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A0" w:rsidRPr="006F4FF9" w:rsidRDefault="006F4FF9" w:rsidP="006F4FF9">
      <w:pPr>
        <w:jc w:val="center"/>
        <w:rPr>
          <w:rFonts w:ascii="Times New Roman" w:hAnsi="Times New Roman" w:cs="Times New Roman"/>
          <w:sz w:val="28"/>
          <w:szCs w:val="28"/>
        </w:rPr>
      </w:pPr>
      <w:r w:rsidRPr="006F4FF9">
        <w:rPr>
          <w:rFonts w:ascii="Times New Roman" w:hAnsi="Times New Roman" w:cs="Times New Roman"/>
          <w:sz w:val="28"/>
          <w:szCs w:val="28"/>
        </w:rPr>
        <w:t>МБОУ ДОД Детско-юношеский центр</w:t>
      </w:r>
    </w:p>
    <w:p w:rsidR="006F4FF9" w:rsidRPr="006F4FF9" w:rsidRDefault="006F4FF9" w:rsidP="006F4FF9">
      <w:pPr>
        <w:rPr>
          <w:rFonts w:ascii="Times New Roman" w:hAnsi="Times New Roman" w:cs="Times New Roman"/>
          <w:sz w:val="28"/>
          <w:szCs w:val="28"/>
        </w:rPr>
      </w:pPr>
    </w:p>
    <w:p w:rsidR="006F4FF9" w:rsidRDefault="006F4FF9" w:rsidP="006F4FF9">
      <w:pPr>
        <w:pStyle w:val="a3"/>
        <w:spacing w:before="0" w:beforeAutospacing="0" w:after="0" w:afterAutospacing="0"/>
        <w:jc w:val="center"/>
        <w:rPr>
          <w:rStyle w:val="a4"/>
          <w:sz w:val="48"/>
          <w:szCs w:val="48"/>
        </w:rPr>
      </w:pPr>
    </w:p>
    <w:p w:rsidR="006F4FF9" w:rsidRDefault="006F4FF9" w:rsidP="006F4FF9">
      <w:pPr>
        <w:pStyle w:val="a3"/>
        <w:spacing w:before="0" w:beforeAutospacing="0" w:after="0" w:afterAutospacing="0"/>
        <w:jc w:val="center"/>
        <w:rPr>
          <w:rStyle w:val="a4"/>
          <w:sz w:val="48"/>
          <w:szCs w:val="48"/>
        </w:rPr>
      </w:pPr>
    </w:p>
    <w:p w:rsidR="006F4FF9" w:rsidRPr="006F4FF9" w:rsidRDefault="006F4FF9" w:rsidP="006F4FF9">
      <w:pPr>
        <w:pStyle w:val="a3"/>
        <w:spacing w:before="0" w:beforeAutospacing="0" w:after="0" w:afterAutospacing="0"/>
        <w:jc w:val="center"/>
        <w:rPr>
          <w:rStyle w:val="a4"/>
          <w:sz w:val="48"/>
          <w:szCs w:val="48"/>
        </w:rPr>
      </w:pPr>
      <w:r w:rsidRPr="006F4FF9">
        <w:rPr>
          <w:rStyle w:val="a4"/>
          <w:sz w:val="48"/>
          <w:szCs w:val="48"/>
        </w:rPr>
        <w:t>Требования, предъявляемые к развитию речи ребёнка</w:t>
      </w:r>
    </w:p>
    <w:p w:rsidR="006F4FF9" w:rsidRPr="006F4FF9" w:rsidRDefault="006F4FF9" w:rsidP="006F4FF9">
      <w:pPr>
        <w:pStyle w:val="a3"/>
        <w:spacing w:before="0" w:beforeAutospacing="0" w:after="0" w:afterAutospacing="0"/>
        <w:jc w:val="center"/>
        <w:rPr>
          <w:rStyle w:val="a4"/>
          <w:sz w:val="48"/>
          <w:szCs w:val="48"/>
        </w:rPr>
      </w:pPr>
      <w:r>
        <w:rPr>
          <w:noProof/>
        </w:rPr>
        <w:drawing>
          <wp:inline distT="0" distB="0" distL="0" distR="0">
            <wp:extent cx="2033707" cy="1787874"/>
            <wp:effectExtent l="19050" t="0" r="4643" b="0"/>
            <wp:docPr id="1" name="Рисунок 1" descr="Воркута Неизвестные лица подбросили Анатолию Пуро анонимную записку и две гвоздики - БезФормата.Ru -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кута Неизвестные лица подбросили Анатолию Пуро анонимную записку и две гвоздики - БезФормата.Ru - Ново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564" cy="1789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FF9" w:rsidRPr="006F4FF9" w:rsidRDefault="006F4FF9" w:rsidP="006F4FF9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  <w:r w:rsidRPr="006F4FF9">
        <w:rPr>
          <w:rStyle w:val="a4"/>
          <w:sz w:val="32"/>
          <w:szCs w:val="32"/>
        </w:rPr>
        <w:t>Учитель-логопед</w:t>
      </w:r>
    </w:p>
    <w:p w:rsidR="006F4FF9" w:rsidRPr="006F4FF9" w:rsidRDefault="006F4FF9" w:rsidP="006F4FF9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  <w:r w:rsidRPr="006F4FF9">
        <w:rPr>
          <w:rStyle w:val="a4"/>
          <w:sz w:val="32"/>
          <w:szCs w:val="32"/>
        </w:rPr>
        <w:t>Белова А.В.</w:t>
      </w:r>
    </w:p>
    <w:p w:rsidR="006F4FF9" w:rsidRPr="006F4FF9" w:rsidRDefault="006F4FF9" w:rsidP="006F4FF9">
      <w:pPr>
        <w:pStyle w:val="a3"/>
        <w:spacing w:before="0" w:beforeAutospacing="0" w:after="0" w:afterAutospacing="0"/>
        <w:jc w:val="center"/>
        <w:rPr>
          <w:rStyle w:val="a4"/>
          <w:sz w:val="48"/>
          <w:szCs w:val="48"/>
        </w:rPr>
      </w:pPr>
    </w:p>
    <w:p w:rsidR="006F4FF9" w:rsidRDefault="006F4FF9" w:rsidP="006F4FF9">
      <w:pPr>
        <w:pStyle w:val="a3"/>
        <w:spacing w:before="0" w:beforeAutospacing="0" w:after="0" w:afterAutospacing="0"/>
        <w:jc w:val="center"/>
        <w:rPr>
          <w:rStyle w:val="a4"/>
          <w:sz w:val="48"/>
          <w:szCs w:val="48"/>
        </w:rPr>
      </w:pPr>
    </w:p>
    <w:p w:rsidR="006F4FF9" w:rsidRPr="006F4FF9" w:rsidRDefault="006F4FF9" w:rsidP="006F4FF9">
      <w:pPr>
        <w:pStyle w:val="a3"/>
        <w:spacing w:before="0" w:beforeAutospacing="0" w:after="0" w:afterAutospacing="0"/>
        <w:jc w:val="center"/>
        <w:rPr>
          <w:rStyle w:val="a4"/>
          <w:sz w:val="48"/>
          <w:szCs w:val="48"/>
        </w:rPr>
      </w:pPr>
    </w:p>
    <w:p w:rsidR="006F4FF9" w:rsidRPr="006F4FF9" w:rsidRDefault="006F4FF9" w:rsidP="006F4FF9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F4FF9">
        <w:rPr>
          <w:rStyle w:val="a4"/>
          <w:sz w:val="28"/>
          <w:szCs w:val="28"/>
        </w:rPr>
        <w:t>п</w:t>
      </w:r>
      <w:proofErr w:type="gramStart"/>
      <w:r w:rsidRPr="006F4FF9">
        <w:rPr>
          <w:rStyle w:val="a4"/>
          <w:sz w:val="28"/>
          <w:szCs w:val="28"/>
        </w:rPr>
        <w:t>.С</w:t>
      </w:r>
      <w:proofErr w:type="gramEnd"/>
      <w:r w:rsidRPr="006F4FF9">
        <w:rPr>
          <w:rStyle w:val="a4"/>
          <w:sz w:val="28"/>
          <w:szCs w:val="28"/>
        </w:rPr>
        <w:t>основское</w:t>
      </w:r>
    </w:p>
    <w:p w:rsidR="006F4FF9" w:rsidRDefault="006F4FF9" w:rsidP="006F4FF9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20</w:t>
      </w:r>
      <w:r w:rsidRPr="006F4FF9">
        <w:rPr>
          <w:rStyle w:val="a4"/>
          <w:sz w:val="28"/>
          <w:szCs w:val="28"/>
        </w:rPr>
        <w:t>14г</w:t>
      </w:r>
    </w:p>
    <w:p w:rsidR="007F0435" w:rsidRDefault="007F0435" w:rsidP="006F4FF9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F0435" w:rsidRDefault="002B42BA" w:rsidP="006F4FF9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2" type="#_x0000_t12" style="position:absolute;left:0;text-align:left;margin-left:168.85pt;margin-top:14.65pt;width:25.5pt;height:21.75pt;rotation:-2595469fd;z-index:251664384"/>
        </w:pict>
      </w:r>
      <w:r>
        <w:rPr>
          <w:b/>
          <w:bCs/>
          <w:noProof/>
          <w:sz w:val="28"/>
          <w:szCs w:val="28"/>
        </w:rPr>
        <w:pict>
          <v:shape id="_x0000_s1033" type="#_x0000_t12" style="position:absolute;left:0;text-align:left;margin-left:128.35pt;margin-top:-.35pt;width:25.5pt;height:21.75pt;rotation:-2595469fd;z-index:251665408"/>
        </w:pict>
      </w:r>
      <w:r>
        <w:rPr>
          <w:b/>
          <w:bCs/>
          <w:noProof/>
          <w:sz w:val="28"/>
          <w:szCs w:val="28"/>
        </w:rPr>
        <w:pict>
          <v:shape id="_x0000_s1028" type="#_x0000_t12" style="position:absolute;left:0;text-align:left;margin-left:68.35pt;margin-top:-.35pt;width:25.5pt;height:21.75pt;rotation:-2595469fd;z-index:251660288"/>
        </w:pict>
      </w:r>
    </w:p>
    <w:p w:rsidR="007F0435" w:rsidRDefault="007F0435" w:rsidP="006F4FF9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F0435" w:rsidRDefault="002B42BA" w:rsidP="006F4FF9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031" type="#_x0000_t12" style="position:absolute;left:0;text-align:left;margin-left:123.1pt;margin-top:7.95pt;width:25.5pt;height:21.75pt;rotation:-2595469fd;z-index:251663360"/>
        </w:pict>
      </w:r>
      <w:r>
        <w:rPr>
          <w:b/>
          <w:bCs/>
          <w:noProof/>
          <w:sz w:val="28"/>
          <w:szCs w:val="28"/>
        </w:rPr>
        <w:pict>
          <v:shape id="_x0000_s1026" type="#_x0000_t12" style="position:absolute;left:0;text-align:left;margin-left:22.6pt;margin-top:4.2pt;width:25.5pt;height:21.75pt;rotation:-2595469fd;z-index:251658240"/>
        </w:pict>
      </w:r>
    </w:p>
    <w:p w:rsidR="007F0435" w:rsidRDefault="002B42BA" w:rsidP="006F4FF9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029" type="#_x0000_t12" style="position:absolute;left:0;text-align:left;margin-left:76.6pt;margin-top:.7pt;width:25.5pt;height:21.75pt;rotation:-2595469fd;z-index:251661312"/>
        </w:pict>
      </w:r>
    </w:p>
    <w:p w:rsidR="007F0435" w:rsidRDefault="002B42BA" w:rsidP="006F4FF9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027" type="#_x0000_t12" style="position:absolute;left:0;text-align:left;margin-left:42.85pt;margin-top:6.35pt;width:25.5pt;height:29.55pt;rotation:-2595469fd;z-index:251659264"/>
        </w:pict>
      </w:r>
      <w:r>
        <w:rPr>
          <w:b/>
          <w:bCs/>
          <w:noProof/>
          <w:sz w:val="28"/>
          <w:szCs w:val="28"/>
        </w:rPr>
        <w:pict>
          <v:shape id="_x0000_s1030" type="#_x0000_t12" style="position:absolute;left:0;text-align:left;margin-left:143.35pt;margin-top:7.25pt;width:25.5pt;height:21.75pt;rotation:-2595469fd;z-index:251662336"/>
        </w:pict>
      </w:r>
    </w:p>
    <w:p w:rsidR="007F0435" w:rsidRDefault="007F0435" w:rsidP="006F4FF9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F0435" w:rsidRDefault="007F0435" w:rsidP="006F4FF9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F0435" w:rsidRDefault="007F0435" w:rsidP="007F0435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7F0435">
        <w:rPr>
          <w:b/>
          <w:bCs/>
          <w:noProof/>
          <w:sz w:val="28"/>
          <w:szCs w:val="28"/>
        </w:rPr>
        <w:drawing>
          <wp:inline distT="0" distB="0" distL="0" distR="0">
            <wp:extent cx="3009900" cy="2838450"/>
            <wp:effectExtent l="19050" t="0" r="0" b="0"/>
            <wp:docPr id="2" name="Рисунок 1" descr="Корпоративные бизнес тренинги и обучение персонала - А Ваш ребенок готов к школе?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4" name="Picture 4" descr="Корпоративные бизнес тренинги и обучение персонала - А Ваш ребенок готов к школе?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430" r="9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83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0435" w:rsidRDefault="007F0435" w:rsidP="007F0435">
      <w:pPr>
        <w:pStyle w:val="a3"/>
        <w:spacing w:before="0" w:beforeAutospacing="0" w:after="0" w:afterAutospacing="0"/>
        <w:ind w:firstLine="708"/>
        <w:jc w:val="both"/>
        <w:rPr>
          <w:rStyle w:val="a4"/>
          <w:sz w:val="28"/>
          <w:szCs w:val="28"/>
        </w:rPr>
      </w:pPr>
    </w:p>
    <w:p w:rsidR="007F0435" w:rsidRDefault="007F0435" w:rsidP="007F0435">
      <w:pPr>
        <w:pStyle w:val="a3"/>
        <w:spacing w:before="0" w:beforeAutospacing="0" w:after="0" w:afterAutospacing="0"/>
        <w:ind w:firstLine="708"/>
        <w:jc w:val="both"/>
        <w:rPr>
          <w:rStyle w:val="a4"/>
          <w:sz w:val="28"/>
          <w:szCs w:val="28"/>
        </w:rPr>
      </w:pPr>
    </w:p>
    <w:p w:rsidR="007F0435" w:rsidRDefault="007F0435" w:rsidP="007F0435">
      <w:pPr>
        <w:pStyle w:val="a3"/>
        <w:spacing w:before="0" w:beforeAutospacing="0" w:after="0" w:afterAutospacing="0"/>
        <w:ind w:firstLine="708"/>
        <w:jc w:val="both"/>
        <w:rPr>
          <w:rStyle w:val="a4"/>
          <w:sz w:val="28"/>
          <w:szCs w:val="28"/>
        </w:rPr>
      </w:pPr>
    </w:p>
    <w:p w:rsidR="007F0435" w:rsidRDefault="007F0435" w:rsidP="007F0435">
      <w:pPr>
        <w:pStyle w:val="a3"/>
        <w:spacing w:before="0" w:beforeAutospacing="0" w:after="0" w:afterAutospacing="0"/>
        <w:ind w:firstLine="708"/>
        <w:jc w:val="both"/>
        <w:rPr>
          <w:rStyle w:val="a4"/>
          <w:sz w:val="28"/>
          <w:szCs w:val="28"/>
        </w:rPr>
      </w:pPr>
    </w:p>
    <w:p w:rsidR="007F0435" w:rsidRDefault="007F0435" w:rsidP="007F0435">
      <w:pPr>
        <w:pStyle w:val="a3"/>
        <w:spacing w:before="0" w:beforeAutospacing="0" w:after="0" w:afterAutospacing="0"/>
        <w:ind w:firstLine="708"/>
        <w:jc w:val="both"/>
        <w:rPr>
          <w:rStyle w:val="a4"/>
          <w:sz w:val="28"/>
          <w:szCs w:val="28"/>
        </w:rPr>
      </w:pPr>
    </w:p>
    <w:p w:rsidR="007F0435" w:rsidRDefault="007F0435" w:rsidP="007F0435">
      <w:pPr>
        <w:pStyle w:val="a3"/>
        <w:spacing w:before="0" w:beforeAutospacing="0" w:after="0" w:afterAutospacing="0"/>
        <w:ind w:firstLine="708"/>
        <w:jc w:val="both"/>
        <w:rPr>
          <w:rStyle w:val="a4"/>
          <w:sz w:val="28"/>
          <w:szCs w:val="28"/>
        </w:rPr>
      </w:pPr>
    </w:p>
    <w:p w:rsidR="007F0435" w:rsidRDefault="007F0435" w:rsidP="007F0435">
      <w:pPr>
        <w:pStyle w:val="a3"/>
        <w:spacing w:before="0" w:beforeAutospacing="0" w:after="0" w:afterAutospacing="0"/>
        <w:ind w:firstLine="708"/>
        <w:jc w:val="both"/>
        <w:rPr>
          <w:rStyle w:val="a4"/>
          <w:sz w:val="28"/>
          <w:szCs w:val="28"/>
        </w:rPr>
      </w:pPr>
    </w:p>
    <w:p w:rsidR="007F0435" w:rsidRDefault="007F0435" w:rsidP="007F0435">
      <w:pPr>
        <w:pStyle w:val="a3"/>
        <w:spacing w:before="0" w:beforeAutospacing="0" w:after="0" w:afterAutospacing="0"/>
        <w:ind w:firstLine="708"/>
        <w:jc w:val="both"/>
        <w:rPr>
          <w:rStyle w:val="a4"/>
          <w:sz w:val="28"/>
          <w:szCs w:val="28"/>
        </w:rPr>
      </w:pPr>
    </w:p>
    <w:p w:rsidR="007F0435" w:rsidRDefault="007F0435" w:rsidP="007F0435">
      <w:pPr>
        <w:pStyle w:val="a3"/>
        <w:spacing w:before="0" w:beforeAutospacing="0" w:after="0" w:afterAutospacing="0"/>
        <w:ind w:firstLine="708"/>
        <w:jc w:val="both"/>
        <w:rPr>
          <w:rStyle w:val="a4"/>
          <w:sz w:val="28"/>
          <w:szCs w:val="28"/>
        </w:rPr>
      </w:pPr>
    </w:p>
    <w:p w:rsidR="007F0435" w:rsidRPr="006F77F3" w:rsidRDefault="007F0435" w:rsidP="007F0435">
      <w:pPr>
        <w:pStyle w:val="a3"/>
        <w:spacing w:before="0" w:beforeAutospacing="0" w:after="0" w:afterAutospacing="0"/>
        <w:ind w:firstLine="708"/>
        <w:jc w:val="center"/>
        <w:rPr>
          <w:rStyle w:val="a4"/>
          <w:sz w:val="28"/>
          <w:szCs w:val="28"/>
          <w:u w:val="single"/>
        </w:rPr>
      </w:pPr>
      <w:r w:rsidRPr="006F77F3">
        <w:rPr>
          <w:rStyle w:val="a4"/>
          <w:sz w:val="28"/>
          <w:szCs w:val="28"/>
          <w:u w:val="single"/>
        </w:rPr>
        <w:t>Желаем Успехов!</w:t>
      </w:r>
    </w:p>
    <w:p w:rsidR="00197D79" w:rsidRPr="00197D79" w:rsidRDefault="00197D79" w:rsidP="006F77F3">
      <w:pPr>
        <w:pStyle w:val="a3"/>
        <w:spacing w:before="0" w:beforeAutospacing="0" w:after="0" w:afterAutospacing="0"/>
        <w:ind w:firstLine="708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197D79">
        <w:rPr>
          <w:rStyle w:val="a4"/>
          <w:sz w:val="28"/>
          <w:szCs w:val="28"/>
        </w:rPr>
        <w:lastRenderedPageBreak/>
        <w:t>Речевая готовность к школе – достаточный уровень речевого развития</w:t>
      </w:r>
      <w:r w:rsidRPr="00197D79">
        <w:rPr>
          <w:color w:val="000000"/>
          <w:sz w:val="28"/>
          <w:szCs w:val="28"/>
          <w:shd w:val="clear" w:color="auto" w:fill="FFFFFF"/>
        </w:rPr>
        <w:t xml:space="preserve"> необходимый для успешного обучения в школе, сформированный у  ребёнка ещё в дошкольном возрасте.</w:t>
      </w:r>
      <w:r w:rsidRPr="00197D7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7F0435" w:rsidRDefault="007F0435" w:rsidP="007F043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7F7F9"/>
        </w:rPr>
      </w:pPr>
      <w:r>
        <w:rPr>
          <w:rStyle w:val="apple-converted-space"/>
          <w:b/>
          <w:iCs/>
          <w:sz w:val="28"/>
          <w:szCs w:val="28"/>
          <w:shd w:val="clear" w:color="auto" w:fill="F7F7F9"/>
        </w:rPr>
        <w:t xml:space="preserve">Речевая </w:t>
      </w:r>
      <w:r w:rsidR="00197D79" w:rsidRPr="00197D79">
        <w:rPr>
          <w:rStyle w:val="apple-converted-space"/>
          <w:b/>
          <w:iCs/>
          <w:sz w:val="28"/>
          <w:szCs w:val="28"/>
          <w:shd w:val="clear" w:color="auto" w:fill="F7F7F9"/>
        </w:rPr>
        <w:t>готовность</w:t>
      </w:r>
      <w:r w:rsidR="00197D79" w:rsidRPr="00197D79">
        <w:rPr>
          <w:rStyle w:val="apple-converted-space"/>
          <w:i/>
          <w:iCs/>
          <w:color w:val="555555"/>
          <w:sz w:val="28"/>
          <w:szCs w:val="28"/>
          <w:shd w:val="clear" w:color="auto" w:fill="F7F7F9"/>
        </w:rPr>
        <w:t> </w:t>
      </w:r>
      <w:r w:rsidR="00197D79" w:rsidRPr="00197D79">
        <w:rPr>
          <w:color w:val="000000"/>
          <w:sz w:val="28"/>
          <w:szCs w:val="28"/>
          <w:shd w:val="clear" w:color="auto" w:fill="F7F7F9"/>
        </w:rPr>
        <w:t xml:space="preserve">подразумевает правильное произношение всех звуков родного языка, навыки словообразования и грамматически верного оформления высказываний, умение связно рассказывать и пересказывать. </w:t>
      </w:r>
    </w:p>
    <w:p w:rsidR="006F4FF9" w:rsidRPr="00197D79" w:rsidRDefault="00197D79" w:rsidP="007F0435">
      <w:pPr>
        <w:pStyle w:val="a3"/>
        <w:spacing w:before="0" w:beforeAutospacing="0" w:after="0" w:afterAutospacing="0"/>
        <w:ind w:firstLine="708"/>
        <w:jc w:val="both"/>
        <w:rPr>
          <w:rStyle w:val="a4"/>
          <w:sz w:val="28"/>
          <w:szCs w:val="28"/>
        </w:rPr>
      </w:pPr>
      <w:r w:rsidRPr="00197D79">
        <w:rPr>
          <w:color w:val="000000"/>
          <w:sz w:val="28"/>
          <w:szCs w:val="28"/>
          <w:shd w:val="clear" w:color="auto" w:fill="F7F7F9"/>
        </w:rPr>
        <w:t>Ребенок должен владеть элементарными учебными навыками: производить звуковой анализ слова, находить первый и последний звук в слове, называть по порядку все звуки в слове, делить слова на слоги, определять количество звуков и слогов в слове.</w:t>
      </w:r>
    </w:p>
    <w:p w:rsidR="006F4FF9" w:rsidRPr="006F4FF9" w:rsidRDefault="006F4FF9" w:rsidP="006F4FF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F4FF9" w:rsidRDefault="00197D79" w:rsidP="006F4F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59100" cy="2010447"/>
            <wp:effectExtent l="19050" t="0" r="0" b="0"/>
            <wp:docPr id="4" name="Рисунок 4" descr="Статистика МКОУ &quot;Сибирская СОШ 2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атистика МКОУ &quot;Сибирская СОШ 2&quot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010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435" w:rsidRPr="007F0435" w:rsidRDefault="007F0435" w:rsidP="007F0435">
      <w:pPr>
        <w:pStyle w:val="a3"/>
        <w:spacing w:before="0" w:beforeAutospacing="0" w:after="0" w:afterAutospacing="0"/>
        <w:jc w:val="center"/>
      </w:pPr>
      <w:r>
        <w:rPr>
          <w:rStyle w:val="a4"/>
          <w:sz w:val="27"/>
          <w:szCs w:val="27"/>
        </w:rPr>
        <w:lastRenderedPageBreak/>
        <w:t xml:space="preserve">Требования, предъявляемые к </w:t>
      </w:r>
      <w:r w:rsidRPr="007F0435">
        <w:rPr>
          <w:rStyle w:val="a4"/>
          <w:sz w:val="27"/>
          <w:szCs w:val="27"/>
        </w:rPr>
        <w:t>развитию речи ребёнка</w:t>
      </w:r>
    </w:p>
    <w:p w:rsidR="007F0435" w:rsidRPr="00220B89" w:rsidRDefault="007F0435" w:rsidP="007F0435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220B89">
        <w:rPr>
          <w:sz w:val="27"/>
          <w:szCs w:val="27"/>
        </w:rPr>
        <w:t>Умение правильно произносить все звуки речи различать их на слух.</w:t>
      </w:r>
    </w:p>
    <w:p w:rsidR="007F0435" w:rsidRPr="00220B89" w:rsidRDefault="007F0435" w:rsidP="007F0435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220B89">
        <w:rPr>
          <w:sz w:val="27"/>
          <w:szCs w:val="27"/>
        </w:rPr>
        <w:t>Умение употреблять разные части речи точно по смыслу.</w:t>
      </w:r>
    </w:p>
    <w:p w:rsidR="007F0435" w:rsidRPr="00220B89" w:rsidRDefault="007F0435" w:rsidP="007F0435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220B89">
        <w:rPr>
          <w:sz w:val="27"/>
          <w:szCs w:val="27"/>
        </w:rPr>
        <w:t>Использовать в речи синонимы, антонимы, существительные.</w:t>
      </w:r>
    </w:p>
    <w:p w:rsidR="007F0435" w:rsidRPr="00220B89" w:rsidRDefault="007F0435" w:rsidP="007F0435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220B89">
        <w:rPr>
          <w:sz w:val="27"/>
          <w:szCs w:val="27"/>
        </w:rPr>
        <w:t>Умение отвечать на вопросы и задавать их.</w:t>
      </w:r>
    </w:p>
    <w:p w:rsidR="007F0435" w:rsidRPr="00220B89" w:rsidRDefault="007F0435" w:rsidP="007F0435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220B89">
        <w:rPr>
          <w:sz w:val="27"/>
          <w:szCs w:val="27"/>
        </w:rPr>
        <w:t>Умение составлять рассказы (по плану, предложенному взрослыми).</w:t>
      </w:r>
    </w:p>
    <w:p w:rsidR="007F0435" w:rsidRPr="00220B89" w:rsidRDefault="007F0435" w:rsidP="007F0435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220B89">
        <w:rPr>
          <w:sz w:val="27"/>
          <w:szCs w:val="27"/>
        </w:rPr>
        <w:t>Умение находить лишний предмет, дать ответ, почему он лишний.</w:t>
      </w:r>
    </w:p>
    <w:p w:rsidR="007F0435" w:rsidRPr="00220B89" w:rsidRDefault="007F0435" w:rsidP="007F0435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proofErr w:type="gramStart"/>
      <w:r w:rsidRPr="00220B89">
        <w:rPr>
          <w:sz w:val="27"/>
          <w:szCs w:val="27"/>
        </w:rPr>
        <w:t>Уметь правильно употреблять предлоги в словосочетаниях и предложениях (</w:t>
      </w:r>
      <w:r w:rsidRPr="00220B89">
        <w:rPr>
          <w:rStyle w:val="a7"/>
          <w:sz w:val="27"/>
          <w:szCs w:val="27"/>
        </w:rPr>
        <w:t>в, на, по, под, за, у, без, до, для, из, к, над, с, из-за, из-под</w:t>
      </w:r>
      <w:r w:rsidRPr="00220B89">
        <w:rPr>
          <w:sz w:val="27"/>
          <w:szCs w:val="27"/>
        </w:rPr>
        <w:t xml:space="preserve"> и др.).</w:t>
      </w:r>
      <w:proofErr w:type="gramEnd"/>
    </w:p>
    <w:p w:rsidR="007F0435" w:rsidRPr="00220B89" w:rsidRDefault="007F0435" w:rsidP="007F0435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220B89">
        <w:rPr>
          <w:sz w:val="27"/>
          <w:szCs w:val="27"/>
        </w:rPr>
        <w:t>Иметь представление о сезонных явлениях природы.</w:t>
      </w:r>
    </w:p>
    <w:p w:rsidR="007F0435" w:rsidRPr="00220B89" w:rsidRDefault="007F0435" w:rsidP="007F0435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220B89">
        <w:rPr>
          <w:sz w:val="27"/>
          <w:szCs w:val="27"/>
        </w:rPr>
        <w:t>Уметь правильно объединять предметы в группы по общим существенным признакам (</w:t>
      </w:r>
      <w:r w:rsidRPr="00220B89">
        <w:rPr>
          <w:rStyle w:val="a7"/>
          <w:sz w:val="27"/>
          <w:szCs w:val="27"/>
        </w:rPr>
        <w:t xml:space="preserve">посуда, одежда, обувь, головные уборы, мебель, транспорт, домашние </w:t>
      </w:r>
      <w:r w:rsidR="006F77F3">
        <w:rPr>
          <w:rStyle w:val="a7"/>
          <w:sz w:val="27"/>
          <w:szCs w:val="27"/>
        </w:rPr>
        <w:t>животные</w:t>
      </w:r>
      <w:r w:rsidRPr="00220B89">
        <w:rPr>
          <w:rStyle w:val="a7"/>
          <w:sz w:val="27"/>
          <w:szCs w:val="27"/>
        </w:rPr>
        <w:t xml:space="preserve"> и др</w:t>
      </w:r>
      <w:r w:rsidRPr="00220B89">
        <w:rPr>
          <w:sz w:val="27"/>
          <w:szCs w:val="27"/>
        </w:rPr>
        <w:t>.).</w:t>
      </w:r>
    </w:p>
    <w:p w:rsidR="007F0435" w:rsidRPr="00220B89" w:rsidRDefault="007F0435" w:rsidP="007F0435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220B89">
        <w:rPr>
          <w:sz w:val="27"/>
          <w:szCs w:val="27"/>
        </w:rPr>
        <w:t>Знать домашний адрес, фамилию, имя, отчество родителей.</w:t>
      </w:r>
    </w:p>
    <w:p w:rsidR="006F77F3" w:rsidRDefault="006F77F3" w:rsidP="006F77F3">
      <w:pPr>
        <w:pStyle w:val="a3"/>
        <w:spacing w:before="0" w:beforeAutospacing="0" w:after="0" w:afterAutospacing="0"/>
        <w:rPr>
          <w:rStyle w:val="a4"/>
          <w:sz w:val="27"/>
          <w:szCs w:val="27"/>
        </w:rPr>
      </w:pPr>
    </w:p>
    <w:p w:rsidR="006F77F3" w:rsidRPr="00220B89" w:rsidRDefault="006F77F3" w:rsidP="006F77F3">
      <w:pPr>
        <w:pStyle w:val="a3"/>
        <w:spacing w:before="0" w:beforeAutospacing="0" w:after="0" w:afterAutospacing="0"/>
        <w:ind w:left="720"/>
        <w:jc w:val="center"/>
      </w:pPr>
      <w:r w:rsidRPr="00220B89">
        <w:rPr>
          <w:rStyle w:val="a4"/>
          <w:sz w:val="27"/>
          <w:szCs w:val="27"/>
        </w:rPr>
        <w:lastRenderedPageBreak/>
        <w:t>Уважаемые родители!</w:t>
      </w:r>
    </w:p>
    <w:p w:rsidR="006F77F3" w:rsidRPr="006F77F3" w:rsidRDefault="006F77F3" w:rsidP="006F77F3">
      <w:pPr>
        <w:pStyle w:val="a3"/>
        <w:spacing w:before="0" w:beforeAutospacing="0" w:after="0" w:afterAutospacing="0"/>
        <w:ind w:left="720"/>
        <w:jc w:val="center"/>
      </w:pPr>
      <w:r w:rsidRPr="00220B89">
        <w:rPr>
          <w:rStyle w:val="a4"/>
          <w:sz w:val="27"/>
          <w:szCs w:val="27"/>
        </w:rPr>
        <w:t>Попробуйте сами проверить, готов ли Ваш ребенок к обучению в школе.</w:t>
      </w:r>
      <w:r w:rsidRPr="00220B89">
        <w:br/>
      </w:r>
      <w:r w:rsidRPr="006F77F3">
        <w:rPr>
          <w:sz w:val="36"/>
          <w:szCs w:val="36"/>
        </w:rPr>
        <w:t>МОЖЕТ ЛИ ВАШ РЕБЁНОК:</w:t>
      </w:r>
    </w:p>
    <w:p w:rsidR="006F77F3" w:rsidRPr="00220B89" w:rsidRDefault="006F77F3" w:rsidP="006F77F3">
      <w:pPr>
        <w:pStyle w:val="a3"/>
        <w:spacing w:before="0" w:beforeAutospacing="0" w:after="0" w:afterAutospacing="0"/>
        <w:jc w:val="both"/>
      </w:pPr>
      <w:r w:rsidRPr="00220B89">
        <w:rPr>
          <w:sz w:val="27"/>
          <w:szCs w:val="27"/>
        </w:rPr>
        <w:t xml:space="preserve">1. Объяснить с помощью слов, чего он хочет, то есть не показывать пальцем, а сказать: </w:t>
      </w:r>
      <w:r w:rsidRPr="00220B89">
        <w:rPr>
          <w:rStyle w:val="a7"/>
          <w:sz w:val="27"/>
          <w:szCs w:val="27"/>
        </w:rPr>
        <w:t>куртка, конфета, цыплёнок</w:t>
      </w:r>
      <w:r w:rsidRPr="00220B89">
        <w:rPr>
          <w:sz w:val="27"/>
          <w:szCs w:val="27"/>
        </w:rPr>
        <w:t>?</w:t>
      </w:r>
    </w:p>
    <w:p w:rsidR="006F77F3" w:rsidRPr="00220B89" w:rsidRDefault="006F77F3" w:rsidP="006F77F3">
      <w:pPr>
        <w:pStyle w:val="a3"/>
        <w:spacing w:before="0" w:beforeAutospacing="0" w:after="0" w:afterAutospacing="0"/>
        <w:jc w:val="both"/>
      </w:pPr>
      <w:r w:rsidRPr="00220B89">
        <w:rPr>
          <w:sz w:val="27"/>
          <w:szCs w:val="27"/>
        </w:rPr>
        <w:t>2. Изъясняться связно, например: «</w:t>
      </w:r>
      <w:r w:rsidRPr="00220B89">
        <w:rPr>
          <w:rStyle w:val="a7"/>
          <w:sz w:val="27"/>
          <w:szCs w:val="27"/>
        </w:rPr>
        <w:t>Покажи мне</w:t>
      </w:r>
      <w:r w:rsidRPr="00220B89">
        <w:rPr>
          <w:sz w:val="27"/>
          <w:szCs w:val="27"/>
        </w:rPr>
        <w:t>…»?</w:t>
      </w:r>
    </w:p>
    <w:p w:rsidR="006F77F3" w:rsidRPr="00220B89" w:rsidRDefault="006F77F3" w:rsidP="006F77F3">
      <w:pPr>
        <w:pStyle w:val="a3"/>
        <w:spacing w:before="0" w:beforeAutospacing="0" w:after="0" w:afterAutospacing="0"/>
        <w:jc w:val="both"/>
      </w:pPr>
      <w:r w:rsidRPr="00220B89">
        <w:rPr>
          <w:sz w:val="27"/>
          <w:szCs w:val="27"/>
        </w:rPr>
        <w:t>3. Понимать смысл того, о чём ему читают?</w:t>
      </w:r>
    </w:p>
    <w:p w:rsidR="006F77F3" w:rsidRPr="00220B89" w:rsidRDefault="006F77F3" w:rsidP="006F77F3">
      <w:pPr>
        <w:pStyle w:val="a3"/>
        <w:spacing w:before="0" w:beforeAutospacing="0" w:after="0" w:afterAutospacing="0"/>
        <w:jc w:val="both"/>
      </w:pPr>
      <w:r w:rsidRPr="00220B89">
        <w:rPr>
          <w:sz w:val="27"/>
          <w:szCs w:val="27"/>
        </w:rPr>
        <w:t>4. Чётко выговаривать своё имя?</w:t>
      </w:r>
    </w:p>
    <w:p w:rsidR="006F77F3" w:rsidRPr="00220B89" w:rsidRDefault="006F77F3" w:rsidP="006F77F3">
      <w:pPr>
        <w:pStyle w:val="a3"/>
        <w:spacing w:before="0" w:beforeAutospacing="0" w:after="0" w:afterAutospacing="0"/>
        <w:jc w:val="both"/>
      </w:pPr>
      <w:r w:rsidRPr="00220B89">
        <w:rPr>
          <w:sz w:val="27"/>
          <w:szCs w:val="27"/>
        </w:rPr>
        <w:t>5. Запомнить свой адрес и номер телефона?</w:t>
      </w:r>
    </w:p>
    <w:p w:rsidR="006F77F3" w:rsidRPr="00220B89" w:rsidRDefault="006F77F3" w:rsidP="006F77F3">
      <w:pPr>
        <w:pStyle w:val="a3"/>
        <w:spacing w:before="0" w:beforeAutospacing="0" w:after="0" w:afterAutospacing="0"/>
        <w:jc w:val="both"/>
      </w:pPr>
      <w:r w:rsidRPr="00220B89">
        <w:rPr>
          <w:sz w:val="27"/>
          <w:szCs w:val="27"/>
        </w:rPr>
        <w:t>6. Писать карандашами или мелком на бумаге?</w:t>
      </w:r>
    </w:p>
    <w:p w:rsidR="006F77F3" w:rsidRPr="00220B89" w:rsidRDefault="006F77F3" w:rsidP="006F77F3">
      <w:pPr>
        <w:pStyle w:val="a3"/>
        <w:spacing w:before="0" w:beforeAutospacing="0" w:after="0" w:afterAutospacing="0"/>
        <w:jc w:val="both"/>
      </w:pPr>
      <w:r w:rsidRPr="00220B89">
        <w:rPr>
          <w:sz w:val="27"/>
          <w:szCs w:val="27"/>
        </w:rPr>
        <w:t>7. Нарисовать картинки к сочинённой истории и объяснить, что на них изображено?</w:t>
      </w:r>
    </w:p>
    <w:p w:rsidR="006F77F3" w:rsidRPr="00220B89" w:rsidRDefault="006F77F3" w:rsidP="006F77F3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8.</w:t>
      </w:r>
      <w:r w:rsidRPr="00220B89">
        <w:rPr>
          <w:sz w:val="27"/>
          <w:szCs w:val="27"/>
        </w:rPr>
        <w:t>Пользоваться красками, пластилином, карандашами для творческого самовыражения?</w:t>
      </w:r>
    </w:p>
    <w:p w:rsidR="006F77F3" w:rsidRPr="00220B89" w:rsidRDefault="006F77F3" w:rsidP="006F77F3">
      <w:pPr>
        <w:pStyle w:val="a3"/>
        <w:spacing w:before="0" w:beforeAutospacing="0" w:after="0" w:afterAutospacing="0"/>
        <w:jc w:val="both"/>
      </w:pPr>
      <w:r w:rsidRPr="00220B89">
        <w:rPr>
          <w:sz w:val="27"/>
          <w:szCs w:val="27"/>
        </w:rPr>
        <w:t>9. Вырезать ножницами (с тупыми концами) фигуры по линиям?</w:t>
      </w:r>
    </w:p>
    <w:p w:rsidR="006F77F3" w:rsidRPr="00220B89" w:rsidRDefault="006F77F3" w:rsidP="006F77F3">
      <w:pPr>
        <w:pStyle w:val="a3"/>
        <w:spacing w:before="0" w:beforeAutospacing="0" w:after="0" w:afterAutospacing="0"/>
        <w:jc w:val="both"/>
      </w:pPr>
      <w:r w:rsidRPr="00220B89">
        <w:rPr>
          <w:sz w:val="27"/>
          <w:szCs w:val="27"/>
        </w:rPr>
        <w:t>10. Слушать и следовать полученным указаниям?</w:t>
      </w:r>
    </w:p>
    <w:p w:rsidR="006F77F3" w:rsidRPr="00220B89" w:rsidRDefault="006F77F3" w:rsidP="006F77F3">
      <w:pPr>
        <w:pStyle w:val="a3"/>
        <w:spacing w:before="0" w:beforeAutospacing="0" w:after="0" w:afterAutospacing="0"/>
        <w:jc w:val="both"/>
      </w:pPr>
      <w:r w:rsidRPr="00220B89">
        <w:rPr>
          <w:sz w:val="27"/>
          <w:szCs w:val="27"/>
        </w:rPr>
        <w:t>11. Быть внимательным, когда кто-то с ним разговаривает?</w:t>
      </w:r>
    </w:p>
    <w:p w:rsidR="006F77F3" w:rsidRPr="00220B89" w:rsidRDefault="006F77F3" w:rsidP="006F77F3">
      <w:pPr>
        <w:pStyle w:val="a3"/>
        <w:spacing w:before="0" w:beforeAutospacing="0" w:after="0" w:afterAutospacing="0"/>
        <w:jc w:val="both"/>
      </w:pPr>
      <w:r w:rsidRPr="00220B89">
        <w:rPr>
          <w:sz w:val="27"/>
          <w:szCs w:val="27"/>
        </w:rPr>
        <w:t>12. Сосредоточиться хотя бы на 10 минут, чтобы выполнить полученное задание?</w:t>
      </w:r>
    </w:p>
    <w:p w:rsidR="006F77F3" w:rsidRPr="00220B89" w:rsidRDefault="006F77F3" w:rsidP="006F77F3">
      <w:pPr>
        <w:pStyle w:val="a3"/>
        <w:spacing w:before="0" w:beforeAutospacing="0" w:after="0" w:afterAutospacing="0"/>
        <w:jc w:val="both"/>
      </w:pPr>
      <w:r w:rsidRPr="00220B89">
        <w:rPr>
          <w:sz w:val="27"/>
          <w:szCs w:val="27"/>
        </w:rPr>
        <w:lastRenderedPageBreak/>
        <w:t>13. Радоваться, когда ему читают вслух или рассказывают истории?</w:t>
      </w:r>
    </w:p>
    <w:p w:rsidR="006F77F3" w:rsidRPr="00220B89" w:rsidRDefault="006F77F3" w:rsidP="006F77F3">
      <w:pPr>
        <w:pStyle w:val="a3"/>
        <w:spacing w:before="0" w:beforeAutospacing="0" w:after="0" w:afterAutospacing="0"/>
        <w:jc w:val="both"/>
      </w:pPr>
      <w:r w:rsidRPr="00220B89">
        <w:rPr>
          <w:sz w:val="27"/>
          <w:szCs w:val="27"/>
        </w:rPr>
        <w:t>14. Проявлять интерес к окружающим предметам?</w:t>
      </w:r>
    </w:p>
    <w:p w:rsidR="006F77F3" w:rsidRDefault="006F77F3" w:rsidP="006F77F3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220B89">
        <w:rPr>
          <w:sz w:val="27"/>
          <w:szCs w:val="27"/>
        </w:rPr>
        <w:t>15. Ладить с другими людьми?</w:t>
      </w:r>
    </w:p>
    <w:p w:rsidR="006F77F3" w:rsidRDefault="006F77F3" w:rsidP="006F77F3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:rsidR="006F77F3" w:rsidRDefault="006F77F3" w:rsidP="006F77F3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:rsidR="006F77F3" w:rsidRDefault="006F77F3" w:rsidP="006F77F3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:rsidR="006F77F3" w:rsidRDefault="006F77F3" w:rsidP="006F77F3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:rsidR="006F77F3" w:rsidRDefault="006F77F3" w:rsidP="006F77F3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:rsidR="006F77F3" w:rsidRDefault="006F77F3" w:rsidP="006F77F3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:rsidR="006F77F3" w:rsidRDefault="006F77F3" w:rsidP="006F77F3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:rsidR="006F77F3" w:rsidRDefault="006F77F3" w:rsidP="006F77F3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:rsidR="006F77F3" w:rsidRPr="00220B89" w:rsidRDefault="006F77F3" w:rsidP="006F77F3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2959100" cy="2574468"/>
            <wp:effectExtent l="19050" t="0" r="0" b="0"/>
            <wp:docPr id="3" name="Рисунок 7" descr="ПОДГОТОВКА К ШКОЛЕ + АНГЛИЙСКИЙ Утром и в выходные, услуги в Киев, Украина). 1429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ДГОТОВКА К ШКОЛЕ + АНГЛИЙСКИЙ Утром и в выходные, услуги в Киев, Украина). 142996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574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7F3" w:rsidRPr="006F77F3" w:rsidRDefault="006F77F3" w:rsidP="006F77F3">
      <w:pPr>
        <w:spacing w:after="0"/>
        <w:jc w:val="both"/>
        <w:rPr>
          <w:rFonts w:ascii="Times New Roman" w:hAnsi="Times New Roman" w:cs="Times New Roman"/>
        </w:rPr>
      </w:pPr>
    </w:p>
    <w:p w:rsidR="007F0435" w:rsidRPr="006F4FF9" w:rsidRDefault="007F0435" w:rsidP="006F4FF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F0435" w:rsidRPr="006F4FF9" w:rsidSect="006F4FF9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95F51"/>
    <w:multiLevelType w:val="multilevel"/>
    <w:tmpl w:val="3858E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4FF9"/>
    <w:rsid w:val="00197D79"/>
    <w:rsid w:val="00243B00"/>
    <w:rsid w:val="002B42BA"/>
    <w:rsid w:val="005C4DE9"/>
    <w:rsid w:val="006A16A0"/>
    <w:rsid w:val="006F4FF9"/>
    <w:rsid w:val="006F77F3"/>
    <w:rsid w:val="007F0435"/>
    <w:rsid w:val="00C27376"/>
    <w:rsid w:val="00CF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4F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F4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F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97D79"/>
  </w:style>
  <w:style w:type="character" w:styleId="a7">
    <w:name w:val="Emphasis"/>
    <w:basedOn w:val="a0"/>
    <w:uiPriority w:val="20"/>
    <w:qFormat/>
    <w:rsid w:val="00197D79"/>
    <w:rPr>
      <w:i/>
      <w:iCs/>
    </w:rPr>
  </w:style>
  <w:style w:type="paragraph" w:styleId="a8">
    <w:name w:val="List Paragraph"/>
    <w:basedOn w:val="a"/>
    <w:uiPriority w:val="34"/>
    <w:qFormat/>
    <w:rsid w:val="006F77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3</cp:revision>
  <dcterms:created xsi:type="dcterms:W3CDTF">2014-10-27T09:46:00Z</dcterms:created>
  <dcterms:modified xsi:type="dcterms:W3CDTF">2014-11-05T16:27:00Z</dcterms:modified>
</cp:coreProperties>
</file>