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75" w:rsidRDefault="00436E1C" w:rsidP="00436E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6E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Министерство образования, науки и молодежной политики Забайкальского края </w:t>
      </w:r>
    </w:p>
    <w:p w:rsidR="00436E1C" w:rsidRPr="00436E1C" w:rsidRDefault="00436E1C" w:rsidP="00436E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6E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ГПОУ «Первомайское многопрофильное училище»</w:t>
      </w:r>
    </w:p>
    <w:p w:rsidR="00436E1C" w:rsidRPr="00436E1C" w:rsidRDefault="00436E1C" w:rsidP="00411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6E1C" w:rsidRPr="00436E1C" w:rsidRDefault="00436E1C" w:rsidP="00411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6E1C" w:rsidRPr="00436E1C" w:rsidRDefault="00600342" w:rsidP="00411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122555</wp:posOffset>
            </wp:positionV>
            <wp:extent cx="3909060" cy="2864485"/>
            <wp:effectExtent l="19050" t="0" r="0" b="0"/>
            <wp:wrapTight wrapText="bothSides">
              <wp:wrapPolygon edited="0">
                <wp:start x="-105" y="0"/>
                <wp:lineTo x="-105" y="21404"/>
                <wp:lineTo x="21579" y="21404"/>
                <wp:lineTo x="21579" y="0"/>
                <wp:lineTo x="-105" y="0"/>
              </wp:wrapPolygon>
            </wp:wrapTight>
            <wp:docPr id="128" name="Рисунок 128" descr="C:\Users\Иван\Desktop\Мои методички\691-506-83320_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:\Users\Иван\Desktop\Мои методички\691-506-83320_2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286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E1C" w:rsidRPr="00184164" w:rsidRDefault="00436E1C" w:rsidP="00436E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</w:pPr>
      <w:r w:rsidRPr="00184164"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 xml:space="preserve">Рекомендации </w:t>
      </w:r>
    </w:p>
    <w:p w:rsidR="00436E1C" w:rsidRDefault="00436E1C" w:rsidP="00436E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</w:pPr>
      <w:r w:rsidRPr="00184164"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>«Сайт за 30 шагов»</w:t>
      </w:r>
    </w:p>
    <w:p w:rsidR="00184164" w:rsidRDefault="00184164" w:rsidP="00436E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</w:pPr>
    </w:p>
    <w:p w:rsidR="00184164" w:rsidRDefault="00184164" w:rsidP="00436E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</w:pPr>
    </w:p>
    <w:p w:rsidR="00600342" w:rsidRDefault="00600342" w:rsidP="00436E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</w:pPr>
    </w:p>
    <w:p w:rsidR="00600342" w:rsidRDefault="00600342" w:rsidP="00436E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</w:pPr>
    </w:p>
    <w:p w:rsidR="00184164" w:rsidRDefault="00184164" w:rsidP="00436E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</w:pPr>
    </w:p>
    <w:p w:rsidR="00184164" w:rsidRPr="00184164" w:rsidRDefault="00184164" w:rsidP="00436E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eastAsia="ru-RU"/>
        </w:rPr>
      </w:pPr>
      <w:r w:rsidRPr="00184164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eastAsia="ru-RU"/>
        </w:rPr>
        <w:t>п</w:t>
      </w:r>
      <w:proofErr w:type="gramStart"/>
      <w:r w:rsidRPr="00184164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eastAsia="ru-RU"/>
        </w:rPr>
        <w:t>.П</w:t>
      </w:r>
      <w:proofErr w:type="gramEnd"/>
      <w:r w:rsidRPr="00184164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eastAsia="ru-RU"/>
        </w:rPr>
        <w:t>ервомайский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eastAsia="ru-RU"/>
        </w:rPr>
        <w:t>,</w:t>
      </w:r>
      <w:r w:rsidRPr="00184164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eastAsia="ru-RU"/>
        </w:rPr>
        <w:t xml:space="preserve"> 2013</w:t>
      </w:r>
    </w:p>
    <w:p w:rsidR="00184164" w:rsidRDefault="00184164" w:rsidP="00436E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</w:pPr>
    </w:p>
    <w:p w:rsidR="00624922" w:rsidRDefault="00624922" w:rsidP="00624922">
      <w:pPr>
        <w:pStyle w:val="c11"/>
        <w:spacing w:before="0" w:beforeAutospacing="0" w:after="0" w:afterAutospacing="0" w:line="332" w:lineRule="atLeast"/>
        <w:ind w:left="311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Если хочешь получить то, чего у тебя никогда не было - делай то, чего никогда не делал!</w:t>
      </w:r>
    </w:p>
    <w:p w:rsidR="00624922" w:rsidRDefault="00624922" w:rsidP="00624922">
      <w:pPr>
        <w:pStyle w:val="c11"/>
        <w:spacing w:before="0" w:beforeAutospacing="0" w:after="0" w:afterAutospacing="0" w:line="332" w:lineRule="atLeast"/>
        <w:ind w:firstLine="708"/>
        <w:jc w:val="both"/>
        <w:rPr>
          <w:rStyle w:val="c3"/>
          <w:color w:val="000000"/>
        </w:rPr>
      </w:pPr>
    </w:p>
    <w:p w:rsidR="00624922" w:rsidRDefault="00624922" w:rsidP="00624922">
      <w:pPr>
        <w:pStyle w:val="c11"/>
        <w:spacing w:before="0" w:beforeAutospacing="0" w:after="0" w:afterAutospacing="0" w:line="332" w:lineRule="atLeast"/>
        <w:ind w:firstLine="708"/>
        <w:jc w:val="both"/>
        <w:rPr>
          <w:rStyle w:val="c3"/>
          <w:color w:val="000000"/>
        </w:rPr>
      </w:pPr>
    </w:p>
    <w:p w:rsidR="00624922" w:rsidRDefault="00624922" w:rsidP="00624922">
      <w:pPr>
        <w:pStyle w:val="c11"/>
        <w:spacing w:before="0" w:beforeAutospacing="0" w:after="0" w:afterAutospacing="0" w:line="332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Мы с вами -  активные пользователи интернета. Наше первое знакомство с Интернетом как раз было связано с поиском сайтов, в которых предлагался бы дидактический материал. Как много образовательных сайтов в Интернете? </w:t>
      </w:r>
      <w:proofErr w:type="gramStart"/>
      <w:r>
        <w:rPr>
          <w:rStyle w:val="c3"/>
          <w:color w:val="000000"/>
        </w:rPr>
        <w:t>Очень много</w:t>
      </w:r>
      <w:proofErr w:type="gramEnd"/>
      <w:r>
        <w:rPr>
          <w:rStyle w:val="c3"/>
          <w:color w:val="000000"/>
        </w:rPr>
        <w:t>. Хороших, плохих – разных. Сегодня я предлагаю вам задуматься о создании своего персонального сайта.  Конечно, существует подсознательный страх и неуверенность в своей компетенции. На вопрос «Нужен ли учителю персональный сайт?» ответили утвердительно-95 чел, из 116 опрошенных, 16 чел сказали своё «нет», остальные задались  вопросами: «А откуда у меня столько времени, чтобы сайт вести?», «А что я туда буду класть, у меня ничего особенного нет», «А если кто-то придет и начнет критиковать или будет писать гадости?» Оставим сомнения.</w:t>
      </w:r>
    </w:p>
    <w:p w:rsidR="00436E1C" w:rsidRDefault="00436E1C" w:rsidP="00411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6E1C" w:rsidRDefault="00436E1C" w:rsidP="00411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24922" w:rsidRDefault="00624922" w:rsidP="00411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24922" w:rsidRDefault="00624922" w:rsidP="00411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24922" w:rsidRDefault="00624922" w:rsidP="00411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24922" w:rsidRDefault="00624922" w:rsidP="00411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24922" w:rsidRDefault="00624922" w:rsidP="00411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24922" w:rsidRDefault="00624922" w:rsidP="0062492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>Содержание</w:t>
      </w:r>
    </w:p>
    <w:p w:rsidR="00624922" w:rsidRDefault="00624922" w:rsidP="00624922">
      <w:pPr>
        <w:pStyle w:val="c2"/>
        <w:numPr>
          <w:ilvl w:val="0"/>
          <w:numId w:val="2"/>
        </w:numPr>
        <w:spacing w:before="0" w:beforeAutospacing="0" w:after="0" w:afterAutospacing="0"/>
        <w:rPr>
          <w:rStyle w:val="c3"/>
          <w:bCs/>
          <w:color w:val="000000"/>
        </w:rPr>
      </w:pPr>
      <w:r w:rsidRPr="00624922">
        <w:rPr>
          <w:rStyle w:val="c3"/>
          <w:bCs/>
          <w:color w:val="000000"/>
        </w:rPr>
        <w:t xml:space="preserve">Типы сайтов.                                  </w:t>
      </w:r>
      <w:r>
        <w:rPr>
          <w:rStyle w:val="c3"/>
          <w:bCs/>
          <w:color w:val="000000"/>
        </w:rPr>
        <w:t xml:space="preserve">                   </w:t>
      </w:r>
      <w:r w:rsidR="00DA7DE3">
        <w:rPr>
          <w:rStyle w:val="c3"/>
          <w:bCs/>
          <w:color w:val="000000"/>
        </w:rPr>
        <w:t>5</w:t>
      </w:r>
      <w:r w:rsidRPr="00624922">
        <w:rPr>
          <w:rStyle w:val="c3"/>
          <w:bCs/>
          <w:color w:val="000000"/>
        </w:rPr>
        <w:t xml:space="preserve"> – </w:t>
      </w:r>
      <w:r w:rsidR="00DA7DE3">
        <w:rPr>
          <w:rStyle w:val="c3"/>
          <w:bCs/>
          <w:color w:val="000000"/>
        </w:rPr>
        <w:t>6</w:t>
      </w:r>
      <w:r w:rsidRPr="00624922">
        <w:rPr>
          <w:rStyle w:val="c3"/>
          <w:bCs/>
          <w:color w:val="000000"/>
        </w:rPr>
        <w:t xml:space="preserve"> </w:t>
      </w:r>
      <w:proofErr w:type="spellStart"/>
      <w:proofErr w:type="gramStart"/>
      <w:r w:rsidRPr="00624922">
        <w:rPr>
          <w:rStyle w:val="c3"/>
          <w:bCs/>
          <w:color w:val="000000"/>
        </w:rPr>
        <w:t>стр</w:t>
      </w:r>
      <w:proofErr w:type="spellEnd"/>
      <w:proofErr w:type="gramEnd"/>
    </w:p>
    <w:p w:rsidR="00624922" w:rsidRDefault="00624922" w:rsidP="00624922">
      <w:pPr>
        <w:pStyle w:val="c2"/>
        <w:numPr>
          <w:ilvl w:val="0"/>
          <w:numId w:val="2"/>
        </w:numPr>
        <w:spacing w:before="0" w:beforeAutospacing="0" w:after="0" w:afterAutospacing="0"/>
        <w:rPr>
          <w:rStyle w:val="c3"/>
          <w:bCs/>
          <w:color w:val="000000"/>
        </w:rPr>
      </w:pPr>
      <w:r>
        <w:rPr>
          <w:rStyle w:val="c3"/>
          <w:bCs/>
          <w:color w:val="000000"/>
        </w:rPr>
        <w:t>Создание сайта: пошаговая инструкция</w:t>
      </w:r>
      <w:r w:rsidR="00390D59">
        <w:rPr>
          <w:rStyle w:val="c3"/>
          <w:bCs/>
          <w:color w:val="000000"/>
        </w:rPr>
        <w:t xml:space="preserve">      </w:t>
      </w:r>
      <w:r w:rsidR="00DA7DE3">
        <w:rPr>
          <w:rStyle w:val="c3"/>
          <w:bCs/>
          <w:color w:val="000000"/>
        </w:rPr>
        <w:t>7</w:t>
      </w:r>
      <w:r w:rsidR="00390D59">
        <w:rPr>
          <w:rStyle w:val="c3"/>
          <w:bCs/>
          <w:color w:val="000000"/>
        </w:rPr>
        <w:t xml:space="preserve"> – 1</w:t>
      </w:r>
      <w:r w:rsidR="00DA7DE3">
        <w:rPr>
          <w:rStyle w:val="c3"/>
          <w:bCs/>
          <w:color w:val="000000"/>
        </w:rPr>
        <w:t>5</w:t>
      </w:r>
      <w:r w:rsidR="00390D59">
        <w:rPr>
          <w:rStyle w:val="c3"/>
          <w:bCs/>
          <w:color w:val="000000"/>
        </w:rPr>
        <w:t xml:space="preserve"> </w:t>
      </w:r>
      <w:proofErr w:type="spellStart"/>
      <w:proofErr w:type="gramStart"/>
      <w:r w:rsidR="00390D59">
        <w:rPr>
          <w:rStyle w:val="c3"/>
          <w:bCs/>
          <w:color w:val="000000"/>
        </w:rPr>
        <w:t>стр</w:t>
      </w:r>
      <w:proofErr w:type="spellEnd"/>
      <w:proofErr w:type="gramEnd"/>
    </w:p>
    <w:p w:rsidR="00050751" w:rsidRPr="00624922" w:rsidRDefault="00050751" w:rsidP="00624922">
      <w:pPr>
        <w:pStyle w:val="c2"/>
        <w:numPr>
          <w:ilvl w:val="0"/>
          <w:numId w:val="2"/>
        </w:numPr>
        <w:spacing w:before="0" w:beforeAutospacing="0" w:after="0" w:afterAutospacing="0"/>
        <w:rPr>
          <w:rStyle w:val="c3"/>
          <w:bCs/>
          <w:color w:val="000000"/>
        </w:rPr>
      </w:pPr>
      <w:r>
        <w:rPr>
          <w:rStyle w:val="c3"/>
          <w:bCs/>
          <w:color w:val="000000"/>
        </w:rPr>
        <w:t>Список использовано литературы                      1</w:t>
      </w:r>
      <w:r w:rsidR="00DA7DE3">
        <w:rPr>
          <w:rStyle w:val="c3"/>
          <w:bCs/>
          <w:color w:val="000000"/>
        </w:rPr>
        <w:t>6</w:t>
      </w:r>
      <w:r>
        <w:rPr>
          <w:rStyle w:val="c3"/>
          <w:bCs/>
          <w:color w:val="000000"/>
        </w:rPr>
        <w:t xml:space="preserve"> </w:t>
      </w:r>
      <w:proofErr w:type="spellStart"/>
      <w:proofErr w:type="gramStart"/>
      <w:r>
        <w:rPr>
          <w:rStyle w:val="c3"/>
          <w:bCs/>
          <w:color w:val="000000"/>
        </w:rPr>
        <w:t>стр</w:t>
      </w:r>
      <w:proofErr w:type="spellEnd"/>
      <w:proofErr w:type="gramEnd"/>
    </w:p>
    <w:p w:rsidR="00624922" w:rsidRDefault="00624922" w:rsidP="0062492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24922" w:rsidRDefault="00624922" w:rsidP="0062492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24922" w:rsidRDefault="00624922" w:rsidP="0062492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24922" w:rsidRDefault="00624922" w:rsidP="0062492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24922" w:rsidRDefault="00624922" w:rsidP="0062492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24922" w:rsidRDefault="00624922" w:rsidP="0062492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24922" w:rsidRDefault="00624922" w:rsidP="0062492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24922" w:rsidRDefault="00624922" w:rsidP="0062492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24922" w:rsidRDefault="00624922" w:rsidP="0062492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24922" w:rsidRDefault="00624922" w:rsidP="0062492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24922" w:rsidRDefault="00624922" w:rsidP="0062492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24922" w:rsidRDefault="00624922" w:rsidP="0062492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24922" w:rsidRDefault="00624922" w:rsidP="0062492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24922" w:rsidRDefault="00624922" w:rsidP="0062492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24922" w:rsidRDefault="00624922" w:rsidP="0062492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24922" w:rsidRDefault="00624922" w:rsidP="0062492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24922" w:rsidRDefault="00624922" w:rsidP="0062492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24922" w:rsidRDefault="00624922" w:rsidP="0062492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24922" w:rsidRDefault="00624922" w:rsidP="0062492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24922" w:rsidRDefault="00624922" w:rsidP="0062492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24922" w:rsidRDefault="00624922" w:rsidP="0062492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24922" w:rsidRDefault="00624922" w:rsidP="0062492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24922" w:rsidRDefault="00624922" w:rsidP="0062492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24922" w:rsidRDefault="00624922" w:rsidP="0062492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24922" w:rsidRDefault="00624922" w:rsidP="0062492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24922" w:rsidRDefault="00624922" w:rsidP="0062492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24922" w:rsidRDefault="00624922" w:rsidP="0062492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24922" w:rsidRDefault="00624922" w:rsidP="0062492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24922" w:rsidRDefault="00624922" w:rsidP="0062492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24922" w:rsidRDefault="00624922" w:rsidP="0062492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24922" w:rsidRDefault="00390D59" w:rsidP="00624922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1.</w:t>
      </w:r>
      <w:r w:rsidR="00624922">
        <w:rPr>
          <w:rStyle w:val="c3"/>
          <w:b/>
          <w:bCs/>
          <w:color w:val="000000"/>
        </w:rPr>
        <w:t>Типы сайтов</w:t>
      </w:r>
      <w:r w:rsidR="00624922">
        <w:rPr>
          <w:rStyle w:val="apple-converted-space"/>
          <w:b/>
          <w:bCs/>
          <w:color w:val="000000"/>
        </w:rPr>
        <w:t> </w:t>
      </w:r>
    </w:p>
    <w:p w:rsidR="00624922" w:rsidRDefault="00624922" w:rsidP="00624922">
      <w:pPr>
        <w:pStyle w:val="c11"/>
        <w:spacing w:before="0" w:beforeAutospacing="0" w:after="0" w:afterAutospacing="0" w:line="332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Аудитория сайта влияет на тип сайта и его структуру.</w:t>
      </w:r>
    </w:p>
    <w:p w:rsidR="00624922" w:rsidRDefault="00624922" w:rsidP="00624922">
      <w:pPr>
        <w:pStyle w:val="c11"/>
        <w:spacing w:before="0" w:beforeAutospacing="0" w:after="0" w:afterAutospacing="0" w:line="332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1. Сайт-визитка.</w:t>
      </w:r>
    </w:p>
    <w:p w:rsidR="00624922" w:rsidRDefault="00624922" w:rsidP="00624922">
      <w:pPr>
        <w:pStyle w:val="c11"/>
        <w:spacing w:before="0" w:beforeAutospacing="0" w:after="0" w:afterAutospacing="0" w:line="332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Сайт, который удачно будет представлять имидж учителя. Общие сведения об учителе, стаж работы, направления деятельности, грамоты за педагогическую работу и так далее, помогут учителю составить резюме для приема на работу. (</w:t>
      </w:r>
      <w:hyperlink r:id="rId9" w:history="1">
        <w:r>
          <w:rPr>
            <w:rStyle w:val="a3"/>
          </w:rPr>
          <w:t>http://agukova.my1.ru/index/0-4</w:t>
        </w:r>
      </w:hyperlink>
      <w:r>
        <w:rPr>
          <w:rStyle w:val="c3"/>
          <w:color w:val="000000"/>
        </w:rPr>
        <w:t>)</w:t>
      </w:r>
    </w:p>
    <w:p w:rsidR="00624922" w:rsidRDefault="00624922" w:rsidP="00624922">
      <w:pPr>
        <w:pStyle w:val="c11"/>
        <w:spacing w:before="0" w:beforeAutospacing="0" w:after="0" w:afterAutospacing="0" w:line="332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2. Для</w:t>
      </w:r>
      <w:r>
        <w:rPr>
          <w:rStyle w:val="apple-converted-space"/>
          <w:color w:val="000000"/>
        </w:rPr>
        <w:t> </w:t>
      </w:r>
      <w:r>
        <w:rPr>
          <w:rStyle w:val="c3"/>
          <w:b/>
          <w:bCs/>
          <w:color w:val="000000"/>
        </w:rPr>
        <w:t xml:space="preserve">сайта - </w:t>
      </w:r>
      <w:proofErr w:type="spellStart"/>
      <w:r>
        <w:rPr>
          <w:rStyle w:val="c3"/>
          <w:b/>
          <w:bCs/>
          <w:color w:val="000000"/>
        </w:rPr>
        <w:t>портфолио</w:t>
      </w:r>
      <w:proofErr w:type="spellEnd"/>
      <w:r>
        <w:rPr>
          <w:rStyle w:val="c3"/>
          <w:color w:val="000000"/>
        </w:rPr>
        <w:t> характерны следующие разделы:</w:t>
      </w:r>
    </w:p>
    <w:p w:rsidR="00624922" w:rsidRDefault="00624922" w:rsidP="00624922">
      <w:pPr>
        <w:pStyle w:val="c11"/>
        <w:spacing w:before="0" w:beforeAutospacing="0" w:after="0" w:afterAutospacing="0" w:line="332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- Общие сведения об учителе, образование, трудовой стаж, курсы повышения квалификации, награды, грамоты, благодарственные письма;</w:t>
      </w:r>
    </w:p>
    <w:p w:rsidR="00624922" w:rsidRDefault="00624922" w:rsidP="00624922">
      <w:pPr>
        <w:pStyle w:val="c11"/>
        <w:spacing w:before="0" w:beforeAutospacing="0" w:after="0" w:afterAutospacing="0" w:line="332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- Результаты педагогической деятельности, научно-методическая работа, презентация педагогического опыта,  внеурочная деятельность по предмету, учебно-материальная база.</w:t>
      </w:r>
    </w:p>
    <w:p w:rsidR="00624922" w:rsidRDefault="00624922" w:rsidP="00624922">
      <w:pPr>
        <w:pStyle w:val="c11"/>
        <w:spacing w:before="0" w:beforeAutospacing="0" w:after="0" w:afterAutospacing="0" w:line="332" w:lineRule="atLeast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Примеры </w:t>
      </w:r>
      <w:proofErr w:type="spellStart"/>
      <w:r>
        <w:rPr>
          <w:rStyle w:val="c3"/>
          <w:color w:val="000000"/>
        </w:rPr>
        <w:t>сайтов-портфолио</w:t>
      </w:r>
      <w:proofErr w:type="spellEnd"/>
      <w:r>
        <w:rPr>
          <w:rStyle w:val="c3"/>
          <w:color w:val="000000"/>
        </w:rPr>
        <w:t xml:space="preserve">: </w:t>
      </w:r>
    </w:p>
    <w:p w:rsidR="00624922" w:rsidRDefault="00624922" w:rsidP="00624922">
      <w:pPr>
        <w:pStyle w:val="c11"/>
        <w:spacing w:before="0" w:beforeAutospacing="0" w:after="0" w:afterAutospacing="0" w:line="332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http://fizika-zaharova.narod.ru/Dly_uroka.htm ,</w:t>
      </w:r>
    </w:p>
    <w:p w:rsidR="00624922" w:rsidRDefault="00624922" w:rsidP="00624922">
      <w:pPr>
        <w:pStyle w:val="c11"/>
        <w:spacing w:before="0" w:beforeAutospacing="0" w:after="0" w:afterAutospacing="0" w:line="332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3.Предметный сайт.</w:t>
      </w:r>
    </w:p>
    <w:p w:rsidR="00624922" w:rsidRDefault="00624922" w:rsidP="00624922">
      <w:pPr>
        <w:pStyle w:val="c11"/>
        <w:spacing w:before="0" w:beforeAutospacing="0" w:after="0" w:afterAutospacing="0" w:line="332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Сайт учителя-предметника наполнен разнообразной (видео, аудио, </w:t>
      </w:r>
      <w:proofErr w:type="spellStart"/>
      <w:r>
        <w:rPr>
          <w:rStyle w:val="c3"/>
          <w:color w:val="000000"/>
        </w:rPr>
        <w:t>мультимедийной</w:t>
      </w:r>
      <w:proofErr w:type="spellEnd"/>
      <w:proofErr w:type="gramStart"/>
      <w:r>
        <w:rPr>
          <w:rStyle w:val="c3"/>
          <w:color w:val="000000"/>
        </w:rPr>
        <w:t xml:space="preserve"> )</w:t>
      </w:r>
      <w:proofErr w:type="gramEnd"/>
      <w:r>
        <w:rPr>
          <w:rStyle w:val="c3"/>
          <w:color w:val="000000"/>
        </w:rPr>
        <w:t xml:space="preserve"> информацией по предмету. Как правило, структура сайта определяется или предметными линиями курса предмета, или классно-урочной системой.  Информация, как правило, предназначена для учителей, при подготовке к урокам, и не только для чтения, но и для скачивания. Такие сайты </w:t>
      </w:r>
      <w:r>
        <w:rPr>
          <w:rStyle w:val="c3"/>
          <w:color w:val="000000"/>
        </w:rPr>
        <w:lastRenderedPageBreak/>
        <w:t xml:space="preserve">имеют в своем составе сервисы </w:t>
      </w:r>
      <w:proofErr w:type="spellStart"/>
      <w:r>
        <w:rPr>
          <w:rStyle w:val="c3"/>
          <w:color w:val="000000"/>
        </w:rPr>
        <w:t>файлообменников</w:t>
      </w:r>
      <w:proofErr w:type="spellEnd"/>
      <w:r>
        <w:rPr>
          <w:rStyle w:val="c3"/>
          <w:color w:val="000000"/>
        </w:rPr>
        <w:t>.  Пример хорошего сайта http://tana.ucoz.ru/load/450 .</w:t>
      </w:r>
    </w:p>
    <w:p w:rsidR="00624922" w:rsidRDefault="00624922" w:rsidP="00624922">
      <w:pPr>
        <w:pStyle w:val="c11"/>
        <w:spacing w:before="0" w:beforeAutospacing="0" w:after="0" w:afterAutospacing="0" w:line="332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 xml:space="preserve">4.Сайт </w:t>
      </w:r>
      <w:proofErr w:type="spellStart"/>
      <w:proofErr w:type="gramStart"/>
      <w:r>
        <w:rPr>
          <w:rStyle w:val="c3"/>
          <w:b/>
          <w:bCs/>
          <w:color w:val="000000"/>
        </w:rPr>
        <w:t>учитель-ученику</w:t>
      </w:r>
      <w:proofErr w:type="spellEnd"/>
      <w:proofErr w:type="gramEnd"/>
      <w:r>
        <w:rPr>
          <w:rStyle w:val="c3"/>
          <w:b/>
          <w:bCs/>
          <w:color w:val="000000"/>
        </w:rPr>
        <w:t>.</w:t>
      </w:r>
    </w:p>
    <w:p w:rsidR="00624922" w:rsidRDefault="00624922" w:rsidP="00624922">
      <w:pPr>
        <w:pStyle w:val="c11"/>
        <w:spacing w:before="0" w:beforeAutospacing="0" w:after="0" w:afterAutospacing="0" w:line="332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Такой вид сайтов пока еще редкость в сети. Назначение сайта – помочь ученикам через странички сайта получить дополнительные материалы при подготовке к зачетам, контрольным работам, конкурсам. На сайте размещаются интересные дополнительные  материалы по предмету, ссылки на цифровые образовательные ресурсы, видеоматериалы, презентации. Пример сайта учителя биологии http://biolog188.narod.ru/.</w:t>
      </w:r>
    </w:p>
    <w:p w:rsidR="00624922" w:rsidRDefault="00624922" w:rsidP="00624922">
      <w:pPr>
        <w:pStyle w:val="c11"/>
        <w:spacing w:before="0" w:beforeAutospacing="0" w:after="0" w:afterAutospacing="0" w:line="332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5.Сайты методических объединений учителей</w:t>
      </w:r>
    </w:p>
    <w:p w:rsidR="00624922" w:rsidRDefault="00624922" w:rsidP="00624922">
      <w:pPr>
        <w:pStyle w:val="c11"/>
        <w:spacing w:before="0" w:beforeAutospacing="0" w:after="0" w:afterAutospacing="0" w:line="332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Примером такого социально-информационного взаимодействия может служить ресурс  http://biolog188.narod.ru/ или http://nachalka.com/</w:t>
      </w:r>
    </w:p>
    <w:p w:rsidR="00624922" w:rsidRDefault="00624922" w:rsidP="00624922">
      <w:pPr>
        <w:pStyle w:val="c11"/>
        <w:spacing w:before="0" w:beforeAutospacing="0" w:after="0" w:afterAutospacing="0" w:line="332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Сайт  «Сеть творческих учителей» (</w:t>
      </w:r>
      <w:proofErr w:type="spellStart"/>
      <w:r>
        <w:rPr>
          <w:rStyle w:val="c3"/>
          <w:color w:val="000000"/>
        </w:rPr>
        <w:t>www.it-n.ru</w:t>
      </w:r>
      <w:proofErr w:type="spellEnd"/>
      <w:r>
        <w:rPr>
          <w:rStyle w:val="c3"/>
          <w:color w:val="000000"/>
        </w:rPr>
        <w:t xml:space="preserve">) по </w:t>
      </w:r>
      <w:proofErr w:type="gramStart"/>
      <w:r>
        <w:rPr>
          <w:rStyle w:val="c3"/>
          <w:color w:val="000000"/>
        </w:rPr>
        <w:t>сути</w:t>
      </w:r>
      <w:proofErr w:type="gramEnd"/>
      <w:r>
        <w:rPr>
          <w:rStyle w:val="c3"/>
          <w:color w:val="000000"/>
        </w:rPr>
        <w:t xml:space="preserve"> содержит разветвленный ресурс со ссылками и на сайты и </w:t>
      </w:r>
      <w:proofErr w:type="spellStart"/>
      <w:r>
        <w:rPr>
          <w:rStyle w:val="c3"/>
          <w:color w:val="000000"/>
        </w:rPr>
        <w:t>блоги</w:t>
      </w:r>
      <w:proofErr w:type="spellEnd"/>
      <w:r>
        <w:rPr>
          <w:rStyle w:val="c3"/>
          <w:color w:val="000000"/>
        </w:rPr>
        <w:t xml:space="preserve"> учителей, и сообщества и форумы, мастер-классы и советы.</w:t>
      </w:r>
    </w:p>
    <w:p w:rsidR="00624922" w:rsidRDefault="00624922" w:rsidP="00624922">
      <w:pPr>
        <w:pStyle w:val="c11"/>
        <w:spacing w:before="0" w:beforeAutospacing="0" w:after="0" w:afterAutospacing="0" w:line="332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6. Сайт класса</w:t>
      </w:r>
    </w:p>
    <w:p w:rsidR="00624922" w:rsidRDefault="00624922" w:rsidP="00624922">
      <w:pPr>
        <w:pStyle w:val="c11"/>
        <w:spacing w:before="0" w:beforeAutospacing="0" w:after="0" w:afterAutospacing="0" w:line="332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Пример такого сайта:</w:t>
      </w:r>
      <w:r>
        <w:rPr>
          <w:rStyle w:val="apple-converted-space"/>
          <w:color w:val="000000"/>
        </w:rPr>
        <w:t> </w:t>
      </w:r>
      <w:hyperlink r:id="rId10" w:history="1">
        <w:r>
          <w:rPr>
            <w:rStyle w:val="a3"/>
          </w:rPr>
          <w:t>http://orljta-2010.ucoz.ru/</w:t>
        </w:r>
      </w:hyperlink>
    </w:p>
    <w:p w:rsidR="00624922" w:rsidRDefault="00624922" w:rsidP="00624922">
      <w:pPr>
        <w:pStyle w:val="c13"/>
        <w:spacing w:before="0" w:beforeAutospacing="0" w:after="0" w:afterAutospacing="0" w:line="332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Зайдите по адресам</w:t>
      </w:r>
      <w:proofErr w:type="gramStart"/>
      <w:r>
        <w:rPr>
          <w:rStyle w:val="c3"/>
          <w:color w:val="000000"/>
        </w:rPr>
        <w:t xml:space="preserve"> ,</w:t>
      </w:r>
      <w:proofErr w:type="gramEnd"/>
      <w:r>
        <w:rPr>
          <w:rStyle w:val="c3"/>
          <w:color w:val="000000"/>
        </w:rPr>
        <w:t xml:space="preserve">  рассмотрите сайты различных типов.</w:t>
      </w:r>
    </w:p>
    <w:p w:rsidR="00624922" w:rsidRDefault="00624922" w:rsidP="00624922">
      <w:pPr>
        <w:pStyle w:val="c13"/>
        <w:spacing w:before="0" w:beforeAutospacing="0" w:after="0" w:afterAutospacing="0" w:line="332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Выберите, какого ТИПА будет ваш сайт. Теперь можно попытаться обосновать структуру </w:t>
      </w:r>
      <w:proofErr w:type="gramStart"/>
      <w:r>
        <w:rPr>
          <w:rStyle w:val="c3"/>
          <w:color w:val="000000"/>
        </w:rPr>
        <w:t>сайта</w:t>
      </w:r>
      <w:proofErr w:type="gramEnd"/>
      <w:r>
        <w:rPr>
          <w:rStyle w:val="c3"/>
          <w:color w:val="000000"/>
        </w:rPr>
        <w:t>: из каких разделов и страниц должен состоять ваш сайт.</w:t>
      </w:r>
    </w:p>
    <w:p w:rsidR="00624922" w:rsidRDefault="00624922" w:rsidP="00411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6E1C" w:rsidRDefault="00436E1C" w:rsidP="00411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24922" w:rsidRDefault="00624922" w:rsidP="00411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24922" w:rsidRPr="00390D59" w:rsidRDefault="00624922" w:rsidP="00390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90D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2. Создание сайта: </w:t>
      </w:r>
      <w:proofErr w:type="gramStart"/>
      <w:r w:rsidRPr="00390D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пошаговая</w:t>
      </w:r>
      <w:proofErr w:type="gramEnd"/>
      <w:r w:rsidRPr="00390D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0D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инстукция</w:t>
      </w:r>
      <w:proofErr w:type="spellEnd"/>
      <w:r w:rsidR="00390D59" w:rsidRPr="00390D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11960" w:rsidRPr="00411960" w:rsidRDefault="00411960" w:rsidP="006249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9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вы только знакомитесь с нашей системой и у вас нет ещё ни одного сайта в </w:t>
      </w:r>
      <w:proofErr w:type="spellStart"/>
      <w:r w:rsidRPr="004119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uCoz</w:t>
      </w:r>
      <w:proofErr w:type="spellEnd"/>
      <w:r w:rsidRPr="004119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4119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</w:t>
      </w:r>
      <w:proofErr w:type="gramEnd"/>
      <w:r w:rsidRPr="004119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прежде всего вам следует создать глобальный профиль в системе </w:t>
      </w:r>
      <w:proofErr w:type="spellStart"/>
      <w:r w:rsidRPr="004119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uCoz</w:t>
      </w:r>
      <w:proofErr w:type="spellEnd"/>
      <w:r w:rsidRPr="004119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proofErr w:type="spellStart"/>
      <w:r w:rsidRPr="004119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uID</w:t>
      </w:r>
      <w:proofErr w:type="spellEnd"/>
      <w:r w:rsidRPr="0043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19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Собственно </w:t>
      </w:r>
      <w:proofErr w:type="spellStart"/>
      <w:r w:rsidRPr="004119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uID</w:t>
      </w:r>
      <w:proofErr w:type="spellEnd"/>
      <w:r w:rsidRPr="004119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имеет две основные части/функции:</w:t>
      </w:r>
      <w:r w:rsidRPr="0043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11960" w:rsidRPr="00411960" w:rsidRDefault="00411960" w:rsidP="00411960">
      <w:pPr>
        <w:numPr>
          <w:ilvl w:val="0"/>
          <w:numId w:val="1"/>
        </w:numPr>
        <w:shd w:val="clear" w:color="auto" w:fill="FFFFFF"/>
        <w:spacing w:before="25" w:after="12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19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WebTop</w:t>
      </w:r>
      <w:proofErr w:type="spellEnd"/>
      <w:r w:rsidRPr="0041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оболочка </w:t>
      </w:r>
      <w:proofErr w:type="spellStart"/>
      <w:r w:rsidRPr="0041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uID</w:t>
      </w:r>
      <w:proofErr w:type="spellEnd"/>
      <w:r w:rsidRPr="0041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профиля, которая позволяет комфортно работать со своими данными, контактами и сайтами.</w:t>
      </w:r>
      <w:r w:rsidRPr="0043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1960" w:rsidRPr="00411960" w:rsidRDefault="00411960" w:rsidP="00411960">
      <w:pPr>
        <w:numPr>
          <w:ilvl w:val="0"/>
          <w:numId w:val="1"/>
        </w:numPr>
        <w:shd w:val="clear" w:color="auto" w:fill="FFFFFF"/>
        <w:spacing w:before="25" w:after="12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19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uID</w:t>
      </w:r>
      <w:proofErr w:type="spellEnd"/>
      <w:r w:rsidRPr="0041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уникальный идентификатор, который позволяет войти практически на любой сайт системы </w:t>
      </w:r>
      <w:proofErr w:type="spellStart"/>
      <w:r w:rsidRPr="0041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uCoz</w:t>
      </w:r>
      <w:proofErr w:type="spellEnd"/>
      <w:r w:rsidRPr="0041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3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1960" w:rsidRPr="00436E1C" w:rsidRDefault="00411960" w:rsidP="00411960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3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6E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Создать глобальный профиль можно с главной страницы сервиса</w:t>
      </w:r>
      <w:r w:rsidRPr="0043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1" w:tgtFrame="_blank" w:tooltip="http://www.ucoz.ru/register/" w:history="1">
        <w:r w:rsidRPr="00436E1C">
          <w:rPr>
            <w:rFonts w:ascii="Times New Roman" w:eastAsia="Times New Roman" w:hAnsi="Times New Roman" w:cs="Times New Roman"/>
            <w:color w:val="365BAF"/>
            <w:sz w:val="24"/>
            <w:szCs w:val="24"/>
            <w:u w:val="single"/>
            <w:lang w:eastAsia="ru-RU"/>
          </w:rPr>
          <w:t>http://www.ucoz.ru/register/</w:t>
        </w:r>
      </w:hyperlink>
      <w:r w:rsidRPr="0043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1960" w:rsidRPr="00436E1C" w:rsidRDefault="00411960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4253E" w:rsidRPr="00436E1C" w:rsidRDefault="00DB4AC0" w:rsidP="00411960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Регистрация нового пользователя в системе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uCoz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36E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36E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Зайдите на страницу</w:t>
      </w:r>
      <w:r w:rsidRPr="00436E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2" w:tgtFrame="_blank" w:tooltip="http://www.ucoz.ru/register/" w:history="1">
        <w:r w:rsidRPr="00436E1C">
          <w:rPr>
            <w:rStyle w:val="a3"/>
            <w:rFonts w:ascii="Times New Roman" w:hAnsi="Times New Roman" w:cs="Times New Roman"/>
            <w:color w:val="365BAF"/>
            <w:sz w:val="24"/>
            <w:szCs w:val="24"/>
            <w:shd w:val="clear" w:color="auto" w:fill="FFFFFF"/>
          </w:rPr>
          <w:t>http://www.ucoz.ru/register/</w:t>
        </w:r>
      </w:hyperlink>
      <w:r w:rsidRPr="00436E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выберите один из доступных способов регистрации. Так как это, вероятно, Ваше первое знакомство с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uCoz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uID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аккаунта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Вас, скорее всего, нет. Потому выбираем регистрацию через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e-mail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пароль в левой части страницы. Пользователи социальных сетей могут воспользоваться ускоренной регистрацией, для этого требуется нажать на иконку сети, в которой у вас есть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аккаунт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следовать появившимся указаниям.</w:t>
      </w:r>
      <w:r w:rsidRPr="00436E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36E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6E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Ниже мы подробнее рассмотрим процесс регистрации через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e-mail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пароль. Все вводимые данные должны быть </w:t>
      </w: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правдивыми. Это важно, так как Вы не только создаёте сайт на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uCoz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но ещё и открываете свой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uID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профиль в системе, что даёт Вам возможность в будущем открыть неограниченное количество сайтов в системе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uCoz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Поэтому крайне важно указать ваш действующий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e-mail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он в будущем вам очень пригодится. Пароль сделайте обязательно сложным и запишите его в специальную новую тетрадку для паролей, пароль нельзя хранить в файле вашего компьютера. Не советуем использовать пароль от Вашей почты, в целях безопасности лучше придумать новый.</w:t>
      </w:r>
    </w:p>
    <w:p w:rsidR="00411960" w:rsidRPr="00436E1C" w:rsidRDefault="00411960" w:rsidP="00411960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того, как Вы ввели действующий адрес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e-mail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придумали новый сложный пароль, нажимаем на кнопку «Продолжить» и попадаем на страницу под названием «Создание нового сайта». Заполняем все пустые поля и, ставя внизу галочку, соглашаемся с условиями использования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uID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сообщества.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Нажамаем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кнопку «Регистрация»!</w:t>
      </w:r>
    </w:p>
    <w:p w:rsidR="00411960" w:rsidRPr="00436E1C" w:rsidRDefault="00411960" w:rsidP="00411960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все поля были заполнены корректно, мы должны были попасть на страницу, где содержится информация о том, что регистрация прошла успешно, и на Ваш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e-mail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отправлено письмо.</w:t>
      </w:r>
      <w:proofErr w:type="gram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Теперь Вам необходимо проверить свой электронный почтовый ящик.</w:t>
      </w:r>
    </w:p>
    <w:p w:rsidR="00411960" w:rsidRPr="00436E1C" w:rsidRDefault="00411960" w:rsidP="00411960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Должно прийти письмо с темой «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uID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Добро пожаловать в наше сообщество!». В нём надо кликнуть по ссылке, идущей после слов «Для окончания регистрации, пожалуйста, перейдите по этой ссылке».</w:t>
      </w:r>
    </w:p>
    <w:p w:rsidR="00411960" w:rsidRPr="00436E1C" w:rsidRDefault="00411960" w:rsidP="00411960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Перейдя по ссылке из Вашего почтового ящика, Вы попадаете на страницу с текстом «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E-mail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подтвержден!». </w:t>
      </w: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Здесь же необходимо задать секретный вопрос для безопасной работы с сайтом (например, сайт или модуль нельзя будет впоследствии удалить, не ответив на секретный вопрос). Также нам нужно придумать ещё один пароль, он будет использоваться для входа в панель администратора на нашем будущем сайте. Пароль, придуманный нами чуть ранее, относился к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uID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профилю, с тем паролем мы сможем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авторизовываться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других сайтах системы.</w:t>
      </w:r>
    </w:p>
    <w:p w:rsidR="00411960" w:rsidRPr="00436E1C" w:rsidRDefault="00411960" w:rsidP="00411960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того, как Вы придумали ответ на секретный вопрос и задали пароль для панели администратора, нажимаем на кнопку «Приступить к созданию сайта!». Вас вернёт на главную страницу сервиса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uCoz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Теперь мы можем нажать в верхнем правом углу на ссылку «Вход» и авторизоваться в системе, используя свой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uID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профиль. Авторизовавшись, попадаем на страницу, где необходимо выбрать адрес нашего сайта. Именно по данному адресу посетители будут видеть Ваш сайт в интернете! Придумываем свободный адрес сайта, выбираем для него доменную зону (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ucoz.com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ucoz.net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т.д.) и нажимаем кнопку «Создать сайт!»</w:t>
      </w:r>
    </w:p>
    <w:p w:rsidR="00411960" w:rsidRPr="00436E1C" w:rsidRDefault="00411960" w:rsidP="00411960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мы попадаем на страницу входа в панель администратора (панель управления) нашего сайта. Вводим пароль, указанный в п.5.</w:t>
      </w:r>
    </w:p>
    <w:p w:rsidR="00411960" w:rsidRPr="00436E1C" w:rsidRDefault="00411960" w:rsidP="00411960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Откроется страница с мастером настройки конфигурации Вашего сайта. И здесь Вы будете писать уже что-то своё, а я, для наглядного примера, покажу Вам, как это делаю я.</w:t>
      </w:r>
    </w:p>
    <w:p w:rsidR="00411960" w:rsidRPr="00436E1C" w:rsidRDefault="00411960" w:rsidP="00411960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E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 сайт, например, называется «Добро творим». Далее нужно нажать на ссылку «Выбрать дизайн». Откроется окошко с готовыми шаблонами, один из которых нужно выбрать для нашего сайта. Многие из этих дизайнов сделаны так хорошо, что вы будете приятно удивлены!</w:t>
      </w:r>
    </w:p>
    <w:p w:rsidR="00411960" w:rsidRPr="00436E1C" w:rsidRDefault="00411960" w:rsidP="00411960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того, как вы кликните на один из шаблонов, который вы хотите выбрать для своего сайта, окошко с шаблонами закроется и нужно нажать на кнопку «Продолжить».</w:t>
      </w:r>
    </w:p>
    <w:p w:rsidR="00411960" w:rsidRPr="00436E1C" w:rsidRDefault="00411960" w:rsidP="00411960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Теперь открылась страница с выбором модулей, которые вы хотите использовать на своём сайте. Нужно поставить галочку напротив того модуля, который Вам нужен. Т.к. я делаю демонстрационный сайт, то я поставлю галочки напротив всех модулей, но Вам нужно решить, какие модули нужны именно Вам в первую очередь. Потом Вы можете отключить/подключить любой модуль системы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uCoz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Всё, нажимайте кнопку «Продолжить».</w:t>
      </w:r>
    </w:p>
    <w:p w:rsidR="00411960" w:rsidRPr="00436E1C" w:rsidRDefault="00411960" w:rsidP="00411960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Поздравляю! Вы зашли в Панель управления Вашим сайтом. Именно здесь можно настроить все используемые Модули и Дизайн. И у Вас уже создан сайт! Но его нужно сразу чуть-чуть настроить, для того чтобы можно было приступить к наполнению сайта оригинальным авторским содержанием.</w:t>
      </w:r>
    </w:p>
    <w:p w:rsidR="00411960" w:rsidRPr="00436E1C" w:rsidRDefault="00411960" w:rsidP="00411960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можете сразу же кликнуть по ссылке Адреса Вашего сайта, чтобы порадоваться тому, как просто и легко всё делается на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uCoz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Сайт откроется в новой вкладке Вашего браузера.</w:t>
      </w:r>
    </w:p>
    <w:p w:rsidR="00411960" w:rsidRPr="00436E1C" w:rsidRDefault="00411960" w:rsidP="00411960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Справа внизу постоянно будет появляться окошко подсказки, которое Вам обязательно нужно внимательно читать – так вы постепенно начнёте учиться пользоваться гениальной системой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uCoz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11960" w:rsidRPr="00436E1C" w:rsidRDefault="00411960" w:rsidP="00411960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Теперь, находясь на уже созданном Вами сайте, в верхнем горизонтальном меню кликните по вкладке «Конструктор». В выпавшем подменю нажмите </w:t>
      </w:r>
      <w:proofErr w:type="gram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«Включить конструктор»...</w:t>
      </w:r>
    </w:p>
    <w:p w:rsidR="00411960" w:rsidRPr="00436E1C" w:rsidRDefault="00411960" w:rsidP="00411960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пугайтесь! Вы не поломали сайт, вы перешли в потрясающий и удобный вид редактирования сайта в системе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uCoz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 специальных знаний. И через несколько минут ваш сайт станет уже готов к тому, чтобы опубликовать на нём самый первый материал!</w:t>
      </w:r>
    </w:p>
    <w:p w:rsidR="00411960" w:rsidRPr="00436E1C" w:rsidRDefault="00411960" w:rsidP="00411960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Начнём с верхней части Вашего сайта. Вы, возможно, слышали, как верхнюю часть сайта называют «шапкой». Вот в этой самой «шапке» мы сейчас внесём очень важное для нашего сайта изменение. Кликните по заголовку «Мой сайт», там появится курсор, само поле заголовка измениться для редактирования. Теперь стирайте надпись и пишите название Вашего сайта. В моём случае это «Добро творим».</w:t>
      </w:r>
    </w:p>
    <w:p w:rsidR="00411960" w:rsidRPr="00436E1C" w:rsidRDefault="00411960" w:rsidP="00411960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этого нужно сразу же опуститься в самый низ сайта. Здесь мы отредактируем копирайт, в котором нужно прописать обязательно того человека, или тот бренд, который обладает авторскими правами </w:t>
      </w:r>
      <w:proofErr w:type="gram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оригинальный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контент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Вашего сайта. Точно так же, как мы это делали наверху сайта в «шапке», здесь мы отредактируем надпись «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Copyright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MyCorp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© 2012», поменяв её на что-то своё.</w:t>
      </w:r>
    </w:p>
    <w:p w:rsidR="00411960" w:rsidRPr="00436E1C" w:rsidRDefault="00411960" w:rsidP="00411960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Например, я написал здесь «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Copyright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dobrotvorim.ucoz.ru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© 2012».</w:t>
      </w:r>
    </w:p>
    <w:p w:rsidR="00411960" w:rsidRPr="00436E1C" w:rsidRDefault="00411960" w:rsidP="00411960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уже заметили, что слева у нас очень много блоков, которых не было на сайте, а здесь в Конструкторе они появились. В системе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uCoz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Конструктор создан универсальным. Тут мы видим все блоки, даже не активированные на Вашем сайте. Давайте изменим один блок, который у Вас в данный момент активирован. Этот блок называется «Друзья сайта» и находится слева внизу. Вместо ссылок, поставленных разработчиками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uCoz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умолчанию, я пропишу здесь ссылки на свои странички в социальных сетях.</w:t>
      </w:r>
    </w:p>
    <w:p w:rsidR="00411960" w:rsidRPr="00436E1C" w:rsidRDefault="00411960" w:rsidP="00411960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Блок «Друзья сайта» я переименовал аналогичным образом, как это мы с вами делали наверху и внизу сайта, т.е. я кликнул на строчку с названием и изменил его </w:t>
      </w:r>
      <w:proofErr w:type="gram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«Я в Интернете». Теперь нам нужно отредактировать содержимое этого блока. Для этого нажмите на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голубую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гаечку, как показано на рисунке, эта гаечка открывает окошко редактирования блока. Кстати говоря, рядом находится морковного цвета крестик, нажав на который можно удалить блок, если он </w:t>
      </w:r>
      <w:proofErr w:type="gram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</w:t>
      </w:r>
      <w:proofErr w:type="gram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совсем не нужен.</w:t>
      </w:r>
    </w:p>
    <w:p w:rsidR="00411960" w:rsidRPr="00436E1C" w:rsidRDefault="00411960" w:rsidP="00411960">
      <w:pPr>
        <w:pStyle w:val="a4"/>
        <w:numPr>
          <w:ilvl w:val="1"/>
          <w:numId w:val="1"/>
        </w:numPr>
        <w:ind w:left="0" w:firstLine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Открывается окошко, с помощью которого мы легко и просто можем управлять содержимым этого блока. Не пугайтесь, эти 10 иконок не так страшны и непонятны, какими кажутся при первом знакомстве с ними! Естественно, чтобы рассказать о них, нужно писать ещё один мануал, а сейчас нам надо просто поменять содержимое блока «Я в Интернете».</w:t>
      </w:r>
      <w:r w:rsidRPr="00436E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11960" w:rsidRPr="00436E1C" w:rsidRDefault="00411960" w:rsidP="00411960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 этого окошка, которое называется «Управление содержимым блока», есть три вкладки. Нам сейчас нужно перейти во вторую вкладку с таинственным наименованием «HTML». Здесь перед нами открывается этот самый HTML, который мы сейчас немного изменим под моим чутким руководством. Одновременно Вы узнаете о том, как выглядит HTML-код ссылок в Интернете. Красными линиями я подчеркнул, на что вы должны обратить внимание: ссылка в сети и те</w:t>
      </w:r>
      <w:proofErr w:type="gram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кст сс</w:t>
      </w:r>
      <w:proofErr w:type="gram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ылки, который мы видим на сайте в Интернете.</w:t>
      </w:r>
    </w:p>
    <w:p w:rsidR="000311E2" w:rsidRPr="00436E1C" w:rsidRDefault="000311E2" w:rsidP="0003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24.</w:t>
      </w:r>
      <w:r w:rsidRPr="0043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6E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этом коде я поменял ссылки, которые по умолчанию прописаны в системе </w:t>
      </w:r>
      <w:proofErr w:type="spellStart"/>
      <w:r w:rsidRPr="00436E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uCoz</w:t>
      </w:r>
      <w:proofErr w:type="spellEnd"/>
      <w:r w:rsidRPr="00436E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свои ссылки социальных сетей, где у меня есть страницы. Количество ссылок Вы можете уменьшить. Для этого просто удалите строчку, находящуюся в пределах парных тегов:</w:t>
      </w:r>
      <w:r w:rsidRPr="0043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11E2" w:rsidRPr="00436E1C" w:rsidRDefault="000311E2" w:rsidP="000311E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6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</w:t>
      </w:r>
    </w:p>
    <w:p w:rsidR="000311E2" w:rsidRPr="00436E1C" w:rsidRDefault="000311E2" w:rsidP="000311E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96969"/>
          <w:sz w:val="24"/>
          <w:szCs w:val="24"/>
          <w:lang w:eastAsia="ru-RU"/>
        </w:rPr>
      </w:pPr>
      <w:r w:rsidRPr="00436E1C">
        <w:rPr>
          <w:rFonts w:ascii="Times New Roman" w:eastAsia="Times New Roman" w:hAnsi="Times New Roman" w:cs="Times New Roman"/>
          <w:color w:val="696969"/>
          <w:sz w:val="24"/>
          <w:szCs w:val="24"/>
          <w:lang w:eastAsia="ru-RU"/>
        </w:rPr>
        <w:t>&lt;</w:t>
      </w:r>
      <w:proofErr w:type="spellStart"/>
      <w:r w:rsidRPr="00436E1C">
        <w:rPr>
          <w:rFonts w:ascii="Times New Roman" w:eastAsia="Times New Roman" w:hAnsi="Times New Roman" w:cs="Times New Roman"/>
          <w:color w:val="696969"/>
          <w:sz w:val="24"/>
          <w:szCs w:val="24"/>
          <w:lang w:eastAsia="ru-RU"/>
        </w:rPr>
        <w:t>li</w:t>
      </w:r>
      <w:proofErr w:type="spellEnd"/>
      <w:r w:rsidRPr="00436E1C">
        <w:rPr>
          <w:rFonts w:ascii="Times New Roman" w:eastAsia="Times New Roman" w:hAnsi="Times New Roman" w:cs="Times New Roman"/>
          <w:color w:val="696969"/>
          <w:sz w:val="24"/>
          <w:szCs w:val="24"/>
          <w:lang w:eastAsia="ru-RU"/>
        </w:rPr>
        <w:t>&gt; ... &lt;/</w:t>
      </w:r>
      <w:proofErr w:type="spellStart"/>
      <w:r w:rsidRPr="00436E1C">
        <w:rPr>
          <w:rFonts w:ascii="Times New Roman" w:eastAsia="Times New Roman" w:hAnsi="Times New Roman" w:cs="Times New Roman"/>
          <w:color w:val="696969"/>
          <w:sz w:val="24"/>
          <w:szCs w:val="24"/>
          <w:lang w:eastAsia="ru-RU"/>
        </w:rPr>
        <w:t>li</w:t>
      </w:r>
      <w:proofErr w:type="spellEnd"/>
      <w:r w:rsidRPr="00436E1C">
        <w:rPr>
          <w:rFonts w:ascii="Times New Roman" w:eastAsia="Times New Roman" w:hAnsi="Times New Roman" w:cs="Times New Roman"/>
          <w:color w:val="696969"/>
          <w:sz w:val="24"/>
          <w:szCs w:val="24"/>
          <w:lang w:eastAsia="ru-RU"/>
        </w:rPr>
        <w:t>&gt;</w:t>
      </w:r>
    </w:p>
    <w:p w:rsidR="00411960" w:rsidRPr="00436E1C" w:rsidRDefault="000311E2" w:rsidP="000311E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6E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жмём на кнопку «Сохранить»!</w:t>
      </w:r>
    </w:p>
    <w:p w:rsidR="000311E2" w:rsidRPr="00436E1C" w:rsidRDefault="000311E2" w:rsidP="000311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E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25.</w:t>
      </w: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Окошко закрылось. Теперь поднимаемся наверх нашего сайта. Нажмите в горизонтальном меню на вкладку «Конструктор». В выпадающем подменю теперь обязательно нажмите на «Сохранить изменения». Немного подождём, изменения сохраняются. «Конструктор» сохранил изменения, которые мы с Вами </w:t>
      </w:r>
      <w:proofErr w:type="gram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внесли</w:t>
      </w:r>
      <w:proofErr w:type="gram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мы снова вернулись на наш сайт. Полюбуйтесь на внесённые изменения! Сегодня Вы сами не только создали свой сайт, но уже умеете его редактировать. Я поздравляю Вас! Это замечательно!</w:t>
      </w:r>
    </w:p>
    <w:p w:rsidR="000311E2" w:rsidRPr="00436E1C" w:rsidRDefault="000311E2" w:rsidP="000311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E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26.</w:t>
      </w:r>
      <w:r w:rsidRPr="00436E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теперь Вы можете опубликовать свою первую страницу! Для этого нужно кликнуть по ссылке «Добавить новость». И вы перейдёте к странице добавления Новости на Вашем сайте!</w:t>
      </w:r>
    </w:p>
    <w:p w:rsidR="000311E2" w:rsidRPr="00436E1C" w:rsidRDefault="000311E2" w:rsidP="000311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E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27.</w:t>
      </w:r>
      <w:r w:rsidRPr="00436E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Немного забегая вперёд, хочу сразу обрадовать Вас! В каждом активированном модуле системы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uCoz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«Страница добавления материала» сделана интуитивно понятной. Вам нужно просто заполнять все поля уникальным авторским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контентом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я и сделал...</w:t>
      </w:r>
    </w:p>
    <w:p w:rsidR="000311E2" w:rsidRPr="00436E1C" w:rsidRDefault="000311E2" w:rsidP="000311E2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E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28.</w:t>
      </w:r>
      <w:r w:rsidRPr="00436E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A3A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</w:t>
      </w: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выглядит творческий процесс создания Новости сайта в системе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uCoz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Вот, смотрите. В строчке «Название материала» Вы пишете, как будет называться Ваша новость. В поле «Полный текст материала» Вы вставляете текст, который заранее написан Вами и хранится в текстовом файле Вашего компьютера. Но можно писать прямо здесь! Что я и сделал. Внизу, в строчке «Теги (через запятую)» обязательно нужно написать ключевые слова, по которым потом Новость можно будет найти через строчку Поиска на Вашем сайте. Ещё это очень важно для глобальных поисковых систем (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Google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Яндекс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т.д.). Теперь нажмите на кнопку «Добавить», она находится в самом низу страницы.</w:t>
      </w:r>
      <w:r w:rsidRPr="00436E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311E2" w:rsidRPr="00436E1C" w:rsidRDefault="000311E2" w:rsidP="000311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E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29.</w:t>
      </w:r>
      <w:r w:rsidRPr="00436E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Всё, наша Новость опубликована, о чём сообщает маленькое окошко «Добавление материала». В этом окошке кликните по ссылке «Перейти на страницу материала», чтобы увидеть, что получилось...</w:t>
      </w:r>
    </w:p>
    <w:p w:rsidR="000311E2" w:rsidRPr="00436E1C" w:rsidRDefault="000311E2" w:rsidP="000311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E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30.</w:t>
      </w:r>
      <w:r w:rsidRPr="00436E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новой вкладке браузера мы с вами видим нашу самую первую публикацию на сайте. Это только начало! Впереди много работы, потому что нам нужно будет осваивать все остальные модули системы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uCoz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наполнять наш сайт оригинальным </w:t>
      </w:r>
      <w:proofErr w:type="spell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контентом</w:t>
      </w:r>
      <w:proofErr w:type="spell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первые</w:t>
      </w:r>
      <w:proofErr w:type="gramEnd"/>
      <w:r w:rsidRPr="00436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3-4 недели мы должны сосредоточится на наполнении нашего сайта максимальным количеством статей. Это важно для того, чтобы поисковые системы увидели, что сайт очень информативный и авторский, а пользователям сети было что читать...</w:t>
      </w:r>
    </w:p>
    <w:p w:rsidR="000311E2" w:rsidRPr="00436E1C" w:rsidRDefault="000311E2" w:rsidP="000311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11E2" w:rsidRPr="00436E1C" w:rsidRDefault="000311E2" w:rsidP="000311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11E2" w:rsidRPr="00436E1C" w:rsidRDefault="000311E2" w:rsidP="000311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11E2" w:rsidRPr="00436E1C" w:rsidRDefault="000311E2" w:rsidP="000311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11E2" w:rsidRPr="00436E1C" w:rsidRDefault="000311E2" w:rsidP="000311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11E2" w:rsidRDefault="000311E2" w:rsidP="000311E2">
      <w:pPr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0311E2" w:rsidRDefault="000311E2" w:rsidP="000311E2">
      <w:pPr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0311E2" w:rsidRDefault="000311E2" w:rsidP="000311E2">
      <w:pPr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0311E2" w:rsidRDefault="000311E2" w:rsidP="000311E2">
      <w:pPr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D921FD" w:rsidRDefault="00D921FD" w:rsidP="000311E2">
      <w:pPr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D921FD" w:rsidRDefault="00D921FD" w:rsidP="000311E2">
      <w:pPr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0311E2" w:rsidRPr="00050751" w:rsidRDefault="00050751" w:rsidP="00050751">
      <w:pPr>
        <w:jc w:val="center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050751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lastRenderedPageBreak/>
        <w:t>Список использованной литературы</w:t>
      </w:r>
    </w:p>
    <w:p w:rsidR="00050751" w:rsidRDefault="00117CFB" w:rsidP="00117CFB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117CF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Леонов В.П. Простой и понятный самоучитель Интернета</w:t>
      </w:r>
      <w:proofErr w:type="gramStart"/>
      <w:r w:rsidRPr="00117CF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., </w:t>
      </w:r>
      <w:proofErr w:type="gramEnd"/>
      <w:r w:rsidRPr="00117CF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М, 2012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</w:t>
      </w:r>
    </w:p>
    <w:p w:rsidR="00117CFB" w:rsidRDefault="00117CFB" w:rsidP="00117CFB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Патрик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Макнейл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вебдизайн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., М, 2012</w:t>
      </w:r>
    </w:p>
    <w:p w:rsidR="00117CFB" w:rsidRPr="00117CFB" w:rsidRDefault="00117CFB" w:rsidP="00117CFB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Мэтью Макдональд Создание 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Web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сайта</w:t>
      </w:r>
      <w:proofErr w:type="gramStart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БХВ-Петербург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, 2013</w:t>
      </w:r>
    </w:p>
    <w:p w:rsidR="00117CFB" w:rsidRPr="00050751" w:rsidRDefault="00117CFB" w:rsidP="00050751">
      <w:pP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0311E2" w:rsidRPr="000311E2" w:rsidRDefault="000311E2" w:rsidP="000311E2">
      <w:pPr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0311E2" w:rsidRPr="000311E2" w:rsidRDefault="000311E2" w:rsidP="000311E2">
      <w:pPr>
        <w:rPr>
          <w:shd w:val="clear" w:color="auto" w:fill="FFFFFF"/>
        </w:rPr>
      </w:pPr>
    </w:p>
    <w:p w:rsidR="00411960" w:rsidRDefault="00411960" w:rsidP="00411960">
      <w:pPr>
        <w:pStyle w:val="a4"/>
        <w:ind w:left="1440"/>
      </w:pPr>
    </w:p>
    <w:sectPr w:rsidR="00411960" w:rsidSect="00436E1C">
      <w:footerReference w:type="default" r:id="rId13"/>
      <w:pgSz w:w="8419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42B" w:rsidRDefault="0017442B" w:rsidP="00624922">
      <w:pPr>
        <w:spacing w:after="0" w:line="240" w:lineRule="auto"/>
      </w:pPr>
      <w:r>
        <w:separator/>
      </w:r>
    </w:p>
  </w:endnote>
  <w:endnote w:type="continuationSeparator" w:id="0">
    <w:p w:rsidR="0017442B" w:rsidRDefault="0017442B" w:rsidP="0062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12284"/>
    </w:sdtPr>
    <w:sdtContent>
      <w:p w:rsidR="00624922" w:rsidRDefault="006E429C">
        <w:pPr>
          <w:pStyle w:val="a9"/>
          <w:jc w:val="right"/>
        </w:pPr>
        <w:fldSimple w:instr=" PAGE   \* MERGEFORMAT ">
          <w:r w:rsidR="001F7F75">
            <w:rPr>
              <w:noProof/>
            </w:rPr>
            <w:t>2</w:t>
          </w:r>
        </w:fldSimple>
      </w:p>
    </w:sdtContent>
  </w:sdt>
  <w:p w:rsidR="00624922" w:rsidRDefault="0062492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42B" w:rsidRDefault="0017442B" w:rsidP="00624922">
      <w:pPr>
        <w:spacing w:after="0" w:line="240" w:lineRule="auto"/>
      </w:pPr>
      <w:r>
        <w:separator/>
      </w:r>
    </w:p>
  </w:footnote>
  <w:footnote w:type="continuationSeparator" w:id="0">
    <w:p w:rsidR="0017442B" w:rsidRDefault="0017442B" w:rsidP="00624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105E"/>
    <w:multiLevelType w:val="multilevel"/>
    <w:tmpl w:val="7214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261F55"/>
    <w:multiLevelType w:val="hybridMultilevel"/>
    <w:tmpl w:val="51E2D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01AA7"/>
    <w:multiLevelType w:val="hybridMultilevel"/>
    <w:tmpl w:val="4566E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AC0"/>
    <w:rsid w:val="000311E2"/>
    <w:rsid w:val="00050751"/>
    <w:rsid w:val="00117CFB"/>
    <w:rsid w:val="001324D1"/>
    <w:rsid w:val="0017442B"/>
    <w:rsid w:val="00184164"/>
    <w:rsid w:val="001F7F75"/>
    <w:rsid w:val="00390D59"/>
    <w:rsid w:val="00411960"/>
    <w:rsid w:val="00436E1C"/>
    <w:rsid w:val="004A3A7F"/>
    <w:rsid w:val="00593AF7"/>
    <w:rsid w:val="00600342"/>
    <w:rsid w:val="00624922"/>
    <w:rsid w:val="006E429C"/>
    <w:rsid w:val="00D4253E"/>
    <w:rsid w:val="00D921FD"/>
    <w:rsid w:val="00DA7DE3"/>
    <w:rsid w:val="00DB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4AC0"/>
  </w:style>
  <w:style w:type="character" w:styleId="a3">
    <w:name w:val="Hyperlink"/>
    <w:basedOn w:val="a0"/>
    <w:uiPriority w:val="99"/>
    <w:unhideWhenUsed/>
    <w:rsid w:val="00DB4A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19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1E2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62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4922"/>
  </w:style>
  <w:style w:type="paragraph" w:customStyle="1" w:styleId="c2">
    <w:name w:val="c2"/>
    <w:basedOn w:val="a"/>
    <w:rsid w:val="0062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24922"/>
  </w:style>
  <w:style w:type="paragraph" w:customStyle="1" w:styleId="c13">
    <w:name w:val="c13"/>
    <w:basedOn w:val="a"/>
    <w:rsid w:val="0062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24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4922"/>
  </w:style>
  <w:style w:type="paragraph" w:styleId="a9">
    <w:name w:val="footer"/>
    <w:basedOn w:val="a"/>
    <w:link w:val="aa"/>
    <w:uiPriority w:val="99"/>
    <w:unhideWhenUsed/>
    <w:rsid w:val="00624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4418">
              <w:marLeft w:val="0"/>
              <w:marRight w:val="0"/>
              <w:marTop w:val="0"/>
              <w:marBottom w:val="0"/>
              <w:divBdr>
                <w:top w:val="inset" w:sz="4" w:space="3" w:color="auto"/>
                <w:left w:val="inset" w:sz="4" w:space="3" w:color="auto"/>
                <w:bottom w:val="inset" w:sz="4" w:space="3" w:color="auto"/>
                <w:right w:val="inset" w:sz="4" w:space="3" w:color="auto"/>
              </w:divBdr>
            </w:div>
          </w:divsChild>
        </w:div>
      </w:divsChild>
    </w:div>
    <w:div w:id="1265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3619">
              <w:marLeft w:val="0"/>
              <w:marRight w:val="0"/>
              <w:marTop w:val="0"/>
              <w:marBottom w:val="0"/>
              <w:divBdr>
                <w:top w:val="inset" w:sz="4" w:space="3" w:color="auto"/>
                <w:left w:val="inset" w:sz="4" w:space="3" w:color="auto"/>
                <w:bottom w:val="inset" w:sz="4" w:space="3" w:color="auto"/>
                <w:right w:val="inset" w:sz="4" w:space="3" w:color="auto"/>
              </w:divBdr>
            </w:div>
          </w:divsChild>
        </w:div>
      </w:divsChild>
    </w:div>
    <w:div w:id="194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34">
              <w:marLeft w:val="0"/>
              <w:marRight w:val="0"/>
              <w:marTop w:val="0"/>
              <w:marBottom w:val="0"/>
              <w:divBdr>
                <w:top w:val="inset" w:sz="4" w:space="3" w:color="auto"/>
                <w:left w:val="inset" w:sz="4" w:space="3" w:color="auto"/>
                <w:bottom w:val="inset" w:sz="4" w:space="3" w:color="auto"/>
                <w:right w:val="inset" w:sz="4" w:space="3" w:color="auto"/>
              </w:divBdr>
            </w:div>
          </w:divsChild>
        </w:div>
      </w:divsChild>
    </w:div>
    <w:div w:id="2014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.to/qNS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.to/qNS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rljta-2010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gukova.my1.ru/index/0-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810CA-9BF6-48A7-B0C5-D40B7E2B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11</cp:revision>
  <cp:lastPrinted>2014-01-14T17:15:00Z</cp:lastPrinted>
  <dcterms:created xsi:type="dcterms:W3CDTF">2014-01-14T15:44:00Z</dcterms:created>
  <dcterms:modified xsi:type="dcterms:W3CDTF">2014-02-19T18:35:00Z</dcterms:modified>
</cp:coreProperties>
</file>