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5C" w:rsidRDefault="0035335C" w:rsidP="000570F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F48ACF" wp14:editId="3A7E1292">
                <wp:simplePos x="0" y="0"/>
                <wp:positionH relativeFrom="column">
                  <wp:posOffset>-222885</wp:posOffset>
                </wp:positionH>
                <wp:positionV relativeFrom="paragraph">
                  <wp:posOffset>-10795</wp:posOffset>
                </wp:positionV>
                <wp:extent cx="6335395" cy="1236345"/>
                <wp:effectExtent l="0" t="0" r="8255" b="190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5395" cy="1236345"/>
                          <a:chOff x="110785179" y="106860975"/>
                          <a:chExt cx="4138992" cy="981334"/>
                        </a:xfrm>
                      </wpg:grpSpPr>
                      <wps:wsp>
                        <wps:cNvPr id="3" name="Rectangle 4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785179" y="106860975"/>
                            <a:ext cx="4138992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785179" y="106860975"/>
                            <a:ext cx="4138992" cy="98133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5A3A3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91869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18572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45275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71978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98681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25384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52087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78790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05493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32196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58899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85602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412305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439008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465711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-17.55pt;margin-top:-.85pt;width:498.85pt;height:97.35pt;z-index:251658240" coordorigin="1107851,1068609" coordsize="41389,9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">
                <v:rect id="Rectangle 4" o:spid="_x0000_s1027" style="position:absolute;left:1107851;top:1068609;width:41390;height:98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7GMUA&#10;AADaAAAADwAAAGRycy9kb3ducmV2LnhtbESPS2vDMBCE74X+B7GB3ho5fYTgRDGlpRBDqfM65Lix&#10;NraxtTKW6rj/PgoEchxm5htmkQymET11rrKsYDKOQBDnVldcKNjvvp9nIJxH1thYJgX/5CBZPj4s&#10;MNb2zBvqt74QAcIuRgWl920spctLMujGtiUO3sl2Bn2QXSF1h+cAN418iaKpNFhxWCixpc+S8nr7&#10;ZxRk+0zOvo6733Wd1quDnr79vKcHpZ5Gw8cchKfB38O39koreIXrlX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DsYxQAAANoAAAAPAAAAAAAAAAAAAAAAAJgCAABkcnMv&#10;ZG93bnJldi54bWxQSwUGAAAAAAQABAD1AAAAigMAAAAA&#10;" stroked="f">
                  <v:stroke joinstyle="round"/>
                  <o:lock v:ext="edit" shapetype="t"/>
                  <v:textbox inset="2.88pt,2.88pt,2.88pt,2.88pt"/>
                </v:rect>
                <v:rect id="Rectangle 5" o:spid="_x0000_s1028" style="position:absolute;left:1107851;top:1068609;width:41390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sZMIA&#10;AADaAAAADwAAAGRycy9kb3ducmV2LnhtbESP0YrCMBRE3xf8h3AF39ZUXVSqsVRF2IcFtfUDLs21&#10;LTY3pYla/94sLOzjMDNnmHXSm0Y8qHO1ZQWTcQSCuLC65lLBJT98LkE4j6yxsUwKXuQg2Qw+1hhr&#10;++QzPTJfigBhF6OCyvs2ltIVFRl0Y9sSB+9qO4M+yK6UusNngJtGTqNoLg3WHBYqbGlXUXHL7kZB&#10;SdtDynY+u9jF7p6f8p/98VgoNRr26QqEp97/h//a31rBF/xeCTdAb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CxkwgAAANoAAAAPAAAAAAAAAAAAAAAAAJgCAABkcnMvZG93&#10;bnJldi54bWxQSwUGAAAAAAQABAD1AAAAhwMAAAAA&#10;" fillcolor="#85a3a3" stroked="f" strokeweight="0" insetpen="t">
                  <v:fill rotate="t" focus="100%" type="gradient"/>
                  <v:shadow color="#ccc"/>
                  <o:lock v:ext="edit" shapetype="t"/>
                  <v:textbox inset="2.88pt,2.88pt,2.88pt,2.88pt"/>
                </v:rect>
                <v:rect id="Rectangle 6" o:spid="_x0000_s1029" style="position:absolute;left:1109186;top:1068609;width:1336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kk8QA&#10;AADaAAAADwAAAGRycy9kb3ducmV2LnhtbESPQWvCQBSE74L/YXlCL8VsDFpKzCoSaBGth1rx/Mg+&#10;k7TZtyG7TdJ/3y0UPA4z8w2TbUfTiJ46V1tWsIhiEMSF1TWXCi4fL/NnEM4ja2wsk4IfcrDdTCcZ&#10;ptoO/E792ZciQNilqKDyvk2ldEVFBl1kW+Lg3Wxn0AfZlVJ3OAS4aWQSx0/SYM1hocKW8oqKr/O3&#10;UXA4XY+rZvDJ21G/5p/94bp8dEaph9m4W4PwNPp7+L+91wpW8Hc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bpJPEAAAA2gAAAA8AAAAAAAAAAAAAAAAAmAIAAGRycy9k&#10;b3ducmV2LnhtbFBLBQYAAAAABAAEAPUAAACJAwAAAAA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7" o:spid="_x0000_s1030" style="position:absolute;left:1111857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k65MQA&#10;AADaAAAADwAAAGRycy9kb3ducmV2LnhtbESPQWvCQBSE70L/w/KEXorZVKxImo0UoUW0HmpLzo/s&#10;a5KafRuyaxL/vSsUPA4z8w2TrkfTiJ46V1tW8BzFIIgLq2suFfx8v89WIJxH1thYJgUXcrDOHiYp&#10;JtoO/EX90ZciQNglqKDyvk2kdEVFBl1kW+Lg/drOoA+yK6XucAhw08h5HC+lwZrDQoUtbSoqTsez&#10;UbA75PuXZvDzz73+2Pz1u3zx5IxSj9Px7RWEp9Hfw//trVawhNuVcA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JOuTEAAAA2gAAAA8AAAAAAAAAAAAAAAAAmAIAAGRycy9k&#10;b3ducmV2LnhtbFBLBQYAAAAABAAEAPUAAACJAwAAAAA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8" o:spid="_x0000_s1031" style="position:absolute;left:1114527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Wff8QA&#10;AADaAAAADwAAAGRycy9kb3ducmV2LnhtbESPT2vCQBTE7wW/w/IEL6VulKoluooIluKfg2nx/Mg+&#10;k2j2bchuk/jtXaHQ4zAzv2EWq86UoqHaFZYVjIYRCOLU6oIzBT/f27cPEM4jaywtk4I7OVgtey8L&#10;jLVt+URN4jMRIOxiVJB7X8VSujQng25oK+LgXWxt0AdZZ1LX2Aa4KeU4iqbSYMFhIceKNjmlt+TX&#10;KNgdz/tJ2frxYa8/N9dmd35/dUapQb9bz0F46vx/+K/9pRXM4Hkl3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Fn3/EAAAA2gAAAA8AAAAAAAAAAAAAAAAAmAIAAGRycy9k&#10;b3ducmV2LnhtbFBLBQYAAAAABAAEAPUAAACJAwAAAAA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9" o:spid="_x0000_s1032" style="position:absolute;left:1117197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oLDcIA&#10;AADaAAAADwAAAGRycy9kb3ducmV2LnhtbERPTWvCQBC9C/6HZYReitk0tKWkrlIEpUQ9NJWch+w0&#10;iWZnQ3abpP++exA8Pt73ajOZVgzUu8aygqcoBkFcWt1wpeD8vVu+gXAeWWNrmRT8kYPNej5bYart&#10;yF805L4SIYRdigpq77tUSlfWZNBFtiMO3I/tDfoA+0rqHscQblqZxPGrNNhwaKixo21N5TX/NQqy&#10;U3F4aUefHA96v70MWfH86IxSD4vp4x2Ep8nfxTf3p1YQtoYr4Qb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gsNwgAAANoAAAAPAAAAAAAAAAAAAAAAAJgCAABkcnMvZG93&#10;bnJldi54bWxQSwUGAAAAAAQABAD1AAAAhwMAAAAA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0" o:spid="_x0000_s1033" style="position:absolute;left:1119868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aulsQA&#10;AADaAAAADwAAAGRycy9kb3ducmV2LnhtbESPT2vCQBTE7wW/w/IEL6VulCo2uooIluKfg2nx/Mg+&#10;k2j2bchuk/jtXaHQ4zAzv2EWq86UoqHaFZYVjIYRCOLU6oIzBT/f27cZCOeRNZaWScGdHKyWvZcF&#10;xtq2fKIm8ZkIEHYxKsi9r2IpXZqTQTe0FXHwLrY26IOsM6lrbAPclHIcRVNpsOCwkGNFm5zSW/Jr&#10;FOyO5/2kbP34sNefm2uzO7+/OqPUoN+t5yA8df4//Nf+0go+4Hkl3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WrpbEAAAA2gAAAA8AAAAAAAAAAAAAAAAAmAIAAGRycy9k&#10;b3ducmV2LnhtbFBLBQYAAAAABAAEAPUAAACJAwAAAAA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1" o:spid="_x0000_s1034" style="position:absolute;left:1122538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J8RcUA&#10;AADbAAAADwAAAGRycy9kb3ducmV2LnhtbESPQWvCQBCF7wX/wzJCL6KbSi0SXaUILUXroSqeh+yY&#10;RLOzIbtN4r93DoXeZnhv3vtmue5dpVpqQunZwMskAUWceVtybuB0/BjPQYWIbLHyTAbuFGC9Gjwt&#10;MbW+4x9qDzFXEsIhRQNFjHWqdcgKchgmviYW7eIbh1HWJte2wU7CXaWnSfKmHZYsDQXWtCkoux1+&#10;nYHt/rybVV2cfu/s5+babs+vo+CMeR727wtQkfr4b/67/rKCL/Tyiwy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nxFxQAAANsAAAAPAAAAAAAAAAAAAAAAAJgCAABkcnMv&#10;ZG93bnJldi54bWxQSwUGAAAAAAQABAD1AAAAigMAAAAA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2" o:spid="_x0000_s1035" style="position:absolute;left:1125208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Z3sEA&#10;AADbAAAADwAAAGRycy9kb3ducmV2LnhtbERPS4vCMBC+C/6HMMJeZE0VFekaRQSXxcdBXTwPzWxb&#10;bSalybb13xtB8DYf33Pmy9YUoqbK5ZYVDAcRCOLE6pxTBb/nzecMhPPIGgvLpOBODpaLbmeOsbYN&#10;H6k++VSEEHYxKsi8L2MpXZKRQTewJXHg/mxl0AdYpVJX2IRwU8hRFE2lwZxDQ4YlrTNKbqd/o2B7&#10;uOwmReNH+53+Xl/r7WXcd0apj167+gLhqfVv8cv9o8P8ITx/C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e2d7BAAAA2wAAAA8AAAAAAAAAAAAAAAAAmAIAAGRycy9kb3du&#10;cmV2LnhtbFBLBQYAAAAABAAEAPUAAACGAwAAAAA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3" o:spid="_x0000_s1036" style="position:absolute;left:1127879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HqcIA&#10;AADbAAAADwAAAGRycy9kb3ducmV2LnhtbERPTWvCQBC9C/6HZQQvUjcNVkrqKiJURNtDtXgesmMS&#10;zc6G7JrEf+8Kgrd5vM+ZLTpTioZqV1hW8D6OQBCnVhecKfg/fL99gnAeWWNpmRTcyMFi3u/NMNG2&#10;5T9q9j4TIYRdggpy76tESpfmZNCNbUUcuJOtDfoA60zqGtsQbkoZR9FUGiw4NORY0Sqn9LK/GgXb&#10;3+Puo2x9/LPT69W52R4nI2eUGg665RcIT51/iZ/ujQ7zY3j8Eg6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DEepwgAAANsAAAAPAAAAAAAAAAAAAAAAAJgCAABkcnMvZG93&#10;bnJldi54bWxQSwUGAAAAAAQABAD1AAAAhwMAAAAA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4" o:spid="_x0000_s1037" style="position:absolute;left:1130549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DiMsMA&#10;AADbAAAADwAAAGRycy9kb3ducmV2LnhtbERPS2vCQBC+C/6HZQq9iG6qtUiajRShIj4OVfE8ZKdJ&#10;anY2ZNck/ffdguBtPr7nJMveVKKlxpWWFbxMIhDEmdUl5wrOp8/xAoTzyBory6Tglxws0+EgwVjb&#10;jr+oPfpchBB2MSoovK9jKV1WkEE3sTVx4L5tY9AH2ORSN9iFcFPJaRS9SYMlh4YCa1oVlF2PN6Ng&#10;e7js5lXnp/udXq9+2u3ldeSMUs9P/cc7CE+9f4jv7o0O82fw/0s4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DiMsMAAADbAAAADwAAAAAAAAAAAAAAAACYAgAAZHJzL2Rv&#10;d25yZXYueG1sUEsFBgAAAAAEAAQA9QAAAIgDAAAAAA=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5" o:spid="_x0000_s1038" style="position:absolute;left:1133219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l6RsMA&#10;AADbAAAADwAAAGRycy9kb3ducmV2LnhtbERPTWvCQBC9F/wPywi9iNkYbCkxq0igRbQeasXzkB2T&#10;tNnZkN0m8d93C0Jv83ifk21G04ieOldbVrCIYhDEhdU1lwrOn6/zFxDOI2tsLJOCGznYrCcPGaba&#10;DvxB/cmXIoSwS1FB5X2bSumKigy6yLbEgbvazqAPsCul7nAI4aaRSRw/S4M1h4YKW8orKr5PP0bB&#10;/ng5PDWDT94P+i3/6veX5cwZpR6n43YFwtPo/8V3906H+Uv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l6RsMAAADbAAAADwAAAAAAAAAAAAAAAACYAgAAZHJzL2Rv&#10;d25yZXYueG1sUEsFBgAAAAAEAAQA9QAAAIgDAAAAAA=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6" o:spid="_x0000_s1039" style="position:absolute;left:1135889;top:1068609;width:1336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Xf3cMA&#10;AADbAAAADwAAAGRycy9kb3ducmV2LnhtbERPTWvCQBC9C/6HZYReitkYtJSYVSTQIloPteJ5yI5J&#10;2uxsyG6T9N93CwVv83ifk21H04ieOldbVrCIYhDEhdU1lwouHy/zZxDOI2tsLJOCH3Kw3UwnGaba&#10;DvxO/dmXIoSwS1FB5X2bSumKigy6yLbEgbvZzqAPsCul7nAI4aaRSRw/SYM1h4YKW8orKr7O30bB&#10;4XQ9rprBJ29H/Zp/9ofr8tEZpR5m424NwtPo7+J/916H+Sv4+yU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Xf3cMAAADbAAAADwAAAAAAAAAAAAAAAACYAgAAZHJzL2Rv&#10;d25yZXYueG1sUEsFBgAAAAAEAAQA9QAAAIgDAAAAAA=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7" o:spid="_x0000_s1040" style="position:absolute;left:1138560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BqsIA&#10;AADbAAAADwAAAGRycy9kb3ducmV2LnhtbERPS4vCMBC+L/gfwgheRFNlFalGEUFZfBx84Hloxrba&#10;TEqTbbv/frMg7G0+vucsVq0pRE2Vyy0rGA0jEMSJ1TmnCm7X7WAGwnlkjYVlUvBDDlbLzscCY20b&#10;PlN98akIIexiVJB5X8ZSuiQjg25oS+LAPWxl0AdYpVJX2IRwU8hxFE2lwZxDQ4YlbTJKXpdvo2B/&#10;uh8mRePHx4PebZ71/v7Zd0apXrddz0F4av2/+O3+0mH+FP5+C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N0GqwgAAANsAAAAPAAAAAAAAAAAAAAAAAJgCAABkcnMvZG93&#10;bnJldi54bWxQSwUGAAAAAAQABAD1AAAAhwMAAAAA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8" o:spid="_x0000_s1041" style="position:absolute;left:1141230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vkMcMA&#10;AADbAAAADwAAAGRycy9kb3ducmV2LnhtbERPS2vCQBC+C/6HZQq9iG4q1kqajRShIj4OVfE8ZKdJ&#10;anY2ZNck/ffdguBtPr7nJMveVKKlxpWWFbxMIhDEmdUl5wrOp8/xAoTzyBory6Tglxws0+EgwVjb&#10;jr+oPfpchBB2MSoovK9jKV1WkEE3sTVx4L5tY9AH2ORSN9iFcFPJaRTNpcGSQ0OBNa0Kyq7Hm1Gw&#10;PVx2r1Xnp/udXq9+2u1lNnJGqeen/uMdhKfeP8R390aH+W/w/0s4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vkMcMAAADbAAAADwAAAAAAAAAAAAAAAACYAgAAZHJzL2Rv&#10;d25yZXYueG1sUEsFBgAAAAAEAAQA9QAAAIgDAAAAAA=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9" o:spid="_x0000_s1042" style="position:absolute;left:1143900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wQ8UA&#10;AADbAAAADwAAAGRycy9kb3ducmV2LnhtbESPQWvCQBCF7wX/wzJCL6KbSi0SXaUILUXroSqeh+yY&#10;RLOzIbtN4r93DoXeZnhv3vtmue5dpVpqQunZwMskAUWceVtybuB0/BjPQYWIbLHyTAbuFGC9Gjwt&#10;MbW+4x9qDzFXEsIhRQNFjHWqdcgKchgmviYW7eIbh1HWJte2wU7CXaWnSfKmHZYsDQXWtCkoux1+&#10;nYHt/rybVV2cfu/s5+babs+vo+CMeR727wtQkfr4b/67/rKCL7Dyiwy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5HBDxQAAANsAAAAPAAAAAAAAAAAAAAAAAJgCAABkcnMv&#10;ZG93bnJldi54bWxQSwUGAAAAAAQABAD1AAAAigMAAAAA&#10;" stroked="f" strokeweight="0" insetpen="t">
                  <v:shadow color="#ccc"/>
                  <o:lock v:ext="edit" shapetype="t"/>
                  <v:textbox inset="2.88pt,2.88pt,2.88pt,2.88pt"/>
                </v:rect>
                <v:rect id="Rectangle 20" o:spid="_x0000_s1043" style="position:absolute;left:1146571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jV2MMA&#10;AADbAAAADwAAAGRycy9kb3ducmV2LnhtbERPS2vCQBC+C/6HZQq9iG4qVmqajRShIj4OVfE8ZKdJ&#10;anY2ZNck/ffdguBtPr7nJMveVKKlxpWWFbxMIhDEmdUl5wrOp8/xGwjnkTVWlknBLzlYpsNBgrG2&#10;HX9Re/S5CCHsYlRQeF/HUrqsIINuYmviwH3bxqAPsMmlbrAL4aaS0yiaS4Mlh4YCa1oVlF2PN6Ng&#10;e7jsXqvOT/c7vV79tNvLbOSMUs9P/cc7CE+9f4jv7o0O8xfw/0s4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jV2MMAAADbAAAADwAAAAAAAAAAAAAAAACYAgAAZHJzL2Rv&#10;d25yZXYueG1sUEsFBgAAAAAEAAQA9QAAAIgDAAAAAA==&#10;" stroked="f" strokeweight="0" insetpen="t">
                  <v:shadow color="#ccc"/>
                  <o:lock v:ext="edit" shapetype="t"/>
                  <v:textbox inset="2.88pt,2.88pt,2.88pt,2.88pt"/>
                </v:rect>
              </v:group>
            </w:pict>
          </mc:Fallback>
        </mc:AlternateContent>
      </w:r>
    </w:p>
    <w:p w:rsidR="000570F3" w:rsidRDefault="0097160C" w:rsidP="0035716E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E719F13" wp14:editId="77F082C7">
                <wp:simplePos x="0" y="0"/>
                <wp:positionH relativeFrom="column">
                  <wp:posOffset>-527685</wp:posOffset>
                </wp:positionH>
                <wp:positionV relativeFrom="paragraph">
                  <wp:posOffset>5228590</wp:posOffset>
                </wp:positionV>
                <wp:extent cx="6640195" cy="3790950"/>
                <wp:effectExtent l="0" t="0" r="8255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4019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716E" w:rsidRDefault="0035716E" w:rsidP="00070D84">
                            <w:pPr>
                              <w:pStyle w:val="4"/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color w:val="0D1B1B"/>
                                <w:sz w:val="36"/>
                                <w:szCs w:val="36"/>
                              </w:rPr>
                            </w:pPr>
                          </w:p>
                          <w:p w:rsidR="0035716E" w:rsidRDefault="0035716E" w:rsidP="00F66286">
                            <w:pPr>
                              <w:pStyle w:val="4"/>
                              <w:widowControl w:val="0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D1B1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D1B1B"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  <w:p w:rsidR="0035716E" w:rsidRDefault="0035716E" w:rsidP="00F66286">
                            <w:pPr>
                              <w:pStyle w:val="4"/>
                              <w:widowControl w:val="0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D1B1B"/>
                                <w:sz w:val="36"/>
                                <w:szCs w:val="36"/>
                              </w:rPr>
                            </w:pPr>
                          </w:p>
                          <w:p w:rsidR="0035716E" w:rsidRDefault="0035716E" w:rsidP="00F66286">
                            <w:pPr>
                              <w:pStyle w:val="4"/>
                              <w:widowControl w:val="0"/>
                              <w:ind w:right="585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D1B1B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81B86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7B3335" w:rsidRDefault="007B3335" w:rsidP="00F66286">
                            <w:pPr>
                              <w:pStyle w:val="4"/>
                              <w:widowControl w:val="0"/>
                              <w:ind w:right="585"/>
                              <w:jc w:val="right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Выступление на РМО учителей</w:t>
                            </w:r>
                          </w:p>
                          <w:p w:rsidR="0035716E" w:rsidRPr="0035716E" w:rsidRDefault="007B3335" w:rsidP="00F66286">
                            <w:pPr>
                              <w:pStyle w:val="4"/>
                              <w:widowControl w:val="0"/>
                              <w:ind w:right="585"/>
                              <w:jc w:val="right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русского языка и литературы</w:t>
                            </w:r>
                          </w:p>
                          <w:p w:rsidR="0035716E" w:rsidRPr="0035716E" w:rsidRDefault="0035716E" w:rsidP="00F66286">
                            <w:pPr>
                              <w:pStyle w:val="4"/>
                              <w:widowControl w:val="0"/>
                              <w:ind w:right="585"/>
                              <w:jc w:val="right"/>
                              <w:rPr>
                                <w:b/>
                                <w:bCs/>
                                <w:iCs/>
                                <w:color w:val="E36C0A"/>
                                <w:sz w:val="32"/>
                                <w:szCs w:val="32"/>
                              </w:rPr>
                            </w:pPr>
                            <w:r w:rsidRPr="0035716E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учителя </w:t>
                            </w:r>
                          </w:p>
                          <w:p w:rsidR="0035716E" w:rsidRDefault="0035716E" w:rsidP="00F66286">
                            <w:pPr>
                              <w:pStyle w:val="2"/>
                              <w:widowControl w:val="0"/>
                              <w:ind w:right="585"/>
                              <w:jc w:val="right"/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5716E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Исанчуриной</w:t>
                            </w:r>
                            <w:proofErr w:type="spellEnd"/>
                            <w:r w:rsidRPr="0035716E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5716E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Фаили</w:t>
                            </w:r>
                            <w:proofErr w:type="spellEnd"/>
                            <w:r w:rsidRPr="0035716E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5716E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Фаритовны</w:t>
                            </w:r>
                            <w:proofErr w:type="spellEnd"/>
                          </w:p>
                          <w:p w:rsidR="0035716E" w:rsidRDefault="0035716E" w:rsidP="00F66286">
                            <w:pPr>
                              <w:pStyle w:val="2"/>
                              <w:widowControl w:val="0"/>
                              <w:ind w:right="585"/>
                              <w:jc w:val="right"/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  <w:p w:rsidR="0035716E" w:rsidRPr="0035716E" w:rsidRDefault="00450EC3" w:rsidP="0035716E">
                            <w:pPr>
                              <w:pStyle w:val="2"/>
                              <w:widowControl w:val="0"/>
                              <w:ind w:right="585"/>
                              <w:jc w:val="center"/>
                              <w:rPr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Август </w:t>
                            </w:r>
                            <w:r w:rsidR="0035716E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201</w:t>
                            </w:r>
                            <w:r w:rsidR="007B3335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0</w:t>
                            </w:r>
                            <w:r w:rsidR="0035716E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6" type="#_x0000_t202" style="position:absolute;margin-left:-41.55pt;margin-top:411.7pt;width:522.85pt;height:298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" stroked="f" strokeweight="0" insetpen="t">
                <v:shadow color="#ccc"/>
                <o:lock v:ext="edit" shapetype="t"/>
                <v:textbox inset="2.85pt,2.85pt,2.85pt,2.85pt">
                  <w:txbxContent>
                    <w:p w:rsidR="0035716E" w:rsidRDefault="0035716E" w:rsidP="00070D84">
                      <w:pPr>
                        <w:pStyle w:val="4"/>
                        <w:widowControl w:val="0"/>
                        <w:rPr>
                          <w:b/>
                          <w:bCs/>
                          <w:i/>
                          <w:iCs/>
                          <w:color w:val="0D1B1B"/>
                          <w:sz w:val="36"/>
                          <w:szCs w:val="36"/>
                        </w:rPr>
                      </w:pPr>
                    </w:p>
                    <w:p w:rsidR="0035716E" w:rsidRDefault="0035716E" w:rsidP="00F66286">
                      <w:pPr>
                        <w:pStyle w:val="4"/>
                        <w:widowControl w:val="0"/>
                        <w:jc w:val="right"/>
                        <w:rPr>
                          <w:b/>
                          <w:bCs/>
                          <w:i/>
                          <w:iCs/>
                          <w:color w:val="0D1B1B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D1B1B"/>
                          <w:sz w:val="36"/>
                          <w:szCs w:val="36"/>
                        </w:rPr>
                        <w:t xml:space="preserve">    </w:t>
                      </w:r>
                    </w:p>
                    <w:p w:rsidR="0035716E" w:rsidRDefault="0035716E" w:rsidP="00F66286">
                      <w:pPr>
                        <w:pStyle w:val="4"/>
                        <w:widowControl w:val="0"/>
                        <w:jc w:val="right"/>
                        <w:rPr>
                          <w:b/>
                          <w:bCs/>
                          <w:i/>
                          <w:iCs/>
                          <w:color w:val="0D1B1B"/>
                          <w:sz w:val="36"/>
                          <w:szCs w:val="36"/>
                        </w:rPr>
                      </w:pPr>
                    </w:p>
                    <w:p w:rsidR="0035716E" w:rsidRDefault="0035716E" w:rsidP="00F66286">
                      <w:pPr>
                        <w:pStyle w:val="4"/>
                        <w:widowControl w:val="0"/>
                        <w:ind w:right="585"/>
                        <w:jc w:val="right"/>
                        <w:rPr>
                          <w:b/>
                          <w:bCs/>
                          <w:i/>
                          <w:iC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D1B1B"/>
                          <w:sz w:val="36"/>
                          <w:szCs w:val="36"/>
                        </w:rPr>
                        <w:t xml:space="preserve"> </w:t>
                      </w:r>
                      <w:r w:rsidRPr="00A81B86">
                        <w:rPr>
                          <w:b/>
                          <w:bCs/>
                          <w:i/>
                          <w:iCs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7B3335" w:rsidRDefault="007B3335" w:rsidP="00F66286">
                      <w:pPr>
                        <w:pStyle w:val="4"/>
                        <w:widowControl w:val="0"/>
                        <w:ind w:right="585"/>
                        <w:jc w:val="right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Выступление на РМО учителей</w:t>
                      </w:r>
                    </w:p>
                    <w:p w:rsidR="0035716E" w:rsidRPr="0035716E" w:rsidRDefault="007B3335" w:rsidP="00F66286">
                      <w:pPr>
                        <w:pStyle w:val="4"/>
                        <w:widowControl w:val="0"/>
                        <w:ind w:right="585"/>
                        <w:jc w:val="right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русского языка и литературы</w:t>
                      </w:r>
                    </w:p>
                    <w:p w:rsidR="0035716E" w:rsidRPr="0035716E" w:rsidRDefault="0035716E" w:rsidP="00F66286">
                      <w:pPr>
                        <w:pStyle w:val="4"/>
                        <w:widowControl w:val="0"/>
                        <w:ind w:right="585"/>
                        <w:jc w:val="right"/>
                        <w:rPr>
                          <w:b/>
                          <w:bCs/>
                          <w:iCs/>
                          <w:color w:val="E36C0A"/>
                          <w:sz w:val="32"/>
                          <w:szCs w:val="32"/>
                        </w:rPr>
                      </w:pPr>
                      <w:r w:rsidRPr="0035716E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учителя </w:t>
                      </w:r>
                    </w:p>
                    <w:p w:rsidR="0035716E" w:rsidRDefault="0035716E" w:rsidP="00F66286">
                      <w:pPr>
                        <w:pStyle w:val="2"/>
                        <w:widowControl w:val="0"/>
                        <w:ind w:right="585"/>
                        <w:jc w:val="right"/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</w:pPr>
                      <w:proofErr w:type="spellStart"/>
                      <w:r w:rsidRPr="0035716E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Исанчуриной</w:t>
                      </w:r>
                      <w:proofErr w:type="spellEnd"/>
                      <w:r w:rsidRPr="0035716E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5716E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Фаили</w:t>
                      </w:r>
                      <w:proofErr w:type="spellEnd"/>
                      <w:r w:rsidRPr="0035716E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5716E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Фаритовны</w:t>
                      </w:r>
                      <w:proofErr w:type="spellEnd"/>
                    </w:p>
                    <w:p w:rsidR="0035716E" w:rsidRDefault="0035716E" w:rsidP="00F66286">
                      <w:pPr>
                        <w:pStyle w:val="2"/>
                        <w:widowControl w:val="0"/>
                        <w:ind w:right="585"/>
                        <w:jc w:val="right"/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</w:pPr>
                    </w:p>
                    <w:p w:rsidR="0035716E" w:rsidRPr="0035716E" w:rsidRDefault="00450EC3" w:rsidP="0035716E">
                      <w:pPr>
                        <w:pStyle w:val="2"/>
                        <w:widowControl w:val="0"/>
                        <w:ind w:right="585"/>
                        <w:jc w:val="center"/>
                        <w:rPr>
                          <w:b/>
                          <w:bCs/>
                          <w:color w:val="244061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Август </w:t>
                      </w:r>
                      <w:r w:rsidR="0035716E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201</w:t>
                      </w:r>
                      <w:r w:rsidR="007B3335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0</w:t>
                      </w:r>
                      <w:r w:rsidR="0035716E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 год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5236B0F" wp14:editId="5ACEE69B">
                <wp:simplePos x="0" y="0"/>
                <wp:positionH relativeFrom="column">
                  <wp:posOffset>-375285</wp:posOffset>
                </wp:positionH>
                <wp:positionV relativeFrom="paragraph">
                  <wp:posOffset>2904490</wp:posOffset>
                </wp:positionV>
                <wp:extent cx="6283325" cy="2133600"/>
                <wp:effectExtent l="0" t="0" r="3175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28332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716E" w:rsidRDefault="0035716E" w:rsidP="0035335C">
                            <w:pPr>
                              <w:pStyle w:val="6"/>
                              <w:widowControl w:val="0"/>
                              <w:rPr>
                                <w:rFonts w:ascii="Franklin Gothic Medium" w:hAnsi="Franklin Gothic Medium"/>
                                <w:bCs/>
                                <w:color w:val="365F91"/>
                                <w:sz w:val="40"/>
                                <w:szCs w:val="40"/>
                              </w:rPr>
                            </w:pPr>
                          </w:p>
                          <w:p w:rsidR="0035335C" w:rsidRPr="0035716E" w:rsidRDefault="007B3335" w:rsidP="0035335C">
                            <w:pPr>
                              <w:pStyle w:val="6"/>
                              <w:widowControl w:val="0"/>
                              <w:rPr>
                                <w:rFonts w:ascii="Franklin Gothic Medium" w:hAnsi="Franklin Gothic Medium"/>
                                <w:bCs/>
                                <w:color w:val="365F91"/>
                                <w:sz w:val="48"/>
                                <w:szCs w:val="48"/>
                              </w:rPr>
                            </w:pPr>
                            <w:r w:rsidRPr="007B3335">
                              <w:rPr>
                                <w:rFonts w:ascii="Franklin Gothic Medium" w:hAnsi="Franklin Gothic Medium"/>
                                <w:bCs/>
                                <w:color w:val="365F91"/>
                                <w:sz w:val="48"/>
                                <w:szCs w:val="48"/>
                              </w:rPr>
                              <w:t>Роль учителя в развитии предметной одаренности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27" type="#_x0000_t202" style="position:absolute;margin-left:-29.55pt;margin-top:228.7pt;width:494.75pt;height:16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35716E" w:rsidRDefault="0035716E" w:rsidP="0035335C">
                      <w:pPr>
                        <w:pStyle w:val="6"/>
                        <w:widowControl w:val="0"/>
                        <w:rPr>
                          <w:rFonts w:ascii="Franklin Gothic Medium" w:hAnsi="Franklin Gothic Medium"/>
                          <w:bCs/>
                          <w:color w:val="365F91"/>
                          <w:sz w:val="40"/>
                          <w:szCs w:val="40"/>
                        </w:rPr>
                      </w:pPr>
                    </w:p>
                    <w:p w:rsidR="0035335C" w:rsidRPr="0035716E" w:rsidRDefault="007B3335" w:rsidP="0035335C">
                      <w:pPr>
                        <w:pStyle w:val="6"/>
                        <w:widowControl w:val="0"/>
                        <w:rPr>
                          <w:rFonts w:ascii="Franklin Gothic Medium" w:hAnsi="Franklin Gothic Medium"/>
                          <w:bCs/>
                          <w:color w:val="365F91"/>
                          <w:sz w:val="48"/>
                          <w:szCs w:val="48"/>
                        </w:rPr>
                      </w:pPr>
                      <w:r w:rsidRPr="007B3335">
                        <w:rPr>
                          <w:rFonts w:ascii="Franklin Gothic Medium" w:hAnsi="Franklin Gothic Medium"/>
                          <w:bCs/>
                          <w:color w:val="365F91"/>
                          <w:sz w:val="48"/>
                          <w:szCs w:val="48"/>
                        </w:rPr>
                        <w:t>Роль учителя в развитии предметной одаренности</w:t>
                      </w:r>
                    </w:p>
                  </w:txbxContent>
                </v:textbox>
              </v:shape>
            </w:pict>
          </mc:Fallback>
        </mc:AlternateContent>
      </w:r>
      <w:r w:rsidR="0035716E">
        <w:rPr>
          <w:b/>
          <w:bCs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0244F49" wp14:editId="2C0258CC">
                <wp:simplePos x="0" y="0"/>
                <wp:positionH relativeFrom="column">
                  <wp:posOffset>316604</wp:posOffset>
                </wp:positionH>
                <wp:positionV relativeFrom="paragraph">
                  <wp:posOffset>1014095</wp:posOffset>
                </wp:positionV>
                <wp:extent cx="4973955" cy="1311275"/>
                <wp:effectExtent l="38100" t="38100" r="36195" b="412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73955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B8CCE4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716E" w:rsidRDefault="0035716E" w:rsidP="0035716E">
                            <w:pPr>
                              <w:pStyle w:val="msotitle3"/>
                              <w:widowControl w:val="0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35716E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МБОУ «2-ИМАНГУЛОВСКАЯ СОШ»</w:t>
                            </w:r>
                          </w:p>
                          <w:p w:rsidR="007B3335" w:rsidRPr="0035716E" w:rsidRDefault="007B3335" w:rsidP="0035716E">
                            <w:pPr>
                              <w:pStyle w:val="msotitle3"/>
                              <w:widowControl w:val="0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Октябрьского района Оренбургской области</w:t>
                            </w:r>
                          </w:p>
                          <w:p w:rsidR="0035716E" w:rsidRPr="0035716E" w:rsidRDefault="0035716E" w:rsidP="0035716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margin-left:24.95pt;margin-top:79.85pt;width:391.65pt;height:103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" strokecolor="#b8cce4" strokeweight="6pt" insetpen="t">
                <v:stroke dashstyle="1 1"/>
                <v:shadow color="#ccc"/>
                <o:lock v:ext="edit" shapetype="t"/>
                <v:textbox inset="2.88pt,2.88pt,2.88pt,2.88pt">
                  <w:txbxContent>
                    <w:p w:rsidR="0035716E" w:rsidRDefault="0035716E" w:rsidP="0035716E">
                      <w:pPr>
                        <w:pStyle w:val="msotitle3"/>
                        <w:widowControl w:val="0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35716E">
                        <w:rPr>
                          <w:b/>
                          <w:color w:val="002060"/>
                          <w:sz w:val="40"/>
                          <w:szCs w:val="40"/>
                        </w:rPr>
                        <w:t>МБОУ «2-ИМАНГУЛОВСКАЯ СОШ»</w:t>
                      </w:r>
                    </w:p>
                    <w:p w:rsidR="007B3335" w:rsidRPr="0035716E" w:rsidRDefault="007B3335" w:rsidP="0035716E">
                      <w:pPr>
                        <w:pStyle w:val="msotitle3"/>
                        <w:widowControl w:val="0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Октябрьского района Оренбургской области</w:t>
                      </w:r>
                    </w:p>
                    <w:p w:rsidR="0035716E" w:rsidRPr="0035716E" w:rsidRDefault="0035716E" w:rsidP="0035716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335C">
        <w:rPr>
          <w:b/>
          <w:bCs/>
          <w:sz w:val="28"/>
          <w:szCs w:val="28"/>
        </w:rPr>
        <w:br w:type="page"/>
      </w:r>
    </w:p>
    <w:p w:rsidR="007B3335" w:rsidRPr="007B3335" w:rsidRDefault="007B3335" w:rsidP="007B3335">
      <w:pPr>
        <w:pStyle w:val="a3"/>
        <w:ind w:firstLine="851"/>
        <w:jc w:val="both"/>
      </w:pPr>
      <w:r w:rsidRPr="007B3335">
        <w:rPr>
          <w:b/>
        </w:rPr>
        <w:lastRenderedPageBreak/>
        <w:t>Одаренность </w:t>
      </w:r>
      <w:r w:rsidRPr="007B3335">
        <w:t>— это системное, развивающееся в течение жизни качество психики, которое определяет возможность достижения человеком более высоких, незаурядных результатов в одном или нескольких видах деятельности по сравнению с другими людьми.</w:t>
      </w:r>
    </w:p>
    <w:p w:rsidR="007B3335" w:rsidRPr="007B3335" w:rsidRDefault="007B3335" w:rsidP="007B3335">
      <w:pPr>
        <w:pStyle w:val="a3"/>
        <w:ind w:firstLine="851"/>
        <w:jc w:val="both"/>
      </w:pPr>
      <w:r w:rsidRPr="007B3335">
        <w:rPr>
          <w:b/>
        </w:rPr>
        <w:t>Одаренный ребенок</w:t>
      </w:r>
      <w:r w:rsidRPr="007B3335">
        <w:t xml:space="preserve"> — это ребенок, который выделяется яркими, очевидными, иногда выдающимися достижениями (или имеет внутренние предпосылки для таких достижений) в том или ином виде деятельности. </w:t>
      </w:r>
    </w:p>
    <w:p w:rsidR="007B3335" w:rsidRPr="007B3335" w:rsidRDefault="007B3335" w:rsidP="007B3335">
      <w:pPr>
        <w:pStyle w:val="a3"/>
        <w:ind w:firstLine="851"/>
        <w:jc w:val="both"/>
      </w:pPr>
      <w:r w:rsidRPr="007B3335">
        <w:rPr>
          <w:b/>
          <w:bCs/>
          <w:i/>
          <w:iCs/>
        </w:rPr>
        <w:t>Выделяют  следующие виды одаренности:</w:t>
      </w:r>
      <w:r w:rsidRPr="007B3335">
        <w:t xml:space="preserve"> </w:t>
      </w:r>
    </w:p>
    <w:p w:rsidR="007B3335" w:rsidRPr="007B3335" w:rsidRDefault="007B3335" w:rsidP="007B3335">
      <w:pPr>
        <w:pStyle w:val="a3"/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7B3335">
        <w:t xml:space="preserve">В практической деятельности, в частности, можно выделить одаренность в ремеслах, спортивную и организационную. </w:t>
      </w:r>
    </w:p>
    <w:p w:rsidR="007B3335" w:rsidRPr="007B3335" w:rsidRDefault="007B3335" w:rsidP="007B3335">
      <w:pPr>
        <w:pStyle w:val="a3"/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7B3335">
        <w:t xml:space="preserve">В познавательной деятельности — интеллектуальную одаренность различных видов в зависимости от предметного содержания деятельности (одаренность в области естественных и гуманитарных наук, интеллектуальных игр и др.). </w:t>
      </w:r>
    </w:p>
    <w:p w:rsidR="007B3335" w:rsidRPr="007B3335" w:rsidRDefault="007B3335" w:rsidP="007B3335">
      <w:pPr>
        <w:ind w:firstLine="851"/>
        <w:jc w:val="both"/>
      </w:pPr>
      <w:r w:rsidRPr="007B3335">
        <w:t xml:space="preserve">Чтобы уметь распознавать и грамотно работать </w:t>
      </w:r>
      <w:proofErr w:type="gramStart"/>
      <w:r w:rsidRPr="007B3335">
        <w:t>с</w:t>
      </w:r>
      <w:proofErr w:type="gramEnd"/>
      <w:r w:rsidRPr="007B3335">
        <w:t xml:space="preserve"> одарёнными нужно знать о них. Одарённым детям присущи определённые особенности. Они способны улавливать изменения в общественных отношениях, новые веяния в технике, культуре, науке. Им свойственно развитое чувство справедливости; порой  идеализм. Постоянная познавательная активность, высокий развитый интеллект дают возможность им получать знания об окружающем мире, делать прорывы в неизвестность. В то же время это наиболее </w:t>
      </w:r>
      <w:proofErr w:type="gramStart"/>
      <w:r w:rsidRPr="007B3335">
        <w:t>уязвимые</w:t>
      </w:r>
      <w:proofErr w:type="gramEnd"/>
      <w:r w:rsidRPr="007B3335">
        <w:t xml:space="preserve">, ранимые, порой агрессивные и очень непонятные. </w:t>
      </w:r>
    </w:p>
    <w:p w:rsidR="007B3335" w:rsidRPr="007B3335" w:rsidRDefault="007B3335" w:rsidP="007B3335">
      <w:pPr>
        <w:spacing w:before="100" w:beforeAutospacing="1" w:after="100" w:afterAutospacing="1"/>
        <w:ind w:firstLine="851"/>
        <w:jc w:val="both"/>
      </w:pPr>
      <w:r w:rsidRPr="007B3335">
        <w:t>При неблагоприятных условиях развития одарённым</w:t>
      </w:r>
      <w:r>
        <w:t xml:space="preserve"> детям</w:t>
      </w:r>
      <w:r w:rsidRPr="007B3335">
        <w:t xml:space="preserve"> трудно развивать свои способности. В связи с этим очень велика роль учителя. Именно личность учителя играет важную роль в раскрытии возможностей ученика. Именно от его личностно-профессиональных особенностей зависит, проявят ли учащиеся свои, данные природой, задатки, или они так и останутся никем не замеченными. Одному учителю достаточно иногда чисто интуитивного умения видеть, слышать, чувствовать и понимать ребенка. Другой “зажигает” своим энтузиазмом, энергией, стремлением к познанию. Третий притягивает к себе глубиной знаний и настойчивостью в овладении новым, неизвестным. Истинно одно – “только талантливый учитель способен воспитать талантливого ребенка”. И таланты у каждого проявляются по-своему (как у школьника, так и у его учителя). </w:t>
      </w:r>
    </w:p>
    <w:p w:rsidR="007B3335" w:rsidRPr="007B3335" w:rsidRDefault="007B3335" w:rsidP="007B3335">
      <w:pPr>
        <w:spacing w:before="100" w:beforeAutospacing="1" w:after="100" w:afterAutospacing="1"/>
        <w:ind w:firstLine="851"/>
        <w:jc w:val="both"/>
      </w:pPr>
      <w:r w:rsidRPr="007B3335">
        <w:t>Каким должен быть учитель, чтобы способствовать развитию способностей ученика?</w:t>
      </w:r>
    </w:p>
    <w:p w:rsidR="007B3335" w:rsidRPr="007B3335" w:rsidRDefault="007B3335" w:rsidP="007B3335">
      <w:pPr>
        <w:ind w:firstLine="851"/>
        <w:jc w:val="both"/>
      </w:pPr>
      <w:r w:rsidRPr="007B3335">
        <w:t xml:space="preserve">У большинства авторов, изучающих эту тему,  не вызывает сомнения то, что для работы с умственно одарёнными детьми требуется особый учитель и его подготовка, отличная во многом от подготовки учителя традиционной массовой школы. Только одаренный учитель, широко эрудированный и гибкий в поведении, увлеченный и умеющий увлекать, открытый в общении может работать с одаренным ребенком. </w:t>
      </w:r>
    </w:p>
    <w:p w:rsidR="007B3335" w:rsidRPr="007B3335" w:rsidRDefault="007B3335" w:rsidP="007B3335">
      <w:pPr>
        <w:ind w:firstLine="851"/>
        <w:jc w:val="both"/>
      </w:pPr>
      <w:r w:rsidRPr="007B3335">
        <w:t xml:space="preserve">Бенджамин </w:t>
      </w:r>
      <w:proofErr w:type="spellStart"/>
      <w:r w:rsidRPr="007B3335">
        <w:t>Блум</w:t>
      </w:r>
      <w:proofErr w:type="spellEnd"/>
      <w:r w:rsidRPr="007B3335">
        <w:t xml:space="preserve"> (1986г.) в ходе исследования жизни талантливых людей выделил три типа учителей. </w:t>
      </w:r>
      <w:r w:rsidRPr="007B3335">
        <w:rPr>
          <w:b/>
        </w:rPr>
        <w:t>Первый тип</w:t>
      </w:r>
      <w:r w:rsidRPr="007B3335">
        <w:t xml:space="preserve"> - это учитель, пробуждающий интерес у ребёнка к учебному предмету, влюбляющий ребёнка в предмет, </w:t>
      </w:r>
      <w:r w:rsidRPr="007B3335">
        <w:rPr>
          <w:b/>
        </w:rPr>
        <w:t>второй</w:t>
      </w:r>
      <w:r w:rsidRPr="007B3335">
        <w:t xml:space="preserve"> - учитель, отрабатывающий – навыки, умения, необходимые для успешного восхождения к вершинам мастерства. </w:t>
      </w:r>
      <w:r w:rsidRPr="007B3335">
        <w:rPr>
          <w:b/>
        </w:rPr>
        <w:t>Третий тип</w:t>
      </w:r>
      <w:r w:rsidRPr="007B3335">
        <w:t xml:space="preserve"> – учитель, выводящий ребёнка на профессиональный уровень работы, помогающий открыть тонкости мастерства, отшлифовать грани таланта и раскрыть его индивидуальность. Эти три варианта зависят как от личностных особенностей учителей, так и от их опыта.</w:t>
      </w:r>
    </w:p>
    <w:p w:rsidR="007B3335" w:rsidRPr="007B3335" w:rsidRDefault="007B3335" w:rsidP="007B3335">
      <w:pPr>
        <w:spacing w:before="100" w:beforeAutospacing="1" w:after="100" w:afterAutospacing="1"/>
        <w:ind w:firstLine="851"/>
        <w:jc w:val="both"/>
      </w:pPr>
      <w:r w:rsidRPr="007B3335">
        <w:lastRenderedPageBreak/>
        <w:t xml:space="preserve">На основе ряда работ известных ученых, выделены основные элементы готовности учителя к работе с одаренными детьми [1, 2] </w:t>
      </w:r>
      <w:r w:rsidRPr="007B3335">
        <w:rPr>
          <w:i/>
          <w:iCs/>
        </w:rPr>
        <w:t>(Таблица</w:t>
      </w:r>
      <w:proofErr w:type="gramStart"/>
      <w:r w:rsidRPr="007B3335">
        <w:rPr>
          <w:i/>
          <w:iCs/>
        </w:rPr>
        <w:t xml:space="preserve"> )</w:t>
      </w:r>
      <w:proofErr w:type="gramEnd"/>
      <w:r w:rsidRPr="007B3335">
        <w:rPr>
          <w:i/>
          <w:iCs/>
        </w:rPr>
        <w:t>.</w:t>
      </w:r>
    </w:p>
    <w:p w:rsidR="007B3335" w:rsidRPr="007B3335" w:rsidRDefault="007B3335" w:rsidP="007B3335">
      <w:pPr>
        <w:spacing w:before="100" w:beforeAutospacing="1" w:after="100" w:afterAutospacing="1"/>
        <w:jc w:val="both"/>
      </w:pPr>
      <w:r w:rsidRPr="007B3335">
        <w:rPr>
          <w:b/>
          <w:bCs/>
        </w:rPr>
        <w:t>Элементы готовности учителя к работе с одаренными детьми.</w:t>
      </w:r>
    </w:p>
    <w:tbl>
      <w:tblPr>
        <w:tblW w:w="9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80"/>
        <w:gridCol w:w="6760"/>
      </w:tblGrid>
      <w:tr w:rsidR="007B3335" w:rsidRPr="007B3335" w:rsidTr="0067174F">
        <w:trPr>
          <w:trHeight w:val="27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335" w:rsidRPr="007B3335" w:rsidRDefault="007B3335" w:rsidP="007B3335">
            <w:pPr>
              <w:jc w:val="center"/>
            </w:pPr>
            <w:r w:rsidRPr="007B3335">
              <w:rPr>
                <w:b/>
                <w:bCs/>
              </w:rPr>
              <w:t>Элемент готовности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335" w:rsidRPr="007B3335" w:rsidRDefault="007B3335" w:rsidP="007B3335">
            <w:pPr>
              <w:jc w:val="center"/>
            </w:pPr>
            <w:r w:rsidRPr="007B3335">
              <w:rPr>
                <w:b/>
                <w:bCs/>
              </w:rPr>
              <w:t>Основные показатели</w:t>
            </w:r>
          </w:p>
        </w:tc>
      </w:tr>
      <w:tr w:rsidR="007B3335" w:rsidRPr="007B3335" w:rsidTr="0067174F">
        <w:trPr>
          <w:trHeight w:val="108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335" w:rsidRPr="007B3335" w:rsidRDefault="007B3335" w:rsidP="007B3335">
            <w:pPr>
              <w:jc w:val="both"/>
            </w:pPr>
            <w:r w:rsidRPr="007B3335">
              <w:t>Мотивационная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335" w:rsidRPr="007B3335" w:rsidRDefault="007B3335" w:rsidP="007B3335">
            <w:r w:rsidRPr="007B3335">
              <w:t>Принятие детей данной категории.</w:t>
            </w:r>
            <w:r w:rsidRPr="007B3335">
              <w:br/>
              <w:t>Желание работать с одаренными детьми.</w:t>
            </w:r>
            <w:r w:rsidRPr="007B3335">
              <w:br/>
              <w:t>Стремление совершенствовать свои умения по работе с одаренными детьми.</w:t>
            </w:r>
          </w:p>
        </w:tc>
      </w:tr>
      <w:tr w:rsidR="007B3335" w:rsidRPr="007B3335" w:rsidTr="0067174F">
        <w:trPr>
          <w:trHeight w:val="135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335" w:rsidRPr="007B3335" w:rsidRDefault="007B3335" w:rsidP="007B3335">
            <w:pPr>
              <w:jc w:val="both"/>
            </w:pPr>
            <w:r w:rsidRPr="007B3335">
              <w:t>Научно-исследовательская.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335" w:rsidRPr="007B3335" w:rsidRDefault="007B3335" w:rsidP="007B3335">
            <w:r w:rsidRPr="007B3335">
              <w:t>Творческое мышление, исследовательские умения и навыки.</w:t>
            </w:r>
            <w:r w:rsidRPr="007B3335">
              <w:br/>
              <w:t>Выступления на семинарах, конференциях, педсоветах.</w:t>
            </w:r>
            <w:r w:rsidRPr="007B3335">
              <w:br/>
              <w:t>Статус педагога-исследователя.</w:t>
            </w:r>
            <w:r w:rsidRPr="007B3335">
              <w:br/>
              <w:t xml:space="preserve">Публикации. </w:t>
            </w:r>
            <w:r w:rsidRPr="007B3335">
              <w:br/>
              <w:t>Участие в профессиональных конкурсах.</w:t>
            </w:r>
          </w:p>
        </w:tc>
      </w:tr>
      <w:tr w:rsidR="007B3335" w:rsidRPr="007B3335" w:rsidTr="0067174F">
        <w:trPr>
          <w:trHeight w:val="216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335" w:rsidRPr="007B3335" w:rsidRDefault="007B3335" w:rsidP="007B3335">
            <w:pPr>
              <w:jc w:val="both"/>
            </w:pPr>
            <w:r w:rsidRPr="007B3335">
              <w:t>Методическая.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335" w:rsidRPr="007B3335" w:rsidRDefault="007B3335" w:rsidP="007B3335">
            <w:r w:rsidRPr="007B3335">
              <w:t>Обобщение опыта (разнообразие форм, различные уровни).</w:t>
            </w:r>
            <w:r w:rsidRPr="007B3335">
              <w:br/>
              <w:t>Использование разнообразных интерактивных методов и технологий.</w:t>
            </w:r>
            <w:r w:rsidRPr="007B3335">
              <w:br/>
              <w:t>Владение в совершенстве методом педагогического наблюдения.</w:t>
            </w:r>
            <w:r w:rsidRPr="007B3335">
              <w:br/>
              <w:t>Знание психологии одаренных детей.</w:t>
            </w:r>
            <w:r w:rsidRPr="007B3335">
              <w:br/>
              <w:t>Профессиональная компетентность (по предмету).</w:t>
            </w:r>
            <w:r w:rsidRPr="007B3335">
              <w:br/>
              <w:t>Регулярное повышение квалификации.</w:t>
            </w:r>
          </w:p>
        </w:tc>
      </w:tr>
      <w:tr w:rsidR="007B3335" w:rsidRPr="007B3335" w:rsidTr="0067174F">
        <w:trPr>
          <w:trHeight w:val="54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335" w:rsidRPr="007B3335" w:rsidRDefault="007B3335" w:rsidP="007B3335">
            <w:pPr>
              <w:jc w:val="both"/>
            </w:pPr>
            <w:r w:rsidRPr="007B3335">
              <w:t>Коммуникативная.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335" w:rsidRPr="007B3335" w:rsidRDefault="007B3335" w:rsidP="007B3335">
            <w:r w:rsidRPr="007B3335">
              <w:t>Коммуникативная компетентность.</w:t>
            </w:r>
            <w:r w:rsidRPr="007B3335">
              <w:br/>
              <w:t>Организаторские способности.</w:t>
            </w:r>
          </w:p>
        </w:tc>
      </w:tr>
      <w:tr w:rsidR="007B3335" w:rsidRPr="007B3335" w:rsidTr="0067174F">
        <w:trPr>
          <w:trHeight w:val="189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335" w:rsidRPr="007B3335" w:rsidRDefault="007B3335" w:rsidP="007B3335">
            <w:pPr>
              <w:jc w:val="both"/>
            </w:pPr>
            <w:r w:rsidRPr="007B3335">
              <w:t>Личностная.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335" w:rsidRPr="007B3335" w:rsidRDefault="007B3335" w:rsidP="007B3335">
            <w:r w:rsidRPr="007B3335">
              <w:t xml:space="preserve">Адекватная самооценка, позитивная </w:t>
            </w:r>
            <w:r w:rsidRPr="007B3335">
              <w:rPr>
                <w:i/>
                <w:iCs/>
              </w:rPr>
              <w:t xml:space="preserve">Я – </w:t>
            </w:r>
            <w:r w:rsidRPr="007B3335">
              <w:t>концепция.</w:t>
            </w:r>
            <w:r w:rsidRPr="007B3335">
              <w:br/>
              <w:t xml:space="preserve">Высокий уровень </w:t>
            </w:r>
            <w:proofErr w:type="spellStart"/>
            <w:r w:rsidRPr="007B3335">
              <w:t>эмпатии</w:t>
            </w:r>
            <w:proofErr w:type="spellEnd"/>
            <w:r w:rsidRPr="007B3335">
              <w:t>.</w:t>
            </w:r>
            <w:r w:rsidRPr="007B3335">
              <w:br/>
              <w:t>Толерантность, гибкость.</w:t>
            </w:r>
            <w:r w:rsidRPr="007B3335">
              <w:br/>
              <w:t>Лидерские способности, стремление к личностному росту.</w:t>
            </w:r>
            <w:r w:rsidRPr="007B3335">
              <w:br/>
              <w:t>Уравновешенность.</w:t>
            </w:r>
            <w:r w:rsidRPr="007B3335">
              <w:br/>
              <w:t xml:space="preserve">Рефлексия, способность к самоанализу. </w:t>
            </w:r>
            <w:r w:rsidRPr="007B3335">
              <w:br/>
              <w:t>Живой, активный характер, чувство юмора.</w:t>
            </w:r>
          </w:p>
        </w:tc>
      </w:tr>
    </w:tbl>
    <w:p w:rsidR="007B3335" w:rsidRPr="007B3335" w:rsidRDefault="007B3335" w:rsidP="007B3335">
      <w:pPr>
        <w:spacing w:before="100" w:beforeAutospacing="1" w:after="100" w:afterAutospacing="1"/>
        <w:ind w:firstLine="851"/>
        <w:jc w:val="both"/>
      </w:pPr>
      <w:r w:rsidRPr="007B3335">
        <w:t xml:space="preserve">Такие учителя ведут за собой детей, вернее, дети идут за ними, стараясь ни на секунду не отстать, не пропустить ни жеста, ни слова. Причина в том, что дети видят глубокий профессионализм, присущий педагогам, личностную заинтересованность в своем деле, осознание его важности и необходимости, и, что немаловажно, интерес к самим учащимся, понимание, уважение, общение не свысока, а на равных. Такой учитель, действительно, зажигает сердца детей, заставляет их идти вперед, проявлять себя с различных сторон, становиться лучше. </w:t>
      </w:r>
    </w:p>
    <w:p w:rsidR="007B3335" w:rsidRPr="007B3335" w:rsidRDefault="007B3335" w:rsidP="007B3335">
      <w:pPr>
        <w:ind w:firstLine="851"/>
        <w:jc w:val="both"/>
      </w:pPr>
      <w:r w:rsidRPr="007B3335">
        <w:t xml:space="preserve">Таким образом,  велика роль учителя в выявлении, развитии одарённых и талантливых школьников. Работа учителя с одарёнными детьми – сложный и никогда не прекращающийся процесс. Чтобы оказывать грамотную помощь детям, достойно встретиться </w:t>
      </w:r>
      <w:proofErr w:type="gramStart"/>
      <w:r w:rsidRPr="007B3335">
        <w:t>с</w:t>
      </w:r>
      <w:proofErr w:type="gramEnd"/>
      <w:r w:rsidRPr="007B3335">
        <w:t xml:space="preserve"> </w:t>
      </w:r>
      <w:proofErr w:type="gramStart"/>
      <w:r w:rsidRPr="007B3335">
        <w:t>одарённым</w:t>
      </w:r>
      <w:proofErr w:type="gramEnd"/>
      <w:r w:rsidRPr="007B3335">
        <w:t>,  учителям многое предстоит сделать:</w:t>
      </w:r>
    </w:p>
    <w:p w:rsidR="007B3335" w:rsidRPr="007B3335" w:rsidRDefault="007B3335" w:rsidP="007B3335">
      <w:pPr>
        <w:jc w:val="both"/>
      </w:pPr>
      <w:r w:rsidRPr="007B3335">
        <w:t>- пополнять или расширять знания об особенностях одарённых детей;</w:t>
      </w:r>
    </w:p>
    <w:p w:rsidR="007B3335" w:rsidRPr="007B3335" w:rsidRDefault="007B3335" w:rsidP="007B3335">
      <w:pPr>
        <w:jc w:val="both"/>
      </w:pPr>
      <w:r w:rsidRPr="007B3335">
        <w:t>- сотрудничать с психологами, коллегами – учителями, администрацией, родителями;</w:t>
      </w:r>
    </w:p>
    <w:p w:rsidR="007B3335" w:rsidRPr="007B3335" w:rsidRDefault="007B3335" w:rsidP="007B3335">
      <w:pPr>
        <w:jc w:val="both"/>
      </w:pPr>
      <w:r w:rsidRPr="007B3335">
        <w:lastRenderedPageBreak/>
        <w:t>- овладевать методами первичной диагностики;</w:t>
      </w:r>
    </w:p>
    <w:p w:rsidR="007B3335" w:rsidRPr="007B3335" w:rsidRDefault="007B3335" w:rsidP="007B3335">
      <w:pPr>
        <w:jc w:val="both"/>
      </w:pPr>
      <w:r w:rsidRPr="007B3335">
        <w:t>- вырабатывать профессиональные качества;</w:t>
      </w:r>
    </w:p>
    <w:p w:rsidR="007B3335" w:rsidRPr="007B3335" w:rsidRDefault="007B3335" w:rsidP="007B3335">
      <w:pPr>
        <w:jc w:val="both"/>
      </w:pPr>
      <w:r w:rsidRPr="007B3335">
        <w:t>- работать над личностными качествами;</w:t>
      </w:r>
    </w:p>
    <w:p w:rsidR="007B3335" w:rsidRPr="007B3335" w:rsidRDefault="007B3335" w:rsidP="007B3335">
      <w:pPr>
        <w:jc w:val="both"/>
      </w:pPr>
      <w:r w:rsidRPr="007B3335">
        <w:t>- совершенствовать технологию обучения;</w:t>
      </w:r>
    </w:p>
    <w:p w:rsidR="007B3335" w:rsidRPr="007B3335" w:rsidRDefault="007B3335" w:rsidP="007B3335">
      <w:pPr>
        <w:jc w:val="both"/>
      </w:pPr>
      <w:r w:rsidRPr="007B3335">
        <w:t>- находиться всегда в постоянном творческом поиске.</w:t>
      </w:r>
    </w:p>
    <w:p w:rsidR="007B3335" w:rsidRPr="007B3335" w:rsidRDefault="007B3335" w:rsidP="007B3335">
      <w:pPr>
        <w:spacing w:before="100" w:beforeAutospacing="1" w:after="100" w:afterAutospacing="1"/>
        <w:ind w:firstLine="851"/>
        <w:jc w:val="center"/>
        <w:rPr>
          <w:b/>
        </w:rPr>
      </w:pPr>
      <w:r w:rsidRPr="007B3335">
        <w:rPr>
          <w:b/>
        </w:rPr>
        <w:t>Из своей практики</w:t>
      </w:r>
      <w:r>
        <w:rPr>
          <w:b/>
        </w:rPr>
        <w:t>…</w:t>
      </w:r>
    </w:p>
    <w:p w:rsidR="007B3335" w:rsidRPr="007B3335" w:rsidRDefault="007B3335" w:rsidP="0067174F">
      <w:pPr>
        <w:ind w:firstLine="851"/>
        <w:jc w:val="both"/>
      </w:pPr>
      <w:r w:rsidRPr="007B3335">
        <w:t xml:space="preserve">Учитывая отсутствие конкретных методик выявления одарённых детей и невозможность создания особых условий для их развития, вижу выход в смешанном обучении “обычных” и одарённых детей в обычном классе. При работе взяла за основу развивающую систему обучения. Цели дидактической системы: организовать обучение так, чтобы оно было максимально эффективно для общего развития растущего человека. </w:t>
      </w:r>
    </w:p>
    <w:p w:rsidR="007B3335" w:rsidRPr="007B3335" w:rsidRDefault="007B3335" w:rsidP="0067174F">
      <w:pPr>
        <w:ind w:firstLine="851"/>
        <w:jc w:val="both"/>
      </w:pPr>
      <w:r w:rsidRPr="007B3335">
        <w:t xml:space="preserve">Главное в системе </w:t>
      </w:r>
      <w:r w:rsidRPr="007B3335">
        <w:rPr>
          <w:b/>
        </w:rPr>
        <w:t>развивающего обучения – личностное развитие</w:t>
      </w:r>
      <w:r w:rsidRPr="007B3335">
        <w:t xml:space="preserve"> ученика, реализация ребёнка </w:t>
      </w:r>
      <w:r w:rsidRPr="007B3335">
        <w:rPr>
          <w:b/>
        </w:rPr>
        <w:t>на максимальном</w:t>
      </w:r>
      <w:r w:rsidRPr="007B3335">
        <w:t xml:space="preserve"> для него </w:t>
      </w:r>
      <w:r w:rsidRPr="007B3335">
        <w:rPr>
          <w:b/>
        </w:rPr>
        <w:t>уровне</w:t>
      </w:r>
      <w:r w:rsidRPr="007B3335">
        <w:t xml:space="preserve">. </w:t>
      </w:r>
    </w:p>
    <w:p w:rsidR="007B3335" w:rsidRDefault="007B3335" w:rsidP="0067174F">
      <w:pPr>
        <w:ind w:firstLine="851"/>
        <w:jc w:val="both"/>
      </w:pPr>
      <w:r w:rsidRPr="007B3335">
        <w:t xml:space="preserve">Способность может только усиливаться, наращиваться с течением времени, если для этого создаются особые условия. </w:t>
      </w:r>
      <w:r>
        <w:t>Поэтому после изучения литературы по этой теме пришла к выводу</w:t>
      </w:r>
      <w:r w:rsidR="00F00D6F">
        <w:t>, что нужно вести планомерную круглогодичную работу с определенной категорией детей, имеющих постоянную познавательную активность, языковое чутье, обладающих высокими умственными способностями.</w:t>
      </w:r>
    </w:p>
    <w:p w:rsidR="006677E2" w:rsidRDefault="00F00D6F" w:rsidP="0067174F">
      <w:pPr>
        <w:ind w:firstLine="851"/>
        <w:jc w:val="both"/>
      </w:pPr>
      <w:r>
        <w:t>К сожалению, в школе, где я работаю, учеников в классах по 5-8 человек</w:t>
      </w:r>
      <w:r w:rsidR="006677E2">
        <w:t xml:space="preserve">, а с другой стороны, индивидуальный подход к каждому ученику позволяет увидеть каждую «звездочку». </w:t>
      </w:r>
    </w:p>
    <w:p w:rsidR="00C6127E" w:rsidRDefault="00F00D6F" w:rsidP="0067174F">
      <w:pPr>
        <w:ind w:firstLine="851"/>
        <w:jc w:val="both"/>
      </w:pPr>
      <w:r>
        <w:t>Провожу  уроки – зачеты, где предлагаю детям с высокой познавательной активностью дополнительные задания для углубленного изучения</w:t>
      </w:r>
      <w:r w:rsidR="002E598D">
        <w:t>, нестандартные задания</w:t>
      </w:r>
      <w:r>
        <w:t xml:space="preserve">. </w:t>
      </w:r>
      <w:r w:rsidRPr="007B3335">
        <w:t>Учитывая разную степень усвоения знаний учащимися,</w:t>
      </w:r>
      <w:r>
        <w:t xml:space="preserve"> нахожу </w:t>
      </w:r>
      <w:r w:rsidR="006677E2">
        <w:t xml:space="preserve">или составляю </w:t>
      </w:r>
      <w:proofErr w:type="spellStart"/>
      <w:r w:rsidR="006677E2">
        <w:t>разноуровневые</w:t>
      </w:r>
      <w:proofErr w:type="spellEnd"/>
      <w:r w:rsidR="006677E2">
        <w:t xml:space="preserve"> задания или же </w:t>
      </w:r>
      <w:r w:rsidR="006677E2" w:rsidRPr="007B3335">
        <w:t xml:space="preserve"> усложня</w:t>
      </w:r>
      <w:r w:rsidR="006677E2">
        <w:t>ю</w:t>
      </w:r>
      <w:r w:rsidR="006677E2" w:rsidRPr="007B3335">
        <w:t xml:space="preserve"> задания </w:t>
      </w:r>
      <w:r w:rsidR="006677E2">
        <w:t xml:space="preserve"> из учебника для домашней работы.</w:t>
      </w:r>
    </w:p>
    <w:p w:rsidR="00C6127E" w:rsidRDefault="00450EC3" w:rsidP="0067174F">
      <w:pPr>
        <w:ind w:firstLine="851"/>
        <w:jc w:val="both"/>
      </w:pPr>
      <w:r>
        <w:t>Такая</w:t>
      </w:r>
      <w:r w:rsidR="00C6127E">
        <w:t xml:space="preserve"> систематическая работа является эффективной, о чём свидетельствуют победы моих учеников в олимпиадах школьного и районного уровней</w:t>
      </w:r>
      <w:r>
        <w:t>.</w:t>
      </w:r>
    </w:p>
    <w:p w:rsidR="00C6127E" w:rsidRDefault="00C6127E" w:rsidP="007B3335">
      <w:pPr>
        <w:ind w:firstLine="851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4218"/>
      </w:tblGrid>
      <w:tr w:rsidR="00C6127E" w:rsidTr="00401283">
        <w:tc>
          <w:tcPr>
            <w:tcW w:w="1526" w:type="dxa"/>
          </w:tcPr>
          <w:p w:rsidR="00C6127E" w:rsidRPr="0067174F" w:rsidRDefault="0067174F" w:rsidP="0067174F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3827" w:type="dxa"/>
          </w:tcPr>
          <w:p w:rsidR="00C6127E" w:rsidRPr="0067174F" w:rsidRDefault="002E598D" w:rsidP="0067174F">
            <w:pPr>
              <w:jc w:val="center"/>
              <w:rPr>
                <w:b/>
              </w:rPr>
            </w:pPr>
            <w:r w:rsidRPr="0067174F">
              <w:rPr>
                <w:b/>
              </w:rPr>
              <w:t>Школьный уровень</w:t>
            </w:r>
          </w:p>
        </w:tc>
        <w:tc>
          <w:tcPr>
            <w:tcW w:w="4218" w:type="dxa"/>
          </w:tcPr>
          <w:p w:rsidR="00C6127E" w:rsidRPr="0067174F" w:rsidRDefault="002E598D" w:rsidP="0067174F">
            <w:pPr>
              <w:jc w:val="center"/>
              <w:rPr>
                <w:b/>
              </w:rPr>
            </w:pPr>
            <w:r w:rsidRPr="0067174F">
              <w:rPr>
                <w:b/>
              </w:rPr>
              <w:t>Районный уровень</w:t>
            </w:r>
          </w:p>
        </w:tc>
      </w:tr>
      <w:tr w:rsidR="00C6127E" w:rsidTr="00401283">
        <w:tc>
          <w:tcPr>
            <w:tcW w:w="1526" w:type="dxa"/>
          </w:tcPr>
          <w:p w:rsidR="00C6127E" w:rsidRDefault="002E598D" w:rsidP="007B3335">
            <w:pPr>
              <w:jc w:val="both"/>
            </w:pPr>
            <w:r>
              <w:t>2005-2006</w:t>
            </w:r>
          </w:p>
        </w:tc>
        <w:tc>
          <w:tcPr>
            <w:tcW w:w="3827" w:type="dxa"/>
          </w:tcPr>
          <w:p w:rsidR="00C6127E" w:rsidRDefault="00401283" w:rsidP="0067174F">
            <w:proofErr w:type="spellStart"/>
            <w:r>
              <w:t>Муртазина</w:t>
            </w:r>
            <w:proofErr w:type="spellEnd"/>
            <w:r>
              <w:t xml:space="preserve"> </w:t>
            </w:r>
            <w:proofErr w:type="spellStart"/>
            <w:r>
              <w:t>Русалина</w:t>
            </w:r>
            <w:proofErr w:type="spellEnd"/>
            <w:r>
              <w:t xml:space="preserve"> (11) </w:t>
            </w:r>
            <w:r w:rsidR="00450EC3">
              <w:t xml:space="preserve">- </w:t>
            </w:r>
            <w:r>
              <w:t>1 место</w:t>
            </w:r>
          </w:p>
          <w:p w:rsidR="00401283" w:rsidRDefault="00401283" w:rsidP="0067174F">
            <w:r>
              <w:t xml:space="preserve">Хасанова </w:t>
            </w:r>
            <w:proofErr w:type="spellStart"/>
            <w:r>
              <w:t>Гульсум</w:t>
            </w:r>
            <w:proofErr w:type="spellEnd"/>
            <w:r>
              <w:t>(10) -2место</w:t>
            </w:r>
          </w:p>
          <w:p w:rsidR="00401283" w:rsidRDefault="00401283" w:rsidP="0067174F">
            <w:r>
              <w:t>Хасанова Лилия (10) – 3 место</w:t>
            </w:r>
          </w:p>
        </w:tc>
        <w:tc>
          <w:tcPr>
            <w:tcW w:w="4218" w:type="dxa"/>
          </w:tcPr>
          <w:p w:rsidR="00C6127E" w:rsidRDefault="00401283" w:rsidP="0067174F">
            <w:proofErr w:type="spellStart"/>
            <w:r>
              <w:t>Муртазина</w:t>
            </w:r>
            <w:proofErr w:type="spellEnd"/>
            <w:r>
              <w:t xml:space="preserve"> </w:t>
            </w:r>
            <w:proofErr w:type="spellStart"/>
            <w:r>
              <w:t>Русалина</w:t>
            </w:r>
            <w:proofErr w:type="spellEnd"/>
            <w:r>
              <w:t xml:space="preserve"> (11 класс)            5 место</w:t>
            </w:r>
          </w:p>
        </w:tc>
      </w:tr>
      <w:tr w:rsidR="00C6127E" w:rsidTr="00401283">
        <w:tc>
          <w:tcPr>
            <w:tcW w:w="1526" w:type="dxa"/>
          </w:tcPr>
          <w:p w:rsidR="00C6127E" w:rsidRDefault="002E598D" w:rsidP="007B3335">
            <w:pPr>
              <w:jc w:val="both"/>
            </w:pPr>
            <w:r>
              <w:t>2006 – 2007</w:t>
            </w:r>
          </w:p>
        </w:tc>
        <w:tc>
          <w:tcPr>
            <w:tcW w:w="3827" w:type="dxa"/>
          </w:tcPr>
          <w:p w:rsidR="00C6127E" w:rsidRDefault="00401283" w:rsidP="0067174F">
            <w:r>
              <w:t xml:space="preserve">Хасанова </w:t>
            </w:r>
            <w:proofErr w:type="spellStart"/>
            <w:r>
              <w:t>Гульсум</w:t>
            </w:r>
            <w:proofErr w:type="spellEnd"/>
            <w:r>
              <w:t xml:space="preserve"> (11)</w:t>
            </w:r>
            <w:r w:rsidR="00450EC3">
              <w:t>-</w:t>
            </w:r>
            <w:bookmarkStart w:id="0" w:name="_GoBack"/>
            <w:bookmarkEnd w:id="0"/>
            <w:r>
              <w:t xml:space="preserve"> 1 место</w:t>
            </w:r>
          </w:p>
          <w:p w:rsidR="0067174F" w:rsidRDefault="00401283" w:rsidP="0067174F">
            <w:proofErr w:type="spellStart"/>
            <w:r>
              <w:t>Сайфутдинова</w:t>
            </w:r>
            <w:proofErr w:type="spellEnd"/>
            <w:r>
              <w:t xml:space="preserve"> Эльмира</w:t>
            </w:r>
            <w:proofErr w:type="gramStart"/>
            <w:r>
              <w:t xml:space="preserve">( </w:t>
            </w:r>
            <w:proofErr w:type="gramEnd"/>
            <w:r>
              <w:t>11)</w:t>
            </w:r>
          </w:p>
          <w:p w:rsidR="00401283" w:rsidRDefault="00401283" w:rsidP="0067174F">
            <w:r>
              <w:t>2 место</w:t>
            </w:r>
          </w:p>
          <w:p w:rsidR="00401283" w:rsidRDefault="00401283" w:rsidP="0067174F">
            <w:r>
              <w:t>Хасанова Лилия (11) 3 место</w:t>
            </w:r>
          </w:p>
        </w:tc>
        <w:tc>
          <w:tcPr>
            <w:tcW w:w="4218" w:type="dxa"/>
          </w:tcPr>
          <w:p w:rsidR="00C6127E" w:rsidRPr="0067174F" w:rsidRDefault="00401283" w:rsidP="0067174F">
            <w:pPr>
              <w:rPr>
                <w:b/>
              </w:rPr>
            </w:pPr>
            <w:r w:rsidRPr="0067174F">
              <w:rPr>
                <w:b/>
              </w:rPr>
              <w:t xml:space="preserve">Хасанова </w:t>
            </w:r>
            <w:proofErr w:type="spellStart"/>
            <w:r w:rsidRPr="0067174F">
              <w:rPr>
                <w:b/>
              </w:rPr>
              <w:t>Гульсум</w:t>
            </w:r>
            <w:proofErr w:type="spellEnd"/>
            <w:r w:rsidRPr="0067174F">
              <w:rPr>
                <w:b/>
              </w:rPr>
              <w:t xml:space="preserve"> (11 класс) 2 место</w:t>
            </w:r>
          </w:p>
        </w:tc>
      </w:tr>
      <w:tr w:rsidR="00C6127E" w:rsidTr="00401283">
        <w:tc>
          <w:tcPr>
            <w:tcW w:w="1526" w:type="dxa"/>
          </w:tcPr>
          <w:p w:rsidR="00C6127E" w:rsidRDefault="002E598D" w:rsidP="007B3335">
            <w:pPr>
              <w:jc w:val="both"/>
            </w:pPr>
            <w:r>
              <w:t>2007-2008</w:t>
            </w:r>
          </w:p>
        </w:tc>
        <w:tc>
          <w:tcPr>
            <w:tcW w:w="3827" w:type="dxa"/>
          </w:tcPr>
          <w:p w:rsidR="00C6127E" w:rsidRDefault="00401283" w:rsidP="0067174F">
            <w:proofErr w:type="spellStart"/>
            <w:r>
              <w:t>Исхакова</w:t>
            </w:r>
            <w:proofErr w:type="spellEnd"/>
            <w:r>
              <w:t xml:space="preserve"> Венера(9)  1 место</w:t>
            </w:r>
          </w:p>
          <w:p w:rsidR="00401283" w:rsidRDefault="00401283" w:rsidP="0067174F">
            <w:r>
              <w:t>Мустафина Альбина (11) 2 место</w:t>
            </w:r>
          </w:p>
          <w:p w:rsidR="00401283" w:rsidRDefault="00401283" w:rsidP="0067174F">
            <w:proofErr w:type="spellStart"/>
            <w:r>
              <w:t>Муртазин</w:t>
            </w:r>
            <w:proofErr w:type="spellEnd"/>
            <w:r>
              <w:t xml:space="preserve"> Руслан (10) 3 место</w:t>
            </w:r>
          </w:p>
        </w:tc>
        <w:tc>
          <w:tcPr>
            <w:tcW w:w="4218" w:type="dxa"/>
          </w:tcPr>
          <w:p w:rsidR="00401283" w:rsidRDefault="00401283" w:rsidP="0067174F">
            <w:proofErr w:type="spellStart"/>
            <w:r>
              <w:t>Исхакова</w:t>
            </w:r>
            <w:proofErr w:type="spellEnd"/>
            <w:r>
              <w:t xml:space="preserve"> Венера </w:t>
            </w:r>
            <w:proofErr w:type="gramStart"/>
            <w:r>
              <w:t xml:space="preserve">( </w:t>
            </w:r>
            <w:proofErr w:type="gramEnd"/>
            <w:r>
              <w:t>9 класс)</w:t>
            </w:r>
          </w:p>
          <w:p w:rsidR="00C6127E" w:rsidRDefault="00401283" w:rsidP="0067174F">
            <w:r>
              <w:t xml:space="preserve"> 4 место</w:t>
            </w:r>
          </w:p>
        </w:tc>
      </w:tr>
      <w:tr w:rsidR="00401283" w:rsidTr="00401283">
        <w:tc>
          <w:tcPr>
            <w:tcW w:w="1526" w:type="dxa"/>
          </w:tcPr>
          <w:p w:rsidR="00401283" w:rsidRDefault="00401283" w:rsidP="00401283">
            <w:pPr>
              <w:jc w:val="both"/>
            </w:pPr>
            <w:r>
              <w:t>2008 -2009</w:t>
            </w:r>
          </w:p>
        </w:tc>
        <w:tc>
          <w:tcPr>
            <w:tcW w:w="3827" w:type="dxa"/>
          </w:tcPr>
          <w:p w:rsidR="00401283" w:rsidRDefault="00401283" w:rsidP="0067174F">
            <w:proofErr w:type="spellStart"/>
            <w:r>
              <w:t>Муртазин</w:t>
            </w:r>
            <w:proofErr w:type="spellEnd"/>
            <w:r>
              <w:t xml:space="preserve"> Руслан (11) 1 место</w:t>
            </w:r>
          </w:p>
          <w:p w:rsidR="0067174F" w:rsidRDefault="00401283" w:rsidP="0067174F">
            <w:r>
              <w:t xml:space="preserve">Габдуллина </w:t>
            </w:r>
            <w:proofErr w:type="spellStart"/>
            <w:r>
              <w:t>Руфина</w:t>
            </w:r>
            <w:proofErr w:type="spellEnd"/>
            <w:r>
              <w:t xml:space="preserve"> (7 класс) </w:t>
            </w:r>
          </w:p>
          <w:p w:rsidR="00401283" w:rsidRDefault="00401283" w:rsidP="0067174F">
            <w:r>
              <w:t>2 место</w:t>
            </w:r>
          </w:p>
          <w:p w:rsidR="00401283" w:rsidRDefault="00401283" w:rsidP="0067174F">
            <w:proofErr w:type="spellStart"/>
            <w:r>
              <w:t>Исхакова</w:t>
            </w:r>
            <w:proofErr w:type="spellEnd"/>
            <w:r>
              <w:t xml:space="preserve"> Эльвира (9) 3 место</w:t>
            </w:r>
          </w:p>
        </w:tc>
        <w:tc>
          <w:tcPr>
            <w:tcW w:w="4218" w:type="dxa"/>
          </w:tcPr>
          <w:p w:rsidR="00401283" w:rsidRDefault="00401283" w:rsidP="0067174F">
            <w:proofErr w:type="spellStart"/>
            <w:r>
              <w:t>Муртазин</w:t>
            </w:r>
            <w:proofErr w:type="spellEnd"/>
            <w:r>
              <w:t xml:space="preserve"> Руслан (11 класс) 6 место</w:t>
            </w:r>
          </w:p>
          <w:p w:rsidR="00401283" w:rsidRDefault="00401283" w:rsidP="0067174F">
            <w:proofErr w:type="spellStart"/>
            <w:r w:rsidRPr="0067174F">
              <w:rPr>
                <w:b/>
              </w:rPr>
              <w:t>Исхакова</w:t>
            </w:r>
            <w:proofErr w:type="spellEnd"/>
            <w:r w:rsidRPr="0067174F">
              <w:rPr>
                <w:b/>
              </w:rPr>
              <w:t xml:space="preserve"> Венера </w:t>
            </w:r>
            <w:proofErr w:type="gramStart"/>
            <w:r w:rsidRPr="0067174F">
              <w:rPr>
                <w:b/>
              </w:rPr>
              <w:t xml:space="preserve">( </w:t>
            </w:r>
            <w:proofErr w:type="gramEnd"/>
            <w:r w:rsidRPr="0067174F">
              <w:rPr>
                <w:b/>
              </w:rPr>
              <w:t>10 класс) 2 место</w:t>
            </w:r>
            <w:r>
              <w:t xml:space="preserve"> (перешла в профильную школу)</w:t>
            </w:r>
          </w:p>
        </w:tc>
      </w:tr>
    </w:tbl>
    <w:p w:rsidR="0067174F" w:rsidRDefault="007B3335" w:rsidP="0067174F">
      <w:pPr>
        <w:pStyle w:val="a5"/>
        <w:rPr>
          <w:b/>
          <w:bCs/>
        </w:rPr>
      </w:pPr>
      <w:r w:rsidRPr="007B3335">
        <w:rPr>
          <w:b/>
          <w:bCs/>
        </w:rPr>
        <w:t>Литература:</w:t>
      </w:r>
    </w:p>
    <w:p w:rsidR="007B3335" w:rsidRPr="0067174F" w:rsidRDefault="007B3335" w:rsidP="0067174F">
      <w:pPr>
        <w:pStyle w:val="a5"/>
      </w:pPr>
      <w:r w:rsidRPr="0067174F">
        <w:rPr>
          <w:b/>
          <w:bCs/>
        </w:rPr>
        <w:t>1.</w:t>
      </w:r>
      <w:r w:rsidRPr="0067174F">
        <w:t>Система работы образовательного учреждения с одаренными детьми / авт.-сост.</w:t>
      </w:r>
      <w:r w:rsidRPr="0067174F">
        <w:rPr>
          <w:i/>
          <w:iCs/>
        </w:rPr>
        <w:t xml:space="preserve"> Н.И. Панютина </w:t>
      </w:r>
      <w:r w:rsidRPr="0067174F">
        <w:t>и др. – Волгоград: Учитель, 2007. – 204 </w:t>
      </w:r>
      <w:proofErr w:type="gramStart"/>
      <w:r w:rsidRPr="0067174F">
        <w:t>с</w:t>
      </w:r>
      <w:proofErr w:type="gramEnd"/>
      <w:r w:rsidRPr="0067174F">
        <w:t xml:space="preserve">  </w:t>
      </w:r>
    </w:p>
    <w:p w:rsidR="007B3335" w:rsidRPr="0067174F" w:rsidRDefault="007B3335" w:rsidP="0067174F">
      <w:pPr>
        <w:pStyle w:val="a5"/>
      </w:pPr>
      <w:r w:rsidRPr="0067174F">
        <w:rPr>
          <w:b/>
        </w:rPr>
        <w:t>2</w:t>
      </w:r>
      <w:r w:rsidRPr="0067174F">
        <w:t xml:space="preserve">. Одаренный ребенок: особенности обучения: пособие для учителя / </w:t>
      </w:r>
      <w:r w:rsidRPr="0067174F">
        <w:rPr>
          <w:i/>
          <w:iCs/>
        </w:rPr>
        <w:t xml:space="preserve">Н.Б. Шумакова, Н.И. Авдеева, Л.Е. Журавлева </w:t>
      </w:r>
      <w:r w:rsidRPr="0067174F">
        <w:t>и др.; под ред. Н.Б. Шумаковой. – М.: Просвещение, 2006.– 239 с.</w:t>
      </w:r>
    </w:p>
    <w:p w:rsidR="00CF3C04" w:rsidRPr="0067174F" w:rsidRDefault="00CF3C04" w:rsidP="007B3335">
      <w:pPr>
        <w:ind w:firstLine="709"/>
        <w:jc w:val="both"/>
        <w:rPr>
          <w:b/>
          <w:bCs/>
          <w:sz w:val="16"/>
          <w:szCs w:val="16"/>
        </w:rPr>
      </w:pPr>
    </w:p>
    <w:sectPr w:rsidR="00CF3C04" w:rsidRPr="0067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51190"/>
    <w:multiLevelType w:val="hybridMultilevel"/>
    <w:tmpl w:val="CDD01F3A"/>
    <w:lvl w:ilvl="0" w:tplc="627CC5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845A2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48FD5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847F3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786B5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4A1DA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F8FF2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D2E206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80D44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1CF6A1A"/>
    <w:multiLevelType w:val="hybridMultilevel"/>
    <w:tmpl w:val="82709B90"/>
    <w:lvl w:ilvl="0" w:tplc="92EE4A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F282F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6EB56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7642F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1670D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D609E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F43CB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46A91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7E36E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2781E42"/>
    <w:multiLevelType w:val="hybridMultilevel"/>
    <w:tmpl w:val="0D524A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D750F"/>
    <w:multiLevelType w:val="hybridMultilevel"/>
    <w:tmpl w:val="3A60F5D8"/>
    <w:lvl w:ilvl="0" w:tplc="E3CA5D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985EB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E8E64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08452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D620C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14D32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0A649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E0447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32769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CEE6451"/>
    <w:multiLevelType w:val="multilevel"/>
    <w:tmpl w:val="6D90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59"/>
    <w:rsid w:val="000570F3"/>
    <w:rsid w:val="00103302"/>
    <w:rsid w:val="0016454D"/>
    <w:rsid w:val="002E598D"/>
    <w:rsid w:val="0035335C"/>
    <w:rsid w:val="00354EFC"/>
    <w:rsid w:val="0035716E"/>
    <w:rsid w:val="00390611"/>
    <w:rsid w:val="00401283"/>
    <w:rsid w:val="00450EC3"/>
    <w:rsid w:val="005221EF"/>
    <w:rsid w:val="00534F54"/>
    <w:rsid w:val="005F60AA"/>
    <w:rsid w:val="006677E2"/>
    <w:rsid w:val="0067174F"/>
    <w:rsid w:val="006F3CA2"/>
    <w:rsid w:val="0079453E"/>
    <w:rsid w:val="007B3335"/>
    <w:rsid w:val="007D5759"/>
    <w:rsid w:val="00831FA0"/>
    <w:rsid w:val="0097160C"/>
    <w:rsid w:val="00A8637B"/>
    <w:rsid w:val="00BC56FD"/>
    <w:rsid w:val="00BC6305"/>
    <w:rsid w:val="00C6127E"/>
    <w:rsid w:val="00C8379B"/>
    <w:rsid w:val="00CF3C04"/>
    <w:rsid w:val="00D151C0"/>
    <w:rsid w:val="00E75A4D"/>
    <w:rsid w:val="00E8210C"/>
    <w:rsid w:val="00EA152C"/>
    <w:rsid w:val="00F0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link w:val="40"/>
    <w:uiPriority w:val="9"/>
    <w:qFormat/>
    <w:rsid w:val="0035335C"/>
    <w:pPr>
      <w:spacing w:after="0" w:line="240" w:lineRule="auto"/>
      <w:outlineLvl w:val="3"/>
    </w:pPr>
    <w:rPr>
      <w:rFonts w:ascii="Book Antiqua" w:eastAsia="Times New Roman" w:hAnsi="Book Antiqua" w:cs="Times New Roman"/>
      <w:color w:val="336666"/>
      <w:kern w:val="28"/>
      <w:lang w:eastAsia="ru-RU"/>
    </w:rPr>
  </w:style>
  <w:style w:type="paragraph" w:styleId="6">
    <w:name w:val="heading 6"/>
    <w:link w:val="60"/>
    <w:uiPriority w:val="9"/>
    <w:qFormat/>
    <w:rsid w:val="0035335C"/>
    <w:pPr>
      <w:spacing w:after="0" w:line="240" w:lineRule="auto"/>
      <w:jc w:val="center"/>
      <w:outlineLvl w:val="5"/>
    </w:pPr>
    <w:rPr>
      <w:rFonts w:ascii="Book Antiqua" w:eastAsia="Times New Roman" w:hAnsi="Book Antiqua" w:cs="Times New Roman"/>
      <w:i/>
      <w:iCs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3C04"/>
    <w:pPr>
      <w:spacing w:before="100" w:beforeAutospacing="1" w:after="100" w:afterAutospacing="1"/>
    </w:pPr>
  </w:style>
  <w:style w:type="character" w:customStyle="1" w:styleId="c1">
    <w:name w:val="c1"/>
    <w:basedOn w:val="a0"/>
    <w:rsid w:val="00CF3C04"/>
  </w:style>
  <w:style w:type="paragraph" w:styleId="a4">
    <w:name w:val="List Paragraph"/>
    <w:basedOn w:val="a"/>
    <w:uiPriority w:val="34"/>
    <w:qFormat/>
    <w:rsid w:val="00A8637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5335C"/>
    <w:rPr>
      <w:rFonts w:ascii="Book Antiqua" w:eastAsia="Times New Roman" w:hAnsi="Book Antiqua" w:cs="Times New Roman"/>
      <w:color w:val="336666"/>
      <w:kern w:val="28"/>
      <w:lang w:eastAsia="ru-RU"/>
    </w:rPr>
  </w:style>
  <w:style w:type="paragraph" w:styleId="2">
    <w:name w:val="List Bullet 2"/>
    <w:uiPriority w:val="99"/>
    <w:semiHidden/>
    <w:unhideWhenUsed/>
    <w:rsid w:val="0035335C"/>
    <w:pPr>
      <w:spacing w:after="72" w:line="240" w:lineRule="auto"/>
      <w:ind w:left="216" w:hanging="216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</w:rPr>
  </w:style>
  <w:style w:type="paragraph" w:customStyle="1" w:styleId="msotitle3">
    <w:name w:val="msotitle3"/>
    <w:rsid w:val="0035335C"/>
    <w:pPr>
      <w:spacing w:after="0" w:line="240" w:lineRule="auto"/>
      <w:jc w:val="center"/>
    </w:pPr>
    <w:rPr>
      <w:rFonts w:ascii="Book Antiqua" w:eastAsia="Times New Roman" w:hAnsi="Book Antiqua" w:cs="Times New Roman"/>
      <w:smallCaps/>
      <w:color w:val="336666"/>
      <w:kern w:val="28"/>
      <w:sz w:val="56"/>
      <w:szCs w:val="5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335C"/>
    <w:rPr>
      <w:rFonts w:ascii="Book Antiqua" w:eastAsia="Times New Roman" w:hAnsi="Book Antiqua" w:cs="Times New Roman"/>
      <w:i/>
      <w:iCs/>
      <w:color w:val="000000"/>
      <w:kern w:val="28"/>
      <w:sz w:val="28"/>
      <w:szCs w:val="28"/>
      <w:lang w:eastAsia="ru-RU"/>
    </w:rPr>
  </w:style>
  <w:style w:type="paragraph" w:styleId="a5">
    <w:name w:val="No Spacing"/>
    <w:uiPriority w:val="1"/>
    <w:qFormat/>
    <w:rsid w:val="007B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61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link w:val="40"/>
    <w:uiPriority w:val="9"/>
    <w:qFormat/>
    <w:rsid w:val="0035335C"/>
    <w:pPr>
      <w:spacing w:after="0" w:line="240" w:lineRule="auto"/>
      <w:outlineLvl w:val="3"/>
    </w:pPr>
    <w:rPr>
      <w:rFonts w:ascii="Book Antiqua" w:eastAsia="Times New Roman" w:hAnsi="Book Antiqua" w:cs="Times New Roman"/>
      <w:color w:val="336666"/>
      <w:kern w:val="28"/>
      <w:lang w:eastAsia="ru-RU"/>
    </w:rPr>
  </w:style>
  <w:style w:type="paragraph" w:styleId="6">
    <w:name w:val="heading 6"/>
    <w:link w:val="60"/>
    <w:uiPriority w:val="9"/>
    <w:qFormat/>
    <w:rsid w:val="0035335C"/>
    <w:pPr>
      <w:spacing w:after="0" w:line="240" w:lineRule="auto"/>
      <w:jc w:val="center"/>
      <w:outlineLvl w:val="5"/>
    </w:pPr>
    <w:rPr>
      <w:rFonts w:ascii="Book Antiqua" w:eastAsia="Times New Roman" w:hAnsi="Book Antiqua" w:cs="Times New Roman"/>
      <w:i/>
      <w:iCs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3C04"/>
    <w:pPr>
      <w:spacing w:before="100" w:beforeAutospacing="1" w:after="100" w:afterAutospacing="1"/>
    </w:pPr>
  </w:style>
  <w:style w:type="character" w:customStyle="1" w:styleId="c1">
    <w:name w:val="c1"/>
    <w:basedOn w:val="a0"/>
    <w:rsid w:val="00CF3C04"/>
  </w:style>
  <w:style w:type="paragraph" w:styleId="a4">
    <w:name w:val="List Paragraph"/>
    <w:basedOn w:val="a"/>
    <w:uiPriority w:val="34"/>
    <w:qFormat/>
    <w:rsid w:val="00A8637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5335C"/>
    <w:rPr>
      <w:rFonts w:ascii="Book Antiqua" w:eastAsia="Times New Roman" w:hAnsi="Book Antiqua" w:cs="Times New Roman"/>
      <w:color w:val="336666"/>
      <w:kern w:val="28"/>
      <w:lang w:eastAsia="ru-RU"/>
    </w:rPr>
  </w:style>
  <w:style w:type="paragraph" w:styleId="2">
    <w:name w:val="List Bullet 2"/>
    <w:uiPriority w:val="99"/>
    <w:semiHidden/>
    <w:unhideWhenUsed/>
    <w:rsid w:val="0035335C"/>
    <w:pPr>
      <w:spacing w:after="72" w:line="240" w:lineRule="auto"/>
      <w:ind w:left="216" w:hanging="216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</w:rPr>
  </w:style>
  <w:style w:type="paragraph" w:customStyle="1" w:styleId="msotitle3">
    <w:name w:val="msotitle3"/>
    <w:rsid w:val="0035335C"/>
    <w:pPr>
      <w:spacing w:after="0" w:line="240" w:lineRule="auto"/>
      <w:jc w:val="center"/>
    </w:pPr>
    <w:rPr>
      <w:rFonts w:ascii="Book Antiqua" w:eastAsia="Times New Roman" w:hAnsi="Book Antiqua" w:cs="Times New Roman"/>
      <w:smallCaps/>
      <w:color w:val="336666"/>
      <w:kern w:val="28"/>
      <w:sz w:val="56"/>
      <w:szCs w:val="5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335C"/>
    <w:rPr>
      <w:rFonts w:ascii="Book Antiqua" w:eastAsia="Times New Roman" w:hAnsi="Book Antiqua" w:cs="Times New Roman"/>
      <w:i/>
      <w:iCs/>
      <w:color w:val="000000"/>
      <w:kern w:val="28"/>
      <w:sz w:val="28"/>
      <w:szCs w:val="28"/>
      <w:lang w:eastAsia="ru-RU"/>
    </w:rPr>
  </w:style>
  <w:style w:type="paragraph" w:styleId="a5">
    <w:name w:val="No Spacing"/>
    <w:uiPriority w:val="1"/>
    <w:qFormat/>
    <w:rsid w:val="007B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61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10</cp:revision>
  <cp:lastPrinted>2014-02-02T17:03:00Z</cp:lastPrinted>
  <dcterms:created xsi:type="dcterms:W3CDTF">2014-02-02T08:39:00Z</dcterms:created>
  <dcterms:modified xsi:type="dcterms:W3CDTF">2014-02-09T15:18:00Z</dcterms:modified>
</cp:coreProperties>
</file>