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06" w:rsidRPr="00074E06" w:rsidRDefault="00074E06" w:rsidP="00074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КОУ «Красноярская специальная (коррекционная) общеобразовательная школа-интернат </w:t>
      </w:r>
      <w:r w:rsidRPr="00074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074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вида»</w:t>
      </w:r>
    </w:p>
    <w:p w:rsidR="00074E06" w:rsidRPr="00074E06" w:rsidRDefault="00074E06" w:rsidP="00113A47">
      <w:pPr>
        <w:pStyle w:val="c12"/>
        <w:shd w:val="clear" w:color="auto" w:fill="FFFFFF"/>
        <w:spacing w:line="360" w:lineRule="auto"/>
        <w:jc w:val="center"/>
        <w:rPr>
          <w:rStyle w:val="c8"/>
          <w:b/>
          <w:sz w:val="32"/>
          <w:szCs w:val="32"/>
        </w:rPr>
      </w:pPr>
    </w:p>
    <w:p w:rsidR="00074E06" w:rsidRPr="00074E06" w:rsidRDefault="00074E06" w:rsidP="00113A47">
      <w:pPr>
        <w:pStyle w:val="c12"/>
        <w:shd w:val="clear" w:color="auto" w:fill="FFFFFF"/>
        <w:spacing w:line="360" w:lineRule="auto"/>
        <w:jc w:val="center"/>
        <w:rPr>
          <w:rStyle w:val="c8"/>
          <w:b/>
          <w:sz w:val="32"/>
          <w:szCs w:val="32"/>
        </w:rPr>
      </w:pPr>
    </w:p>
    <w:p w:rsidR="00074E06" w:rsidRDefault="00074E06" w:rsidP="00113A47">
      <w:pPr>
        <w:pStyle w:val="c12"/>
        <w:shd w:val="clear" w:color="auto" w:fill="FFFFFF"/>
        <w:spacing w:line="360" w:lineRule="auto"/>
        <w:jc w:val="center"/>
        <w:rPr>
          <w:rStyle w:val="c8"/>
          <w:b/>
          <w:sz w:val="32"/>
          <w:szCs w:val="32"/>
        </w:rPr>
      </w:pPr>
    </w:p>
    <w:p w:rsidR="00074E06" w:rsidRDefault="00074E06" w:rsidP="00113A47">
      <w:pPr>
        <w:pStyle w:val="c12"/>
        <w:shd w:val="clear" w:color="auto" w:fill="FFFFFF"/>
        <w:spacing w:line="360" w:lineRule="auto"/>
        <w:jc w:val="center"/>
        <w:rPr>
          <w:rStyle w:val="c8"/>
          <w:b/>
          <w:sz w:val="32"/>
          <w:szCs w:val="32"/>
        </w:rPr>
      </w:pPr>
    </w:p>
    <w:p w:rsidR="00074E06" w:rsidRDefault="00074E06" w:rsidP="00113A47">
      <w:pPr>
        <w:pStyle w:val="c12"/>
        <w:shd w:val="clear" w:color="auto" w:fill="FFFFFF"/>
        <w:spacing w:line="360" w:lineRule="auto"/>
        <w:jc w:val="center"/>
        <w:rPr>
          <w:rStyle w:val="c8"/>
          <w:b/>
          <w:sz w:val="32"/>
          <w:szCs w:val="32"/>
        </w:rPr>
      </w:pPr>
    </w:p>
    <w:p w:rsidR="00074E06" w:rsidRDefault="00074E06" w:rsidP="00113A47">
      <w:pPr>
        <w:pStyle w:val="c12"/>
        <w:shd w:val="clear" w:color="auto" w:fill="FFFFFF"/>
        <w:spacing w:line="360" w:lineRule="auto"/>
        <w:jc w:val="center"/>
        <w:rPr>
          <w:rStyle w:val="c8"/>
          <w:b/>
          <w:sz w:val="32"/>
          <w:szCs w:val="32"/>
        </w:rPr>
      </w:pPr>
    </w:p>
    <w:p w:rsidR="00074E06" w:rsidRPr="00074E06" w:rsidRDefault="00074E06" w:rsidP="00113A47">
      <w:pPr>
        <w:pStyle w:val="c12"/>
        <w:shd w:val="clear" w:color="auto" w:fill="FFFFFF"/>
        <w:spacing w:line="360" w:lineRule="auto"/>
        <w:jc w:val="center"/>
        <w:rPr>
          <w:rStyle w:val="c8"/>
          <w:b/>
          <w:sz w:val="32"/>
          <w:szCs w:val="32"/>
        </w:rPr>
      </w:pPr>
    </w:p>
    <w:p w:rsidR="00074E06" w:rsidRPr="00074E06" w:rsidRDefault="00074E06" w:rsidP="00113A47">
      <w:pPr>
        <w:pStyle w:val="c12"/>
        <w:shd w:val="clear" w:color="auto" w:fill="FFFFFF"/>
        <w:spacing w:line="360" w:lineRule="auto"/>
        <w:jc w:val="center"/>
        <w:rPr>
          <w:rStyle w:val="c8"/>
          <w:b/>
          <w:sz w:val="32"/>
          <w:szCs w:val="32"/>
        </w:rPr>
      </w:pPr>
    </w:p>
    <w:p w:rsidR="00EA4330" w:rsidRPr="00074E06" w:rsidRDefault="00EA4330" w:rsidP="00113A47">
      <w:pPr>
        <w:pStyle w:val="c12"/>
        <w:shd w:val="clear" w:color="auto" w:fill="FFFFFF"/>
        <w:spacing w:line="360" w:lineRule="auto"/>
        <w:jc w:val="center"/>
        <w:rPr>
          <w:rStyle w:val="c8"/>
          <w:b/>
          <w:sz w:val="32"/>
          <w:szCs w:val="32"/>
        </w:rPr>
      </w:pPr>
      <w:r w:rsidRPr="00074E06">
        <w:rPr>
          <w:rStyle w:val="c8"/>
          <w:b/>
          <w:sz w:val="32"/>
          <w:szCs w:val="32"/>
        </w:rPr>
        <w:t>КУЛЬТУРА РЕЧЕ</w:t>
      </w:r>
      <w:r w:rsidR="00074E06" w:rsidRPr="00074E06">
        <w:rPr>
          <w:rStyle w:val="c8"/>
          <w:b/>
          <w:sz w:val="32"/>
          <w:szCs w:val="32"/>
        </w:rPr>
        <w:t>ВОГО ПОВЕДЕНИЯ И РЕЧЕВОЙ ЭТИКЕТ.</w:t>
      </w:r>
    </w:p>
    <w:p w:rsidR="00074E06" w:rsidRPr="00074E06" w:rsidRDefault="00074E06" w:rsidP="00113A47">
      <w:pPr>
        <w:pStyle w:val="c12"/>
        <w:shd w:val="clear" w:color="auto" w:fill="FFFFFF"/>
        <w:spacing w:line="360" w:lineRule="auto"/>
        <w:jc w:val="center"/>
        <w:rPr>
          <w:rStyle w:val="c8"/>
          <w:b/>
          <w:sz w:val="32"/>
          <w:szCs w:val="32"/>
        </w:rPr>
      </w:pPr>
    </w:p>
    <w:p w:rsidR="00074E06" w:rsidRDefault="00074E06" w:rsidP="00113A47">
      <w:pPr>
        <w:pStyle w:val="c12"/>
        <w:shd w:val="clear" w:color="auto" w:fill="FFFFFF"/>
        <w:spacing w:line="360" w:lineRule="auto"/>
        <w:jc w:val="center"/>
        <w:rPr>
          <w:rStyle w:val="c8"/>
          <w:b/>
          <w:sz w:val="32"/>
          <w:szCs w:val="32"/>
        </w:rPr>
      </w:pPr>
    </w:p>
    <w:p w:rsidR="00074E06" w:rsidRDefault="00074E06" w:rsidP="00113A47">
      <w:pPr>
        <w:pStyle w:val="c12"/>
        <w:shd w:val="clear" w:color="auto" w:fill="FFFFFF"/>
        <w:spacing w:line="360" w:lineRule="auto"/>
        <w:jc w:val="center"/>
        <w:rPr>
          <w:rStyle w:val="c8"/>
          <w:b/>
          <w:sz w:val="32"/>
          <w:szCs w:val="32"/>
        </w:rPr>
      </w:pPr>
    </w:p>
    <w:p w:rsidR="00074E06" w:rsidRPr="00074E06" w:rsidRDefault="00074E06" w:rsidP="00113A47">
      <w:pPr>
        <w:pStyle w:val="c12"/>
        <w:shd w:val="clear" w:color="auto" w:fill="FFFFFF"/>
        <w:spacing w:line="360" w:lineRule="auto"/>
        <w:jc w:val="center"/>
        <w:rPr>
          <w:rStyle w:val="c8"/>
          <w:sz w:val="32"/>
          <w:szCs w:val="32"/>
        </w:rPr>
      </w:pPr>
    </w:p>
    <w:p w:rsidR="00074E06" w:rsidRPr="00074E06" w:rsidRDefault="00074E06" w:rsidP="00074E06">
      <w:pPr>
        <w:pStyle w:val="c12"/>
        <w:shd w:val="clear" w:color="auto" w:fill="FFFFFF"/>
        <w:spacing w:line="360" w:lineRule="auto"/>
        <w:jc w:val="right"/>
        <w:rPr>
          <w:rStyle w:val="c8"/>
          <w:sz w:val="32"/>
          <w:szCs w:val="32"/>
        </w:rPr>
      </w:pPr>
      <w:r w:rsidRPr="00074E06">
        <w:rPr>
          <w:rStyle w:val="c8"/>
          <w:sz w:val="32"/>
          <w:szCs w:val="32"/>
        </w:rPr>
        <w:t>Выполнила: Волкова К.П.</w:t>
      </w:r>
    </w:p>
    <w:p w:rsidR="00074E06" w:rsidRPr="00074E06" w:rsidRDefault="00074E06" w:rsidP="00113A47">
      <w:pPr>
        <w:pStyle w:val="c12"/>
        <w:shd w:val="clear" w:color="auto" w:fill="FFFFFF"/>
        <w:spacing w:line="360" w:lineRule="auto"/>
        <w:jc w:val="center"/>
        <w:rPr>
          <w:rStyle w:val="c8"/>
          <w:b/>
          <w:sz w:val="32"/>
          <w:szCs w:val="32"/>
        </w:rPr>
      </w:pPr>
    </w:p>
    <w:p w:rsidR="00074E06" w:rsidRDefault="00074E06" w:rsidP="00EA4330">
      <w:pPr>
        <w:pStyle w:val="c5"/>
        <w:shd w:val="clear" w:color="auto" w:fill="FFFFFF"/>
        <w:spacing w:line="360" w:lineRule="auto"/>
        <w:rPr>
          <w:rStyle w:val="c8"/>
          <w:b/>
          <w:sz w:val="32"/>
          <w:szCs w:val="32"/>
        </w:rPr>
      </w:pPr>
    </w:p>
    <w:p w:rsidR="00074E06" w:rsidRDefault="00074E06" w:rsidP="00EA4330">
      <w:pPr>
        <w:pStyle w:val="c5"/>
        <w:shd w:val="clear" w:color="auto" w:fill="FFFFFF"/>
        <w:spacing w:line="360" w:lineRule="auto"/>
        <w:rPr>
          <w:rStyle w:val="c8"/>
          <w:b/>
          <w:sz w:val="32"/>
          <w:szCs w:val="32"/>
        </w:rPr>
      </w:pPr>
    </w:p>
    <w:p w:rsidR="00074E06" w:rsidRDefault="00074E06" w:rsidP="00EA4330">
      <w:pPr>
        <w:pStyle w:val="c5"/>
        <w:shd w:val="clear" w:color="auto" w:fill="FFFFFF"/>
        <w:spacing w:line="360" w:lineRule="auto"/>
        <w:rPr>
          <w:rStyle w:val="c8"/>
          <w:b/>
          <w:sz w:val="32"/>
          <w:szCs w:val="32"/>
        </w:rPr>
      </w:pPr>
    </w:p>
    <w:p w:rsidR="00074E06" w:rsidRDefault="00074E06" w:rsidP="00EA4330">
      <w:pPr>
        <w:pStyle w:val="c5"/>
        <w:shd w:val="clear" w:color="auto" w:fill="FFFFFF"/>
        <w:spacing w:line="360" w:lineRule="auto"/>
        <w:rPr>
          <w:rStyle w:val="c8"/>
          <w:b/>
          <w:sz w:val="32"/>
          <w:szCs w:val="32"/>
        </w:rPr>
      </w:pPr>
    </w:p>
    <w:p w:rsidR="00074E06" w:rsidRDefault="00074E06" w:rsidP="00EA4330">
      <w:pPr>
        <w:pStyle w:val="c5"/>
        <w:shd w:val="clear" w:color="auto" w:fill="FFFFFF"/>
        <w:spacing w:line="360" w:lineRule="auto"/>
        <w:rPr>
          <w:rStyle w:val="c8"/>
          <w:b/>
          <w:sz w:val="32"/>
          <w:szCs w:val="32"/>
        </w:rPr>
      </w:pPr>
    </w:p>
    <w:p w:rsidR="00113A47" w:rsidRPr="00074E06" w:rsidRDefault="00EA4330" w:rsidP="00EA4330">
      <w:pPr>
        <w:pStyle w:val="c5"/>
        <w:shd w:val="clear" w:color="auto" w:fill="FFFFFF"/>
        <w:spacing w:line="360" w:lineRule="auto"/>
        <w:rPr>
          <w:rStyle w:val="c0"/>
          <w:sz w:val="28"/>
          <w:szCs w:val="28"/>
        </w:rPr>
      </w:pPr>
      <w:bookmarkStart w:id="0" w:name="_GoBack"/>
      <w:bookmarkEnd w:id="0"/>
      <w:r w:rsidRPr="00074E06">
        <w:rPr>
          <w:rStyle w:val="c0"/>
          <w:sz w:val="28"/>
          <w:szCs w:val="28"/>
        </w:rPr>
        <w:lastRenderedPageBreak/>
        <w:t xml:space="preserve">  Проблема исследования культуры речевого поведения является актуальной, так как в настоящее время в нашем обществе крайне низок уровень поведенческой культуры, процветает грубость, насилие и жестокость. </w:t>
      </w:r>
    </w:p>
    <w:p w:rsidR="00EA4330" w:rsidRPr="00074E06" w:rsidRDefault="00113A47" w:rsidP="00EA4330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 xml:space="preserve">        </w:t>
      </w:r>
      <w:r w:rsidR="00EA4330" w:rsidRPr="00074E06">
        <w:rPr>
          <w:rStyle w:val="c0"/>
          <w:sz w:val="28"/>
          <w:szCs w:val="28"/>
        </w:rPr>
        <w:t xml:space="preserve">Правила поведения передавались из поколения в поколение, и дошли до наших дней, но, к сожалению, наступил XXI век- век «компьютеризации» и всё меньше ценятся этические и культурные правила. И поэтому в этих условиях перед </w:t>
      </w:r>
      <w:r w:rsidRPr="00074E06">
        <w:rPr>
          <w:rStyle w:val="c0"/>
          <w:sz w:val="28"/>
          <w:szCs w:val="28"/>
        </w:rPr>
        <w:t>воспита</w:t>
      </w:r>
      <w:r w:rsidR="00EA4330" w:rsidRPr="00074E06">
        <w:rPr>
          <w:rStyle w:val="c0"/>
          <w:sz w:val="28"/>
          <w:szCs w:val="28"/>
        </w:rPr>
        <w:t xml:space="preserve">телем встают следующие задачи: формирование личности, формирование общественного мнения в детском коллективе, которое оценивает принятые нормы культурного общения, и вооружение </w:t>
      </w:r>
      <w:r w:rsidRPr="00074E06">
        <w:rPr>
          <w:rStyle w:val="c0"/>
          <w:sz w:val="28"/>
          <w:szCs w:val="28"/>
        </w:rPr>
        <w:t xml:space="preserve">обучающихся </w:t>
      </w:r>
      <w:r w:rsidR="00EA4330" w:rsidRPr="00074E06">
        <w:rPr>
          <w:rStyle w:val="c0"/>
          <w:sz w:val="28"/>
          <w:szCs w:val="28"/>
        </w:rPr>
        <w:t xml:space="preserve"> знаниями правил  культуры речевого общения.</w:t>
      </w:r>
    </w:p>
    <w:p w:rsidR="00EA4330" w:rsidRPr="00074E06" w:rsidRDefault="00EA4330" w:rsidP="00EA4330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>        От внутренней культуры в значительной мере зависит культура внешняя. Но и внешняя сторона поведения влияет на внутреннюю культуру – заставляет</w:t>
      </w:r>
      <w:r w:rsidR="00113A47" w:rsidRPr="00074E06">
        <w:rPr>
          <w:rStyle w:val="c0"/>
          <w:sz w:val="28"/>
          <w:szCs w:val="28"/>
        </w:rPr>
        <w:t xml:space="preserve"> </w:t>
      </w:r>
      <w:r w:rsidRPr="00074E06">
        <w:rPr>
          <w:rStyle w:val="c0"/>
          <w:sz w:val="28"/>
          <w:szCs w:val="28"/>
        </w:rPr>
        <w:t xml:space="preserve"> </w:t>
      </w:r>
      <w:proofErr w:type="gramStart"/>
      <w:r w:rsidR="00113A47" w:rsidRPr="00074E06">
        <w:rPr>
          <w:rStyle w:val="c0"/>
          <w:sz w:val="28"/>
          <w:szCs w:val="28"/>
        </w:rPr>
        <w:t>обу</w:t>
      </w:r>
      <w:r w:rsidRPr="00074E06">
        <w:rPr>
          <w:rStyle w:val="c0"/>
          <w:sz w:val="28"/>
          <w:szCs w:val="28"/>
        </w:rPr>
        <w:t>ча</w:t>
      </w:r>
      <w:r w:rsidR="00113A47" w:rsidRPr="00074E06">
        <w:rPr>
          <w:rStyle w:val="c0"/>
          <w:sz w:val="28"/>
          <w:szCs w:val="28"/>
        </w:rPr>
        <w:t>ю</w:t>
      </w:r>
      <w:r w:rsidRPr="00074E06">
        <w:rPr>
          <w:rStyle w:val="c0"/>
          <w:sz w:val="28"/>
          <w:szCs w:val="28"/>
        </w:rPr>
        <w:t>щихся</w:t>
      </w:r>
      <w:proofErr w:type="gramEnd"/>
      <w:r w:rsidRPr="00074E06">
        <w:rPr>
          <w:rStyle w:val="c0"/>
          <w:sz w:val="28"/>
          <w:szCs w:val="28"/>
        </w:rPr>
        <w:t xml:space="preserve"> быть выдержанным, внутренне собранным, уметь владеть собой.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>С первых шагов самостоятельной жизни ребенок начинает практически познавать человеческие взаимоотношения. Мир человеческих взаимоотношений очень сложен.  Внешняя небрежность в отношениях с людьми, грубость, невнимательность постепенно формируют соответствующие качества личности. Поэтому нельзя пренебрегать внешней формой речевого поведения, считать ее несущественной, неважной. 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 xml:space="preserve">Очевидно, что недостаточное внимание к личности </w:t>
      </w:r>
      <w:r w:rsidR="00113A47" w:rsidRPr="00074E06">
        <w:rPr>
          <w:rStyle w:val="c0"/>
          <w:sz w:val="28"/>
          <w:szCs w:val="28"/>
        </w:rPr>
        <w:t>ребёнка</w:t>
      </w:r>
      <w:r w:rsidRPr="00074E06">
        <w:rPr>
          <w:rStyle w:val="c0"/>
          <w:sz w:val="28"/>
          <w:szCs w:val="28"/>
        </w:rPr>
        <w:t xml:space="preserve"> в процессе развития речи, преимущественная ориентация применяемых методов </w:t>
      </w:r>
      <w:r w:rsidR="00113A47" w:rsidRPr="00074E06">
        <w:rPr>
          <w:rStyle w:val="c0"/>
          <w:sz w:val="28"/>
          <w:szCs w:val="28"/>
        </w:rPr>
        <w:t>воспитания</w:t>
      </w:r>
      <w:r w:rsidRPr="00074E06">
        <w:rPr>
          <w:rStyle w:val="c0"/>
          <w:sz w:val="28"/>
          <w:szCs w:val="28"/>
        </w:rPr>
        <w:t xml:space="preserve"> на деятельность </w:t>
      </w:r>
      <w:r w:rsidR="00113A47" w:rsidRPr="00074E06">
        <w:rPr>
          <w:rStyle w:val="c0"/>
          <w:sz w:val="28"/>
          <w:szCs w:val="28"/>
        </w:rPr>
        <w:t>воспитанника</w:t>
      </w:r>
      <w:r w:rsidRPr="00074E06">
        <w:rPr>
          <w:rStyle w:val="c0"/>
          <w:sz w:val="28"/>
          <w:szCs w:val="28"/>
        </w:rPr>
        <w:t xml:space="preserve">, нередко в ущерб его личности, оборачиваются большими педагогическими просчетами. Это заставляет со всей остротой поставить вопрос о формировании культуры речевого поведения </w:t>
      </w:r>
      <w:proofErr w:type="gramStart"/>
      <w:r w:rsidR="00113A47" w:rsidRPr="00074E06">
        <w:rPr>
          <w:rStyle w:val="c0"/>
          <w:sz w:val="28"/>
          <w:szCs w:val="28"/>
        </w:rPr>
        <w:t>обучающихся</w:t>
      </w:r>
      <w:proofErr w:type="gramEnd"/>
      <w:r w:rsidRPr="00074E06">
        <w:rPr>
          <w:rStyle w:val="c0"/>
          <w:sz w:val="28"/>
          <w:szCs w:val="28"/>
        </w:rPr>
        <w:t>.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>Школа ставит перед собой задачу – воспитание подлинно культурных людей, а культура невозможна без знания общечеловечес</w:t>
      </w:r>
      <w:r w:rsidR="00113A47" w:rsidRPr="00074E06">
        <w:rPr>
          <w:rStyle w:val="c0"/>
          <w:sz w:val="28"/>
          <w:szCs w:val="28"/>
        </w:rPr>
        <w:t>ких правил речевого поведения.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lastRenderedPageBreak/>
        <w:t>Иными словами, задача сводится к формированию у школьников «коммуникативной компетентности», которая охватывает не только знания языковой системы и владение языковым материалом (речью), но и соблюдение социальных норм речевого общения, правил речевого поведения.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8"/>
          <w:sz w:val="28"/>
          <w:szCs w:val="28"/>
        </w:rPr>
        <w:t>Речевое поведение</w:t>
      </w:r>
      <w:r w:rsidRPr="00074E06">
        <w:rPr>
          <w:rStyle w:val="c0"/>
          <w:sz w:val="28"/>
          <w:szCs w:val="28"/>
        </w:rPr>
        <w:t> – обусловленные ситуацией общения эмоции, действия, поступки человека, выраженные с помощью языка и невербальных средств.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8"/>
          <w:sz w:val="28"/>
          <w:szCs w:val="28"/>
        </w:rPr>
        <w:t>Культура поведения</w:t>
      </w:r>
      <w:r w:rsidRPr="00074E06">
        <w:rPr>
          <w:rStyle w:val="c0"/>
          <w:sz w:val="28"/>
          <w:szCs w:val="28"/>
        </w:rPr>
        <w:t> — совокупность форм повседневного поведения (в труде, в быту, в общении с другими людьми), в которых находят внешнее выражение моральные и этические нормы этого поведения. Например, требование уважения к людям (моральная норма) применительно к повседневному поведению выражается в виде правил этических (вежливость, деликатность, такт, предупредительность), в ум</w:t>
      </w:r>
      <w:r w:rsidR="00113A47" w:rsidRPr="00074E06">
        <w:rPr>
          <w:rStyle w:val="c0"/>
          <w:sz w:val="28"/>
          <w:szCs w:val="28"/>
        </w:rPr>
        <w:t>ении беречь чужое время и т. п.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 xml:space="preserve">Речевое поведение является формой проявления речевого общения, это </w:t>
      </w:r>
      <w:proofErr w:type="spellStart"/>
      <w:r w:rsidRPr="00074E06">
        <w:rPr>
          <w:rStyle w:val="c0"/>
          <w:sz w:val="28"/>
          <w:szCs w:val="28"/>
        </w:rPr>
        <w:t>малоосознанная</w:t>
      </w:r>
      <w:proofErr w:type="spellEnd"/>
      <w:r w:rsidRPr="00074E06">
        <w:rPr>
          <w:rStyle w:val="c0"/>
          <w:sz w:val="28"/>
          <w:szCs w:val="28"/>
        </w:rPr>
        <w:t xml:space="preserve">  активность, проявляющаяся в образцах и стереотипах действий, усвоенных человеком либо на основе подражания чужим образцам и стереотипам, либо на основе собственного опыта. Как видим, в речевом поведении стремление (а порой и необходимость) к осознанию мотивов тех или иных поступков отсутствует.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 xml:space="preserve">Результатом речевого поведения выступают отношения между людьми (доброжелательные, недоброжелательные и др.) и эмоции, вызываемые тем или иным </w:t>
      </w:r>
      <w:r w:rsidR="00113A47" w:rsidRPr="00074E06">
        <w:rPr>
          <w:rStyle w:val="c0"/>
          <w:sz w:val="28"/>
          <w:szCs w:val="28"/>
        </w:rPr>
        <w:t>речевым поведением собеседника.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>Существуют два вида правил социального использования языка в общении: запрещающих, присущих закрытым системам, и рекомендательных, присущих открытым системам и носящих вероятностный характер. На их основе формируется культура речевого поведения.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lastRenderedPageBreak/>
        <w:t>Культура речевого поведения может рассматриваться с этической, речевой и этико-речевой позиций. При этом формируются требования к культуре поведения (в том числе и речевого),</w:t>
      </w:r>
      <w:r w:rsidR="00113A47" w:rsidRPr="00074E06">
        <w:rPr>
          <w:rStyle w:val="c0"/>
          <w:sz w:val="28"/>
          <w:szCs w:val="28"/>
        </w:rPr>
        <w:t xml:space="preserve"> запреты и рекомендации.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 xml:space="preserve">Во всех ситуациях, когда мы находимся в окружении людей, наше речевое поведение должно регулироваться </w:t>
      </w:r>
      <w:r w:rsidRPr="00074E06">
        <w:rPr>
          <w:rStyle w:val="c8"/>
          <w:sz w:val="28"/>
          <w:szCs w:val="28"/>
        </w:rPr>
        <w:t>двумя основными правилами</w:t>
      </w:r>
      <w:r w:rsidRPr="00074E06">
        <w:rPr>
          <w:rStyle w:val="c0"/>
          <w:sz w:val="28"/>
          <w:szCs w:val="28"/>
        </w:rPr>
        <w:t>: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>1)        внимание к окружающим, в частности к собеседнику;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>2)        экономия времени.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>Эти правила сами описываются при помощи ряда правил более низкого ранга, как знакомиться, приветствовать, прощаться и др. Так, в ряду первого правила существует правило авторитета собеседника. Оно регулирует наши отношения и коренится в началах морали и этики, которые повелевают уважать человека. Именно поэтому с первых дней в школе мы внушаем детям: «Правило вежливости запрещает мне шуметь, тревожить, раздражать окружающих. Вежливость требует от меня самоо</w:t>
      </w:r>
      <w:r w:rsidR="00113A47" w:rsidRPr="00074E06">
        <w:rPr>
          <w:rStyle w:val="c0"/>
          <w:sz w:val="28"/>
          <w:szCs w:val="28"/>
        </w:rPr>
        <w:t>бладания в словах и поступках».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 xml:space="preserve">Правила  речевого   поведения, </w:t>
      </w:r>
      <w:r w:rsidR="00113A47" w:rsidRPr="00074E06">
        <w:rPr>
          <w:rStyle w:val="c0"/>
          <w:sz w:val="28"/>
          <w:szCs w:val="28"/>
        </w:rPr>
        <w:t xml:space="preserve">так </w:t>
      </w:r>
      <w:r w:rsidRPr="00074E06">
        <w:rPr>
          <w:rStyle w:val="c0"/>
          <w:sz w:val="28"/>
          <w:szCs w:val="28"/>
        </w:rPr>
        <w:t>же  регулируются  </w:t>
      </w:r>
      <w:r w:rsidRPr="00074E06">
        <w:rPr>
          <w:rStyle w:val="c8"/>
          <w:sz w:val="28"/>
          <w:szCs w:val="28"/>
        </w:rPr>
        <w:t>речевым  этикетом</w:t>
      </w:r>
      <w:r w:rsidRPr="00074E06">
        <w:rPr>
          <w:rStyle w:val="c0"/>
          <w:sz w:val="28"/>
          <w:szCs w:val="28"/>
        </w:rPr>
        <w:t xml:space="preserve">   сложившейся в языке и речи системой устойчивых выражений, применяемых в ситуациях установления и поддержания контакта. </w:t>
      </w:r>
      <w:proofErr w:type="gramStart"/>
      <w:r w:rsidRPr="00074E06">
        <w:rPr>
          <w:rStyle w:val="c0"/>
          <w:sz w:val="28"/>
          <w:szCs w:val="28"/>
        </w:rPr>
        <w:t>Это ситуации обращения, приветствия, прощания, извинения, благодарности, поздравления, пожелания, сочувствия и соболезнования, одобрения и комплимента, приглашения, предло</w:t>
      </w:r>
      <w:r w:rsidR="002C2593" w:rsidRPr="00074E06">
        <w:rPr>
          <w:rStyle w:val="c0"/>
          <w:sz w:val="28"/>
          <w:szCs w:val="28"/>
        </w:rPr>
        <w:t>жения, просьбы совета и мн. др.</w:t>
      </w:r>
      <w:proofErr w:type="gramEnd"/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>Усвоение формул речевого этикета должно быть подчинено задаче обучения вежливому общению с людьми. Главное – усвоить устойчивые формулы русского речевого этикета, принятые в определённой ситуации общения, так как речевой этикет «выполняет, главным образом контактоустанавливающую функцию».</w:t>
      </w:r>
    </w:p>
    <w:p w:rsidR="00EA4330" w:rsidRPr="00074E06" w:rsidRDefault="002C2593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>Во время проведения воспитательских часов</w:t>
      </w:r>
      <w:r w:rsidR="00EA4330" w:rsidRPr="00074E06">
        <w:rPr>
          <w:rStyle w:val="c0"/>
          <w:sz w:val="28"/>
          <w:szCs w:val="28"/>
        </w:rPr>
        <w:t xml:space="preserve"> должны чаще звучать вопросы: «Можно ли выразить эту же мысль более вежливо»? «Вежливо ли так </w:t>
      </w:r>
      <w:r w:rsidR="00EA4330" w:rsidRPr="00074E06">
        <w:rPr>
          <w:rStyle w:val="c0"/>
          <w:sz w:val="28"/>
          <w:szCs w:val="28"/>
        </w:rPr>
        <w:lastRenderedPageBreak/>
        <w:t xml:space="preserve">говорить (просить, отказывать в просьбе, сравнивать и т.д.)?» и т.д. Иными словами </w:t>
      </w:r>
      <w:r w:rsidRPr="00074E06">
        <w:rPr>
          <w:rStyle w:val="c0"/>
          <w:sz w:val="28"/>
          <w:szCs w:val="28"/>
        </w:rPr>
        <w:t>во время воспитательских часов</w:t>
      </w:r>
      <w:r w:rsidR="00EA4330" w:rsidRPr="00074E06">
        <w:rPr>
          <w:rStyle w:val="c0"/>
          <w:sz w:val="28"/>
          <w:szCs w:val="28"/>
        </w:rPr>
        <w:t xml:space="preserve"> должен присутствовать такой аспект анализа, как вежливо – не совсем вежливо – невежливо. В результате подобного типа анализа </w:t>
      </w:r>
      <w:r w:rsidRPr="00074E06">
        <w:rPr>
          <w:rStyle w:val="c0"/>
          <w:sz w:val="28"/>
          <w:szCs w:val="28"/>
        </w:rPr>
        <w:t>обучающиеся</w:t>
      </w:r>
      <w:r w:rsidR="00EA4330" w:rsidRPr="00074E06">
        <w:rPr>
          <w:rStyle w:val="c0"/>
          <w:sz w:val="28"/>
          <w:szCs w:val="28"/>
        </w:rPr>
        <w:t xml:space="preserve"> смогут осознать некоторые средства выражения вежливости и, главное – начнут более внимательно и самокритично оценивать свои собственные высказывания с позиции вежливо – невежливо.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 xml:space="preserve">Для закрепления у </w:t>
      </w:r>
      <w:r w:rsidR="002C2593" w:rsidRPr="00074E06">
        <w:rPr>
          <w:rStyle w:val="c0"/>
          <w:sz w:val="28"/>
          <w:szCs w:val="28"/>
        </w:rPr>
        <w:t xml:space="preserve">обучающихся </w:t>
      </w:r>
      <w:r w:rsidRPr="00074E06">
        <w:rPr>
          <w:rStyle w:val="c0"/>
          <w:sz w:val="28"/>
          <w:szCs w:val="28"/>
        </w:rPr>
        <w:t xml:space="preserve">норм речевого поведения </w:t>
      </w:r>
      <w:r w:rsidR="002C2593" w:rsidRPr="00074E06">
        <w:rPr>
          <w:rStyle w:val="c0"/>
          <w:sz w:val="28"/>
          <w:szCs w:val="28"/>
        </w:rPr>
        <w:t>я со своими детьми – обучающимися 4 класса, использую следующие упражнения: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8"/>
          <w:sz w:val="28"/>
          <w:szCs w:val="28"/>
        </w:rPr>
        <w:t>«Четвёртое лишнее»</w:t>
      </w:r>
      <w:r w:rsidR="002C2593" w:rsidRPr="00074E06">
        <w:rPr>
          <w:rStyle w:val="c8"/>
          <w:sz w:val="28"/>
          <w:szCs w:val="28"/>
        </w:rPr>
        <w:t>.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proofErr w:type="gramStart"/>
      <w:r w:rsidRPr="00074E06">
        <w:rPr>
          <w:rStyle w:val="c0"/>
          <w:sz w:val="28"/>
          <w:szCs w:val="28"/>
        </w:rPr>
        <w:t>Детям предлагается из четырёх слов записать слова, сходные по смыслу: ругать, журить, хвалить, бранить; добрый, вежливый, грубый, культурный и т.д., а затем объяснить исключение лишнего слова.</w:t>
      </w:r>
      <w:proofErr w:type="gramEnd"/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8"/>
          <w:sz w:val="28"/>
          <w:szCs w:val="28"/>
        </w:rPr>
        <w:t>«Закончи пословицу»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 xml:space="preserve">На доске дано начало пословиц, учащимся нужно подобрать </w:t>
      </w:r>
      <w:proofErr w:type="gramStart"/>
      <w:r w:rsidRPr="00074E06">
        <w:rPr>
          <w:rStyle w:val="c0"/>
          <w:sz w:val="28"/>
          <w:szCs w:val="28"/>
        </w:rPr>
        <w:t>нужно</w:t>
      </w:r>
      <w:proofErr w:type="gramEnd"/>
      <w:r w:rsidRPr="00074E06">
        <w:rPr>
          <w:rStyle w:val="c0"/>
          <w:sz w:val="28"/>
          <w:szCs w:val="28"/>
        </w:rPr>
        <w:t xml:space="preserve"> подобрать правильный конец и записать пословицы.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>Сделаешь добро…                                       на добрые дела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> Добрый человек…                                      тот добра не понимает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> Кто со злом не повстречался…                 при матушке добро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 xml:space="preserve"> Жизнь </w:t>
      </w:r>
      <w:proofErr w:type="gramStart"/>
      <w:r w:rsidRPr="00074E06">
        <w:rPr>
          <w:rStyle w:val="c0"/>
          <w:sz w:val="28"/>
          <w:szCs w:val="28"/>
        </w:rPr>
        <w:t>дана на добрые дела…                   добро найдёшь</w:t>
      </w:r>
      <w:proofErr w:type="gramEnd"/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> На добрый привет…                                   несёт мир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> Доброе слово лечит…                                 добрый ответ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 xml:space="preserve"> При солнышке </w:t>
      </w:r>
      <w:proofErr w:type="gramStart"/>
      <w:r w:rsidRPr="00074E06">
        <w:rPr>
          <w:rStyle w:val="c0"/>
          <w:sz w:val="28"/>
          <w:szCs w:val="28"/>
        </w:rPr>
        <w:t>тепло</w:t>
      </w:r>
      <w:proofErr w:type="gramEnd"/>
      <w:r w:rsidRPr="00074E06">
        <w:rPr>
          <w:rStyle w:val="c0"/>
          <w:sz w:val="28"/>
          <w:szCs w:val="28"/>
        </w:rPr>
        <w:t>…                               а злое калечит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> Доброе дело дороже …                               красится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 xml:space="preserve"> Стол </w:t>
      </w:r>
      <w:proofErr w:type="spellStart"/>
      <w:r w:rsidRPr="00074E06">
        <w:rPr>
          <w:rStyle w:val="c0"/>
          <w:sz w:val="28"/>
          <w:szCs w:val="28"/>
        </w:rPr>
        <w:t>спасибом</w:t>
      </w:r>
      <w:proofErr w:type="spellEnd"/>
      <w:r w:rsidRPr="00074E06">
        <w:rPr>
          <w:rStyle w:val="c0"/>
          <w:sz w:val="28"/>
          <w:szCs w:val="28"/>
        </w:rPr>
        <w:t>…                                         богатства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lastRenderedPageBreak/>
        <w:t> После выполнения самостоятельной работы учащиеся зачитывают получившиеся пословицы, объясняют правила написания предложения, объясняют значение пословиц.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8"/>
          <w:sz w:val="28"/>
          <w:szCs w:val="28"/>
        </w:rPr>
        <w:t>«Словарь вежливых слов»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>Учитель читает стихотворения-загадки, учащиеся договаривают слова-отгадки, а затем записывают слова-отгадки по памяти</w:t>
      </w:r>
      <w:proofErr w:type="gramStart"/>
      <w:r w:rsidRPr="00074E06">
        <w:rPr>
          <w:rStyle w:val="c0"/>
          <w:sz w:val="28"/>
          <w:szCs w:val="28"/>
        </w:rPr>
        <w:t xml:space="preserve"> .</w:t>
      </w:r>
      <w:proofErr w:type="gramEnd"/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 xml:space="preserve">Растает даже ледяная глыба 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>От слова теплого … (спасибо).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 xml:space="preserve">Когда нас бранят за шалости, 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>Говорим … (прости, пожалуйста).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>Зазеленеет старый пень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>Когда услышит … (добрый день).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>Если больше есть не в силах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 xml:space="preserve">Скажем маме мы … (спасибо). 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 xml:space="preserve">И во Франции, и в Дании 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>На прощанье говорим … (до свидания).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>Мальчик вежливый и развитый,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>Говорит, встречаясь … (здравствуйте).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 xml:space="preserve">Разыгрывание речевых ситуаций </w:t>
      </w:r>
      <w:r w:rsidR="002C2593" w:rsidRPr="00074E06">
        <w:rPr>
          <w:rStyle w:val="c0"/>
          <w:sz w:val="28"/>
          <w:szCs w:val="28"/>
        </w:rPr>
        <w:t>во время проведения воспитательских часов</w:t>
      </w:r>
      <w:r w:rsidRPr="00074E06">
        <w:rPr>
          <w:rStyle w:val="c0"/>
          <w:sz w:val="28"/>
          <w:szCs w:val="28"/>
        </w:rPr>
        <w:t xml:space="preserve"> способствует формированию культуры речевого  общения не только </w:t>
      </w:r>
      <w:proofErr w:type="gramStart"/>
      <w:r w:rsidRPr="00074E06">
        <w:rPr>
          <w:rStyle w:val="c0"/>
          <w:sz w:val="28"/>
          <w:szCs w:val="28"/>
        </w:rPr>
        <w:t>со</w:t>
      </w:r>
      <w:proofErr w:type="gramEnd"/>
      <w:r w:rsidRPr="00074E06">
        <w:rPr>
          <w:rStyle w:val="c0"/>
          <w:sz w:val="28"/>
          <w:szCs w:val="28"/>
        </w:rPr>
        <w:t xml:space="preserve"> взрослыми, но и со своими сверстниками. Поэтому в работе с детьми целесообразно разыгрывать речевые ситуации, направленные на развитие культуры речевого поведения.</w:t>
      </w:r>
    </w:p>
    <w:p w:rsidR="00EA4330" w:rsidRPr="00074E06" w:rsidRDefault="00EA4330" w:rsidP="00EA4330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8"/>
          <w:sz w:val="28"/>
          <w:szCs w:val="28"/>
        </w:rPr>
        <w:t>                «В магазине»</w:t>
      </w:r>
    </w:p>
    <w:p w:rsidR="00EA4330" w:rsidRPr="00074E06" w:rsidRDefault="00EA4330" w:rsidP="00EA4330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 xml:space="preserve">         Из числа </w:t>
      </w:r>
      <w:proofErr w:type="gramStart"/>
      <w:r w:rsidR="002C2593" w:rsidRPr="00074E06">
        <w:rPr>
          <w:rStyle w:val="c0"/>
          <w:sz w:val="28"/>
          <w:szCs w:val="28"/>
        </w:rPr>
        <w:t>об</w:t>
      </w:r>
      <w:r w:rsidRPr="00074E06">
        <w:rPr>
          <w:rStyle w:val="c0"/>
          <w:sz w:val="28"/>
          <w:szCs w:val="28"/>
        </w:rPr>
        <w:t>уча</w:t>
      </w:r>
      <w:r w:rsidR="002C2593" w:rsidRPr="00074E06">
        <w:rPr>
          <w:rStyle w:val="c0"/>
          <w:sz w:val="28"/>
          <w:szCs w:val="28"/>
        </w:rPr>
        <w:t>ю</w:t>
      </w:r>
      <w:r w:rsidRPr="00074E06">
        <w:rPr>
          <w:rStyle w:val="c0"/>
          <w:sz w:val="28"/>
          <w:szCs w:val="28"/>
        </w:rPr>
        <w:t>щихся</w:t>
      </w:r>
      <w:proofErr w:type="gramEnd"/>
      <w:r w:rsidRPr="00074E06">
        <w:rPr>
          <w:rStyle w:val="c0"/>
          <w:sz w:val="28"/>
          <w:szCs w:val="28"/>
        </w:rPr>
        <w:t xml:space="preserve"> выбирается продавец, покупатель и кассир.  Покупателю нужно войти, вежливо обратиться к продавцу, поблагодарить его за то, что продавец показал ему товар. Пожалуйста! Затем </w:t>
      </w:r>
      <w:r w:rsidRPr="00074E06">
        <w:rPr>
          <w:rStyle w:val="c0"/>
          <w:sz w:val="28"/>
          <w:szCs w:val="28"/>
        </w:rPr>
        <w:lastRenderedPageBreak/>
        <w:t>покупатель общается с кассиром. (Отрабатывается вход, обращение к продавцу, к кассиру, выход из магазина).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8"/>
          <w:sz w:val="28"/>
          <w:szCs w:val="28"/>
        </w:rPr>
        <w:t>«Слова – приветствия»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>Ситуация: «Вы входите в класс, а учитель беседует с кем-то из родителей. Как вы поприветствуете их? Можно ли сказать: «Здравствуйте, Елена Владимировна!»? По отношению к кому вы будете невежливы? Как же вы поздороваетесь? (Здравствуйте!) (при разыгрывании ситуации  обращается внимание на тон, мимику, интонацию)».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8"/>
          <w:sz w:val="28"/>
          <w:szCs w:val="28"/>
        </w:rPr>
        <w:t>«Школьная раздевалка»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>- Игорь и Лена одновременно подошли к гардеробу. Кто должен пройти первым?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 xml:space="preserve">- Вы вошли в гардероб школы. Что вы должны сказать вашей гардеробщице? Как вы должны к ней обратиться? </w:t>
      </w:r>
      <w:proofErr w:type="gramStart"/>
      <w:r w:rsidRPr="00074E06">
        <w:rPr>
          <w:rStyle w:val="c0"/>
          <w:sz w:val="28"/>
          <w:szCs w:val="28"/>
        </w:rPr>
        <w:t>Знаете ли вы как её зовут</w:t>
      </w:r>
      <w:proofErr w:type="gramEnd"/>
      <w:r w:rsidRPr="00074E06">
        <w:rPr>
          <w:rStyle w:val="c0"/>
          <w:sz w:val="28"/>
          <w:szCs w:val="28"/>
        </w:rPr>
        <w:t>?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>- Вчера Маша порезала руку. Теперь у неё на руке повязка, и ей трудно снять курточку. Рядом стоит Ира, что она должна сделать?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8"/>
          <w:sz w:val="28"/>
          <w:szCs w:val="28"/>
        </w:rPr>
        <w:t> «Школьная библиотека»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 xml:space="preserve">Запишитесь в библиотеку. Попросите выдать интересную книгу. Не забудьте    слова,   которые  могут  помочь  вам  в   вашей    просьбе. Скажите </w:t>
      </w:r>
    </w:p>
    <w:p w:rsidR="00EA4330" w:rsidRPr="00074E06" w:rsidRDefault="00EA4330" w:rsidP="00EA4330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>вежливые слова, которые надо произнести перед уходом.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 xml:space="preserve">В итоге дети усваивают </w:t>
      </w:r>
      <w:r w:rsidRPr="00074E06">
        <w:rPr>
          <w:rStyle w:val="c8"/>
          <w:sz w:val="28"/>
          <w:szCs w:val="28"/>
        </w:rPr>
        <w:t>шесть правил</w:t>
      </w:r>
      <w:r w:rsidRPr="00074E06">
        <w:rPr>
          <w:rStyle w:val="c0"/>
          <w:sz w:val="28"/>
          <w:szCs w:val="28"/>
        </w:rPr>
        <w:t xml:space="preserve">, соблюдение которых позволяет выражать уважение к собеседнику: 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 xml:space="preserve">Правило 1. Будь внимателен к окружающим. 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 xml:space="preserve">Правило 2. Запоминай имена своих собеседников. 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 xml:space="preserve">Правило 3. Уместно используй обращения к ним. 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>Правило 4. Будь вежлив и доброжелателен. Поощряй других самим говорить о себе.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 xml:space="preserve">Правило 5. Доверяй собеседнику и сам говори правду. 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lastRenderedPageBreak/>
        <w:t>Правило 6. Воздерживайся от резких критических замечаний.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0"/>
          <w:sz w:val="28"/>
          <w:szCs w:val="28"/>
        </w:rPr>
        <w:t xml:space="preserve">Изучение методических условий использования игровых технологий для развития культуры речевого поведения </w:t>
      </w:r>
      <w:proofErr w:type="spellStart"/>
      <w:r w:rsidR="002C2593" w:rsidRPr="00074E06">
        <w:rPr>
          <w:rStyle w:val="c0"/>
          <w:sz w:val="28"/>
          <w:szCs w:val="28"/>
        </w:rPr>
        <w:t>вр</w:t>
      </w:r>
      <w:proofErr w:type="spellEnd"/>
      <w:r w:rsidR="002C2593" w:rsidRPr="00074E06">
        <w:rPr>
          <w:rStyle w:val="c0"/>
          <w:sz w:val="28"/>
          <w:szCs w:val="28"/>
        </w:rPr>
        <w:t xml:space="preserve"> время проведения воспитательских часов</w:t>
      </w:r>
      <w:r w:rsidRPr="00074E06">
        <w:rPr>
          <w:rStyle w:val="c0"/>
          <w:sz w:val="28"/>
          <w:szCs w:val="28"/>
        </w:rPr>
        <w:t xml:space="preserve"> позволяет сделать вывод о том, что ведущими методами развития культуры речевого поведения являются так называемые активные методы. К ним относятся: упражнения-ситуации, ролевые игры, вежливые игры, тренировки-упражнения. Очень результативны такие приемы, как скрытая помощь, акцентирование внимания на примерах образцах красивого поведения, ситуация авансированного доверия личности, использование сравнений, опора на положительные действия.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074E06">
        <w:rPr>
          <w:rStyle w:val="c0"/>
          <w:sz w:val="28"/>
          <w:szCs w:val="28"/>
        </w:rPr>
        <w:t xml:space="preserve">Подводя итоги </w:t>
      </w:r>
      <w:r w:rsidR="002C2593" w:rsidRPr="00074E06">
        <w:rPr>
          <w:rStyle w:val="c0"/>
          <w:sz w:val="28"/>
          <w:szCs w:val="28"/>
        </w:rPr>
        <w:t>можно</w:t>
      </w:r>
      <w:r w:rsidRPr="00074E06">
        <w:rPr>
          <w:rStyle w:val="c0"/>
          <w:sz w:val="28"/>
          <w:szCs w:val="28"/>
        </w:rPr>
        <w:t xml:space="preserve"> сказать о том, что если </w:t>
      </w:r>
      <w:r w:rsidR="002C2593" w:rsidRPr="00074E06">
        <w:rPr>
          <w:rStyle w:val="c0"/>
          <w:sz w:val="28"/>
          <w:szCs w:val="28"/>
        </w:rPr>
        <w:t>воспита</w:t>
      </w:r>
      <w:r w:rsidRPr="00074E06">
        <w:rPr>
          <w:rStyle w:val="c0"/>
          <w:sz w:val="28"/>
          <w:szCs w:val="28"/>
        </w:rPr>
        <w:t xml:space="preserve">тель строит работу с детьми, используя активные формы и методы, а также игровые технологии, то это приводит к положительным результатам формирования культуры речевого поведения </w:t>
      </w:r>
      <w:proofErr w:type="gramStart"/>
      <w:r w:rsidR="002C2593" w:rsidRPr="00074E06">
        <w:rPr>
          <w:rStyle w:val="c0"/>
          <w:sz w:val="28"/>
          <w:szCs w:val="28"/>
        </w:rPr>
        <w:t>обучающихся</w:t>
      </w:r>
      <w:proofErr w:type="gramEnd"/>
      <w:r w:rsidR="002C2593" w:rsidRPr="00074E06">
        <w:rPr>
          <w:rStyle w:val="c0"/>
          <w:sz w:val="28"/>
          <w:szCs w:val="28"/>
        </w:rPr>
        <w:t xml:space="preserve"> с ОВЗ</w:t>
      </w:r>
      <w:r w:rsidRPr="00074E06">
        <w:rPr>
          <w:rStyle w:val="c0"/>
          <w:sz w:val="28"/>
          <w:szCs w:val="28"/>
        </w:rPr>
        <w:t>.</w:t>
      </w:r>
    </w:p>
    <w:p w:rsidR="002C2593" w:rsidRPr="00074E06" w:rsidRDefault="002C2593" w:rsidP="00EA4330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</w:p>
    <w:p w:rsidR="002C2593" w:rsidRPr="00074E06" w:rsidRDefault="002C2593" w:rsidP="00EA4330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</w:p>
    <w:p w:rsidR="002C2593" w:rsidRPr="00074E06" w:rsidRDefault="002C2593" w:rsidP="00EA4330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</w:p>
    <w:p w:rsidR="002C2593" w:rsidRPr="00074E06" w:rsidRDefault="002C2593" w:rsidP="00EA4330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</w:p>
    <w:p w:rsidR="002C2593" w:rsidRPr="00074E06" w:rsidRDefault="002C2593" w:rsidP="00EA4330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</w:p>
    <w:p w:rsidR="002C2593" w:rsidRPr="00074E06" w:rsidRDefault="002C2593" w:rsidP="00EA4330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</w:p>
    <w:p w:rsidR="002C2593" w:rsidRPr="00074E06" w:rsidRDefault="002C2593" w:rsidP="00EA4330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</w:p>
    <w:p w:rsidR="002C2593" w:rsidRPr="00074E06" w:rsidRDefault="002C2593" w:rsidP="00EA4330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</w:p>
    <w:p w:rsidR="002C2593" w:rsidRPr="00074E06" w:rsidRDefault="002C2593" w:rsidP="00EA4330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</w:p>
    <w:p w:rsidR="002C2593" w:rsidRPr="00074E06" w:rsidRDefault="002C2593" w:rsidP="00EA4330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</w:p>
    <w:p w:rsidR="002C2593" w:rsidRPr="00074E06" w:rsidRDefault="002C2593" w:rsidP="00EA4330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</w:p>
    <w:p w:rsidR="002C2593" w:rsidRPr="00074E06" w:rsidRDefault="002C2593" w:rsidP="00EA4330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</w:p>
    <w:p w:rsidR="002C2593" w:rsidRPr="00074E06" w:rsidRDefault="002C2593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</w:p>
    <w:p w:rsidR="00EA4330" w:rsidRPr="00074E06" w:rsidRDefault="00EA4330" w:rsidP="00EA4330">
      <w:pPr>
        <w:pStyle w:val="c12"/>
        <w:shd w:val="clear" w:color="auto" w:fill="FFFFFF"/>
        <w:spacing w:line="360" w:lineRule="auto"/>
        <w:rPr>
          <w:sz w:val="28"/>
          <w:szCs w:val="28"/>
        </w:rPr>
      </w:pPr>
      <w:bookmarkStart w:id="1" w:name="id.gjdgxs"/>
      <w:bookmarkEnd w:id="1"/>
      <w:r w:rsidRPr="00074E06">
        <w:rPr>
          <w:rStyle w:val="c0"/>
          <w:sz w:val="28"/>
          <w:szCs w:val="28"/>
        </w:rPr>
        <w:lastRenderedPageBreak/>
        <w:t>СПИСОК ИСПОЛЬЗУЕМОЙ ЛИТЕРАТУРЫ</w:t>
      </w:r>
    </w:p>
    <w:p w:rsidR="00EA4330" w:rsidRPr="00074E06" w:rsidRDefault="00EA4330" w:rsidP="00EA4330">
      <w:pPr>
        <w:pStyle w:val="c5"/>
        <w:shd w:val="clear" w:color="auto" w:fill="FFFFFF"/>
        <w:spacing w:line="360" w:lineRule="auto"/>
        <w:rPr>
          <w:sz w:val="28"/>
          <w:szCs w:val="28"/>
        </w:rPr>
      </w:pPr>
      <w:proofErr w:type="spellStart"/>
      <w:r w:rsidRPr="00074E06">
        <w:rPr>
          <w:rStyle w:val="c7"/>
          <w:sz w:val="28"/>
          <w:szCs w:val="28"/>
        </w:rPr>
        <w:t>Черногрудова</w:t>
      </w:r>
      <w:proofErr w:type="spellEnd"/>
      <w:r w:rsidRPr="00074E06">
        <w:rPr>
          <w:rStyle w:val="c7"/>
          <w:sz w:val="28"/>
          <w:szCs w:val="28"/>
        </w:rPr>
        <w:t xml:space="preserve">, Е.В. Культура общения – это важно / Е.В. </w:t>
      </w:r>
      <w:proofErr w:type="spellStart"/>
      <w:r w:rsidRPr="00074E06">
        <w:rPr>
          <w:rStyle w:val="c7"/>
          <w:sz w:val="28"/>
          <w:szCs w:val="28"/>
        </w:rPr>
        <w:t>Черногрудова</w:t>
      </w:r>
      <w:proofErr w:type="spellEnd"/>
      <w:r w:rsidRPr="00074E06">
        <w:rPr>
          <w:rStyle w:val="c7"/>
          <w:sz w:val="28"/>
          <w:szCs w:val="28"/>
        </w:rPr>
        <w:t xml:space="preserve">  // Начальная школа. - 2003.- № 6.- с. 18.</w:t>
      </w:r>
    </w:p>
    <w:p w:rsidR="00EA4330" w:rsidRPr="00074E06" w:rsidRDefault="00EA4330" w:rsidP="00EA4330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7"/>
          <w:sz w:val="28"/>
          <w:szCs w:val="28"/>
        </w:rPr>
        <w:t>Сухомлинский, В.А. Методика воспитания коллектива: учеб</w:t>
      </w:r>
      <w:proofErr w:type="gramStart"/>
      <w:r w:rsidRPr="00074E06">
        <w:rPr>
          <w:rStyle w:val="c7"/>
          <w:sz w:val="28"/>
          <w:szCs w:val="28"/>
        </w:rPr>
        <w:t>.</w:t>
      </w:r>
      <w:proofErr w:type="gramEnd"/>
      <w:r w:rsidRPr="00074E06">
        <w:rPr>
          <w:rStyle w:val="c7"/>
          <w:sz w:val="28"/>
          <w:szCs w:val="28"/>
        </w:rPr>
        <w:t xml:space="preserve"> </w:t>
      </w:r>
      <w:proofErr w:type="gramStart"/>
      <w:r w:rsidRPr="00074E06">
        <w:rPr>
          <w:rStyle w:val="c7"/>
          <w:sz w:val="28"/>
          <w:szCs w:val="28"/>
        </w:rPr>
        <w:t>п</w:t>
      </w:r>
      <w:proofErr w:type="gramEnd"/>
      <w:r w:rsidRPr="00074E06">
        <w:rPr>
          <w:rStyle w:val="c7"/>
          <w:sz w:val="28"/>
          <w:szCs w:val="28"/>
        </w:rPr>
        <w:t>особие / В.А. Сухомлинский - М.: Просвещение, 1991. -  с.213.</w:t>
      </w:r>
    </w:p>
    <w:p w:rsidR="00EA4330" w:rsidRPr="00074E06" w:rsidRDefault="00EA4330" w:rsidP="00EA4330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7"/>
          <w:sz w:val="28"/>
          <w:szCs w:val="28"/>
        </w:rPr>
        <w:t>Словарь по этике / Под ред. И. С. Кона. - 4-е изд. -</w:t>
      </w:r>
      <w:proofErr w:type="gramStart"/>
      <w:r w:rsidRPr="00074E06">
        <w:rPr>
          <w:rStyle w:val="c7"/>
          <w:sz w:val="28"/>
          <w:szCs w:val="28"/>
        </w:rPr>
        <w:t xml:space="preserve"> .</w:t>
      </w:r>
      <w:proofErr w:type="gramEnd"/>
      <w:r w:rsidRPr="00074E06">
        <w:rPr>
          <w:rStyle w:val="c7"/>
          <w:sz w:val="28"/>
          <w:szCs w:val="28"/>
        </w:rPr>
        <w:t>М.: Политиздат, 1981. – с.430.</w:t>
      </w:r>
    </w:p>
    <w:p w:rsidR="00EA4330" w:rsidRPr="00074E06" w:rsidRDefault="00EA4330" w:rsidP="00EA4330">
      <w:pPr>
        <w:pStyle w:val="c5"/>
        <w:shd w:val="clear" w:color="auto" w:fill="FFFFFF"/>
        <w:spacing w:line="360" w:lineRule="auto"/>
        <w:rPr>
          <w:sz w:val="28"/>
          <w:szCs w:val="28"/>
        </w:rPr>
      </w:pPr>
      <w:proofErr w:type="spellStart"/>
      <w:r w:rsidRPr="00074E06">
        <w:rPr>
          <w:rStyle w:val="c7"/>
          <w:sz w:val="28"/>
          <w:szCs w:val="28"/>
        </w:rPr>
        <w:t>Казарцева</w:t>
      </w:r>
      <w:proofErr w:type="spellEnd"/>
      <w:r w:rsidRPr="00074E06">
        <w:rPr>
          <w:rStyle w:val="c7"/>
          <w:sz w:val="28"/>
          <w:szCs w:val="28"/>
        </w:rPr>
        <w:t xml:space="preserve">, О.М. Культура речевого общения: теория и практика обучения: учебное пособие  / О.М. </w:t>
      </w:r>
      <w:proofErr w:type="spellStart"/>
      <w:r w:rsidRPr="00074E06">
        <w:rPr>
          <w:rStyle w:val="c7"/>
          <w:sz w:val="28"/>
          <w:szCs w:val="28"/>
        </w:rPr>
        <w:t>Казарцева</w:t>
      </w:r>
      <w:proofErr w:type="spellEnd"/>
      <w:r w:rsidRPr="00074E06">
        <w:rPr>
          <w:rStyle w:val="c7"/>
          <w:sz w:val="28"/>
          <w:szCs w:val="28"/>
        </w:rPr>
        <w:t xml:space="preserve">  - М.: Флинта, Наука, - 1998. - с. 496. </w:t>
      </w:r>
    </w:p>
    <w:p w:rsidR="00EA4330" w:rsidRPr="00074E06" w:rsidRDefault="00EA4330" w:rsidP="00EA4330">
      <w:pPr>
        <w:pStyle w:val="c5"/>
        <w:shd w:val="clear" w:color="auto" w:fill="FFFFFF"/>
        <w:spacing w:line="360" w:lineRule="auto"/>
        <w:rPr>
          <w:sz w:val="28"/>
          <w:szCs w:val="28"/>
        </w:rPr>
      </w:pPr>
      <w:proofErr w:type="spellStart"/>
      <w:r w:rsidRPr="00074E06">
        <w:rPr>
          <w:rStyle w:val="c7"/>
          <w:sz w:val="28"/>
          <w:szCs w:val="28"/>
        </w:rPr>
        <w:t>Формановская</w:t>
      </w:r>
      <w:proofErr w:type="spellEnd"/>
      <w:r w:rsidRPr="00074E06">
        <w:rPr>
          <w:rStyle w:val="c7"/>
          <w:sz w:val="28"/>
          <w:szCs w:val="28"/>
        </w:rPr>
        <w:t xml:space="preserve">, Н.И. Речевой этикет и культура общения / Н.И. </w:t>
      </w:r>
      <w:proofErr w:type="spellStart"/>
      <w:r w:rsidRPr="00074E06">
        <w:rPr>
          <w:rStyle w:val="c7"/>
          <w:sz w:val="28"/>
          <w:szCs w:val="28"/>
        </w:rPr>
        <w:t>Формановская</w:t>
      </w:r>
      <w:proofErr w:type="spellEnd"/>
      <w:r w:rsidRPr="00074E06">
        <w:rPr>
          <w:rStyle w:val="c7"/>
          <w:sz w:val="28"/>
          <w:szCs w:val="28"/>
        </w:rPr>
        <w:t>. – М.: Высшая школа, 1989. – 159с.</w:t>
      </w:r>
    </w:p>
    <w:p w:rsidR="00EA4330" w:rsidRPr="00074E06" w:rsidRDefault="00EA4330" w:rsidP="00EA4330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7"/>
          <w:sz w:val="28"/>
          <w:szCs w:val="28"/>
        </w:rPr>
        <w:t>Даниленко, О.И. Культура общения и ее воспитание / О.И. Даниленко - Л.: Издательство ЛГИК, 1989. - 102 с.</w:t>
      </w:r>
    </w:p>
    <w:p w:rsidR="00EA4330" w:rsidRPr="00074E06" w:rsidRDefault="00EA4330" w:rsidP="00EA4330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074E06">
        <w:rPr>
          <w:rStyle w:val="c7"/>
          <w:sz w:val="28"/>
          <w:szCs w:val="28"/>
        </w:rPr>
        <w:t>Николаева, В.В. Эстетика языка и речи/ В.В. Николаев</w:t>
      </w:r>
      <w:proofErr w:type="gramStart"/>
      <w:r w:rsidRPr="00074E06">
        <w:rPr>
          <w:rStyle w:val="c7"/>
          <w:sz w:val="28"/>
          <w:szCs w:val="28"/>
        </w:rPr>
        <w:t>а–</w:t>
      </w:r>
      <w:proofErr w:type="gramEnd"/>
      <w:r w:rsidRPr="00074E06">
        <w:rPr>
          <w:rStyle w:val="c7"/>
          <w:sz w:val="28"/>
          <w:szCs w:val="28"/>
        </w:rPr>
        <w:t xml:space="preserve"> Л.: Наука, 1979. – 216с.</w:t>
      </w:r>
    </w:p>
    <w:p w:rsidR="00EA4330" w:rsidRPr="00074E06" w:rsidRDefault="00EA4330" w:rsidP="00EA433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proofErr w:type="spellStart"/>
      <w:r w:rsidRPr="00074E06">
        <w:rPr>
          <w:rStyle w:val="c7"/>
          <w:sz w:val="28"/>
          <w:szCs w:val="28"/>
        </w:rPr>
        <w:t>Пазова</w:t>
      </w:r>
      <w:proofErr w:type="spellEnd"/>
      <w:r w:rsidRPr="00074E06">
        <w:rPr>
          <w:rStyle w:val="c7"/>
          <w:sz w:val="28"/>
          <w:szCs w:val="28"/>
        </w:rPr>
        <w:t xml:space="preserve">, Л.М. Учебно-методическое пособие по «Основам культуры речи» / Л. М. </w:t>
      </w:r>
      <w:proofErr w:type="spellStart"/>
      <w:r w:rsidRPr="00074E06">
        <w:rPr>
          <w:rStyle w:val="c7"/>
          <w:sz w:val="28"/>
          <w:szCs w:val="28"/>
        </w:rPr>
        <w:t>Пазова</w:t>
      </w:r>
      <w:proofErr w:type="spellEnd"/>
      <w:r w:rsidRPr="00074E06">
        <w:rPr>
          <w:rStyle w:val="c7"/>
          <w:sz w:val="28"/>
          <w:szCs w:val="28"/>
        </w:rPr>
        <w:t xml:space="preserve">, Х. З. </w:t>
      </w:r>
      <w:proofErr w:type="spellStart"/>
      <w:r w:rsidRPr="00074E06">
        <w:rPr>
          <w:rStyle w:val="c7"/>
          <w:sz w:val="28"/>
          <w:szCs w:val="28"/>
        </w:rPr>
        <w:t>Багироков</w:t>
      </w:r>
      <w:proofErr w:type="spellEnd"/>
      <w:r w:rsidRPr="00074E06">
        <w:rPr>
          <w:rStyle w:val="c7"/>
          <w:sz w:val="28"/>
          <w:szCs w:val="28"/>
        </w:rPr>
        <w:t>. – Майкоп: Изд-во АГУ, 2001. – 118 с.</w:t>
      </w:r>
    </w:p>
    <w:p w:rsidR="006E0D5F" w:rsidRPr="00074E06" w:rsidRDefault="006E0D5F">
      <w:pPr>
        <w:rPr>
          <w:rFonts w:ascii="Times New Roman" w:hAnsi="Times New Roman" w:cs="Times New Roman"/>
          <w:sz w:val="28"/>
          <w:szCs w:val="28"/>
        </w:rPr>
      </w:pPr>
    </w:p>
    <w:sectPr w:rsidR="006E0D5F" w:rsidRPr="0007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1C"/>
    <w:rsid w:val="00074E06"/>
    <w:rsid w:val="00113A47"/>
    <w:rsid w:val="002C2593"/>
    <w:rsid w:val="006E0D5F"/>
    <w:rsid w:val="00DA6D1C"/>
    <w:rsid w:val="00EA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A433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A4330"/>
  </w:style>
  <w:style w:type="character" w:customStyle="1" w:styleId="c0">
    <w:name w:val="c0"/>
    <w:basedOn w:val="a0"/>
    <w:rsid w:val="00EA4330"/>
  </w:style>
  <w:style w:type="paragraph" w:customStyle="1" w:styleId="c1">
    <w:name w:val="c1"/>
    <w:basedOn w:val="a"/>
    <w:rsid w:val="00EA433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A433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A4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A433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A4330"/>
  </w:style>
  <w:style w:type="character" w:customStyle="1" w:styleId="c0">
    <w:name w:val="c0"/>
    <w:basedOn w:val="a0"/>
    <w:rsid w:val="00EA4330"/>
  </w:style>
  <w:style w:type="paragraph" w:customStyle="1" w:styleId="c1">
    <w:name w:val="c1"/>
    <w:basedOn w:val="a"/>
    <w:rsid w:val="00EA433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A433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A4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816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5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1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79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9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9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25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89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36271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376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34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837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899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563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13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255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330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875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</dc:creator>
  <cp:keywords/>
  <dc:description/>
  <cp:lastModifiedBy>Ксю</cp:lastModifiedBy>
  <cp:revision>7</cp:revision>
  <dcterms:created xsi:type="dcterms:W3CDTF">2014-03-24T13:05:00Z</dcterms:created>
  <dcterms:modified xsi:type="dcterms:W3CDTF">2014-03-25T00:41:00Z</dcterms:modified>
</cp:coreProperties>
</file>