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488" w:rsidRPr="00103488" w:rsidRDefault="00103488" w:rsidP="008A5113">
      <w:pPr>
        <w:jc w:val="center"/>
        <w:rPr>
          <w:rFonts w:ascii="Times New Roman" w:hAnsi="Times New Roman" w:cs="Times New Roman"/>
          <w:b/>
          <w:sz w:val="32"/>
          <w:szCs w:val="32"/>
        </w:rPr>
      </w:pPr>
      <w:r w:rsidRPr="00103488">
        <w:rPr>
          <w:rFonts w:ascii="Times New Roman" w:hAnsi="Times New Roman" w:cs="Times New Roman"/>
          <w:b/>
          <w:sz w:val="32"/>
          <w:szCs w:val="32"/>
        </w:rPr>
        <w:t>Отчет о работе МО учителей естественно – математического цикла за первое полугодие 201</w:t>
      </w:r>
      <w:r w:rsidR="006856DB">
        <w:rPr>
          <w:rFonts w:ascii="Times New Roman" w:hAnsi="Times New Roman" w:cs="Times New Roman"/>
          <w:b/>
          <w:sz w:val="32"/>
          <w:szCs w:val="32"/>
        </w:rPr>
        <w:t>3</w:t>
      </w:r>
      <w:r w:rsidRPr="00103488">
        <w:rPr>
          <w:rFonts w:ascii="Times New Roman" w:hAnsi="Times New Roman" w:cs="Times New Roman"/>
          <w:b/>
          <w:sz w:val="32"/>
          <w:szCs w:val="32"/>
        </w:rPr>
        <w:t>- 201</w:t>
      </w:r>
      <w:r w:rsidR="006856DB">
        <w:rPr>
          <w:rFonts w:ascii="Times New Roman" w:hAnsi="Times New Roman" w:cs="Times New Roman"/>
          <w:b/>
          <w:sz w:val="32"/>
          <w:szCs w:val="32"/>
        </w:rPr>
        <w:t>4</w:t>
      </w:r>
      <w:r w:rsidRPr="00103488">
        <w:rPr>
          <w:rFonts w:ascii="Times New Roman" w:hAnsi="Times New Roman" w:cs="Times New Roman"/>
          <w:b/>
          <w:sz w:val="32"/>
          <w:szCs w:val="32"/>
        </w:rPr>
        <w:t xml:space="preserve"> года.</w:t>
      </w:r>
    </w:p>
    <w:p w:rsidR="00103488" w:rsidRPr="00103488" w:rsidRDefault="00103488" w:rsidP="008F7F8B">
      <w:pPr>
        <w:spacing w:line="360" w:lineRule="auto"/>
        <w:jc w:val="both"/>
        <w:rPr>
          <w:rFonts w:ascii="Times New Roman" w:hAnsi="Times New Roman" w:cs="Times New Roman"/>
          <w:sz w:val="24"/>
          <w:szCs w:val="24"/>
        </w:rPr>
      </w:pPr>
      <w:r>
        <w:rPr>
          <w:sz w:val="28"/>
          <w:szCs w:val="28"/>
        </w:rPr>
        <w:t xml:space="preserve">В </w:t>
      </w:r>
      <w:r w:rsidRPr="00103488">
        <w:rPr>
          <w:rFonts w:ascii="Times New Roman" w:hAnsi="Times New Roman" w:cs="Times New Roman"/>
          <w:sz w:val="24"/>
          <w:szCs w:val="24"/>
        </w:rPr>
        <w:t>2013 -2014 учебном году в состав МО учителей естественно – математического цикла входит 6 человек:</w:t>
      </w:r>
    </w:p>
    <w:p w:rsidR="00103488" w:rsidRPr="00103488" w:rsidRDefault="00103488" w:rsidP="008F7F8B">
      <w:pPr>
        <w:spacing w:line="360" w:lineRule="auto"/>
        <w:rPr>
          <w:rFonts w:ascii="Times New Roman" w:hAnsi="Times New Roman" w:cs="Times New Roman"/>
          <w:sz w:val="24"/>
          <w:szCs w:val="24"/>
        </w:rPr>
      </w:pPr>
      <w:r w:rsidRPr="00103488">
        <w:rPr>
          <w:rFonts w:ascii="Times New Roman" w:hAnsi="Times New Roman" w:cs="Times New Roman"/>
          <w:sz w:val="24"/>
          <w:szCs w:val="24"/>
        </w:rPr>
        <w:t>1. Гребенюк Л.И.– учитель физики, математики, руководитель МО.</w:t>
      </w:r>
    </w:p>
    <w:p w:rsidR="00103488" w:rsidRPr="00103488" w:rsidRDefault="00103488" w:rsidP="008F7F8B">
      <w:pPr>
        <w:spacing w:line="360" w:lineRule="auto"/>
        <w:rPr>
          <w:rFonts w:ascii="Times New Roman" w:hAnsi="Times New Roman" w:cs="Times New Roman"/>
          <w:sz w:val="24"/>
          <w:szCs w:val="24"/>
        </w:rPr>
      </w:pPr>
      <w:r w:rsidRPr="00103488">
        <w:rPr>
          <w:rFonts w:ascii="Times New Roman" w:hAnsi="Times New Roman" w:cs="Times New Roman"/>
          <w:sz w:val="24"/>
          <w:szCs w:val="24"/>
        </w:rPr>
        <w:t>2.Синичкина Т.А. – учитель математики.</w:t>
      </w:r>
    </w:p>
    <w:p w:rsidR="00103488" w:rsidRPr="00103488" w:rsidRDefault="00103488" w:rsidP="008F7F8B">
      <w:pPr>
        <w:spacing w:line="360" w:lineRule="auto"/>
        <w:rPr>
          <w:rFonts w:ascii="Times New Roman" w:hAnsi="Times New Roman" w:cs="Times New Roman"/>
          <w:sz w:val="24"/>
          <w:szCs w:val="24"/>
        </w:rPr>
      </w:pPr>
      <w:r w:rsidRPr="00103488">
        <w:rPr>
          <w:rFonts w:ascii="Times New Roman" w:hAnsi="Times New Roman" w:cs="Times New Roman"/>
          <w:sz w:val="24"/>
          <w:szCs w:val="24"/>
        </w:rPr>
        <w:t>3. Прокофьева Л.В. –учитель математики.</w:t>
      </w:r>
    </w:p>
    <w:p w:rsidR="00103488" w:rsidRPr="00103488" w:rsidRDefault="00103488" w:rsidP="008F7F8B">
      <w:pPr>
        <w:spacing w:line="360" w:lineRule="auto"/>
        <w:rPr>
          <w:rFonts w:ascii="Times New Roman" w:hAnsi="Times New Roman" w:cs="Times New Roman"/>
          <w:sz w:val="24"/>
          <w:szCs w:val="24"/>
        </w:rPr>
      </w:pPr>
      <w:r w:rsidRPr="00103488">
        <w:rPr>
          <w:rFonts w:ascii="Times New Roman" w:hAnsi="Times New Roman" w:cs="Times New Roman"/>
          <w:sz w:val="24"/>
          <w:szCs w:val="24"/>
        </w:rPr>
        <w:t>3.Гончарова С.М. –учитель  географии</w:t>
      </w:r>
    </w:p>
    <w:p w:rsidR="00103488" w:rsidRPr="00103488" w:rsidRDefault="00103488" w:rsidP="008F7F8B">
      <w:pPr>
        <w:spacing w:line="360" w:lineRule="auto"/>
        <w:rPr>
          <w:rFonts w:ascii="Times New Roman" w:hAnsi="Times New Roman" w:cs="Times New Roman"/>
          <w:sz w:val="24"/>
          <w:szCs w:val="24"/>
        </w:rPr>
      </w:pPr>
      <w:r w:rsidRPr="00103488">
        <w:rPr>
          <w:rFonts w:ascii="Times New Roman" w:hAnsi="Times New Roman" w:cs="Times New Roman"/>
          <w:sz w:val="24"/>
          <w:szCs w:val="24"/>
        </w:rPr>
        <w:t xml:space="preserve">4. </w:t>
      </w:r>
      <w:proofErr w:type="spellStart"/>
      <w:r w:rsidRPr="00103488">
        <w:rPr>
          <w:rFonts w:ascii="Times New Roman" w:hAnsi="Times New Roman" w:cs="Times New Roman"/>
          <w:sz w:val="24"/>
          <w:szCs w:val="24"/>
        </w:rPr>
        <w:t>Холодняк</w:t>
      </w:r>
      <w:proofErr w:type="spellEnd"/>
      <w:r w:rsidRPr="00103488">
        <w:rPr>
          <w:rFonts w:ascii="Times New Roman" w:hAnsi="Times New Roman" w:cs="Times New Roman"/>
          <w:sz w:val="24"/>
          <w:szCs w:val="24"/>
        </w:rPr>
        <w:t xml:space="preserve"> А.В. – учитель географии</w:t>
      </w:r>
    </w:p>
    <w:p w:rsidR="00103488" w:rsidRPr="00103488" w:rsidRDefault="00103488" w:rsidP="008F7F8B">
      <w:pPr>
        <w:spacing w:line="360" w:lineRule="auto"/>
        <w:rPr>
          <w:rFonts w:ascii="Times New Roman" w:hAnsi="Times New Roman" w:cs="Times New Roman"/>
          <w:sz w:val="24"/>
          <w:szCs w:val="24"/>
        </w:rPr>
      </w:pPr>
      <w:r w:rsidRPr="00103488">
        <w:rPr>
          <w:rFonts w:ascii="Times New Roman" w:hAnsi="Times New Roman" w:cs="Times New Roman"/>
          <w:sz w:val="24"/>
          <w:szCs w:val="24"/>
        </w:rPr>
        <w:t xml:space="preserve">5. </w:t>
      </w:r>
      <w:proofErr w:type="spellStart"/>
      <w:r>
        <w:rPr>
          <w:rFonts w:ascii="Times New Roman" w:hAnsi="Times New Roman" w:cs="Times New Roman"/>
          <w:sz w:val="24"/>
          <w:szCs w:val="24"/>
        </w:rPr>
        <w:t>Потопахина</w:t>
      </w:r>
      <w:proofErr w:type="spellEnd"/>
      <w:r>
        <w:rPr>
          <w:rFonts w:ascii="Times New Roman" w:hAnsi="Times New Roman" w:cs="Times New Roman"/>
          <w:sz w:val="24"/>
          <w:szCs w:val="24"/>
        </w:rPr>
        <w:t xml:space="preserve"> А.А. – учитель биологии и химии</w:t>
      </w:r>
      <w:proofErr w:type="gramStart"/>
      <w:r>
        <w:rPr>
          <w:rFonts w:ascii="Times New Roman" w:hAnsi="Times New Roman" w:cs="Times New Roman"/>
          <w:sz w:val="24"/>
          <w:szCs w:val="24"/>
        </w:rPr>
        <w:t>.</w:t>
      </w:r>
      <w:r w:rsidR="00FA0741">
        <w:rPr>
          <w:rFonts w:ascii="Times New Roman" w:hAnsi="Times New Roman" w:cs="Times New Roman"/>
          <w:sz w:val="24"/>
          <w:szCs w:val="24"/>
        </w:rPr>
        <w:t>(</w:t>
      </w:r>
      <w:proofErr w:type="gramEnd"/>
      <w:r w:rsidR="00FA0741">
        <w:rPr>
          <w:rFonts w:ascii="Times New Roman" w:hAnsi="Times New Roman" w:cs="Times New Roman"/>
          <w:sz w:val="24"/>
          <w:szCs w:val="24"/>
        </w:rPr>
        <w:t>Молодой специалист)</w:t>
      </w:r>
    </w:p>
    <w:p w:rsidR="00FA0741" w:rsidRPr="00FA0741" w:rsidRDefault="00FA0741" w:rsidP="008F7F8B">
      <w:pPr>
        <w:spacing w:line="360" w:lineRule="auto"/>
        <w:jc w:val="both"/>
        <w:rPr>
          <w:rFonts w:ascii="Times New Roman" w:hAnsi="Times New Roman" w:cs="Times New Roman"/>
          <w:sz w:val="24"/>
          <w:szCs w:val="24"/>
        </w:rPr>
      </w:pPr>
      <w:r w:rsidRPr="00FA0741">
        <w:rPr>
          <w:rFonts w:ascii="Times New Roman" w:hAnsi="Times New Roman" w:cs="Times New Roman"/>
          <w:sz w:val="24"/>
          <w:szCs w:val="24"/>
        </w:rPr>
        <w:t xml:space="preserve"> За первое полугодие было проведено два заседания. На первом был сделан анализ работы МО за прошлый год, рассмотрены рабочие программы по предметам, составлены графики открытых уроков. Подробно обсудили итоги единого государственного экзамена.</w:t>
      </w:r>
    </w:p>
    <w:p w:rsidR="00FA0741" w:rsidRDefault="00FA0741" w:rsidP="008F7F8B">
      <w:pPr>
        <w:spacing w:line="360" w:lineRule="auto"/>
        <w:jc w:val="both"/>
        <w:rPr>
          <w:rFonts w:ascii="Times New Roman" w:hAnsi="Times New Roman" w:cs="Times New Roman"/>
          <w:sz w:val="24"/>
          <w:szCs w:val="24"/>
        </w:rPr>
      </w:pPr>
      <w:r w:rsidRPr="00FA0741">
        <w:rPr>
          <w:rFonts w:ascii="Times New Roman" w:hAnsi="Times New Roman" w:cs="Times New Roman"/>
          <w:sz w:val="24"/>
          <w:szCs w:val="24"/>
        </w:rPr>
        <w:t>На втором обсудили мероприятия для проведения предметной декады. На каждом заседании рассматриваются вопросы подготовки к экзаменам по предметам естественно- математического цикла. Каждый учитель подготовил папку по работе с учащимися, план дополнительных занятий в 11 и 9 классах, оформлены стенды «Готовимся к ЕГЭ».</w:t>
      </w:r>
    </w:p>
    <w:p w:rsidR="00FA0741" w:rsidRDefault="00FA0741"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С анализом пробного ЕГЭ по математике</w:t>
      </w:r>
      <w:r w:rsidR="0028451E">
        <w:rPr>
          <w:rFonts w:ascii="Times New Roman" w:hAnsi="Times New Roman" w:cs="Times New Roman"/>
          <w:sz w:val="24"/>
          <w:szCs w:val="24"/>
        </w:rPr>
        <w:t>, проведенного в 11 классе (30.10.13),</w:t>
      </w:r>
      <w:r>
        <w:rPr>
          <w:rFonts w:ascii="Times New Roman" w:hAnsi="Times New Roman" w:cs="Times New Roman"/>
          <w:sz w:val="24"/>
          <w:szCs w:val="24"/>
        </w:rPr>
        <w:t xml:space="preserve"> выст</w:t>
      </w:r>
      <w:r w:rsidR="0028451E">
        <w:rPr>
          <w:rFonts w:ascii="Times New Roman" w:hAnsi="Times New Roman" w:cs="Times New Roman"/>
          <w:sz w:val="24"/>
          <w:szCs w:val="24"/>
        </w:rPr>
        <w:t>у</w:t>
      </w:r>
      <w:r>
        <w:rPr>
          <w:rFonts w:ascii="Times New Roman" w:hAnsi="Times New Roman" w:cs="Times New Roman"/>
          <w:sz w:val="24"/>
          <w:szCs w:val="24"/>
        </w:rPr>
        <w:t xml:space="preserve">пала </w:t>
      </w:r>
      <w:r w:rsidR="0028451E">
        <w:rPr>
          <w:rFonts w:ascii="Times New Roman" w:hAnsi="Times New Roman" w:cs="Times New Roman"/>
          <w:sz w:val="24"/>
          <w:szCs w:val="24"/>
        </w:rPr>
        <w:t>Синичкина Т.А.Результаты: качество знаний 50 %, успеваемость 83 %, средний балл 3,5</w:t>
      </w:r>
    </w:p>
    <w:p w:rsidR="0028451E" w:rsidRDefault="0028451E"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В районном этапе конкурса «Учитель года 2014» принимала участие учитель физики Гребенюк Л.И.</w:t>
      </w:r>
      <w:r w:rsidR="00E23AF9">
        <w:rPr>
          <w:rFonts w:ascii="Times New Roman" w:hAnsi="Times New Roman" w:cs="Times New Roman"/>
          <w:sz w:val="24"/>
          <w:szCs w:val="24"/>
        </w:rPr>
        <w:t>(</w:t>
      </w:r>
      <w:r>
        <w:rPr>
          <w:rFonts w:ascii="Times New Roman" w:hAnsi="Times New Roman" w:cs="Times New Roman"/>
          <w:sz w:val="24"/>
          <w:szCs w:val="24"/>
        </w:rPr>
        <w:t>первое место</w:t>
      </w:r>
      <w:r w:rsidR="00E23AF9">
        <w:rPr>
          <w:rFonts w:ascii="Times New Roman" w:hAnsi="Times New Roman" w:cs="Times New Roman"/>
          <w:sz w:val="24"/>
          <w:szCs w:val="24"/>
        </w:rPr>
        <w:t>)</w:t>
      </w:r>
      <w:r>
        <w:rPr>
          <w:rFonts w:ascii="Times New Roman" w:hAnsi="Times New Roman" w:cs="Times New Roman"/>
          <w:sz w:val="24"/>
          <w:szCs w:val="24"/>
        </w:rPr>
        <w:t>.</w:t>
      </w:r>
    </w:p>
    <w:p w:rsidR="0028451E" w:rsidRDefault="0028451E"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С 25.11.13 по 09.12.13 была проведена декада ЕМЦ. Учителями была подготовлена разнообразная программа мероприятий по математике, химии, биологии, географии и физике. (Отчет о проведении декады прилагается)</w:t>
      </w:r>
    </w:p>
    <w:p w:rsidR="00B53CFB" w:rsidRDefault="0028451E"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Учителем географии</w:t>
      </w:r>
      <w:r w:rsidR="00B53CFB">
        <w:rPr>
          <w:rFonts w:ascii="Times New Roman" w:hAnsi="Times New Roman" w:cs="Times New Roman"/>
          <w:sz w:val="24"/>
          <w:szCs w:val="24"/>
        </w:rPr>
        <w:t xml:space="preserve"> Гончаровой Светланой М</w:t>
      </w:r>
      <w:r w:rsidR="00E23AF9">
        <w:rPr>
          <w:rFonts w:ascii="Times New Roman" w:hAnsi="Times New Roman" w:cs="Times New Roman"/>
          <w:sz w:val="24"/>
          <w:szCs w:val="24"/>
        </w:rPr>
        <w:t>и</w:t>
      </w:r>
      <w:r w:rsidR="00B53CFB">
        <w:rPr>
          <w:rFonts w:ascii="Times New Roman" w:hAnsi="Times New Roman" w:cs="Times New Roman"/>
          <w:sz w:val="24"/>
          <w:szCs w:val="24"/>
        </w:rPr>
        <w:t>хайловной</w:t>
      </w:r>
      <w:r>
        <w:rPr>
          <w:rFonts w:ascii="Times New Roman" w:hAnsi="Times New Roman" w:cs="Times New Roman"/>
          <w:sz w:val="24"/>
          <w:szCs w:val="24"/>
        </w:rPr>
        <w:t xml:space="preserve"> был</w:t>
      </w:r>
      <w:r w:rsidR="00B53CFB">
        <w:rPr>
          <w:rFonts w:ascii="Times New Roman" w:hAnsi="Times New Roman" w:cs="Times New Roman"/>
          <w:sz w:val="24"/>
          <w:szCs w:val="24"/>
        </w:rPr>
        <w:t>о</w:t>
      </w:r>
      <w:r>
        <w:rPr>
          <w:rFonts w:ascii="Times New Roman" w:hAnsi="Times New Roman" w:cs="Times New Roman"/>
          <w:sz w:val="24"/>
          <w:szCs w:val="24"/>
        </w:rPr>
        <w:t xml:space="preserve"> организован</w:t>
      </w:r>
      <w:r w:rsidR="00B53CFB">
        <w:rPr>
          <w:rFonts w:ascii="Times New Roman" w:hAnsi="Times New Roman" w:cs="Times New Roman"/>
          <w:sz w:val="24"/>
          <w:szCs w:val="24"/>
        </w:rPr>
        <w:t>о участие</w:t>
      </w:r>
      <w:r>
        <w:rPr>
          <w:rFonts w:ascii="Times New Roman" w:hAnsi="Times New Roman" w:cs="Times New Roman"/>
          <w:sz w:val="24"/>
          <w:szCs w:val="24"/>
        </w:rPr>
        <w:t xml:space="preserve"> </w:t>
      </w:r>
      <w:r w:rsidR="00B53CFB">
        <w:rPr>
          <w:rFonts w:ascii="Times New Roman" w:hAnsi="Times New Roman" w:cs="Times New Roman"/>
          <w:sz w:val="24"/>
          <w:szCs w:val="24"/>
        </w:rPr>
        <w:t xml:space="preserve">в </w:t>
      </w:r>
      <w:r w:rsidR="00E23AF9">
        <w:rPr>
          <w:rFonts w:ascii="Times New Roman" w:hAnsi="Times New Roman" w:cs="Times New Roman"/>
          <w:sz w:val="24"/>
          <w:szCs w:val="24"/>
        </w:rPr>
        <w:t xml:space="preserve">   </w:t>
      </w:r>
      <w:r>
        <w:rPr>
          <w:rFonts w:ascii="Times New Roman" w:hAnsi="Times New Roman" w:cs="Times New Roman"/>
          <w:sz w:val="24"/>
          <w:szCs w:val="24"/>
        </w:rPr>
        <w:t>олимпиад</w:t>
      </w:r>
      <w:r w:rsidR="00E23AF9">
        <w:rPr>
          <w:rFonts w:ascii="Times New Roman" w:hAnsi="Times New Roman" w:cs="Times New Roman"/>
          <w:sz w:val="24"/>
          <w:szCs w:val="24"/>
        </w:rPr>
        <w:t>ах «</w:t>
      </w:r>
      <w:proofErr w:type="spellStart"/>
      <w:r w:rsidR="00E23AF9">
        <w:rPr>
          <w:rFonts w:ascii="Times New Roman" w:hAnsi="Times New Roman" w:cs="Times New Roman"/>
          <w:sz w:val="24"/>
          <w:szCs w:val="24"/>
        </w:rPr>
        <w:t>Олимпус</w:t>
      </w:r>
      <w:proofErr w:type="spellEnd"/>
      <w:r w:rsidR="00E23AF9">
        <w:rPr>
          <w:rFonts w:ascii="Times New Roman" w:hAnsi="Times New Roman" w:cs="Times New Roman"/>
          <w:sz w:val="24"/>
          <w:szCs w:val="24"/>
        </w:rPr>
        <w:t>», «</w:t>
      </w:r>
      <w:proofErr w:type="spellStart"/>
      <w:r w:rsidR="00E23AF9">
        <w:rPr>
          <w:rFonts w:ascii="Times New Roman" w:hAnsi="Times New Roman" w:cs="Times New Roman"/>
          <w:sz w:val="24"/>
          <w:szCs w:val="24"/>
        </w:rPr>
        <w:t>Мультитест</w:t>
      </w:r>
      <w:proofErr w:type="spellEnd"/>
      <w:r w:rsidR="00E23AF9">
        <w:rPr>
          <w:rFonts w:ascii="Times New Roman" w:hAnsi="Times New Roman" w:cs="Times New Roman"/>
          <w:sz w:val="24"/>
          <w:szCs w:val="24"/>
        </w:rPr>
        <w:t xml:space="preserve">», «Четвертые Всероссийские предметные олимпиады» </w:t>
      </w:r>
      <w:r>
        <w:rPr>
          <w:rFonts w:ascii="Times New Roman" w:hAnsi="Times New Roman" w:cs="Times New Roman"/>
          <w:sz w:val="24"/>
          <w:szCs w:val="24"/>
        </w:rPr>
        <w:t>по всем предметам естественно –</w:t>
      </w:r>
      <w:r w:rsidR="003732B0">
        <w:rPr>
          <w:rFonts w:ascii="Times New Roman" w:hAnsi="Times New Roman" w:cs="Times New Roman"/>
          <w:sz w:val="24"/>
          <w:szCs w:val="24"/>
        </w:rPr>
        <w:t xml:space="preserve"> </w:t>
      </w:r>
      <w:r>
        <w:rPr>
          <w:rFonts w:ascii="Times New Roman" w:hAnsi="Times New Roman" w:cs="Times New Roman"/>
          <w:sz w:val="24"/>
          <w:szCs w:val="24"/>
        </w:rPr>
        <w:t>математического цикла.</w:t>
      </w:r>
      <w:r w:rsidR="008F7F8B">
        <w:rPr>
          <w:rFonts w:ascii="Times New Roman" w:hAnsi="Times New Roman" w:cs="Times New Roman"/>
          <w:sz w:val="24"/>
          <w:szCs w:val="24"/>
        </w:rPr>
        <w:t xml:space="preserve"> Учащиеся активно </w:t>
      </w:r>
      <w:r w:rsidR="008F7F8B">
        <w:rPr>
          <w:rFonts w:ascii="Times New Roman" w:hAnsi="Times New Roman" w:cs="Times New Roman"/>
          <w:sz w:val="24"/>
          <w:szCs w:val="24"/>
        </w:rPr>
        <w:lastRenderedPageBreak/>
        <w:t xml:space="preserve">принимали участие в </w:t>
      </w:r>
      <w:proofErr w:type="gramStart"/>
      <w:r w:rsidR="008F7F8B">
        <w:rPr>
          <w:rFonts w:ascii="Times New Roman" w:hAnsi="Times New Roman" w:cs="Times New Roman"/>
          <w:sz w:val="24"/>
          <w:szCs w:val="24"/>
        </w:rPr>
        <w:t>школьном</w:t>
      </w:r>
      <w:proofErr w:type="gramEnd"/>
      <w:r w:rsidR="008F7F8B">
        <w:rPr>
          <w:rFonts w:ascii="Times New Roman" w:hAnsi="Times New Roman" w:cs="Times New Roman"/>
          <w:sz w:val="24"/>
          <w:szCs w:val="24"/>
        </w:rPr>
        <w:t xml:space="preserve"> и районных турах олимпиад.  Иванченко Анастасия ученица 10 класса </w:t>
      </w:r>
      <w:r w:rsidR="0095230C">
        <w:rPr>
          <w:rFonts w:ascii="Times New Roman" w:hAnsi="Times New Roman" w:cs="Times New Roman"/>
          <w:sz w:val="24"/>
          <w:szCs w:val="24"/>
        </w:rPr>
        <w:t xml:space="preserve"> стала </w:t>
      </w:r>
      <w:r w:rsidR="008F7F8B">
        <w:rPr>
          <w:rFonts w:ascii="Times New Roman" w:hAnsi="Times New Roman" w:cs="Times New Roman"/>
          <w:sz w:val="24"/>
          <w:szCs w:val="24"/>
        </w:rPr>
        <w:t>призером районной олимпиады по биологии.</w:t>
      </w:r>
    </w:p>
    <w:p w:rsidR="0028451E" w:rsidRDefault="00B53CFB" w:rsidP="008F7F8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Потопахина</w:t>
      </w:r>
      <w:proofErr w:type="spellEnd"/>
      <w:r>
        <w:rPr>
          <w:rFonts w:ascii="Times New Roman" w:hAnsi="Times New Roman" w:cs="Times New Roman"/>
          <w:sz w:val="24"/>
          <w:szCs w:val="24"/>
        </w:rPr>
        <w:t xml:space="preserve"> Анна </w:t>
      </w:r>
      <w:r w:rsidR="008F7F8B">
        <w:rPr>
          <w:rFonts w:ascii="Times New Roman" w:hAnsi="Times New Roman" w:cs="Times New Roman"/>
          <w:sz w:val="24"/>
          <w:szCs w:val="24"/>
        </w:rPr>
        <w:t xml:space="preserve"> </w:t>
      </w:r>
      <w:r>
        <w:rPr>
          <w:rFonts w:ascii="Times New Roman" w:hAnsi="Times New Roman" w:cs="Times New Roman"/>
          <w:sz w:val="24"/>
          <w:szCs w:val="24"/>
        </w:rPr>
        <w:t xml:space="preserve">Александровна </w:t>
      </w:r>
      <w:r w:rsidR="003732B0">
        <w:rPr>
          <w:rFonts w:ascii="Times New Roman" w:hAnsi="Times New Roman" w:cs="Times New Roman"/>
          <w:sz w:val="24"/>
          <w:szCs w:val="24"/>
        </w:rPr>
        <w:t xml:space="preserve"> с ученицей 11 класса</w:t>
      </w:r>
      <w:r w:rsidR="0095230C">
        <w:rPr>
          <w:rFonts w:ascii="Times New Roman" w:hAnsi="Times New Roman" w:cs="Times New Roman"/>
          <w:sz w:val="24"/>
          <w:szCs w:val="24"/>
        </w:rPr>
        <w:t xml:space="preserve"> </w:t>
      </w:r>
      <w:proofErr w:type="gramStart"/>
      <w:r w:rsidR="0095230C">
        <w:rPr>
          <w:rFonts w:ascii="Times New Roman" w:hAnsi="Times New Roman" w:cs="Times New Roman"/>
          <w:sz w:val="24"/>
          <w:szCs w:val="24"/>
        </w:rPr>
        <w:t>Меньших</w:t>
      </w:r>
      <w:proofErr w:type="gramEnd"/>
      <w:r w:rsidR="0095230C">
        <w:rPr>
          <w:rFonts w:ascii="Times New Roman" w:hAnsi="Times New Roman" w:cs="Times New Roman"/>
          <w:sz w:val="24"/>
          <w:szCs w:val="24"/>
        </w:rPr>
        <w:t xml:space="preserve"> Кристиной</w:t>
      </w:r>
      <w:r w:rsidR="003732B0">
        <w:rPr>
          <w:rFonts w:ascii="Times New Roman" w:hAnsi="Times New Roman" w:cs="Times New Roman"/>
          <w:sz w:val="24"/>
          <w:szCs w:val="24"/>
        </w:rPr>
        <w:t xml:space="preserve"> </w:t>
      </w:r>
      <w:r>
        <w:rPr>
          <w:rFonts w:ascii="Times New Roman" w:hAnsi="Times New Roman" w:cs="Times New Roman"/>
          <w:sz w:val="24"/>
          <w:szCs w:val="24"/>
        </w:rPr>
        <w:t xml:space="preserve">подготовила проект </w:t>
      </w:r>
      <w:r w:rsidR="009D07B2">
        <w:rPr>
          <w:rFonts w:ascii="Times New Roman" w:hAnsi="Times New Roman" w:cs="Times New Roman"/>
          <w:sz w:val="24"/>
          <w:szCs w:val="24"/>
        </w:rPr>
        <w:t xml:space="preserve">«Биологическое влияние биоорганического удобрения </w:t>
      </w:r>
      <w:r w:rsidR="0036436B">
        <w:rPr>
          <w:rFonts w:ascii="Times New Roman" w:hAnsi="Times New Roman" w:cs="Times New Roman"/>
          <w:sz w:val="24"/>
          <w:szCs w:val="24"/>
        </w:rPr>
        <w:t>НАГРО</w:t>
      </w:r>
      <w:r w:rsidR="009D07B2">
        <w:rPr>
          <w:rFonts w:ascii="Times New Roman" w:hAnsi="Times New Roman" w:cs="Times New Roman"/>
          <w:sz w:val="24"/>
          <w:szCs w:val="24"/>
        </w:rPr>
        <w:t xml:space="preserve"> на качество и урожайность сладкого перца.</w:t>
      </w:r>
      <w:r w:rsidR="00C949B9">
        <w:rPr>
          <w:rFonts w:ascii="Times New Roman" w:hAnsi="Times New Roman" w:cs="Times New Roman"/>
          <w:sz w:val="24"/>
          <w:szCs w:val="24"/>
        </w:rPr>
        <w:t>»</w:t>
      </w:r>
    </w:p>
    <w:p w:rsidR="008F7F8B" w:rsidRDefault="008F7F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22 ноября в с. Покровском проводился районный образовательный детский форум « Азбука познания», в математическом марафоне команда нашей школы заняла 2 место</w:t>
      </w:r>
      <w:proofErr w:type="gramStart"/>
      <w:r>
        <w:rPr>
          <w:rFonts w:ascii="Times New Roman" w:hAnsi="Times New Roman" w:cs="Times New Roman"/>
          <w:sz w:val="24"/>
          <w:szCs w:val="24"/>
        </w:rPr>
        <w:t>.</w:t>
      </w:r>
      <w:proofErr w:type="gramEnd"/>
      <w:r w:rsidR="0036436B">
        <w:rPr>
          <w:rFonts w:ascii="Times New Roman" w:hAnsi="Times New Roman" w:cs="Times New Roman"/>
          <w:sz w:val="24"/>
          <w:szCs w:val="24"/>
        </w:rPr>
        <w:t xml:space="preserve"> (</w:t>
      </w:r>
      <w:proofErr w:type="gramStart"/>
      <w:r w:rsidR="0036436B">
        <w:rPr>
          <w:rFonts w:ascii="Times New Roman" w:hAnsi="Times New Roman" w:cs="Times New Roman"/>
          <w:sz w:val="24"/>
          <w:szCs w:val="24"/>
        </w:rPr>
        <w:t>у</w:t>
      </w:r>
      <w:proofErr w:type="gramEnd"/>
      <w:r w:rsidR="0036436B">
        <w:rPr>
          <w:rFonts w:ascii="Times New Roman" w:hAnsi="Times New Roman" w:cs="Times New Roman"/>
          <w:sz w:val="24"/>
          <w:szCs w:val="24"/>
        </w:rPr>
        <w:t>читель Прокофьева Л.В.)</w:t>
      </w:r>
      <w:r>
        <w:rPr>
          <w:rFonts w:ascii="Times New Roman" w:hAnsi="Times New Roman" w:cs="Times New Roman"/>
          <w:sz w:val="24"/>
          <w:szCs w:val="24"/>
        </w:rPr>
        <w:t xml:space="preserve"> </w:t>
      </w:r>
    </w:p>
    <w:p w:rsidR="00FC5444" w:rsidRDefault="008F7F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5444">
        <w:rPr>
          <w:rFonts w:ascii="Times New Roman" w:hAnsi="Times New Roman" w:cs="Times New Roman"/>
          <w:sz w:val="24"/>
          <w:szCs w:val="24"/>
        </w:rPr>
        <w:t>На первом заседании  МО б</w:t>
      </w:r>
      <w:r w:rsidR="00B53CFB">
        <w:rPr>
          <w:rFonts w:ascii="Times New Roman" w:hAnsi="Times New Roman" w:cs="Times New Roman"/>
          <w:sz w:val="24"/>
          <w:szCs w:val="24"/>
        </w:rPr>
        <w:t>ыл разработан план работы</w:t>
      </w:r>
      <w:r w:rsidR="00FC5444">
        <w:rPr>
          <w:rFonts w:ascii="Times New Roman" w:hAnsi="Times New Roman" w:cs="Times New Roman"/>
          <w:sz w:val="24"/>
          <w:szCs w:val="24"/>
        </w:rPr>
        <w:t xml:space="preserve"> с молодым специалистом</w:t>
      </w:r>
      <w:r w:rsidR="00B53CFB">
        <w:rPr>
          <w:rFonts w:ascii="Times New Roman" w:hAnsi="Times New Roman" w:cs="Times New Roman"/>
          <w:sz w:val="24"/>
          <w:szCs w:val="24"/>
        </w:rPr>
        <w:t>,</w:t>
      </w:r>
      <w:r w:rsidR="00FC5444" w:rsidRPr="00FC5444">
        <w:rPr>
          <w:rFonts w:ascii="Times New Roman" w:hAnsi="Times New Roman" w:cs="Times New Roman"/>
          <w:sz w:val="24"/>
          <w:szCs w:val="24"/>
        </w:rPr>
        <w:t xml:space="preserve"> </w:t>
      </w:r>
      <w:r w:rsidR="00FC5444">
        <w:rPr>
          <w:rFonts w:ascii="Times New Roman" w:hAnsi="Times New Roman" w:cs="Times New Roman"/>
          <w:sz w:val="24"/>
          <w:szCs w:val="24"/>
        </w:rPr>
        <w:t xml:space="preserve">разработан график </w:t>
      </w:r>
      <w:proofErr w:type="spellStart"/>
      <w:r w:rsidR="00FC5444">
        <w:rPr>
          <w:rFonts w:ascii="Times New Roman" w:hAnsi="Times New Roman" w:cs="Times New Roman"/>
          <w:sz w:val="24"/>
          <w:szCs w:val="24"/>
        </w:rPr>
        <w:t>взаимопосещений</w:t>
      </w:r>
      <w:proofErr w:type="spellEnd"/>
      <w:r w:rsidR="00FC5444">
        <w:rPr>
          <w:rFonts w:ascii="Times New Roman" w:hAnsi="Times New Roman" w:cs="Times New Roman"/>
          <w:sz w:val="24"/>
          <w:szCs w:val="24"/>
        </w:rPr>
        <w:t xml:space="preserve"> уроков. </w:t>
      </w:r>
      <w:r w:rsidR="00B53CFB">
        <w:rPr>
          <w:rFonts w:ascii="Times New Roman" w:hAnsi="Times New Roman" w:cs="Times New Roman"/>
          <w:sz w:val="24"/>
          <w:szCs w:val="24"/>
        </w:rPr>
        <w:t>Анне Александровне</w:t>
      </w:r>
      <w:r w:rsidR="00FC5444">
        <w:rPr>
          <w:rFonts w:ascii="Times New Roman" w:hAnsi="Times New Roman" w:cs="Times New Roman"/>
          <w:sz w:val="24"/>
          <w:szCs w:val="24"/>
        </w:rPr>
        <w:t xml:space="preserve">  рекомендовано</w:t>
      </w:r>
      <w:r w:rsidR="00B53CFB">
        <w:rPr>
          <w:rFonts w:ascii="Times New Roman" w:hAnsi="Times New Roman" w:cs="Times New Roman"/>
          <w:sz w:val="24"/>
          <w:szCs w:val="24"/>
        </w:rPr>
        <w:t xml:space="preserve"> посещать уроки коллег. </w:t>
      </w:r>
      <w:r w:rsidR="00FC5444">
        <w:rPr>
          <w:rFonts w:ascii="Times New Roman" w:hAnsi="Times New Roman" w:cs="Times New Roman"/>
          <w:sz w:val="24"/>
          <w:szCs w:val="24"/>
        </w:rPr>
        <w:t>С молодым спе</w:t>
      </w:r>
      <w:r w:rsidR="0027699B">
        <w:rPr>
          <w:rFonts w:ascii="Times New Roman" w:hAnsi="Times New Roman" w:cs="Times New Roman"/>
          <w:sz w:val="24"/>
          <w:szCs w:val="24"/>
        </w:rPr>
        <w:t>циалистом поведены беседы: « Анализ и цели современного урока»; практикум « Основы творческой разработки урока. Методические требования к современному уроку».</w:t>
      </w:r>
    </w:p>
    <w:p w:rsidR="008F7F8B" w:rsidRDefault="008F7F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Первое полугодие учителя естественно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атематического цикла закончили со следующими результатами:</w:t>
      </w:r>
    </w:p>
    <w:p w:rsidR="00B53CFB" w:rsidRDefault="00B53CF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Гребенюк Л.И.</w:t>
      </w:r>
    </w:p>
    <w:tbl>
      <w:tblPr>
        <w:tblStyle w:val="a3"/>
        <w:tblW w:w="0" w:type="auto"/>
        <w:tblLook w:val="04A0"/>
      </w:tblPr>
      <w:tblGrid>
        <w:gridCol w:w="457"/>
        <w:gridCol w:w="504"/>
        <w:gridCol w:w="620"/>
        <w:gridCol w:w="505"/>
        <w:gridCol w:w="619"/>
        <w:gridCol w:w="505"/>
        <w:gridCol w:w="619"/>
        <w:gridCol w:w="505"/>
        <w:gridCol w:w="619"/>
        <w:gridCol w:w="627"/>
        <w:gridCol w:w="619"/>
        <w:gridCol w:w="505"/>
        <w:gridCol w:w="619"/>
        <w:gridCol w:w="505"/>
        <w:gridCol w:w="619"/>
        <w:gridCol w:w="505"/>
        <w:gridCol w:w="619"/>
      </w:tblGrid>
      <w:tr w:rsidR="006856DB" w:rsidTr="006856DB">
        <w:tc>
          <w:tcPr>
            <w:tcW w:w="458" w:type="dxa"/>
            <w:vMerge w:val="restart"/>
          </w:tcPr>
          <w:p w:rsidR="006856DB" w:rsidRDefault="006856DB" w:rsidP="00B53CFB">
            <w:pPr>
              <w:spacing w:line="360" w:lineRule="auto"/>
              <w:jc w:val="center"/>
              <w:rPr>
                <w:rFonts w:ascii="Times New Roman" w:hAnsi="Times New Roman" w:cs="Times New Roman"/>
                <w:sz w:val="24"/>
                <w:szCs w:val="24"/>
              </w:rPr>
            </w:pPr>
          </w:p>
        </w:tc>
        <w:tc>
          <w:tcPr>
            <w:tcW w:w="2291" w:type="dxa"/>
            <w:gridSpan w:val="4"/>
          </w:tcPr>
          <w:p w:rsidR="006856DB" w:rsidRDefault="006856DB" w:rsidP="00B53CFB">
            <w:pPr>
              <w:spacing w:line="360" w:lineRule="auto"/>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6822" w:type="dxa"/>
            <w:gridSpan w:val="12"/>
          </w:tcPr>
          <w:p w:rsidR="006856DB" w:rsidRDefault="006856DB" w:rsidP="00B53CFB">
            <w:pPr>
              <w:spacing w:line="360" w:lineRule="auto"/>
              <w:jc w:val="center"/>
              <w:rPr>
                <w:rFonts w:ascii="Times New Roman" w:hAnsi="Times New Roman" w:cs="Times New Roman"/>
                <w:sz w:val="24"/>
                <w:szCs w:val="24"/>
              </w:rPr>
            </w:pPr>
            <w:r>
              <w:rPr>
                <w:rFonts w:ascii="Times New Roman" w:hAnsi="Times New Roman" w:cs="Times New Roman"/>
                <w:sz w:val="24"/>
                <w:szCs w:val="24"/>
              </w:rPr>
              <w:t>физика</w:t>
            </w:r>
          </w:p>
        </w:tc>
      </w:tr>
      <w:tr w:rsidR="006856DB" w:rsidTr="006856DB">
        <w:tc>
          <w:tcPr>
            <w:tcW w:w="458" w:type="dxa"/>
            <w:vMerge/>
          </w:tcPr>
          <w:p w:rsidR="006856DB" w:rsidRDefault="006856DB" w:rsidP="00B53CFB">
            <w:pPr>
              <w:spacing w:line="360" w:lineRule="auto"/>
              <w:jc w:val="center"/>
              <w:rPr>
                <w:rFonts w:ascii="Times New Roman" w:hAnsi="Times New Roman" w:cs="Times New Roman"/>
                <w:sz w:val="24"/>
                <w:szCs w:val="24"/>
              </w:rPr>
            </w:pPr>
          </w:p>
        </w:tc>
        <w:tc>
          <w:tcPr>
            <w:tcW w:w="1154" w:type="dxa"/>
            <w:gridSpan w:val="2"/>
          </w:tcPr>
          <w:p w:rsidR="006856DB" w:rsidRDefault="006856DB" w:rsidP="00B53CFB">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7" w:type="dxa"/>
            <w:gridSpan w:val="2"/>
          </w:tcPr>
          <w:p w:rsidR="006856DB" w:rsidRDefault="006856DB" w:rsidP="00B53CFB">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37" w:type="dxa"/>
            <w:gridSpan w:val="2"/>
          </w:tcPr>
          <w:p w:rsidR="006856DB" w:rsidRDefault="006856D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7а</w:t>
            </w:r>
          </w:p>
        </w:tc>
        <w:tc>
          <w:tcPr>
            <w:tcW w:w="1137" w:type="dxa"/>
            <w:gridSpan w:val="2"/>
          </w:tcPr>
          <w:p w:rsidR="006856DB" w:rsidRDefault="006856D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7б</w:t>
            </w:r>
          </w:p>
        </w:tc>
        <w:tc>
          <w:tcPr>
            <w:tcW w:w="1137" w:type="dxa"/>
            <w:gridSpan w:val="2"/>
          </w:tcPr>
          <w:p w:rsidR="006856DB" w:rsidRDefault="006856D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137" w:type="dxa"/>
            <w:gridSpan w:val="2"/>
          </w:tcPr>
          <w:p w:rsidR="006856DB" w:rsidRDefault="006856D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137" w:type="dxa"/>
            <w:gridSpan w:val="2"/>
          </w:tcPr>
          <w:p w:rsidR="006856DB" w:rsidRDefault="006856D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137" w:type="dxa"/>
            <w:gridSpan w:val="2"/>
          </w:tcPr>
          <w:p w:rsidR="006856DB" w:rsidRDefault="006856D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6856DB" w:rsidRPr="00190144" w:rsidTr="006856DB">
        <w:tc>
          <w:tcPr>
            <w:tcW w:w="458" w:type="dxa"/>
          </w:tcPr>
          <w:p w:rsidR="006856DB" w:rsidRPr="00190144" w:rsidRDefault="006856DB" w:rsidP="008F7F8B">
            <w:pPr>
              <w:spacing w:line="360" w:lineRule="auto"/>
              <w:jc w:val="both"/>
              <w:rPr>
                <w:rFonts w:ascii="Times New Roman" w:hAnsi="Times New Roman" w:cs="Times New Roman"/>
                <w:sz w:val="20"/>
                <w:szCs w:val="20"/>
              </w:rPr>
            </w:pPr>
          </w:p>
        </w:tc>
        <w:tc>
          <w:tcPr>
            <w:tcW w:w="521" w:type="dxa"/>
          </w:tcPr>
          <w:p w:rsidR="006856DB" w:rsidRPr="00190144" w:rsidRDefault="006856DB" w:rsidP="008F7F8B">
            <w:pPr>
              <w:spacing w:line="360" w:lineRule="auto"/>
              <w:jc w:val="both"/>
              <w:rPr>
                <w:rFonts w:ascii="Times New Roman" w:hAnsi="Times New Roman" w:cs="Times New Roman"/>
                <w:sz w:val="20"/>
                <w:szCs w:val="20"/>
              </w:rPr>
            </w:pPr>
            <w:proofErr w:type="spellStart"/>
            <w:r w:rsidRPr="00190144">
              <w:rPr>
                <w:rFonts w:ascii="Times New Roman" w:hAnsi="Times New Roman" w:cs="Times New Roman"/>
                <w:sz w:val="20"/>
                <w:szCs w:val="20"/>
              </w:rPr>
              <w:t>кач</w:t>
            </w:r>
            <w:proofErr w:type="spellEnd"/>
          </w:p>
        </w:tc>
        <w:tc>
          <w:tcPr>
            <w:tcW w:w="633" w:type="dxa"/>
          </w:tcPr>
          <w:p w:rsidR="006856DB" w:rsidRPr="00190144" w:rsidRDefault="006856DB" w:rsidP="008F7F8B">
            <w:pPr>
              <w:spacing w:line="360" w:lineRule="auto"/>
              <w:jc w:val="both"/>
              <w:rPr>
                <w:rFonts w:ascii="Times New Roman" w:hAnsi="Times New Roman" w:cs="Times New Roman"/>
                <w:sz w:val="20"/>
                <w:szCs w:val="20"/>
              </w:rPr>
            </w:pPr>
            <w:proofErr w:type="spellStart"/>
            <w:r w:rsidRPr="00190144">
              <w:rPr>
                <w:rFonts w:ascii="Times New Roman" w:hAnsi="Times New Roman" w:cs="Times New Roman"/>
                <w:sz w:val="20"/>
                <w:szCs w:val="20"/>
              </w:rPr>
              <w:t>обуч</w:t>
            </w:r>
            <w:proofErr w:type="spellEnd"/>
          </w:p>
        </w:tc>
        <w:tc>
          <w:tcPr>
            <w:tcW w:w="518" w:type="dxa"/>
          </w:tcPr>
          <w:p w:rsidR="006856DB" w:rsidRPr="00190144" w:rsidRDefault="006856DB" w:rsidP="00C77549">
            <w:pPr>
              <w:spacing w:line="360" w:lineRule="auto"/>
              <w:jc w:val="both"/>
              <w:rPr>
                <w:rFonts w:ascii="Times New Roman" w:hAnsi="Times New Roman" w:cs="Times New Roman"/>
                <w:sz w:val="20"/>
                <w:szCs w:val="20"/>
              </w:rPr>
            </w:pPr>
            <w:proofErr w:type="spellStart"/>
            <w:r w:rsidRPr="00190144">
              <w:rPr>
                <w:rFonts w:ascii="Times New Roman" w:hAnsi="Times New Roman" w:cs="Times New Roman"/>
                <w:sz w:val="20"/>
                <w:szCs w:val="20"/>
              </w:rPr>
              <w:t>кач</w:t>
            </w:r>
            <w:proofErr w:type="spellEnd"/>
          </w:p>
        </w:tc>
        <w:tc>
          <w:tcPr>
            <w:tcW w:w="619" w:type="dxa"/>
          </w:tcPr>
          <w:p w:rsidR="006856DB" w:rsidRPr="00190144" w:rsidRDefault="006856DB" w:rsidP="008F7F8B">
            <w:pPr>
              <w:spacing w:line="360" w:lineRule="auto"/>
              <w:jc w:val="both"/>
              <w:rPr>
                <w:rFonts w:ascii="Times New Roman" w:hAnsi="Times New Roman" w:cs="Times New Roman"/>
                <w:sz w:val="20"/>
                <w:szCs w:val="20"/>
              </w:rPr>
            </w:pPr>
            <w:proofErr w:type="spellStart"/>
            <w:r w:rsidRPr="00190144">
              <w:rPr>
                <w:rFonts w:ascii="Times New Roman" w:hAnsi="Times New Roman" w:cs="Times New Roman"/>
                <w:sz w:val="20"/>
                <w:szCs w:val="20"/>
              </w:rPr>
              <w:t>обуч</w:t>
            </w:r>
            <w:proofErr w:type="spellEnd"/>
          </w:p>
        </w:tc>
        <w:tc>
          <w:tcPr>
            <w:tcW w:w="518" w:type="dxa"/>
          </w:tcPr>
          <w:p w:rsidR="006856DB" w:rsidRPr="00190144" w:rsidRDefault="006856DB" w:rsidP="00C77549">
            <w:pPr>
              <w:spacing w:line="360" w:lineRule="auto"/>
              <w:jc w:val="both"/>
              <w:rPr>
                <w:rFonts w:ascii="Times New Roman" w:hAnsi="Times New Roman" w:cs="Times New Roman"/>
                <w:sz w:val="20"/>
                <w:szCs w:val="20"/>
              </w:rPr>
            </w:pPr>
            <w:proofErr w:type="spellStart"/>
            <w:r w:rsidRPr="00190144">
              <w:rPr>
                <w:rFonts w:ascii="Times New Roman" w:hAnsi="Times New Roman" w:cs="Times New Roman"/>
                <w:sz w:val="20"/>
                <w:szCs w:val="20"/>
              </w:rPr>
              <w:t>кач</w:t>
            </w:r>
            <w:proofErr w:type="spellEnd"/>
          </w:p>
        </w:tc>
        <w:tc>
          <w:tcPr>
            <w:tcW w:w="619" w:type="dxa"/>
          </w:tcPr>
          <w:p w:rsidR="006856DB" w:rsidRPr="00190144" w:rsidRDefault="006856DB" w:rsidP="008F7F8B">
            <w:pPr>
              <w:spacing w:line="360" w:lineRule="auto"/>
              <w:jc w:val="both"/>
              <w:rPr>
                <w:rFonts w:ascii="Times New Roman" w:hAnsi="Times New Roman" w:cs="Times New Roman"/>
                <w:sz w:val="20"/>
                <w:szCs w:val="20"/>
              </w:rPr>
            </w:pPr>
            <w:proofErr w:type="spellStart"/>
            <w:r w:rsidRPr="00190144">
              <w:rPr>
                <w:rFonts w:ascii="Times New Roman" w:hAnsi="Times New Roman" w:cs="Times New Roman"/>
                <w:sz w:val="20"/>
                <w:szCs w:val="20"/>
              </w:rPr>
              <w:t>обуч</w:t>
            </w:r>
            <w:proofErr w:type="spellEnd"/>
          </w:p>
        </w:tc>
        <w:tc>
          <w:tcPr>
            <w:tcW w:w="518" w:type="dxa"/>
          </w:tcPr>
          <w:p w:rsidR="006856DB" w:rsidRPr="00190144" w:rsidRDefault="006856DB" w:rsidP="00C77549">
            <w:pPr>
              <w:spacing w:line="360" w:lineRule="auto"/>
              <w:jc w:val="both"/>
              <w:rPr>
                <w:rFonts w:ascii="Times New Roman" w:hAnsi="Times New Roman" w:cs="Times New Roman"/>
                <w:sz w:val="20"/>
                <w:szCs w:val="20"/>
              </w:rPr>
            </w:pPr>
            <w:proofErr w:type="spellStart"/>
            <w:r w:rsidRPr="00190144">
              <w:rPr>
                <w:rFonts w:ascii="Times New Roman" w:hAnsi="Times New Roman" w:cs="Times New Roman"/>
                <w:sz w:val="20"/>
                <w:szCs w:val="20"/>
              </w:rPr>
              <w:t>кач</w:t>
            </w:r>
            <w:proofErr w:type="spellEnd"/>
          </w:p>
        </w:tc>
        <w:tc>
          <w:tcPr>
            <w:tcW w:w="619" w:type="dxa"/>
          </w:tcPr>
          <w:p w:rsidR="006856DB" w:rsidRPr="00190144" w:rsidRDefault="006856DB" w:rsidP="008F7F8B">
            <w:pPr>
              <w:spacing w:line="360" w:lineRule="auto"/>
              <w:jc w:val="both"/>
              <w:rPr>
                <w:rFonts w:ascii="Times New Roman" w:hAnsi="Times New Roman" w:cs="Times New Roman"/>
                <w:sz w:val="20"/>
                <w:szCs w:val="20"/>
              </w:rPr>
            </w:pPr>
            <w:proofErr w:type="spellStart"/>
            <w:r w:rsidRPr="00190144">
              <w:rPr>
                <w:rFonts w:ascii="Times New Roman" w:hAnsi="Times New Roman" w:cs="Times New Roman"/>
                <w:sz w:val="20"/>
                <w:szCs w:val="20"/>
              </w:rPr>
              <w:t>обуч</w:t>
            </w:r>
            <w:proofErr w:type="spellEnd"/>
          </w:p>
        </w:tc>
        <w:tc>
          <w:tcPr>
            <w:tcW w:w="518" w:type="dxa"/>
          </w:tcPr>
          <w:p w:rsidR="006856DB" w:rsidRPr="00190144" w:rsidRDefault="006856DB" w:rsidP="00C77549">
            <w:pPr>
              <w:spacing w:line="360" w:lineRule="auto"/>
              <w:jc w:val="both"/>
              <w:rPr>
                <w:rFonts w:ascii="Times New Roman" w:hAnsi="Times New Roman" w:cs="Times New Roman"/>
                <w:sz w:val="20"/>
                <w:szCs w:val="20"/>
              </w:rPr>
            </w:pPr>
            <w:proofErr w:type="spellStart"/>
            <w:r w:rsidRPr="00190144">
              <w:rPr>
                <w:rFonts w:ascii="Times New Roman" w:hAnsi="Times New Roman" w:cs="Times New Roman"/>
                <w:sz w:val="20"/>
                <w:szCs w:val="20"/>
              </w:rPr>
              <w:t>кач</w:t>
            </w:r>
            <w:proofErr w:type="spellEnd"/>
          </w:p>
        </w:tc>
        <w:tc>
          <w:tcPr>
            <w:tcW w:w="619" w:type="dxa"/>
          </w:tcPr>
          <w:p w:rsidR="006856DB" w:rsidRPr="00190144" w:rsidRDefault="006856DB" w:rsidP="008F7F8B">
            <w:pPr>
              <w:spacing w:line="360" w:lineRule="auto"/>
              <w:jc w:val="both"/>
              <w:rPr>
                <w:rFonts w:ascii="Times New Roman" w:hAnsi="Times New Roman" w:cs="Times New Roman"/>
                <w:sz w:val="20"/>
                <w:szCs w:val="20"/>
              </w:rPr>
            </w:pPr>
            <w:proofErr w:type="spellStart"/>
            <w:r w:rsidRPr="00190144">
              <w:rPr>
                <w:rFonts w:ascii="Times New Roman" w:hAnsi="Times New Roman" w:cs="Times New Roman"/>
                <w:sz w:val="20"/>
                <w:szCs w:val="20"/>
              </w:rPr>
              <w:t>обуч</w:t>
            </w:r>
            <w:proofErr w:type="spellEnd"/>
          </w:p>
        </w:tc>
        <w:tc>
          <w:tcPr>
            <w:tcW w:w="518" w:type="dxa"/>
          </w:tcPr>
          <w:p w:rsidR="006856DB" w:rsidRPr="00190144" w:rsidRDefault="006856DB" w:rsidP="00C77549">
            <w:pPr>
              <w:spacing w:line="360" w:lineRule="auto"/>
              <w:jc w:val="both"/>
              <w:rPr>
                <w:rFonts w:ascii="Times New Roman" w:hAnsi="Times New Roman" w:cs="Times New Roman"/>
                <w:sz w:val="20"/>
                <w:szCs w:val="20"/>
              </w:rPr>
            </w:pPr>
            <w:proofErr w:type="spellStart"/>
            <w:r w:rsidRPr="00190144">
              <w:rPr>
                <w:rFonts w:ascii="Times New Roman" w:hAnsi="Times New Roman" w:cs="Times New Roman"/>
                <w:sz w:val="20"/>
                <w:szCs w:val="20"/>
              </w:rPr>
              <w:t>кач</w:t>
            </w:r>
            <w:proofErr w:type="spellEnd"/>
          </w:p>
        </w:tc>
        <w:tc>
          <w:tcPr>
            <w:tcW w:w="619" w:type="dxa"/>
          </w:tcPr>
          <w:p w:rsidR="006856DB" w:rsidRPr="00190144" w:rsidRDefault="006856DB" w:rsidP="008F7F8B">
            <w:pPr>
              <w:spacing w:line="360" w:lineRule="auto"/>
              <w:jc w:val="both"/>
              <w:rPr>
                <w:rFonts w:ascii="Times New Roman" w:hAnsi="Times New Roman" w:cs="Times New Roman"/>
                <w:sz w:val="20"/>
                <w:szCs w:val="20"/>
              </w:rPr>
            </w:pPr>
            <w:proofErr w:type="spellStart"/>
            <w:r w:rsidRPr="00190144">
              <w:rPr>
                <w:rFonts w:ascii="Times New Roman" w:hAnsi="Times New Roman" w:cs="Times New Roman"/>
                <w:sz w:val="20"/>
                <w:szCs w:val="20"/>
              </w:rPr>
              <w:t>обуч</w:t>
            </w:r>
            <w:proofErr w:type="spellEnd"/>
          </w:p>
        </w:tc>
        <w:tc>
          <w:tcPr>
            <w:tcW w:w="518" w:type="dxa"/>
          </w:tcPr>
          <w:p w:rsidR="006856DB" w:rsidRPr="00190144" w:rsidRDefault="006856DB" w:rsidP="00C77549">
            <w:pPr>
              <w:spacing w:line="360" w:lineRule="auto"/>
              <w:jc w:val="both"/>
              <w:rPr>
                <w:rFonts w:ascii="Times New Roman" w:hAnsi="Times New Roman" w:cs="Times New Roman"/>
                <w:sz w:val="20"/>
                <w:szCs w:val="20"/>
              </w:rPr>
            </w:pPr>
            <w:proofErr w:type="spellStart"/>
            <w:r w:rsidRPr="00190144">
              <w:rPr>
                <w:rFonts w:ascii="Times New Roman" w:hAnsi="Times New Roman" w:cs="Times New Roman"/>
                <w:sz w:val="20"/>
                <w:szCs w:val="20"/>
              </w:rPr>
              <w:t>кач</w:t>
            </w:r>
            <w:proofErr w:type="spellEnd"/>
          </w:p>
        </w:tc>
        <w:tc>
          <w:tcPr>
            <w:tcW w:w="619" w:type="dxa"/>
          </w:tcPr>
          <w:p w:rsidR="006856DB" w:rsidRPr="00190144" w:rsidRDefault="006856DB" w:rsidP="008F7F8B">
            <w:pPr>
              <w:spacing w:line="360" w:lineRule="auto"/>
              <w:jc w:val="both"/>
              <w:rPr>
                <w:rFonts w:ascii="Times New Roman" w:hAnsi="Times New Roman" w:cs="Times New Roman"/>
                <w:sz w:val="20"/>
                <w:szCs w:val="20"/>
              </w:rPr>
            </w:pPr>
            <w:proofErr w:type="spellStart"/>
            <w:r w:rsidRPr="00190144">
              <w:rPr>
                <w:rFonts w:ascii="Times New Roman" w:hAnsi="Times New Roman" w:cs="Times New Roman"/>
                <w:sz w:val="20"/>
                <w:szCs w:val="20"/>
              </w:rPr>
              <w:t>обуч</w:t>
            </w:r>
            <w:proofErr w:type="spellEnd"/>
          </w:p>
        </w:tc>
        <w:tc>
          <w:tcPr>
            <w:tcW w:w="518" w:type="dxa"/>
          </w:tcPr>
          <w:p w:rsidR="006856DB" w:rsidRPr="00190144" w:rsidRDefault="006856DB" w:rsidP="00C77549">
            <w:pPr>
              <w:spacing w:line="360" w:lineRule="auto"/>
              <w:jc w:val="both"/>
              <w:rPr>
                <w:rFonts w:ascii="Times New Roman" w:hAnsi="Times New Roman" w:cs="Times New Roman"/>
                <w:sz w:val="20"/>
                <w:szCs w:val="20"/>
              </w:rPr>
            </w:pPr>
            <w:proofErr w:type="spellStart"/>
            <w:r w:rsidRPr="00190144">
              <w:rPr>
                <w:rFonts w:ascii="Times New Roman" w:hAnsi="Times New Roman" w:cs="Times New Roman"/>
                <w:sz w:val="20"/>
                <w:szCs w:val="20"/>
              </w:rPr>
              <w:t>кач</w:t>
            </w:r>
            <w:proofErr w:type="spellEnd"/>
          </w:p>
        </w:tc>
        <w:tc>
          <w:tcPr>
            <w:tcW w:w="619" w:type="dxa"/>
          </w:tcPr>
          <w:p w:rsidR="006856DB" w:rsidRPr="00190144" w:rsidRDefault="006856DB" w:rsidP="008F7F8B">
            <w:pPr>
              <w:spacing w:line="360" w:lineRule="auto"/>
              <w:jc w:val="both"/>
              <w:rPr>
                <w:rFonts w:ascii="Times New Roman" w:hAnsi="Times New Roman" w:cs="Times New Roman"/>
                <w:sz w:val="20"/>
                <w:szCs w:val="20"/>
              </w:rPr>
            </w:pPr>
            <w:proofErr w:type="spellStart"/>
            <w:r w:rsidRPr="00190144">
              <w:rPr>
                <w:rFonts w:ascii="Times New Roman" w:hAnsi="Times New Roman" w:cs="Times New Roman"/>
                <w:sz w:val="20"/>
                <w:szCs w:val="20"/>
              </w:rPr>
              <w:t>обуч</w:t>
            </w:r>
            <w:proofErr w:type="spellEnd"/>
          </w:p>
        </w:tc>
      </w:tr>
      <w:tr w:rsidR="003732B0" w:rsidTr="00FE30D0">
        <w:tc>
          <w:tcPr>
            <w:tcW w:w="458" w:type="dxa"/>
          </w:tcPr>
          <w:p w:rsidR="003732B0" w:rsidRDefault="003732B0"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2ч</w:t>
            </w:r>
          </w:p>
        </w:tc>
        <w:tc>
          <w:tcPr>
            <w:tcW w:w="521" w:type="dxa"/>
          </w:tcPr>
          <w:p w:rsidR="003732B0" w:rsidRDefault="00FC54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633" w:type="dxa"/>
          </w:tcPr>
          <w:p w:rsidR="003732B0" w:rsidRDefault="00FC54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518" w:type="dxa"/>
          </w:tcPr>
          <w:p w:rsidR="003732B0" w:rsidRDefault="00FC54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619" w:type="dxa"/>
          </w:tcPr>
          <w:p w:rsidR="003732B0" w:rsidRDefault="00FC54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518" w:type="dxa"/>
          </w:tcPr>
          <w:p w:rsidR="003732B0" w:rsidRDefault="00FC54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619" w:type="dxa"/>
          </w:tcPr>
          <w:p w:rsidR="003732B0" w:rsidRDefault="00FC54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518" w:type="dxa"/>
          </w:tcPr>
          <w:p w:rsidR="003732B0" w:rsidRDefault="00FC54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619" w:type="dxa"/>
          </w:tcPr>
          <w:p w:rsidR="003732B0" w:rsidRDefault="00FC54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518" w:type="dxa"/>
          </w:tcPr>
          <w:p w:rsidR="003732B0" w:rsidRPr="00FC5444" w:rsidRDefault="00FC5444" w:rsidP="008F7F8B">
            <w:pPr>
              <w:spacing w:line="360" w:lineRule="auto"/>
              <w:jc w:val="both"/>
              <w:rPr>
                <w:rFonts w:ascii="Times New Roman" w:hAnsi="Times New Roman" w:cs="Times New Roman"/>
                <w:sz w:val="18"/>
                <w:szCs w:val="18"/>
              </w:rPr>
            </w:pPr>
            <w:r w:rsidRPr="00FC5444">
              <w:rPr>
                <w:rFonts w:ascii="Times New Roman" w:hAnsi="Times New Roman" w:cs="Times New Roman"/>
                <w:sz w:val="18"/>
                <w:szCs w:val="18"/>
              </w:rPr>
              <w:t>46/33</w:t>
            </w:r>
          </w:p>
        </w:tc>
        <w:tc>
          <w:tcPr>
            <w:tcW w:w="619" w:type="dxa"/>
          </w:tcPr>
          <w:p w:rsidR="003732B0" w:rsidRDefault="00FC54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518" w:type="dxa"/>
          </w:tcPr>
          <w:p w:rsidR="003732B0" w:rsidRDefault="00FC54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619" w:type="dxa"/>
          </w:tcPr>
          <w:p w:rsidR="003732B0" w:rsidRDefault="00FC54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137" w:type="dxa"/>
            <w:gridSpan w:val="2"/>
          </w:tcPr>
          <w:p w:rsidR="003732B0" w:rsidRDefault="00FC54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29    100</w:t>
            </w:r>
          </w:p>
        </w:tc>
        <w:tc>
          <w:tcPr>
            <w:tcW w:w="1137" w:type="dxa"/>
            <w:gridSpan w:val="2"/>
          </w:tcPr>
          <w:p w:rsidR="003732B0" w:rsidRDefault="00FC54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85   100</w:t>
            </w:r>
          </w:p>
        </w:tc>
      </w:tr>
    </w:tbl>
    <w:p w:rsidR="00BA448B" w:rsidRDefault="00BA448B" w:rsidP="008F7F8B">
      <w:pPr>
        <w:spacing w:line="360" w:lineRule="auto"/>
        <w:jc w:val="both"/>
        <w:rPr>
          <w:rFonts w:ascii="Times New Roman" w:hAnsi="Times New Roman" w:cs="Times New Roman"/>
          <w:sz w:val="24"/>
          <w:szCs w:val="24"/>
        </w:rPr>
      </w:pPr>
    </w:p>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Синичкина Т.А.</w:t>
      </w:r>
    </w:p>
    <w:tbl>
      <w:tblPr>
        <w:tblStyle w:val="a3"/>
        <w:tblW w:w="0" w:type="auto"/>
        <w:tblLook w:val="04A0"/>
      </w:tblPr>
      <w:tblGrid>
        <w:gridCol w:w="2392"/>
        <w:gridCol w:w="2393"/>
        <w:gridCol w:w="2393"/>
        <w:gridCol w:w="2393"/>
      </w:tblGrid>
      <w:tr w:rsidR="00190144" w:rsidTr="008E4E8D">
        <w:tc>
          <w:tcPr>
            <w:tcW w:w="9571" w:type="dxa"/>
            <w:gridSpan w:val="4"/>
          </w:tcPr>
          <w:p w:rsidR="00190144" w:rsidRDefault="00190144" w:rsidP="00190144">
            <w:pPr>
              <w:spacing w:line="360" w:lineRule="auto"/>
              <w:jc w:val="center"/>
              <w:rPr>
                <w:rFonts w:ascii="Times New Roman" w:hAnsi="Times New Roman" w:cs="Times New Roman"/>
                <w:sz w:val="24"/>
                <w:szCs w:val="24"/>
              </w:rPr>
            </w:pPr>
            <w:r>
              <w:rPr>
                <w:rFonts w:ascii="Times New Roman" w:hAnsi="Times New Roman" w:cs="Times New Roman"/>
                <w:sz w:val="24"/>
                <w:szCs w:val="24"/>
              </w:rPr>
              <w:t>математика</w:t>
            </w:r>
          </w:p>
        </w:tc>
      </w:tr>
      <w:tr w:rsidR="00190144" w:rsidTr="00384AC0">
        <w:tc>
          <w:tcPr>
            <w:tcW w:w="4785" w:type="dxa"/>
            <w:gridSpan w:val="2"/>
          </w:tcPr>
          <w:p w:rsidR="00190144" w:rsidRDefault="00190144" w:rsidP="00190144">
            <w:pPr>
              <w:spacing w:line="360" w:lineRule="auto"/>
              <w:jc w:val="center"/>
              <w:rPr>
                <w:rFonts w:ascii="Times New Roman" w:hAnsi="Times New Roman" w:cs="Times New Roman"/>
                <w:sz w:val="24"/>
                <w:szCs w:val="24"/>
              </w:rPr>
            </w:pPr>
            <w:r>
              <w:rPr>
                <w:rFonts w:ascii="Times New Roman" w:hAnsi="Times New Roman" w:cs="Times New Roman"/>
                <w:sz w:val="24"/>
                <w:szCs w:val="24"/>
              </w:rPr>
              <w:t>9 класс</w:t>
            </w:r>
          </w:p>
        </w:tc>
        <w:tc>
          <w:tcPr>
            <w:tcW w:w="4786" w:type="dxa"/>
            <w:gridSpan w:val="2"/>
          </w:tcPr>
          <w:p w:rsidR="00190144" w:rsidRDefault="00190144" w:rsidP="00190144">
            <w:pPr>
              <w:spacing w:line="360" w:lineRule="auto"/>
              <w:jc w:val="center"/>
              <w:rPr>
                <w:rFonts w:ascii="Times New Roman" w:hAnsi="Times New Roman" w:cs="Times New Roman"/>
                <w:sz w:val="24"/>
                <w:szCs w:val="24"/>
              </w:rPr>
            </w:pPr>
            <w:r>
              <w:rPr>
                <w:rFonts w:ascii="Times New Roman" w:hAnsi="Times New Roman" w:cs="Times New Roman"/>
                <w:sz w:val="24"/>
                <w:szCs w:val="24"/>
              </w:rPr>
              <w:t>11класс (полугодие)</w:t>
            </w:r>
          </w:p>
        </w:tc>
      </w:tr>
      <w:tr w:rsidR="00190144" w:rsidTr="00190144">
        <w:tc>
          <w:tcPr>
            <w:tcW w:w="2392" w:type="dxa"/>
          </w:tcPr>
          <w:p w:rsidR="00190144" w:rsidRDefault="00190144" w:rsidP="00190144">
            <w:pPr>
              <w:spacing w:line="360" w:lineRule="auto"/>
              <w:jc w:val="center"/>
              <w:rPr>
                <w:rFonts w:ascii="Times New Roman" w:hAnsi="Times New Roman" w:cs="Times New Roman"/>
                <w:sz w:val="24"/>
                <w:szCs w:val="24"/>
              </w:rPr>
            </w:pPr>
            <w:r>
              <w:rPr>
                <w:rFonts w:ascii="Times New Roman" w:hAnsi="Times New Roman" w:cs="Times New Roman"/>
                <w:sz w:val="24"/>
                <w:szCs w:val="24"/>
              </w:rPr>
              <w:t>качество</w:t>
            </w:r>
          </w:p>
        </w:tc>
        <w:tc>
          <w:tcPr>
            <w:tcW w:w="2393" w:type="dxa"/>
          </w:tcPr>
          <w:p w:rsidR="00190144" w:rsidRDefault="00190144" w:rsidP="008F7F8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обученность</w:t>
            </w:r>
            <w:proofErr w:type="spellEnd"/>
          </w:p>
        </w:tc>
        <w:tc>
          <w:tcPr>
            <w:tcW w:w="2393" w:type="dxa"/>
          </w:tcPr>
          <w:p w:rsidR="00190144" w:rsidRDefault="00190144" w:rsidP="00C77549">
            <w:pPr>
              <w:spacing w:line="360" w:lineRule="auto"/>
              <w:jc w:val="both"/>
              <w:rPr>
                <w:rFonts w:ascii="Times New Roman" w:hAnsi="Times New Roman" w:cs="Times New Roman"/>
                <w:sz w:val="24"/>
                <w:szCs w:val="24"/>
              </w:rPr>
            </w:pPr>
            <w:r>
              <w:rPr>
                <w:rFonts w:ascii="Times New Roman" w:hAnsi="Times New Roman" w:cs="Times New Roman"/>
                <w:sz w:val="24"/>
                <w:szCs w:val="24"/>
              </w:rPr>
              <w:t>качество</w:t>
            </w:r>
          </w:p>
        </w:tc>
        <w:tc>
          <w:tcPr>
            <w:tcW w:w="2393" w:type="dxa"/>
          </w:tcPr>
          <w:p w:rsidR="00190144" w:rsidRDefault="00190144" w:rsidP="00C7754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обученность</w:t>
            </w:r>
            <w:proofErr w:type="spellEnd"/>
          </w:p>
        </w:tc>
      </w:tr>
      <w:tr w:rsidR="00B05DAE" w:rsidTr="00190144">
        <w:tc>
          <w:tcPr>
            <w:tcW w:w="2392" w:type="dxa"/>
          </w:tcPr>
          <w:p w:rsidR="00B05DAE" w:rsidRDefault="00B05DAE" w:rsidP="00B05DAE">
            <w:pPr>
              <w:spacing w:line="360" w:lineRule="auto"/>
              <w:jc w:val="both"/>
              <w:rPr>
                <w:rFonts w:ascii="Times New Roman" w:hAnsi="Times New Roman" w:cs="Times New Roman"/>
                <w:sz w:val="24"/>
                <w:szCs w:val="24"/>
              </w:rPr>
            </w:pPr>
            <w:r>
              <w:rPr>
                <w:rFonts w:ascii="Times New Roman" w:hAnsi="Times New Roman" w:cs="Times New Roman"/>
                <w:sz w:val="24"/>
                <w:szCs w:val="24"/>
              </w:rPr>
              <w:t>1четв    47а/53г</w:t>
            </w:r>
          </w:p>
        </w:tc>
        <w:tc>
          <w:tcPr>
            <w:tcW w:w="2393" w:type="dxa"/>
          </w:tcPr>
          <w:p w:rsidR="00B05DAE" w:rsidRDefault="00B05DAE"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93а/93г</w:t>
            </w:r>
          </w:p>
        </w:tc>
        <w:tc>
          <w:tcPr>
            <w:tcW w:w="2393" w:type="dxa"/>
            <w:vMerge w:val="restart"/>
          </w:tcPr>
          <w:p w:rsidR="00B05DAE" w:rsidRDefault="00B05DAE"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71а/86г</w:t>
            </w:r>
          </w:p>
        </w:tc>
        <w:tc>
          <w:tcPr>
            <w:tcW w:w="2393" w:type="dxa"/>
            <w:vMerge w:val="restart"/>
          </w:tcPr>
          <w:p w:rsidR="00B05DAE" w:rsidRDefault="00B05DAE"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100а/100г</w:t>
            </w:r>
          </w:p>
        </w:tc>
      </w:tr>
      <w:tr w:rsidR="00B05DAE" w:rsidTr="00190144">
        <w:tc>
          <w:tcPr>
            <w:tcW w:w="2392" w:type="dxa"/>
          </w:tcPr>
          <w:p w:rsidR="00B05DAE" w:rsidRDefault="00B05DAE"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четв</w:t>
            </w:r>
            <w:proofErr w:type="spellEnd"/>
            <w:r>
              <w:rPr>
                <w:rFonts w:ascii="Times New Roman" w:hAnsi="Times New Roman" w:cs="Times New Roman"/>
                <w:sz w:val="24"/>
                <w:szCs w:val="24"/>
              </w:rPr>
              <w:t xml:space="preserve">  47а/60геом</w:t>
            </w:r>
          </w:p>
        </w:tc>
        <w:tc>
          <w:tcPr>
            <w:tcW w:w="2393" w:type="dxa"/>
          </w:tcPr>
          <w:p w:rsidR="00B05DAE" w:rsidRDefault="00B05DAE"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93а/93геом</w:t>
            </w:r>
          </w:p>
        </w:tc>
        <w:tc>
          <w:tcPr>
            <w:tcW w:w="2393" w:type="dxa"/>
            <w:vMerge/>
          </w:tcPr>
          <w:p w:rsidR="00B05DAE" w:rsidRDefault="00B05DAE" w:rsidP="008F7F8B">
            <w:pPr>
              <w:spacing w:line="360" w:lineRule="auto"/>
              <w:jc w:val="both"/>
              <w:rPr>
                <w:rFonts w:ascii="Times New Roman" w:hAnsi="Times New Roman" w:cs="Times New Roman"/>
                <w:sz w:val="24"/>
                <w:szCs w:val="24"/>
              </w:rPr>
            </w:pPr>
          </w:p>
        </w:tc>
        <w:tc>
          <w:tcPr>
            <w:tcW w:w="2393" w:type="dxa"/>
            <w:vMerge/>
          </w:tcPr>
          <w:p w:rsidR="00B05DAE" w:rsidRDefault="00B05DAE" w:rsidP="008F7F8B">
            <w:pPr>
              <w:spacing w:line="360" w:lineRule="auto"/>
              <w:jc w:val="both"/>
              <w:rPr>
                <w:rFonts w:ascii="Times New Roman" w:hAnsi="Times New Roman" w:cs="Times New Roman"/>
                <w:sz w:val="24"/>
                <w:szCs w:val="24"/>
              </w:rPr>
            </w:pPr>
          </w:p>
        </w:tc>
      </w:tr>
    </w:tbl>
    <w:p w:rsidR="00BA448B" w:rsidRDefault="00BA448B" w:rsidP="008F7F8B">
      <w:pPr>
        <w:spacing w:line="360" w:lineRule="auto"/>
        <w:jc w:val="both"/>
        <w:rPr>
          <w:rFonts w:ascii="Times New Roman" w:hAnsi="Times New Roman" w:cs="Times New Roman"/>
          <w:sz w:val="24"/>
          <w:szCs w:val="24"/>
        </w:rPr>
      </w:pPr>
    </w:p>
    <w:p w:rsidR="00BA448B" w:rsidRDefault="00BA448B" w:rsidP="008F7F8B">
      <w:pPr>
        <w:spacing w:line="360" w:lineRule="auto"/>
        <w:jc w:val="both"/>
        <w:rPr>
          <w:rFonts w:ascii="Times New Roman" w:hAnsi="Times New Roman" w:cs="Times New Roman"/>
          <w:sz w:val="24"/>
          <w:szCs w:val="24"/>
        </w:rPr>
      </w:pPr>
    </w:p>
    <w:p w:rsidR="00BA448B" w:rsidRDefault="00BA448B" w:rsidP="008F7F8B">
      <w:pPr>
        <w:spacing w:line="360" w:lineRule="auto"/>
        <w:jc w:val="both"/>
        <w:rPr>
          <w:rFonts w:ascii="Times New Roman" w:hAnsi="Times New Roman" w:cs="Times New Roman"/>
          <w:sz w:val="24"/>
          <w:szCs w:val="24"/>
        </w:rPr>
      </w:pPr>
    </w:p>
    <w:p w:rsidR="00190144" w:rsidRDefault="00190144" w:rsidP="008F7F8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Потопахина</w:t>
      </w:r>
      <w:proofErr w:type="spellEnd"/>
      <w:r>
        <w:rPr>
          <w:rFonts w:ascii="Times New Roman" w:hAnsi="Times New Roman" w:cs="Times New Roman"/>
          <w:sz w:val="24"/>
          <w:szCs w:val="24"/>
        </w:rPr>
        <w:t xml:space="preserve"> А.А.</w:t>
      </w:r>
    </w:p>
    <w:tbl>
      <w:tblPr>
        <w:tblStyle w:val="a3"/>
        <w:tblW w:w="0" w:type="auto"/>
        <w:tblLook w:val="04A0"/>
      </w:tblPr>
      <w:tblGrid>
        <w:gridCol w:w="598"/>
        <w:gridCol w:w="149"/>
        <w:gridCol w:w="449"/>
        <w:gridCol w:w="310"/>
        <w:gridCol w:w="288"/>
        <w:gridCol w:w="501"/>
        <w:gridCol w:w="97"/>
        <w:gridCol w:w="598"/>
        <w:gridCol w:w="93"/>
        <w:gridCol w:w="505"/>
        <w:gridCol w:w="408"/>
        <w:gridCol w:w="190"/>
        <w:gridCol w:w="598"/>
        <w:gridCol w:w="126"/>
        <w:gridCol w:w="472"/>
        <w:gridCol w:w="441"/>
        <w:gridCol w:w="157"/>
        <w:gridCol w:w="598"/>
        <w:gridCol w:w="33"/>
        <w:gridCol w:w="565"/>
        <w:gridCol w:w="473"/>
        <w:gridCol w:w="125"/>
        <w:gridCol w:w="599"/>
        <w:gridCol w:w="190"/>
        <w:gridCol w:w="409"/>
        <w:gridCol w:w="599"/>
      </w:tblGrid>
      <w:tr w:rsidR="00190144" w:rsidTr="00E96C9C">
        <w:tc>
          <w:tcPr>
            <w:tcW w:w="9571" w:type="dxa"/>
            <w:gridSpan w:val="26"/>
          </w:tcPr>
          <w:p w:rsidR="00190144" w:rsidRDefault="00190144" w:rsidP="00190144">
            <w:pPr>
              <w:spacing w:line="360" w:lineRule="auto"/>
              <w:jc w:val="center"/>
              <w:rPr>
                <w:rFonts w:ascii="Times New Roman" w:hAnsi="Times New Roman" w:cs="Times New Roman"/>
                <w:sz w:val="24"/>
                <w:szCs w:val="24"/>
              </w:rPr>
            </w:pPr>
            <w:r>
              <w:rPr>
                <w:rFonts w:ascii="Times New Roman" w:hAnsi="Times New Roman" w:cs="Times New Roman"/>
                <w:sz w:val="24"/>
                <w:szCs w:val="24"/>
              </w:rPr>
              <w:t>биология</w:t>
            </w:r>
          </w:p>
        </w:tc>
      </w:tr>
      <w:tr w:rsidR="00190144" w:rsidTr="00067C71">
        <w:tc>
          <w:tcPr>
            <w:tcW w:w="1196" w:type="dxa"/>
            <w:gridSpan w:val="3"/>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196" w:type="dxa"/>
            <w:gridSpan w:val="4"/>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7а</w:t>
            </w:r>
          </w:p>
        </w:tc>
        <w:tc>
          <w:tcPr>
            <w:tcW w:w="1196" w:type="dxa"/>
            <w:gridSpan w:val="3"/>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7б</w:t>
            </w:r>
          </w:p>
        </w:tc>
        <w:tc>
          <w:tcPr>
            <w:tcW w:w="1196" w:type="dxa"/>
            <w:gridSpan w:val="3"/>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8а</w:t>
            </w:r>
          </w:p>
        </w:tc>
        <w:tc>
          <w:tcPr>
            <w:tcW w:w="1196" w:type="dxa"/>
            <w:gridSpan w:val="4"/>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8б</w:t>
            </w:r>
          </w:p>
        </w:tc>
        <w:tc>
          <w:tcPr>
            <w:tcW w:w="1196" w:type="dxa"/>
            <w:gridSpan w:val="3"/>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197" w:type="dxa"/>
            <w:gridSpan w:val="3"/>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198" w:type="dxa"/>
            <w:gridSpan w:val="3"/>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190144" w:rsidTr="00190144">
        <w:tc>
          <w:tcPr>
            <w:tcW w:w="598" w:type="dxa"/>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p>
        </w:tc>
        <w:tc>
          <w:tcPr>
            <w:tcW w:w="598" w:type="dxa"/>
            <w:gridSpan w:val="2"/>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p>
        </w:tc>
        <w:tc>
          <w:tcPr>
            <w:tcW w:w="598" w:type="dxa"/>
            <w:gridSpan w:val="2"/>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p>
        </w:tc>
        <w:tc>
          <w:tcPr>
            <w:tcW w:w="598" w:type="dxa"/>
            <w:gridSpan w:val="2"/>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p>
        </w:tc>
        <w:tc>
          <w:tcPr>
            <w:tcW w:w="598" w:type="dxa"/>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p>
        </w:tc>
        <w:tc>
          <w:tcPr>
            <w:tcW w:w="598" w:type="dxa"/>
            <w:gridSpan w:val="2"/>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p>
        </w:tc>
        <w:tc>
          <w:tcPr>
            <w:tcW w:w="598" w:type="dxa"/>
            <w:gridSpan w:val="2"/>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p>
        </w:tc>
        <w:tc>
          <w:tcPr>
            <w:tcW w:w="598" w:type="dxa"/>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p>
        </w:tc>
        <w:tc>
          <w:tcPr>
            <w:tcW w:w="598" w:type="dxa"/>
            <w:gridSpan w:val="2"/>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p>
        </w:tc>
        <w:tc>
          <w:tcPr>
            <w:tcW w:w="598" w:type="dxa"/>
            <w:gridSpan w:val="2"/>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p>
        </w:tc>
        <w:tc>
          <w:tcPr>
            <w:tcW w:w="598" w:type="dxa"/>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p>
        </w:tc>
        <w:tc>
          <w:tcPr>
            <w:tcW w:w="598" w:type="dxa"/>
            <w:gridSpan w:val="2"/>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p>
        </w:tc>
        <w:tc>
          <w:tcPr>
            <w:tcW w:w="598" w:type="dxa"/>
            <w:gridSpan w:val="2"/>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p>
        </w:tc>
        <w:tc>
          <w:tcPr>
            <w:tcW w:w="599" w:type="dxa"/>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p>
        </w:tc>
        <w:tc>
          <w:tcPr>
            <w:tcW w:w="599" w:type="dxa"/>
            <w:gridSpan w:val="2"/>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p>
        </w:tc>
        <w:tc>
          <w:tcPr>
            <w:tcW w:w="599" w:type="dxa"/>
          </w:tcPr>
          <w:p w:rsidR="00190144" w:rsidRDefault="00190144"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p>
        </w:tc>
      </w:tr>
      <w:tr w:rsidR="00BA448B" w:rsidTr="00190144">
        <w:tc>
          <w:tcPr>
            <w:tcW w:w="598" w:type="dxa"/>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598" w:type="dxa"/>
            <w:gridSpan w:val="2"/>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69</w:t>
            </w:r>
          </w:p>
        </w:tc>
        <w:tc>
          <w:tcPr>
            <w:tcW w:w="598" w:type="dxa"/>
            <w:gridSpan w:val="2"/>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91</w:t>
            </w:r>
          </w:p>
        </w:tc>
        <w:tc>
          <w:tcPr>
            <w:tcW w:w="598" w:type="dxa"/>
            <w:gridSpan w:val="2"/>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84</w:t>
            </w:r>
          </w:p>
        </w:tc>
        <w:tc>
          <w:tcPr>
            <w:tcW w:w="598" w:type="dxa"/>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598" w:type="dxa"/>
            <w:gridSpan w:val="2"/>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598" w:type="dxa"/>
            <w:gridSpan w:val="2"/>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598" w:type="dxa"/>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598" w:type="dxa"/>
            <w:gridSpan w:val="2"/>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598" w:type="dxa"/>
            <w:gridSpan w:val="2"/>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598" w:type="dxa"/>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598" w:type="dxa"/>
            <w:gridSpan w:val="2"/>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82</w:t>
            </w:r>
          </w:p>
        </w:tc>
        <w:tc>
          <w:tcPr>
            <w:tcW w:w="598" w:type="dxa"/>
            <w:gridSpan w:val="2"/>
            <w:vMerge w:val="restart"/>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86</w:t>
            </w:r>
          </w:p>
        </w:tc>
        <w:tc>
          <w:tcPr>
            <w:tcW w:w="599" w:type="dxa"/>
            <w:vMerge w:val="restart"/>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599" w:type="dxa"/>
            <w:gridSpan w:val="2"/>
            <w:vMerge w:val="restart"/>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599" w:type="dxa"/>
            <w:vMerge w:val="restart"/>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90</w:t>
            </w:r>
          </w:p>
        </w:tc>
      </w:tr>
      <w:tr w:rsidR="00BA448B" w:rsidTr="00190144">
        <w:tc>
          <w:tcPr>
            <w:tcW w:w="598" w:type="dxa"/>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72</w:t>
            </w:r>
          </w:p>
        </w:tc>
        <w:tc>
          <w:tcPr>
            <w:tcW w:w="598" w:type="dxa"/>
            <w:gridSpan w:val="2"/>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74</w:t>
            </w:r>
          </w:p>
        </w:tc>
        <w:tc>
          <w:tcPr>
            <w:tcW w:w="598" w:type="dxa"/>
            <w:gridSpan w:val="2"/>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598" w:type="dxa"/>
            <w:gridSpan w:val="2"/>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598" w:type="dxa"/>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79</w:t>
            </w:r>
          </w:p>
        </w:tc>
        <w:tc>
          <w:tcPr>
            <w:tcW w:w="598" w:type="dxa"/>
            <w:gridSpan w:val="2"/>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598" w:type="dxa"/>
            <w:gridSpan w:val="2"/>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598" w:type="dxa"/>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598" w:type="dxa"/>
            <w:gridSpan w:val="2"/>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598" w:type="dxa"/>
            <w:gridSpan w:val="2"/>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598" w:type="dxa"/>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93</w:t>
            </w:r>
          </w:p>
        </w:tc>
        <w:tc>
          <w:tcPr>
            <w:tcW w:w="598" w:type="dxa"/>
            <w:gridSpan w:val="2"/>
          </w:tcPr>
          <w:p w:rsidR="00BA448B" w:rsidRDefault="009E017D"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598" w:type="dxa"/>
            <w:gridSpan w:val="2"/>
            <w:vMerge/>
          </w:tcPr>
          <w:p w:rsidR="00BA448B" w:rsidRDefault="00BA448B" w:rsidP="008F7F8B">
            <w:pPr>
              <w:spacing w:line="360" w:lineRule="auto"/>
              <w:jc w:val="both"/>
              <w:rPr>
                <w:rFonts w:ascii="Times New Roman" w:hAnsi="Times New Roman" w:cs="Times New Roman"/>
                <w:sz w:val="24"/>
                <w:szCs w:val="24"/>
              </w:rPr>
            </w:pPr>
          </w:p>
        </w:tc>
        <w:tc>
          <w:tcPr>
            <w:tcW w:w="599" w:type="dxa"/>
            <w:vMerge/>
          </w:tcPr>
          <w:p w:rsidR="00BA448B" w:rsidRDefault="00BA448B" w:rsidP="008F7F8B">
            <w:pPr>
              <w:spacing w:line="360" w:lineRule="auto"/>
              <w:jc w:val="both"/>
              <w:rPr>
                <w:rFonts w:ascii="Times New Roman" w:hAnsi="Times New Roman" w:cs="Times New Roman"/>
                <w:sz w:val="24"/>
                <w:szCs w:val="24"/>
              </w:rPr>
            </w:pPr>
          </w:p>
        </w:tc>
        <w:tc>
          <w:tcPr>
            <w:tcW w:w="599" w:type="dxa"/>
            <w:gridSpan w:val="2"/>
            <w:vMerge/>
          </w:tcPr>
          <w:p w:rsidR="00BA448B" w:rsidRDefault="00BA448B" w:rsidP="008F7F8B">
            <w:pPr>
              <w:spacing w:line="360" w:lineRule="auto"/>
              <w:jc w:val="both"/>
              <w:rPr>
                <w:rFonts w:ascii="Times New Roman" w:hAnsi="Times New Roman" w:cs="Times New Roman"/>
                <w:sz w:val="24"/>
                <w:szCs w:val="24"/>
              </w:rPr>
            </w:pPr>
          </w:p>
        </w:tc>
        <w:tc>
          <w:tcPr>
            <w:tcW w:w="599" w:type="dxa"/>
            <w:vMerge/>
          </w:tcPr>
          <w:p w:rsidR="00BA448B" w:rsidRDefault="00BA448B" w:rsidP="008F7F8B">
            <w:pPr>
              <w:spacing w:line="360" w:lineRule="auto"/>
              <w:jc w:val="both"/>
              <w:rPr>
                <w:rFonts w:ascii="Times New Roman" w:hAnsi="Times New Roman" w:cs="Times New Roman"/>
                <w:sz w:val="24"/>
                <w:szCs w:val="24"/>
              </w:rPr>
            </w:pPr>
          </w:p>
        </w:tc>
      </w:tr>
      <w:tr w:rsidR="007E5939" w:rsidRPr="00B05DAE" w:rsidTr="008078A2">
        <w:tc>
          <w:tcPr>
            <w:tcW w:w="9571" w:type="dxa"/>
            <w:gridSpan w:val="26"/>
          </w:tcPr>
          <w:p w:rsidR="007E5939" w:rsidRPr="00B05DAE" w:rsidRDefault="007E5939" w:rsidP="007E5939">
            <w:pPr>
              <w:spacing w:line="360" w:lineRule="auto"/>
              <w:jc w:val="center"/>
              <w:rPr>
                <w:rFonts w:ascii="Times New Roman" w:hAnsi="Times New Roman" w:cs="Times New Roman"/>
                <w:b/>
                <w:sz w:val="24"/>
                <w:szCs w:val="24"/>
              </w:rPr>
            </w:pPr>
            <w:r w:rsidRPr="00B05DAE">
              <w:rPr>
                <w:rFonts w:ascii="Times New Roman" w:hAnsi="Times New Roman" w:cs="Times New Roman"/>
                <w:b/>
                <w:sz w:val="24"/>
                <w:szCs w:val="24"/>
              </w:rPr>
              <w:t>химия</w:t>
            </w:r>
          </w:p>
        </w:tc>
      </w:tr>
      <w:tr w:rsidR="007E5939" w:rsidTr="00AC37B1">
        <w:tc>
          <w:tcPr>
            <w:tcW w:w="2295" w:type="dxa"/>
            <w:gridSpan w:val="6"/>
          </w:tcPr>
          <w:p w:rsidR="007E5939" w:rsidRDefault="007E5939" w:rsidP="007E5939">
            <w:pPr>
              <w:spacing w:line="360" w:lineRule="auto"/>
              <w:jc w:val="center"/>
              <w:rPr>
                <w:rFonts w:ascii="Times New Roman" w:hAnsi="Times New Roman" w:cs="Times New Roman"/>
                <w:sz w:val="24"/>
                <w:szCs w:val="24"/>
              </w:rPr>
            </w:pPr>
            <w:r>
              <w:rPr>
                <w:rFonts w:ascii="Times New Roman" w:hAnsi="Times New Roman" w:cs="Times New Roman"/>
                <w:sz w:val="24"/>
                <w:szCs w:val="24"/>
              </w:rPr>
              <w:t>8а</w:t>
            </w:r>
          </w:p>
        </w:tc>
        <w:tc>
          <w:tcPr>
            <w:tcW w:w="1701" w:type="dxa"/>
            <w:gridSpan w:val="5"/>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8б</w:t>
            </w:r>
          </w:p>
        </w:tc>
        <w:tc>
          <w:tcPr>
            <w:tcW w:w="1827" w:type="dxa"/>
            <w:gridSpan w:val="5"/>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826" w:type="dxa"/>
            <w:gridSpan w:val="5"/>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10 полугодие</w:t>
            </w:r>
          </w:p>
        </w:tc>
        <w:tc>
          <w:tcPr>
            <w:tcW w:w="1922" w:type="dxa"/>
            <w:gridSpan w:val="5"/>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11полугодие</w:t>
            </w:r>
          </w:p>
        </w:tc>
      </w:tr>
      <w:tr w:rsidR="007E5939" w:rsidTr="007E5939">
        <w:tc>
          <w:tcPr>
            <w:tcW w:w="747" w:type="dxa"/>
            <w:gridSpan w:val="2"/>
          </w:tcPr>
          <w:p w:rsidR="007E5939" w:rsidRDefault="007E5939" w:rsidP="008F7F8B">
            <w:pPr>
              <w:spacing w:line="360" w:lineRule="auto"/>
              <w:jc w:val="both"/>
              <w:rPr>
                <w:rFonts w:ascii="Times New Roman" w:hAnsi="Times New Roman" w:cs="Times New Roman"/>
                <w:sz w:val="24"/>
                <w:szCs w:val="24"/>
              </w:rPr>
            </w:pPr>
          </w:p>
        </w:tc>
        <w:tc>
          <w:tcPr>
            <w:tcW w:w="759" w:type="dxa"/>
            <w:gridSpan w:val="2"/>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p>
        </w:tc>
        <w:tc>
          <w:tcPr>
            <w:tcW w:w="789" w:type="dxa"/>
            <w:gridSpan w:val="2"/>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p>
        </w:tc>
        <w:tc>
          <w:tcPr>
            <w:tcW w:w="788" w:type="dxa"/>
            <w:gridSpan w:val="3"/>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p>
        </w:tc>
        <w:tc>
          <w:tcPr>
            <w:tcW w:w="913" w:type="dxa"/>
            <w:gridSpan w:val="2"/>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p>
        </w:tc>
        <w:tc>
          <w:tcPr>
            <w:tcW w:w="914" w:type="dxa"/>
            <w:gridSpan w:val="3"/>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p>
        </w:tc>
        <w:tc>
          <w:tcPr>
            <w:tcW w:w="913" w:type="dxa"/>
            <w:gridSpan w:val="2"/>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p>
        </w:tc>
        <w:tc>
          <w:tcPr>
            <w:tcW w:w="788" w:type="dxa"/>
            <w:gridSpan w:val="3"/>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p>
        </w:tc>
        <w:tc>
          <w:tcPr>
            <w:tcW w:w="1038" w:type="dxa"/>
            <w:gridSpan w:val="2"/>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p>
        </w:tc>
        <w:tc>
          <w:tcPr>
            <w:tcW w:w="914" w:type="dxa"/>
            <w:gridSpan w:val="3"/>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p>
        </w:tc>
        <w:tc>
          <w:tcPr>
            <w:tcW w:w="1008" w:type="dxa"/>
            <w:gridSpan w:val="2"/>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p>
        </w:tc>
      </w:tr>
      <w:tr w:rsidR="00BA448B" w:rsidTr="007E5939">
        <w:tc>
          <w:tcPr>
            <w:tcW w:w="747" w:type="dxa"/>
            <w:gridSpan w:val="2"/>
          </w:tcPr>
          <w:p w:rsidR="00BA448B" w:rsidRDefault="00BA44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1ч</w:t>
            </w:r>
          </w:p>
        </w:tc>
        <w:tc>
          <w:tcPr>
            <w:tcW w:w="759" w:type="dxa"/>
            <w:gridSpan w:val="2"/>
          </w:tcPr>
          <w:p w:rsidR="00BA448B" w:rsidRDefault="00BA44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69</w:t>
            </w:r>
          </w:p>
        </w:tc>
        <w:tc>
          <w:tcPr>
            <w:tcW w:w="789" w:type="dxa"/>
            <w:gridSpan w:val="2"/>
          </w:tcPr>
          <w:p w:rsidR="00BA448B" w:rsidRDefault="00BA44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788" w:type="dxa"/>
            <w:gridSpan w:val="3"/>
          </w:tcPr>
          <w:p w:rsidR="00BA448B" w:rsidRDefault="00BA44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913" w:type="dxa"/>
            <w:gridSpan w:val="2"/>
          </w:tcPr>
          <w:p w:rsidR="00BA448B" w:rsidRDefault="00BA44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914" w:type="dxa"/>
            <w:gridSpan w:val="3"/>
          </w:tcPr>
          <w:p w:rsidR="00BA448B" w:rsidRDefault="00BA44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93</w:t>
            </w:r>
          </w:p>
        </w:tc>
        <w:tc>
          <w:tcPr>
            <w:tcW w:w="913" w:type="dxa"/>
            <w:gridSpan w:val="2"/>
          </w:tcPr>
          <w:p w:rsidR="00BA448B" w:rsidRDefault="00BA44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788" w:type="dxa"/>
            <w:gridSpan w:val="3"/>
            <w:vMerge w:val="restart"/>
          </w:tcPr>
          <w:p w:rsidR="00BA448B" w:rsidRDefault="00BA44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1038" w:type="dxa"/>
            <w:gridSpan w:val="2"/>
            <w:vMerge w:val="restart"/>
          </w:tcPr>
          <w:p w:rsidR="00BA448B" w:rsidRDefault="00BA44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914" w:type="dxa"/>
            <w:gridSpan w:val="3"/>
            <w:vMerge w:val="restart"/>
          </w:tcPr>
          <w:p w:rsidR="00BA448B" w:rsidRDefault="00BA44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008" w:type="dxa"/>
            <w:gridSpan w:val="2"/>
            <w:vMerge w:val="restart"/>
          </w:tcPr>
          <w:p w:rsidR="00BA448B" w:rsidRDefault="00BA44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90</w:t>
            </w:r>
          </w:p>
        </w:tc>
      </w:tr>
      <w:tr w:rsidR="00BA448B" w:rsidTr="007E5939">
        <w:tc>
          <w:tcPr>
            <w:tcW w:w="747" w:type="dxa"/>
            <w:gridSpan w:val="2"/>
          </w:tcPr>
          <w:p w:rsidR="00BA448B" w:rsidRDefault="00BA44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2 ч</w:t>
            </w:r>
          </w:p>
        </w:tc>
        <w:tc>
          <w:tcPr>
            <w:tcW w:w="759" w:type="dxa"/>
            <w:gridSpan w:val="2"/>
          </w:tcPr>
          <w:p w:rsidR="00BA448B" w:rsidRDefault="00BA44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789" w:type="dxa"/>
            <w:gridSpan w:val="2"/>
          </w:tcPr>
          <w:p w:rsidR="00BA448B" w:rsidRDefault="00BA44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788" w:type="dxa"/>
            <w:gridSpan w:val="3"/>
          </w:tcPr>
          <w:p w:rsidR="00BA448B" w:rsidRDefault="00BA44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913" w:type="dxa"/>
            <w:gridSpan w:val="2"/>
          </w:tcPr>
          <w:p w:rsidR="00BA448B" w:rsidRDefault="00BA44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914" w:type="dxa"/>
            <w:gridSpan w:val="3"/>
          </w:tcPr>
          <w:p w:rsidR="00BA448B" w:rsidRDefault="00BA44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86</w:t>
            </w:r>
          </w:p>
        </w:tc>
        <w:tc>
          <w:tcPr>
            <w:tcW w:w="913" w:type="dxa"/>
            <w:gridSpan w:val="2"/>
          </w:tcPr>
          <w:p w:rsidR="00BA448B" w:rsidRDefault="00BA448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73</w:t>
            </w:r>
          </w:p>
        </w:tc>
        <w:tc>
          <w:tcPr>
            <w:tcW w:w="788" w:type="dxa"/>
            <w:gridSpan w:val="3"/>
            <w:vMerge/>
          </w:tcPr>
          <w:p w:rsidR="00BA448B" w:rsidRDefault="00BA448B" w:rsidP="008F7F8B">
            <w:pPr>
              <w:spacing w:line="360" w:lineRule="auto"/>
              <w:jc w:val="both"/>
              <w:rPr>
                <w:rFonts w:ascii="Times New Roman" w:hAnsi="Times New Roman" w:cs="Times New Roman"/>
                <w:sz w:val="24"/>
                <w:szCs w:val="24"/>
              </w:rPr>
            </w:pPr>
          </w:p>
        </w:tc>
        <w:tc>
          <w:tcPr>
            <w:tcW w:w="1038" w:type="dxa"/>
            <w:gridSpan w:val="2"/>
            <w:vMerge/>
          </w:tcPr>
          <w:p w:rsidR="00BA448B" w:rsidRDefault="00BA448B" w:rsidP="008F7F8B">
            <w:pPr>
              <w:spacing w:line="360" w:lineRule="auto"/>
              <w:jc w:val="both"/>
              <w:rPr>
                <w:rFonts w:ascii="Times New Roman" w:hAnsi="Times New Roman" w:cs="Times New Roman"/>
                <w:sz w:val="24"/>
                <w:szCs w:val="24"/>
              </w:rPr>
            </w:pPr>
          </w:p>
        </w:tc>
        <w:tc>
          <w:tcPr>
            <w:tcW w:w="914" w:type="dxa"/>
            <w:gridSpan w:val="3"/>
            <w:vMerge/>
          </w:tcPr>
          <w:p w:rsidR="00BA448B" w:rsidRDefault="00BA448B" w:rsidP="008F7F8B">
            <w:pPr>
              <w:spacing w:line="360" w:lineRule="auto"/>
              <w:jc w:val="both"/>
              <w:rPr>
                <w:rFonts w:ascii="Times New Roman" w:hAnsi="Times New Roman" w:cs="Times New Roman"/>
                <w:sz w:val="24"/>
                <w:szCs w:val="24"/>
              </w:rPr>
            </w:pPr>
          </w:p>
        </w:tc>
        <w:tc>
          <w:tcPr>
            <w:tcW w:w="1008" w:type="dxa"/>
            <w:gridSpan w:val="2"/>
            <w:vMerge/>
          </w:tcPr>
          <w:p w:rsidR="00BA448B" w:rsidRDefault="00BA448B" w:rsidP="008F7F8B">
            <w:pPr>
              <w:spacing w:line="360" w:lineRule="auto"/>
              <w:jc w:val="both"/>
              <w:rPr>
                <w:rFonts w:ascii="Times New Roman" w:hAnsi="Times New Roman" w:cs="Times New Roman"/>
                <w:sz w:val="24"/>
                <w:szCs w:val="24"/>
              </w:rPr>
            </w:pPr>
          </w:p>
        </w:tc>
      </w:tr>
    </w:tbl>
    <w:p w:rsidR="007E5939" w:rsidRDefault="007E5939" w:rsidP="008F7F8B">
      <w:pPr>
        <w:spacing w:line="360" w:lineRule="auto"/>
        <w:jc w:val="both"/>
        <w:rPr>
          <w:rFonts w:ascii="Times New Roman" w:hAnsi="Times New Roman" w:cs="Times New Roman"/>
          <w:sz w:val="24"/>
          <w:szCs w:val="24"/>
        </w:rPr>
      </w:pPr>
    </w:p>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Прокофьева Л.В.</w:t>
      </w:r>
    </w:p>
    <w:tbl>
      <w:tblPr>
        <w:tblStyle w:val="a3"/>
        <w:tblW w:w="0" w:type="auto"/>
        <w:tblLook w:val="04A0"/>
      </w:tblPr>
      <w:tblGrid>
        <w:gridCol w:w="504"/>
        <w:gridCol w:w="1181"/>
        <w:gridCol w:w="761"/>
        <w:gridCol w:w="1148"/>
        <w:gridCol w:w="617"/>
        <w:gridCol w:w="1148"/>
        <w:gridCol w:w="617"/>
        <w:gridCol w:w="1042"/>
        <w:gridCol w:w="617"/>
        <w:gridCol w:w="968"/>
        <w:gridCol w:w="968"/>
      </w:tblGrid>
      <w:tr w:rsidR="007E5939" w:rsidTr="00C00366">
        <w:tc>
          <w:tcPr>
            <w:tcW w:w="9571" w:type="dxa"/>
            <w:gridSpan w:val="11"/>
          </w:tcPr>
          <w:p w:rsidR="007E5939" w:rsidRDefault="0036436B" w:rsidP="007E5939">
            <w:pPr>
              <w:spacing w:line="360" w:lineRule="auto"/>
              <w:jc w:val="center"/>
              <w:rPr>
                <w:rFonts w:ascii="Times New Roman" w:hAnsi="Times New Roman" w:cs="Times New Roman"/>
                <w:sz w:val="24"/>
                <w:szCs w:val="24"/>
              </w:rPr>
            </w:pPr>
            <w:r>
              <w:rPr>
                <w:rFonts w:ascii="Times New Roman" w:hAnsi="Times New Roman" w:cs="Times New Roman"/>
                <w:sz w:val="24"/>
                <w:szCs w:val="24"/>
              </w:rPr>
              <w:t>М</w:t>
            </w:r>
            <w:r w:rsidR="007E5939">
              <w:rPr>
                <w:rFonts w:ascii="Times New Roman" w:hAnsi="Times New Roman" w:cs="Times New Roman"/>
                <w:sz w:val="24"/>
                <w:szCs w:val="24"/>
              </w:rPr>
              <w:t>атематика</w:t>
            </w:r>
            <w:r>
              <w:rPr>
                <w:rFonts w:ascii="Times New Roman" w:hAnsi="Times New Roman" w:cs="Times New Roman"/>
                <w:sz w:val="24"/>
                <w:szCs w:val="24"/>
              </w:rPr>
              <w:t xml:space="preserve"> </w:t>
            </w:r>
          </w:p>
        </w:tc>
      </w:tr>
      <w:tr w:rsidR="0036436B" w:rsidTr="0036436B">
        <w:tc>
          <w:tcPr>
            <w:tcW w:w="675" w:type="dxa"/>
          </w:tcPr>
          <w:p w:rsidR="007E5939" w:rsidRDefault="007E5939" w:rsidP="008F7F8B">
            <w:pPr>
              <w:spacing w:line="360" w:lineRule="auto"/>
              <w:jc w:val="both"/>
              <w:rPr>
                <w:rFonts w:ascii="Times New Roman" w:hAnsi="Times New Roman" w:cs="Times New Roman"/>
                <w:sz w:val="24"/>
                <w:szCs w:val="24"/>
              </w:rPr>
            </w:pPr>
          </w:p>
        </w:tc>
        <w:tc>
          <w:tcPr>
            <w:tcW w:w="2150" w:type="dxa"/>
            <w:gridSpan w:val="2"/>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7а</w:t>
            </w:r>
          </w:p>
        </w:tc>
        <w:tc>
          <w:tcPr>
            <w:tcW w:w="1670" w:type="dxa"/>
            <w:gridSpan w:val="2"/>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7б</w:t>
            </w:r>
          </w:p>
        </w:tc>
        <w:tc>
          <w:tcPr>
            <w:tcW w:w="1690" w:type="dxa"/>
            <w:gridSpan w:val="2"/>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8а</w:t>
            </w:r>
          </w:p>
        </w:tc>
        <w:tc>
          <w:tcPr>
            <w:tcW w:w="1670" w:type="dxa"/>
            <w:gridSpan w:val="2"/>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8б</w:t>
            </w:r>
          </w:p>
        </w:tc>
        <w:tc>
          <w:tcPr>
            <w:tcW w:w="1716" w:type="dxa"/>
            <w:gridSpan w:val="2"/>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10полугодие</w:t>
            </w:r>
          </w:p>
        </w:tc>
      </w:tr>
      <w:tr w:rsidR="0036436B" w:rsidTr="0036436B">
        <w:tc>
          <w:tcPr>
            <w:tcW w:w="675" w:type="dxa"/>
          </w:tcPr>
          <w:p w:rsidR="007E5939" w:rsidRDefault="007E5939" w:rsidP="008F7F8B">
            <w:pPr>
              <w:spacing w:line="360" w:lineRule="auto"/>
              <w:jc w:val="both"/>
              <w:rPr>
                <w:rFonts w:ascii="Times New Roman" w:hAnsi="Times New Roman" w:cs="Times New Roman"/>
                <w:sz w:val="24"/>
                <w:szCs w:val="24"/>
              </w:rPr>
            </w:pPr>
          </w:p>
        </w:tc>
        <w:tc>
          <w:tcPr>
            <w:tcW w:w="1296" w:type="dxa"/>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p>
        </w:tc>
        <w:tc>
          <w:tcPr>
            <w:tcW w:w="854" w:type="dxa"/>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p>
        </w:tc>
        <w:tc>
          <w:tcPr>
            <w:tcW w:w="835" w:type="dxa"/>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p>
        </w:tc>
        <w:tc>
          <w:tcPr>
            <w:tcW w:w="835" w:type="dxa"/>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p>
        </w:tc>
        <w:tc>
          <w:tcPr>
            <w:tcW w:w="855" w:type="dxa"/>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p>
        </w:tc>
        <w:tc>
          <w:tcPr>
            <w:tcW w:w="835" w:type="dxa"/>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p>
        </w:tc>
        <w:tc>
          <w:tcPr>
            <w:tcW w:w="835" w:type="dxa"/>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p>
        </w:tc>
        <w:tc>
          <w:tcPr>
            <w:tcW w:w="835" w:type="dxa"/>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p>
        </w:tc>
        <w:tc>
          <w:tcPr>
            <w:tcW w:w="858" w:type="dxa"/>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p>
        </w:tc>
        <w:tc>
          <w:tcPr>
            <w:tcW w:w="858" w:type="dxa"/>
          </w:tcPr>
          <w:p w:rsidR="007E5939" w:rsidRDefault="007E5939"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о</w:t>
            </w:r>
          </w:p>
        </w:tc>
      </w:tr>
      <w:tr w:rsidR="0036436B" w:rsidTr="0036436B">
        <w:tc>
          <w:tcPr>
            <w:tcW w:w="675" w:type="dxa"/>
          </w:tcPr>
          <w:p w:rsidR="0036436B" w:rsidRDefault="0036436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1ч</w:t>
            </w:r>
          </w:p>
        </w:tc>
        <w:tc>
          <w:tcPr>
            <w:tcW w:w="1296" w:type="dxa"/>
          </w:tcPr>
          <w:p w:rsidR="0036436B" w:rsidRDefault="0036436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73г/63,6а</w:t>
            </w:r>
          </w:p>
        </w:tc>
        <w:tc>
          <w:tcPr>
            <w:tcW w:w="854" w:type="dxa"/>
          </w:tcPr>
          <w:p w:rsidR="0036436B" w:rsidRDefault="0036436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69,5г</w:t>
            </w:r>
          </w:p>
        </w:tc>
        <w:tc>
          <w:tcPr>
            <w:tcW w:w="835" w:type="dxa"/>
          </w:tcPr>
          <w:p w:rsidR="0036436B" w:rsidRDefault="0036436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43г/57а</w:t>
            </w:r>
          </w:p>
        </w:tc>
        <w:tc>
          <w:tcPr>
            <w:tcW w:w="835" w:type="dxa"/>
          </w:tcPr>
          <w:p w:rsidR="0036436B" w:rsidRDefault="0036436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48г</w:t>
            </w:r>
          </w:p>
        </w:tc>
        <w:tc>
          <w:tcPr>
            <w:tcW w:w="855" w:type="dxa"/>
          </w:tcPr>
          <w:p w:rsidR="0036436B" w:rsidRDefault="0036436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38,5г/46а</w:t>
            </w:r>
          </w:p>
        </w:tc>
        <w:tc>
          <w:tcPr>
            <w:tcW w:w="835" w:type="dxa"/>
          </w:tcPr>
          <w:p w:rsidR="0036436B" w:rsidRDefault="0036436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47г</w:t>
            </w:r>
          </w:p>
        </w:tc>
        <w:tc>
          <w:tcPr>
            <w:tcW w:w="835" w:type="dxa"/>
          </w:tcPr>
          <w:p w:rsidR="0036436B" w:rsidRDefault="0036436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42г/43а</w:t>
            </w:r>
          </w:p>
        </w:tc>
        <w:tc>
          <w:tcPr>
            <w:tcW w:w="835" w:type="dxa"/>
          </w:tcPr>
          <w:p w:rsidR="0036436B" w:rsidRDefault="0036436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46г</w:t>
            </w:r>
          </w:p>
        </w:tc>
        <w:tc>
          <w:tcPr>
            <w:tcW w:w="858" w:type="dxa"/>
            <w:vMerge w:val="restart"/>
          </w:tcPr>
          <w:p w:rsidR="0036436B" w:rsidRDefault="0036436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29г/29а</w:t>
            </w:r>
          </w:p>
        </w:tc>
        <w:tc>
          <w:tcPr>
            <w:tcW w:w="858" w:type="dxa"/>
            <w:vMerge w:val="restart"/>
          </w:tcPr>
          <w:p w:rsidR="0036436B" w:rsidRDefault="0036436B" w:rsidP="0036436B">
            <w:pPr>
              <w:spacing w:line="360" w:lineRule="auto"/>
              <w:jc w:val="center"/>
              <w:rPr>
                <w:rFonts w:ascii="Times New Roman" w:hAnsi="Times New Roman" w:cs="Times New Roman"/>
                <w:sz w:val="24"/>
                <w:szCs w:val="24"/>
              </w:rPr>
            </w:pPr>
            <w:r>
              <w:rPr>
                <w:rFonts w:ascii="Times New Roman" w:hAnsi="Times New Roman" w:cs="Times New Roman"/>
                <w:sz w:val="24"/>
                <w:szCs w:val="24"/>
              </w:rPr>
              <w:t>46г/46а</w:t>
            </w:r>
          </w:p>
        </w:tc>
      </w:tr>
      <w:tr w:rsidR="0036436B" w:rsidTr="0036436B">
        <w:tc>
          <w:tcPr>
            <w:tcW w:w="675" w:type="dxa"/>
          </w:tcPr>
          <w:p w:rsidR="0036436B" w:rsidRDefault="0036436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2ч</w:t>
            </w:r>
          </w:p>
        </w:tc>
        <w:tc>
          <w:tcPr>
            <w:tcW w:w="1296" w:type="dxa"/>
          </w:tcPr>
          <w:p w:rsidR="0036436B" w:rsidRDefault="0036436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64г/64а</w:t>
            </w:r>
          </w:p>
        </w:tc>
        <w:tc>
          <w:tcPr>
            <w:tcW w:w="854" w:type="dxa"/>
          </w:tcPr>
          <w:p w:rsidR="0036436B" w:rsidRDefault="0036436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72г</w:t>
            </w:r>
          </w:p>
        </w:tc>
        <w:tc>
          <w:tcPr>
            <w:tcW w:w="835" w:type="dxa"/>
          </w:tcPr>
          <w:p w:rsidR="0036436B" w:rsidRDefault="0036436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64г/64,3а</w:t>
            </w:r>
          </w:p>
        </w:tc>
        <w:tc>
          <w:tcPr>
            <w:tcW w:w="835" w:type="dxa"/>
          </w:tcPr>
          <w:p w:rsidR="0036436B" w:rsidRDefault="0036436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57г</w:t>
            </w:r>
          </w:p>
        </w:tc>
        <w:tc>
          <w:tcPr>
            <w:tcW w:w="855" w:type="dxa"/>
          </w:tcPr>
          <w:p w:rsidR="0036436B" w:rsidRDefault="0036436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54г/39а</w:t>
            </w:r>
          </w:p>
        </w:tc>
        <w:tc>
          <w:tcPr>
            <w:tcW w:w="835" w:type="dxa"/>
          </w:tcPr>
          <w:p w:rsidR="0036436B" w:rsidRDefault="0036436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51г</w:t>
            </w:r>
          </w:p>
        </w:tc>
        <w:tc>
          <w:tcPr>
            <w:tcW w:w="835" w:type="dxa"/>
          </w:tcPr>
          <w:p w:rsidR="0036436B" w:rsidRDefault="0036436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43г/42,8</w:t>
            </w:r>
          </w:p>
        </w:tc>
        <w:tc>
          <w:tcPr>
            <w:tcW w:w="835" w:type="dxa"/>
          </w:tcPr>
          <w:p w:rsidR="0036436B" w:rsidRDefault="0036436B" w:rsidP="008F7F8B">
            <w:pPr>
              <w:spacing w:line="360" w:lineRule="auto"/>
              <w:jc w:val="both"/>
              <w:rPr>
                <w:rFonts w:ascii="Times New Roman" w:hAnsi="Times New Roman" w:cs="Times New Roman"/>
                <w:sz w:val="24"/>
                <w:szCs w:val="24"/>
              </w:rPr>
            </w:pPr>
            <w:r>
              <w:rPr>
                <w:rFonts w:ascii="Times New Roman" w:hAnsi="Times New Roman" w:cs="Times New Roman"/>
                <w:sz w:val="24"/>
                <w:szCs w:val="24"/>
              </w:rPr>
              <w:t>51г</w:t>
            </w:r>
          </w:p>
        </w:tc>
        <w:tc>
          <w:tcPr>
            <w:tcW w:w="858" w:type="dxa"/>
            <w:vMerge/>
          </w:tcPr>
          <w:p w:rsidR="0036436B" w:rsidRDefault="0036436B" w:rsidP="008F7F8B">
            <w:pPr>
              <w:spacing w:line="360" w:lineRule="auto"/>
              <w:jc w:val="both"/>
              <w:rPr>
                <w:rFonts w:ascii="Times New Roman" w:hAnsi="Times New Roman" w:cs="Times New Roman"/>
                <w:sz w:val="24"/>
                <w:szCs w:val="24"/>
              </w:rPr>
            </w:pPr>
          </w:p>
        </w:tc>
        <w:tc>
          <w:tcPr>
            <w:tcW w:w="858" w:type="dxa"/>
            <w:vMerge/>
          </w:tcPr>
          <w:p w:rsidR="0036436B" w:rsidRDefault="0036436B" w:rsidP="008F7F8B">
            <w:pPr>
              <w:spacing w:line="360" w:lineRule="auto"/>
              <w:jc w:val="both"/>
              <w:rPr>
                <w:rFonts w:ascii="Times New Roman" w:hAnsi="Times New Roman" w:cs="Times New Roman"/>
                <w:sz w:val="24"/>
                <w:szCs w:val="24"/>
              </w:rPr>
            </w:pPr>
          </w:p>
        </w:tc>
      </w:tr>
    </w:tbl>
    <w:p w:rsidR="007E5939" w:rsidRDefault="007E5939" w:rsidP="008F7F8B">
      <w:pPr>
        <w:spacing w:line="360" w:lineRule="auto"/>
        <w:jc w:val="both"/>
        <w:rPr>
          <w:rFonts w:ascii="Times New Roman" w:hAnsi="Times New Roman" w:cs="Times New Roman"/>
          <w:sz w:val="24"/>
          <w:szCs w:val="24"/>
        </w:rPr>
      </w:pPr>
    </w:p>
    <w:p w:rsidR="007E5939" w:rsidRDefault="007E5939" w:rsidP="007E5939">
      <w:pPr>
        <w:rPr>
          <w:rFonts w:ascii="Times New Roman" w:hAnsi="Times New Roman" w:cs="Times New Roman"/>
          <w:sz w:val="24"/>
          <w:szCs w:val="24"/>
        </w:rPr>
      </w:pPr>
      <w:r>
        <w:rPr>
          <w:rFonts w:ascii="Times New Roman" w:hAnsi="Times New Roman" w:cs="Times New Roman"/>
          <w:sz w:val="24"/>
          <w:szCs w:val="24"/>
        </w:rPr>
        <w:t>Гончарова С.М.</w:t>
      </w:r>
    </w:p>
    <w:tbl>
      <w:tblPr>
        <w:tblStyle w:val="a3"/>
        <w:tblW w:w="0" w:type="auto"/>
        <w:tblLook w:val="04A0"/>
      </w:tblPr>
      <w:tblGrid>
        <w:gridCol w:w="1367"/>
        <w:gridCol w:w="1367"/>
        <w:gridCol w:w="1367"/>
        <w:gridCol w:w="1367"/>
        <w:gridCol w:w="1367"/>
        <w:gridCol w:w="1368"/>
        <w:gridCol w:w="1368"/>
      </w:tblGrid>
      <w:tr w:rsidR="007E5939" w:rsidTr="006F7937">
        <w:tc>
          <w:tcPr>
            <w:tcW w:w="9571" w:type="dxa"/>
            <w:gridSpan w:val="7"/>
          </w:tcPr>
          <w:p w:rsidR="007E5939" w:rsidRDefault="007E5939" w:rsidP="007E5939">
            <w:pPr>
              <w:jc w:val="center"/>
              <w:rPr>
                <w:rFonts w:ascii="Times New Roman" w:hAnsi="Times New Roman" w:cs="Times New Roman"/>
                <w:sz w:val="24"/>
                <w:szCs w:val="24"/>
              </w:rPr>
            </w:pPr>
            <w:r>
              <w:rPr>
                <w:rFonts w:ascii="Times New Roman" w:hAnsi="Times New Roman" w:cs="Times New Roman"/>
                <w:sz w:val="24"/>
                <w:szCs w:val="24"/>
              </w:rPr>
              <w:t>география</w:t>
            </w:r>
          </w:p>
        </w:tc>
      </w:tr>
      <w:tr w:rsidR="007E5939" w:rsidTr="00084948">
        <w:tc>
          <w:tcPr>
            <w:tcW w:w="1367" w:type="dxa"/>
          </w:tcPr>
          <w:p w:rsidR="007E5939" w:rsidRDefault="007E5939" w:rsidP="00BA448B">
            <w:pPr>
              <w:jc w:val="center"/>
              <w:rPr>
                <w:rFonts w:ascii="Times New Roman" w:hAnsi="Times New Roman" w:cs="Times New Roman"/>
                <w:sz w:val="24"/>
                <w:szCs w:val="24"/>
              </w:rPr>
            </w:pPr>
          </w:p>
        </w:tc>
        <w:tc>
          <w:tcPr>
            <w:tcW w:w="2734" w:type="dxa"/>
            <w:gridSpan w:val="2"/>
          </w:tcPr>
          <w:p w:rsidR="007E5939" w:rsidRDefault="007E5939" w:rsidP="00BA448B">
            <w:pPr>
              <w:jc w:val="center"/>
              <w:rPr>
                <w:rFonts w:ascii="Times New Roman" w:hAnsi="Times New Roman" w:cs="Times New Roman"/>
                <w:sz w:val="24"/>
                <w:szCs w:val="24"/>
              </w:rPr>
            </w:pPr>
            <w:r>
              <w:rPr>
                <w:rFonts w:ascii="Times New Roman" w:hAnsi="Times New Roman" w:cs="Times New Roman"/>
                <w:sz w:val="24"/>
                <w:szCs w:val="24"/>
              </w:rPr>
              <w:t>9</w:t>
            </w:r>
          </w:p>
        </w:tc>
        <w:tc>
          <w:tcPr>
            <w:tcW w:w="2734" w:type="dxa"/>
            <w:gridSpan w:val="2"/>
          </w:tcPr>
          <w:p w:rsidR="007E5939" w:rsidRDefault="007E5939" w:rsidP="00BA448B">
            <w:pPr>
              <w:jc w:val="center"/>
              <w:rPr>
                <w:rFonts w:ascii="Times New Roman" w:hAnsi="Times New Roman" w:cs="Times New Roman"/>
                <w:sz w:val="24"/>
                <w:szCs w:val="24"/>
              </w:rPr>
            </w:pPr>
            <w:r>
              <w:rPr>
                <w:rFonts w:ascii="Times New Roman" w:hAnsi="Times New Roman" w:cs="Times New Roman"/>
                <w:sz w:val="24"/>
                <w:szCs w:val="24"/>
              </w:rPr>
              <w:t>10</w:t>
            </w:r>
          </w:p>
        </w:tc>
        <w:tc>
          <w:tcPr>
            <w:tcW w:w="2736" w:type="dxa"/>
            <w:gridSpan w:val="2"/>
          </w:tcPr>
          <w:p w:rsidR="007E5939" w:rsidRDefault="007E5939" w:rsidP="00BA448B">
            <w:pPr>
              <w:jc w:val="center"/>
              <w:rPr>
                <w:rFonts w:ascii="Times New Roman" w:hAnsi="Times New Roman" w:cs="Times New Roman"/>
                <w:sz w:val="24"/>
                <w:szCs w:val="24"/>
              </w:rPr>
            </w:pPr>
            <w:r>
              <w:rPr>
                <w:rFonts w:ascii="Times New Roman" w:hAnsi="Times New Roman" w:cs="Times New Roman"/>
                <w:sz w:val="24"/>
                <w:szCs w:val="24"/>
              </w:rPr>
              <w:t>11</w:t>
            </w:r>
          </w:p>
        </w:tc>
      </w:tr>
      <w:tr w:rsidR="007E5939" w:rsidTr="007E5939">
        <w:tc>
          <w:tcPr>
            <w:tcW w:w="1367" w:type="dxa"/>
          </w:tcPr>
          <w:p w:rsidR="007E5939" w:rsidRDefault="007E5939" w:rsidP="00BA448B">
            <w:pPr>
              <w:jc w:val="center"/>
              <w:rPr>
                <w:rFonts w:ascii="Times New Roman" w:hAnsi="Times New Roman" w:cs="Times New Roman"/>
                <w:sz w:val="24"/>
                <w:szCs w:val="24"/>
              </w:rPr>
            </w:pPr>
          </w:p>
        </w:tc>
        <w:tc>
          <w:tcPr>
            <w:tcW w:w="1367" w:type="dxa"/>
          </w:tcPr>
          <w:p w:rsidR="007E5939" w:rsidRDefault="007E5939" w:rsidP="00BA448B">
            <w:pPr>
              <w:jc w:val="center"/>
              <w:rPr>
                <w:rFonts w:ascii="Times New Roman" w:hAnsi="Times New Roman" w:cs="Times New Roman"/>
                <w:sz w:val="24"/>
                <w:szCs w:val="24"/>
              </w:rPr>
            </w:pPr>
            <w:r>
              <w:rPr>
                <w:rFonts w:ascii="Times New Roman" w:hAnsi="Times New Roman" w:cs="Times New Roman"/>
                <w:sz w:val="24"/>
                <w:szCs w:val="24"/>
              </w:rPr>
              <w:t>к</w:t>
            </w:r>
          </w:p>
        </w:tc>
        <w:tc>
          <w:tcPr>
            <w:tcW w:w="1367" w:type="dxa"/>
          </w:tcPr>
          <w:p w:rsidR="007E5939" w:rsidRDefault="007E5939" w:rsidP="00BA448B">
            <w:pPr>
              <w:jc w:val="center"/>
              <w:rPr>
                <w:rFonts w:ascii="Times New Roman" w:hAnsi="Times New Roman" w:cs="Times New Roman"/>
                <w:sz w:val="24"/>
                <w:szCs w:val="24"/>
              </w:rPr>
            </w:pPr>
            <w:r>
              <w:rPr>
                <w:rFonts w:ascii="Times New Roman" w:hAnsi="Times New Roman" w:cs="Times New Roman"/>
                <w:sz w:val="24"/>
                <w:szCs w:val="24"/>
              </w:rPr>
              <w:t>о</w:t>
            </w:r>
          </w:p>
        </w:tc>
        <w:tc>
          <w:tcPr>
            <w:tcW w:w="1367" w:type="dxa"/>
          </w:tcPr>
          <w:p w:rsidR="007E5939" w:rsidRDefault="007E5939" w:rsidP="00BA448B">
            <w:pPr>
              <w:jc w:val="center"/>
              <w:rPr>
                <w:rFonts w:ascii="Times New Roman" w:hAnsi="Times New Roman" w:cs="Times New Roman"/>
                <w:sz w:val="24"/>
                <w:szCs w:val="24"/>
              </w:rPr>
            </w:pPr>
            <w:r>
              <w:rPr>
                <w:rFonts w:ascii="Times New Roman" w:hAnsi="Times New Roman" w:cs="Times New Roman"/>
                <w:sz w:val="24"/>
                <w:szCs w:val="24"/>
              </w:rPr>
              <w:t>к</w:t>
            </w:r>
          </w:p>
        </w:tc>
        <w:tc>
          <w:tcPr>
            <w:tcW w:w="1367" w:type="dxa"/>
          </w:tcPr>
          <w:p w:rsidR="007E5939" w:rsidRDefault="007E5939" w:rsidP="00BA448B">
            <w:pPr>
              <w:jc w:val="center"/>
              <w:rPr>
                <w:rFonts w:ascii="Times New Roman" w:hAnsi="Times New Roman" w:cs="Times New Roman"/>
                <w:sz w:val="24"/>
                <w:szCs w:val="24"/>
              </w:rPr>
            </w:pPr>
            <w:r>
              <w:rPr>
                <w:rFonts w:ascii="Times New Roman" w:hAnsi="Times New Roman" w:cs="Times New Roman"/>
                <w:sz w:val="24"/>
                <w:szCs w:val="24"/>
              </w:rPr>
              <w:t>о</w:t>
            </w:r>
          </w:p>
        </w:tc>
        <w:tc>
          <w:tcPr>
            <w:tcW w:w="1368" w:type="dxa"/>
          </w:tcPr>
          <w:p w:rsidR="007E5939" w:rsidRDefault="007E5939" w:rsidP="00BA448B">
            <w:pPr>
              <w:jc w:val="center"/>
              <w:rPr>
                <w:rFonts w:ascii="Times New Roman" w:hAnsi="Times New Roman" w:cs="Times New Roman"/>
                <w:sz w:val="24"/>
                <w:szCs w:val="24"/>
              </w:rPr>
            </w:pPr>
            <w:r>
              <w:rPr>
                <w:rFonts w:ascii="Times New Roman" w:hAnsi="Times New Roman" w:cs="Times New Roman"/>
                <w:sz w:val="24"/>
                <w:szCs w:val="24"/>
              </w:rPr>
              <w:t>к</w:t>
            </w:r>
          </w:p>
        </w:tc>
        <w:tc>
          <w:tcPr>
            <w:tcW w:w="1368" w:type="dxa"/>
          </w:tcPr>
          <w:p w:rsidR="007E5939" w:rsidRDefault="007E5939" w:rsidP="00BA448B">
            <w:pPr>
              <w:jc w:val="center"/>
              <w:rPr>
                <w:rFonts w:ascii="Times New Roman" w:hAnsi="Times New Roman" w:cs="Times New Roman"/>
                <w:sz w:val="24"/>
                <w:szCs w:val="24"/>
              </w:rPr>
            </w:pPr>
            <w:r>
              <w:rPr>
                <w:rFonts w:ascii="Times New Roman" w:hAnsi="Times New Roman" w:cs="Times New Roman"/>
                <w:sz w:val="24"/>
                <w:szCs w:val="24"/>
              </w:rPr>
              <w:t>о</w:t>
            </w:r>
          </w:p>
        </w:tc>
      </w:tr>
      <w:tr w:rsidR="00BA448B" w:rsidTr="007E5939">
        <w:tc>
          <w:tcPr>
            <w:tcW w:w="1367" w:type="dxa"/>
          </w:tcPr>
          <w:p w:rsidR="00BA448B" w:rsidRDefault="00BA448B" w:rsidP="00BA448B">
            <w:pPr>
              <w:jc w:val="center"/>
              <w:rPr>
                <w:rFonts w:ascii="Times New Roman" w:hAnsi="Times New Roman" w:cs="Times New Roman"/>
                <w:sz w:val="24"/>
                <w:szCs w:val="24"/>
              </w:rPr>
            </w:pPr>
            <w:r>
              <w:rPr>
                <w:rFonts w:ascii="Times New Roman" w:hAnsi="Times New Roman" w:cs="Times New Roman"/>
                <w:sz w:val="24"/>
                <w:szCs w:val="24"/>
              </w:rPr>
              <w:t>1ч</w:t>
            </w:r>
          </w:p>
        </w:tc>
        <w:tc>
          <w:tcPr>
            <w:tcW w:w="1367" w:type="dxa"/>
          </w:tcPr>
          <w:p w:rsidR="00BA448B" w:rsidRDefault="00BA448B" w:rsidP="00BA448B">
            <w:pPr>
              <w:jc w:val="center"/>
              <w:rPr>
                <w:rFonts w:ascii="Times New Roman" w:hAnsi="Times New Roman" w:cs="Times New Roman"/>
                <w:sz w:val="24"/>
                <w:szCs w:val="24"/>
              </w:rPr>
            </w:pPr>
            <w:r>
              <w:rPr>
                <w:rFonts w:ascii="Times New Roman" w:hAnsi="Times New Roman" w:cs="Times New Roman"/>
                <w:sz w:val="24"/>
                <w:szCs w:val="24"/>
              </w:rPr>
              <w:t>80</w:t>
            </w:r>
          </w:p>
        </w:tc>
        <w:tc>
          <w:tcPr>
            <w:tcW w:w="1367" w:type="dxa"/>
          </w:tcPr>
          <w:p w:rsidR="00BA448B" w:rsidRDefault="00BA448B" w:rsidP="00BA448B">
            <w:pPr>
              <w:jc w:val="center"/>
              <w:rPr>
                <w:rFonts w:ascii="Times New Roman" w:hAnsi="Times New Roman" w:cs="Times New Roman"/>
                <w:sz w:val="24"/>
                <w:szCs w:val="24"/>
              </w:rPr>
            </w:pPr>
            <w:r>
              <w:rPr>
                <w:rFonts w:ascii="Times New Roman" w:hAnsi="Times New Roman" w:cs="Times New Roman"/>
                <w:sz w:val="24"/>
                <w:szCs w:val="24"/>
              </w:rPr>
              <w:t>100</w:t>
            </w:r>
          </w:p>
        </w:tc>
        <w:tc>
          <w:tcPr>
            <w:tcW w:w="1367" w:type="dxa"/>
            <w:vMerge w:val="restart"/>
          </w:tcPr>
          <w:p w:rsidR="00BA448B" w:rsidRDefault="00BA448B" w:rsidP="00BA448B">
            <w:pPr>
              <w:jc w:val="center"/>
              <w:rPr>
                <w:rFonts w:ascii="Times New Roman" w:hAnsi="Times New Roman" w:cs="Times New Roman"/>
                <w:sz w:val="24"/>
                <w:szCs w:val="24"/>
              </w:rPr>
            </w:pPr>
            <w:r>
              <w:rPr>
                <w:rFonts w:ascii="Times New Roman" w:hAnsi="Times New Roman" w:cs="Times New Roman"/>
                <w:sz w:val="24"/>
                <w:szCs w:val="24"/>
              </w:rPr>
              <w:t>86</w:t>
            </w:r>
          </w:p>
        </w:tc>
        <w:tc>
          <w:tcPr>
            <w:tcW w:w="1367" w:type="dxa"/>
            <w:vMerge w:val="restart"/>
          </w:tcPr>
          <w:p w:rsidR="00BA448B" w:rsidRDefault="00BA448B" w:rsidP="00BA448B">
            <w:pPr>
              <w:jc w:val="center"/>
              <w:rPr>
                <w:rFonts w:ascii="Times New Roman" w:hAnsi="Times New Roman" w:cs="Times New Roman"/>
                <w:sz w:val="24"/>
                <w:szCs w:val="24"/>
              </w:rPr>
            </w:pPr>
            <w:r>
              <w:rPr>
                <w:rFonts w:ascii="Times New Roman" w:hAnsi="Times New Roman" w:cs="Times New Roman"/>
                <w:sz w:val="24"/>
                <w:szCs w:val="24"/>
              </w:rPr>
              <w:t>100</w:t>
            </w:r>
          </w:p>
        </w:tc>
        <w:tc>
          <w:tcPr>
            <w:tcW w:w="1368" w:type="dxa"/>
            <w:vMerge w:val="restart"/>
          </w:tcPr>
          <w:p w:rsidR="00BA448B" w:rsidRDefault="00BA448B" w:rsidP="00BA448B">
            <w:pPr>
              <w:jc w:val="center"/>
              <w:rPr>
                <w:rFonts w:ascii="Times New Roman" w:hAnsi="Times New Roman" w:cs="Times New Roman"/>
                <w:sz w:val="24"/>
                <w:szCs w:val="24"/>
              </w:rPr>
            </w:pPr>
            <w:r>
              <w:rPr>
                <w:rFonts w:ascii="Times New Roman" w:hAnsi="Times New Roman" w:cs="Times New Roman"/>
                <w:sz w:val="24"/>
                <w:szCs w:val="24"/>
              </w:rPr>
              <w:t>100</w:t>
            </w:r>
          </w:p>
        </w:tc>
        <w:tc>
          <w:tcPr>
            <w:tcW w:w="1368" w:type="dxa"/>
            <w:vMerge w:val="restart"/>
          </w:tcPr>
          <w:p w:rsidR="00BA448B" w:rsidRDefault="00BA448B" w:rsidP="00BA448B">
            <w:pPr>
              <w:jc w:val="center"/>
              <w:rPr>
                <w:rFonts w:ascii="Times New Roman" w:hAnsi="Times New Roman" w:cs="Times New Roman"/>
                <w:sz w:val="24"/>
                <w:szCs w:val="24"/>
              </w:rPr>
            </w:pPr>
            <w:r>
              <w:rPr>
                <w:rFonts w:ascii="Times New Roman" w:hAnsi="Times New Roman" w:cs="Times New Roman"/>
                <w:sz w:val="24"/>
                <w:szCs w:val="24"/>
              </w:rPr>
              <w:t>100</w:t>
            </w:r>
          </w:p>
        </w:tc>
      </w:tr>
      <w:tr w:rsidR="00BA448B" w:rsidTr="007E5939">
        <w:tc>
          <w:tcPr>
            <w:tcW w:w="1367" w:type="dxa"/>
          </w:tcPr>
          <w:p w:rsidR="00BA448B" w:rsidRDefault="00BA448B" w:rsidP="00BA448B">
            <w:pPr>
              <w:jc w:val="center"/>
              <w:rPr>
                <w:rFonts w:ascii="Times New Roman" w:hAnsi="Times New Roman" w:cs="Times New Roman"/>
                <w:sz w:val="24"/>
                <w:szCs w:val="24"/>
              </w:rPr>
            </w:pPr>
            <w:r>
              <w:rPr>
                <w:rFonts w:ascii="Times New Roman" w:hAnsi="Times New Roman" w:cs="Times New Roman"/>
                <w:sz w:val="24"/>
                <w:szCs w:val="24"/>
              </w:rPr>
              <w:t>2ч</w:t>
            </w:r>
          </w:p>
        </w:tc>
        <w:tc>
          <w:tcPr>
            <w:tcW w:w="1367" w:type="dxa"/>
          </w:tcPr>
          <w:p w:rsidR="00BA448B" w:rsidRDefault="00BA448B" w:rsidP="00BA448B">
            <w:pPr>
              <w:jc w:val="center"/>
              <w:rPr>
                <w:rFonts w:ascii="Times New Roman" w:hAnsi="Times New Roman" w:cs="Times New Roman"/>
                <w:sz w:val="24"/>
                <w:szCs w:val="24"/>
              </w:rPr>
            </w:pPr>
            <w:r>
              <w:rPr>
                <w:rFonts w:ascii="Times New Roman" w:hAnsi="Times New Roman" w:cs="Times New Roman"/>
                <w:sz w:val="24"/>
                <w:szCs w:val="24"/>
              </w:rPr>
              <w:t>100</w:t>
            </w:r>
          </w:p>
        </w:tc>
        <w:tc>
          <w:tcPr>
            <w:tcW w:w="1367" w:type="dxa"/>
          </w:tcPr>
          <w:p w:rsidR="00BA448B" w:rsidRDefault="00BA448B" w:rsidP="00BA448B">
            <w:pPr>
              <w:jc w:val="center"/>
              <w:rPr>
                <w:rFonts w:ascii="Times New Roman" w:hAnsi="Times New Roman" w:cs="Times New Roman"/>
                <w:sz w:val="24"/>
                <w:szCs w:val="24"/>
              </w:rPr>
            </w:pPr>
            <w:r>
              <w:rPr>
                <w:rFonts w:ascii="Times New Roman" w:hAnsi="Times New Roman" w:cs="Times New Roman"/>
                <w:sz w:val="24"/>
                <w:szCs w:val="24"/>
              </w:rPr>
              <w:t>100</w:t>
            </w:r>
          </w:p>
        </w:tc>
        <w:tc>
          <w:tcPr>
            <w:tcW w:w="1367" w:type="dxa"/>
            <w:vMerge/>
          </w:tcPr>
          <w:p w:rsidR="00BA448B" w:rsidRDefault="00BA448B" w:rsidP="00BA448B">
            <w:pPr>
              <w:jc w:val="center"/>
              <w:rPr>
                <w:rFonts w:ascii="Times New Roman" w:hAnsi="Times New Roman" w:cs="Times New Roman"/>
                <w:sz w:val="24"/>
                <w:szCs w:val="24"/>
              </w:rPr>
            </w:pPr>
          </w:p>
        </w:tc>
        <w:tc>
          <w:tcPr>
            <w:tcW w:w="1367" w:type="dxa"/>
            <w:vMerge/>
          </w:tcPr>
          <w:p w:rsidR="00BA448B" w:rsidRDefault="00BA448B" w:rsidP="00BA448B">
            <w:pPr>
              <w:jc w:val="center"/>
              <w:rPr>
                <w:rFonts w:ascii="Times New Roman" w:hAnsi="Times New Roman" w:cs="Times New Roman"/>
                <w:sz w:val="24"/>
                <w:szCs w:val="24"/>
              </w:rPr>
            </w:pPr>
          </w:p>
        </w:tc>
        <w:tc>
          <w:tcPr>
            <w:tcW w:w="1368" w:type="dxa"/>
            <w:vMerge/>
          </w:tcPr>
          <w:p w:rsidR="00BA448B" w:rsidRDefault="00BA448B" w:rsidP="00BA448B">
            <w:pPr>
              <w:jc w:val="center"/>
              <w:rPr>
                <w:rFonts w:ascii="Times New Roman" w:hAnsi="Times New Roman" w:cs="Times New Roman"/>
                <w:sz w:val="24"/>
                <w:szCs w:val="24"/>
              </w:rPr>
            </w:pPr>
          </w:p>
        </w:tc>
        <w:tc>
          <w:tcPr>
            <w:tcW w:w="1368" w:type="dxa"/>
            <w:vMerge/>
          </w:tcPr>
          <w:p w:rsidR="00BA448B" w:rsidRDefault="00BA448B" w:rsidP="00BA448B">
            <w:pPr>
              <w:jc w:val="center"/>
              <w:rPr>
                <w:rFonts w:ascii="Times New Roman" w:hAnsi="Times New Roman" w:cs="Times New Roman"/>
                <w:sz w:val="24"/>
                <w:szCs w:val="24"/>
              </w:rPr>
            </w:pPr>
          </w:p>
        </w:tc>
      </w:tr>
    </w:tbl>
    <w:p w:rsidR="006856DB" w:rsidRDefault="006856DB" w:rsidP="007E5939">
      <w:pPr>
        <w:rPr>
          <w:rFonts w:ascii="Times New Roman" w:hAnsi="Times New Roman" w:cs="Times New Roman"/>
          <w:sz w:val="24"/>
          <w:szCs w:val="24"/>
        </w:rPr>
      </w:pPr>
    </w:p>
    <w:p w:rsidR="007E5939" w:rsidRDefault="006856DB" w:rsidP="006856DB">
      <w:pPr>
        <w:rPr>
          <w:rFonts w:ascii="Times New Roman" w:hAnsi="Times New Roman" w:cs="Times New Roman"/>
          <w:sz w:val="24"/>
          <w:szCs w:val="24"/>
        </w:rPr>
      </w:pPr>
      <w:proofErr w:type="spellStart"/>
      <w:r>
        <w:rPr>
          <w:rFonts w:ascii="Times New Roman" w:hAnsi="Times New Roman" w:cs="Times New Roman"/>
          <w:sz w:val="24"/>
          <w:szCs w:val="24"/>
        </w:rPr>
        <w:t>Холодняк</w:t>
      </w:r>
      <w:proofErr w:type="spellEnd"/>
      <w:r>
        <w:rPr>
          <w:rFonts w:ascii="Times New Roman" w:hAnsi="Times New Roman" w:cs="Times New Roman"/>
          <w:sz w:val="24"/>
          <w:szCs w:val="24"/>
        </w:rPr>
        <w:t xml:space="preserve"> А.В.</w:t>
      </w:r>
    </w:p>
    <w:tbl>
      <w:tblPr>
        <w:tblStyle w:val="a3"/>
        <w:tblW w:w="0" w:type="auto"/>
        <w:tblLook w:val="04A0"/>
      </w:tblPr>
      <w:tblGrid>
        <w:gridCol w:w="736"/>
        <w:gridCol w:w="736"/>
        <w:gridCol w:w="736"/>
        <w:gridCol w:w="736"/>
        <w:gridCol w:w="736"/>
        <w:gridCol w:w="736"/>
        <w:gridCol w:w="736"/>
        <w:gridCol w:w="736"/>
        <w:gridCol w:w="736"/>
        <w:gridCol w:w="736"/>
        <w:gridCol w:w="737"/>
        <w:gridCol w:w="737"/>
        <w:gridCol w:w="737"/>
      </w:tblGrid>
      <w:tr w:rsidR="006856DB" w:rsidTr="003C0C1A">
        <w:tc>
          <w:tcPr>
            <w:tcW w:w="9571" w:type="dxa"/>
            <w:gridSpan w:val="13"/>
          </w:tcPr>
          <w:p w:rsidR="006856DB" w:rsidRDefault="006856DB" w:rsidP="006856DB">
            <w:pPr>
              <w:jc w:val="center"/>
              <w:rPr>
                <w:rFonts w:ascii="Times New Roman" w:hAnsi="Times New Roman" w:cs="Times New Roman"/>
                <w:sz w:val="24"/>
                <w:szCs w:val="24"/>
              </w:rPr>
            </w:pPr>
            <w:r>
              <w:rPr>
                <w:rFonts w:ascii="Times New Roman" w:hAnsi="Times New Roman" w:cs="Times New Roman"/>
                <w:sz w:val="24"/>
                <w:szCs w:val="24"/>
              </w:rPr>
              <w:t>география</w:t>
            </w:r>
          </w:p>
        </w:tc>
      </w:tr>
      <w:tr w:rsidR="006856DB" w:rsidTr="001743EE">
        <w:tc>
          <w:tcPr>
            <w:tcW w:w="736" w:type="dxa"/>
          </w:tcPr>
          <w:p w:rsidR="006856DB" w:rsidRDefault="006856DB" w:rsidP="006856DB">
            <w:pPr>
              <w:rPr>
                <w:rFonts w:ascii="Times New Roman" w:hAnsi="Times New Roman" w:cs="Times New Roman"/>
                <w:sz w:val="24"/>
                <w:szCs w:val="24"/>
              </w:rPr>
            </w:pPr>
          </w:p>
        </w:tc>
        <w:tc>
          <w:tcPr>
            <w:tcW w:w="1472" w:type="dxa"/>
            <w:gridSpan w:val="2"/>
          </w:tcPr>
          <w:p w:rsidR="006856DB" w:rsidRDefault="006856DB" w:rsidP="006856DB">
            <w:pPr>
              <w:jc w:val="center"/>
              <w:rPr>
                <w:rFonts w:ascii="Times New Roman" w:hAnsi="Times New Roman" w:cs="Times New Roman"/>
                <w:sz w:val="24"/>
                <w:szCs w:val="24"/>
              </w:rPr>
            </w:pPr>
            <w:r>
              <w:rPr>
                <w:rFonts w:ascii="Times New Roman" w:hAnsi="Times New Roman" w:cs="Times New Roman"/>
                <w:sz w:val="24"/>
                <w:szCs w:val="24"/>
              </w:rPr>
              <w:t>5</w:t>
            </w:r>
          </w:p>
        </w:tc>
        <w:tc>
          <w:tcPr>
            <w:tcW w:w="1472" w:type="dxa"/>
            <w:gridSpan w:val="2"/>
          </w:tcPr>
          <w:p w:rsidR="006856DB" w:rsidRDefault="006856DB" w:rsidP="006856DB">
            <w:pPr>
              <w:jc w:val="center"/>
              <w:rPr>
                <w:rFonts w:ascii="Times New Roman" w:hAnsi="Times New Roman" w:cs="Times New Roman"/>
                <w:sz w:val="24"/>
                <w:szCs w:val="24"/>
              </w:rPr>
            </w:pPr>
            <w:r>
              <w:rPr>
                <w:rFonts w:ascii="Times New Roman" w:hAnsi="Times New Roman" w:cs="Times New Roman"/>
                <w:sz w:val="24"/>
                <w:szCs w:val="24"/>
              </w:rPr>
              <w:t>6</w:t>
            </w:r>
          </w:p>
        </w:tc>
        <w:tc>
          <w:tcPr>
            <w:tcW w:w="1472" w:type="dxa"/>
            <w:gridSpan w:val="2"/>
          </w:tcPr>
          <w:p w:rsidR="006856DB" w:rsidRDefault="006856DB" w:rsidP="006856DB">
            <w:pPr>
              <w:jc w:val="center"/>
              <w:rPr>
                <w:rFonts w:ascii="Times New Roman" w:hAnsi="Times New Roman" w:cs="Times New Roman"/>
                <w:sz w:val="24"/>
                <w:szCs w:val="24"/>
              </w:rPr>
            </w:pPr>
            <w:r>
              <w:rPr>
                <w:rFonts w:ascii="Times New Roman" w:hAnsi="Times New Roman" w:cs="Times New Roman"/>
                <w:sz w:val="24"/>
                <w:szCs w:val="24"/>
              </w:rPr>
              <w:t>7а</w:t>
            </w:r>
          </w:p>
        </w:tc>
        <w:tc>
          <w:tcPr>
            <w:tcW w:w="1472" w:type="dxa"/>
            <w:gridSpan w:val="2"/>
          </w:tcPr>
          <w:p w:rsidR="006856DB" w:rsidRDefault="006856DB" w:rsidP="006856DB">
            <w:pPr>
              <w:jc w:val="center"/>
              <w:rPr>
                <w:rFonts w:ascii="Times New Roman" w:hAnsi="Times New Roman" w:cs="Times New Roman"/>
                <w:sz w:val="24"/>
                <w:szCs w:val="24"/>
              </w:rPr>
            </w:pPr>
            <w:r>
              <w:rPr>
                <w:rFonts w:ascii="Times New Roman" w:hAnsi="Times New Roman" w:cs="Times New Roman"/>
                <w:sz w:val="24"/>
                <w:szCs w:val="24"/>
              </w:rPr>
              <w:t>7б</w:t>
            </w:r>
          </w:p>
        </w:tc>
        <w:tc>
          <w:tcPr>
            <w:tcW w:w="1473" w:type="dxa"/>
            <w:gridSpan w:val="2"/>
          </w:tcPr>
          <w:p w:rsidR="006856DB" w:rsidRDefault="006856DB" w:rsidP="006856DB">
            <w:pPr>
              <w:jc w:val="center"/>
              <w:rPr>
                <w:rFonts w:ascii="Times New Roman" w:hAnsi="Times New Roman" w:cs="Times New Roman"/>
                <w:sz w:val="24"/>
                <w:szCs w:val="24"/>
              </w:rPr>
            </w:pPr>
            <w:r>
              <w:rPr>
                <w:rFonts w:ascii="Times New Roman" w:hAnsi="Times New Roman" w:cs="Times New Roman"/>
                <w:sz w:val="24"/>
                <w:szCs w:val="24"/>
              </w:rPr>
              <w:t>8а</w:t>
            </w:r>
          </w:p>
        </w:tc>
        <w:tc>
          <w:tcPr>
            <w:tcW w:w="1474" w:type="dxa"/>
            <w:gridSpan w:val="2"/>
          </w:tcPr>
          <w:p w:rsidR="006856DB" w:rsidRDefault="006856DB" w:rsidP="006856DB">
            <w:pPr>
              <w:jc w:val="center"/>
              <w:rPr>
                <w:rFonts w:ascii="Times New Roman" w:hAnsi="Times New Roman" w:cs="Times New Roman"/>
                <w:sz w:val="24"/>
                <w:szCs w:val="24"/>
              </w:rPr>
            </w:pPr>
            <w:r>
              <w:rPr>
                <w:rFonts w:ascii="Times New Roman" w:hAnsi="Times New Roman" w:cs="Times New Roman"/>
                <w:sz w:val="24"/>
                <w:szCs w:val="24"/>
              </w:rPr>
              <w:t>8б</w:t>
            </w:r>
          </w:p>
        </w:tc>
      </w:tr>
      <w:tr w:rsidR="006856DB" w:rsidTr="006856DB">
        <w:tc>
          <w:tcPr>
            <w:tcW w:w="736" w:type="dxa"/>
          </w:tcPr>
          <w:p w:rsidR="006856DB" w:rsidRDefault="006856DB" w:rsidP="006856DB">
            <w:pPr>
              <w:rPr>
                <w:rFonts w:ascii="Times New Roman" w:hAnsi="Times New Roman" w:cs="Times New Roman"/>
                <w:sz w:val="24"/>
                <w:szCs w:val="24"/>
              </w:rPr>
            </w:pPr>
          </w:p>
        </w:tc>
        <w:tc>
          <w:tcPr>
            <w:tcW w:w="736" w:type="dxa"/>
          </w:tcPr>
          <w:p w:rsidR="006856DB" w:rsidRDefault="006856DB" w:rsidP="006856DB">
            <w:pPr>
              <w:rPr>
                <w:rFonts w:ascii="Times New Roman" w:hAnsi="Times New Roman" w:cs="Times New Roman"/>
                <w:sz w:val="24"/>
                <w:szCs w:val="24"/>
              </w:rPr>
            </w:pPr>
            <w:r>
              <w:rPr>
                <w:rFonts w:ascii="Times New Roman" w:hAnsi="Times New Roman" w:cs="Times New Roman"/>
                <w:sz w:val="24"/>
                <w:szCs w:val="24"/>
              </w:rPr>
              <w:t>к</w:t>
            </w:r>
          </w:p>
        </w:tc>
        <w:tc>
          <w:tcPr>
            <w:tcW w:w="736" w:type="dxa"/>
          </w:tcPr>
          <w:p w:rsidR="006856DB" w:rsidRDefault="006856DB" w:rsidP="006856DB">
            <w:pPr>
              <w:rPr>
                <w:rFonts w:ascii="Times New Roman" w:hAnsi="Times New Roman" w:cs="Times New Roman"/>
                <w:sz w:val="24"/>
                <w:szCs w:val="24"/>
              </w:rPr>
            </w:pPr>
            <w:r>
              <w:rPr>
                <w:rFonts w:ascii="Times New Roman" w:hAnsi="Times New Roman" w:cs="Times New Roman"/>
                <w:sz w:val="24"/>
                <w:szCs w:val="24"/>
              </w:rPr>
              <w:t>о</w:t>
            </w:r>
          </w:p>
        </w:tc>
        <w:tc>
          <w:tcPr>
            <w:tcW w:w="736" w:type="dxa"/>
          </w:tcPr>
          <w:p w:rsidR="006856DB" w:rsidRDefault="006856DB" w:rsidP="006856DB">
            <w:pPr>
              <w:rPr>
                <w:rFonts w:ascii="Times New Roman" w:hAnsi="Times New Roman" w:cs="Times New Roman"/>
                <w:sz w:val="24"/>
                <w:szCs w:val="24"/>
              </w:rPr>
            </w:pPr>
            <w:r>
              <w:rPr>
                <w:rFonts w:ascii="Times New Roman" w:hAnsi="Times New Roman" w:cs="Times New Roman"/>
                <w:sz w:val="24"/>
                <w:szCs w:val="24"/>
              </w:rPr>
              <w:t>к</w:t>
            </w:r>
          </w:p>
        </w:tc>
        <w:tc>
          <w:tcPr>
            <w:tcW w:w="736" w:type="dxa"/>
          </w:tcPr>
          <w:p w:rsidR="006856DB" w:rsidRDefault="006856DB" w:rsidP="006856DB">
            <w:pPr>
              <w:rPr>
                <w:rFonts w:ascii="Times New Roman" w:hAnsi="Times New Roman" w:cs="Times New Roman"/>
                <w:sz w:val="24"/>
                <w:szCs w:val="24"/>
              </w:rPr>
            </w:pPr>
            <w:r>
              <w:rPr>
                <w:rFonts w:ascii="Times New Roman" w:hAnsi="Times New Roman" w:cs="Times New Roman"/>
                <w:sz w:val="24"/>
                <w:szCs w:val="24"/>
              </w:rPr>
              <w:t>о</w:t>
            </w:r>
          </w:p>
        </w:tc>
        <w:tc>
          <w:tcPr>
            <w:tcW w:w="736" w:type="dxa"/>
          </w:tcPr>
          <w:p w:rsidR="006856DB" w:rsidRDefault="006856DB" w:rsidP="006856DB">
            <w:pPr>
              <w:rPr>
                <w:rFonts w:ascii="Times New Roman" w:hAnsi="Times New Roman" w:cs="Times New Roman"/>
                <w:sz w:val="24"/>
                <w:szCs w:val="24"/>
              </w:rPr>
            </w:pPr>
            <w:r>
              <w:rPr>
                <w:rFonts w:ascii="Times New Roman" w:hAnsi="Times New Roman" w:cs="Times New Roman"/>
                <w:sz w:val="24"/>
                <w:szCs w:val="24"/>
              </w:rPr>
              <w:t>к</w:t>
            </w:r>
          </w:p>
        </w:tc>
        <w:tc>
          <w:tcPr>
            <w:tcW w:w="736" w:type="dxa"/>
          </w:tcPr>
          <w:p w:rsidR="006856DB" w:rsidRDefault="006856DB" w:rsidP="006856DB">
            <w:pPr>
              <w:rPr>
                <w:rFonts w:ascii="Times New Roman" w:hAnsi="Times New Roman" w:cs="Times New Roman"/>
                <w:sz w:val="24"/>
                <w:szCs w:val="24"/>
              </w:rPr>
            </w:pPr>
            <w:r>
              <w:rPr>
                <w:rFonts w:ascii="Times New Roman" w:hAnsi="Times New Roman" w:cs="Times New Roman"/>
                <w:sz w:val="24"/>
                <w:szCs w:val="24"/>
              </w:rPr>
              <w:t>о</w:t>
            </w:r>
          </w:p>
        </w:tc>
        <w:tc>
          <w:tcPr>
            <w:tcW w:w="736" w:type="dxa"/>
          </w:tcPr>
          <w:p w:rsidR="006856DB" w:rsidRDefault="006856DB" w:rsidP="006856DB">
            <w:pPr>
              <w:rPr>
                <w:rFonts w:ascii="Times New Roman" w:hAnsi="Times New Roman" w:cs="Times New Roman"/>
                <w:sz w:val="24"/>
                <w:szCs w:val="24"/>
              </w:rPr>
            </w:pPr>
            <w:r>
              <w:rPr>
                <w:rFonts w:ascii="Times New Roman" w:hAnsi="Times New Roman" w:cs="Times New Roman"/>
                <w:sz w:val="24"/>
                <w:szCs w:val="24"/>
              </w:rPr>
              <w:t>к</w:t>
            </w:r>
          </w:p>
        </w:tc>
        <w:tc>
          <w:tcPr>
            <w:tcW w:w="736" w:type="dxa"/>
          </w:tcPr>
          <w:p w:rsidR="006856DB" w:rsidRDefault="006856DB" w:rsidP="006856DB">
            <w:pPr>
              <w:rPr>
                <w:rFonts w:ascii="Times New Roman" w:hAnsi="Times New Roman" w:cs="Times New Roman"/>
                <w:sz w:val="24"/>
                <w:szCs w:val="24"/>
              </w:rPr>
            </w:pPr>
            <w:r>
              <w:rPr>
                <w:rFonts w:ascii="Times New Roman" w:hAnsi="Times New Roman" w:cs="Times New Roman"/>
                <w:sz w:val="24"/>
                <w:szCs w:val="24"/>
              </w:rPr>
              <w:t>о</w:t>
            </w:r>
          </w:p>
        </w:tc>
        <w:tc>
          <w:tcPr>
            <w:tcW w:w="736" w:type="dxa"/>
          </w:tcPr>
          <w:p w:rsidR="006856DB" w:rsidRDefault="006856DB" w:rsidP="006856DB">
            <w:pPr>
              <w:rPr>
                <w:rFonts w:ascii="Times New Roman" w:hAnsi="Times New Roman" w:cs="Times New Roman"/>
                <w:sz w:val="24"/>
                <w:szCs w:val="24"/>
              </w:rPr>
            </w:pPr>
            <w:r>
              <w:rPr>
                <w:rFonts w:ascii="Times New Roman" w:hAnsi="Times New Roman" w:cs="Times New Roman"/>
                <w:sz w:val="24"/>
                <w:szCs w:val="24"/>
              </w:rPr>
              <w:t>к</w:t>
            </w:r>
          </w:p>
        </w:tc>
        <w:tc>
          <w:tcPr>
            <w:tcW w:w="737" w:type="dxa"/>
          </w:tcPr>
          <w:p w:rsidR="006856DB" w:rsidRDefault="006856DB" w:rsidP="006856DB">
            <w:pPr>
              <w:rPr>
                <w:rFonts w:ascii="Times New Roman" w:hAnsi="Times New Roman" w:cs="Times New Roman"/>
                <w:sz w:val="24"/>
                <w:szCs w:val="24"/>
              </w:rPr>
            </w:pPr>
            <w:r>
              <w:rPr>
                <w:rFonts w:ascii="Times New Roman" w:hAnsi="Times New Roman" w:cs="Times New Roman"/>
                <w:sz w:val="24"/>
                <w:szCs w:val="24"/>
              </w:rPr>
              <w:t>о</w:t>
            </w:r>
          </w:p>
        </w:tc>
        <w:tc>
          <w:tcPr>
            <w:tcW w:w="737" w:type="dxa"/>
          </w:tcPr>
          <w:p w:rsidR="006856DB" w:rsidRDefault="006856DB" w:rsidP="006856DB">
            <w:pPr>
              <w:rPr>
                <w:rFonts w:ascii="Times New Roman" w:hAnsi="Times New Roman" w:cs="Times New Roman"/>
                <w:sz w:val="24"/>
                <w:szCs w:val="24"/>
              </w:rPr>
            </w:pPr>
            <w:r>
              <w:rPr>
                <w:rFonts w:ascii="Times New Roman" w:hAnsi="Times New Roman" w:cs="Times New Roman"/>
                <w:sz w:val="24"/>
                <w:szCs w:val="24"/>
              </w:rPr>
              <w:t>к</w:t>
            </w:r>
          </w:p>
        </w:tc>
        <w:tc>
          <w:tcPr>
            <w:tcW w:w="737" w:type="dxa"/>
          </w:tcPr>
          <w:p w:rsidR="006856DB" w:rsidRDefault="006856DB" w:rsidP="006856DB">
            <w:pPr>
              <w:rPr>
                <w:rFonts w:ascii="Times New Roman" w:hAnsi="Times New Roman" w:cs="Times New Roman"/>
                <w:sz w:val="24"/>
                <w:szCs w:val="24"/>
              </w:rPr>
            </w:pPr>
            <w:r>
              <w:rPr>
                <w:rFonts w:ascii="Times New Roman" w:hAnsi="Times New Roman" w:cs="Times New Roman"/>
                <w:sz w:val="24"/>
                <w:szCs w:val="24"/>
              </w:rPr>
              <w:t>о</w:t>
            </w:r>
          </w:p>
        </w:tc>
      </w:tr>
      <w:tr w:rsidR="006856DB" w:rsidTr="006856DB">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1ч</w:t>
            </w:r>
          </w:p>
        </w:tc>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95</w:t>
            </w:r>
          </w:p>
        </w:tc>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91</w:t>
            </w:r>
          </w:p>
        </w:tc>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98</w:t>
            </w:r>
          </w:p>
        </w:tc>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70</w:t>
            </w:r>
          </w:p>
        </w:tc>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64</w:t>
            </w:r>
          </w:p>
        </w:tc>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70</w:t>
            </w:r>
          </w:p>
        </w:tc>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57</w:t>
            </w:r>
          </w:p>
        </w:tc>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60</w:t>
            </w:r>
          </w:p>
        </w:tc>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62</w:t>
            </w:r>
          </w:p>
        </w:tc>
        <w:tc>
          <w:tcPr>
            <w:tcW w:w="737"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59</w:t>
            </w:r>
          </w:p>
        </w:tc>
        <w:tc>
          <w:tcPr>
            <w:tcW w:w="737"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50</w:t>
            </w:r>
          </w:p>
        </w:tc>
        <w:tc>
          <w:tcPr>
            <w:tcW w:w="737"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62</w:t>
            </w:r>
          </w:p>
        </w:tc>
      </w:tr>
      <w:tr w:rsidR="006856DB" w:rsidTr="006856DB">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2ч</w:t>
            </w:r>
          </w:p>
        </w:tc>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90</w:t>
            </w:r>
          </w:p>
        </w:tc>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89</w:t>
            </w:r>
          </w:p>
        </w:tc>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78</w:t>
            </w:r>
          </w:p>
        </w:tc>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78</w:t>
            </w:r>
          </w:p>
        </w:tc>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70</w:t>
            </w:r>
          </w:p>
        </w:tc>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70</w:t>
            </w:r>
          </w:p>
        </w:tc>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64</w:t>
            </w:r>
          </w:p>
        </w:tc>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62</w:t>
            </w:r>
          </w:p>
        </w:tc>
        <w:tc>
          <w:tcPr>
            <w:tcW w:w="736"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62</w:t>
            </w:r>
          </w:p>
        </w:tc>
        <w:tc>
          <w:tcPr>
            <w:tcW w:w="737"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59</w:t>
            </w:r>
          </w:p>
        </w:tc>
        <w:tc>
          <w:tcPr>
            <w:tcW w:w="737"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50</w:t>
            </w:r>
          </w:p>
        </w:tc>
        <w:tc>
          <w:tcPr>
            <w:tcW w:w="737" w:type="dxa"/>
          </w:tcPr>
          <w:p w:rsidR="006856DB" w:rsidRDefault="00BA448B" w:rsidP="006856DB">
            <w:pPr>
              <w:rPr>
                <w:rFonts w:ascii="Times New Roman" w:hAnsi="Times New Roman" w:cs="Times New Roman"/>
                <w:sz w:val="24"/>
                <w:szCs w:val="24"/>
              </w:rPr>
            </w:pPr>
            <w:r>
              <w:rPr>
                <w:rFonts w:ascii="Times New Roman" w:hAnsi="Times New Roman" w:cs="Times New Roman"/>
                <w:sz w:val="24"/>
                <w:szCs w:val="24"/>
              </w:rPr>
              <w:t>59</w:t>
            </w:r>
          </w:p>
        </w:tc>
      </w:tr>
    </w:tbl>
    <w:p w:rsidR="006856DB" w:rsidRDefault="006856DB" w:rsidP="00390482">
      <w:pPr>
        <w:tabs>
          <w:tab w:val="left" w:pos="5130"/>
        </w:tabs>
        <w:rPr>
          <w:rFonts w:ascii="Times New Roman" w:hAnsi="Times New Roman" w:cs="Times New Roman"/>
          <w:sz w:val="24"/>
          <w:szCs w:val="24"/>
        </w:rPr>
      </w:pPr>
    </w:p>
    <w:p w:rsidR="009E017D" w:rsidRPr="00390482" w:rsidRDefault="009E017D" w:rsidP="00390482">
      <w:pPr>
        <w:tabs>
          <w:tab w:val="left" w:pos="5130"/>
        </w:tabs>
        <w:rPr>
          <w:rFonts w:ascii="Times New Roman" w:hAnsi="Times New Roman" w:cs="Times New Roman"/>
          <w:sz w:val="24"/>
          <w:szCs w:val="24"/>
        </w:rPr>
      </w:pPr>
      <w:r>
        <w:rPr>
          <w:rFonts w:ascii="Times New Roman" w:hAnsi="Times New Roman" w:cs="Times New Roman"/>
          <w:sz w:val="24"/>
          <w:szCs w:val="24"/>
        </w:rPr>
        <w:t>Руководитель ШМО         _________________________/Л.И.Гребенюк/</w:t>
      </w:r>
    </w:p>
    <w:sectPr w:rsidR="009E017D" w:rsidRPr="00390482" w:rsidSect="00B14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7882"/>
    <w:rsid w:val="00103488"/>
    <w:rsid w:val="00170CD7"/>
    <w:rsid w:val="00190144"/>
    <w:rsid w:val="0027699B"/>
    <w:rsid w:val="0028451E"/>
    <w:rsid w:val="0036436B"/>
    <w:rsid w:val="003732B0"/>
    <w:rsid w:val="00384AED"/>
    <w:rsid w:val="00390482"/>
    <w:rsid w:val="003B48BB"/>
    <w:rsid w:val="006856DB"/>
    <w:rsid w:val="007E5939"/>
    <w:rsid w:val="00820016"/>
    <w:rsid w:val="008A5113"/>
    <w:rsid w:val="008F7F8B"/>
    <w:rsid w:val="0095230C"/>
    <w:rsid w:val="009D07B2"/>
    <w:rsid w:val="009E017D"/>
    <w:rsid w:val="00B05DAE"/>
    <w:rsid w:val="00B14671"/>
    <w:rsid w:val="00B47882"/>
    <w:rsid w:val="00B53CFB"/>
    <w:rsid w:val="00BA448B"/>
    <w:rsid w:val="00C5428B"/>
    <w:rsid w:val="00C949B9"/>
    <w:rsid w:val="00DC7FF3"/>
    <w:rsid w:val="00E212BF"/>
    <w:rsid w:val="00E23AF9"/>
    <w:rsid w:val="00E40C5B"/>
    <w:rsid w:val="00E77D38"/>
    <w:rsid w:val="00EC796E"/>
    <w:rsid w:val="00EE392B"/>
    <w:rsid w:val="00F508F0"/>
    <w:rsid w:val="00F81A21"/>
    <w:rsid w:val="00FA0741"/>
    <w:rsid w:val="00FC5444"/>
    <w:rsid w:val="00FD6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6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3</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c:creator>
  <cp:lastModifiedBy>Mila</cp:lastModifiedBy>
  <cp:revision>11</cp:revision>
  <cp:lastPrinted>2014-01-16T14:16:00Z</cp:lastPrinted>
  <dcterms:created xsi:type="dcterms:W3CDTF">2013-12-24T18:15:00Z</dcterms:created>
  <dcterms:modified xsi:type="dcterms:W3CDTF">2014-01-16T14:17:00Z</dcterms:modified>
</cp:coreProperties>
</file>