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8D" w:rsidRPr="004F68F8" w:rsidRDefault="0071328D" w:rsidP="00332FA9">
      <w:pPr>
        <w:pStyle w:val="a7"/>
        <w:rPr>
          <w:b/>
          <w:bCs/>
          <w:caps/>
          <w:sz w:val="32"/>
          <w:szCs w:val="3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4F68F8">
        <w:rPr>
          <w:b/>
          <w:bCs/>
          <w:caps/>
          <w:sz w:val="32"/>
          <w:szCs w:val="32"/>
        </w:rPr>
        <w:t>Министерство образования Московской области</w:t>
      </w:r>
    </w:p>
    <w:p w:rsidR="0071328D" w:rsidRDefault="0071328D" w:rsidP="00332FA9">
      <w:pPr>
        <w:pStyle w:val="a7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ГОУСПО МО «</w:t>
      </w:r>
      <w:proofErr w:type="gramStart"/>
      <w:r>
        <w:rPr>
          <w:b/>
          <w:bCs/>
          <w:caps/>
          <w:sz w:val="32"/>
          <w:szCs w:val="32"/>
        </w:rPr>
        <w:t>Чеховский</w:t>
      </w:r>
      <w:proofErr w:type="gramEnd"/>
      <w:r>
        <w:rPr>
          <w:b/>
          <w:bCs/>
          <w:caps/>
          <w:sz w:val="32"/>
          <w:szCs w:val="32"/>
        </w:rPr>
        <w:t xml:space="preserve"> механико-технологический</w:t>
      </w:r>
    </w:p>
    <w:p w:rsidR="0071328D" w:rsidRDefault="0071328D" w:rsidP="00332FA9">
      <w:pPr>
        <w:pStyle w:val="a7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 техникум молочнойпромышленности»</w:t>
      </w:r>
    </w:p>
    <w:p w:rsidR="0071328D" w:rsidRDefault="0071328D" w:rsidP="00332FA9">
      <w:pPr>
        <w:jc w:val="center"/>
        <w:rPr>
          <w:caps/>
          <w:sz w:val="32"/>
          <w:szCs w:val="32"/>
        </w:rPr>
      </w:pPr>
    </w:p>
    <w:p w:rsidR="0071328D" w:rsidRDefault="0071328D" w:rsidP="00332FA9">
      <w:pPr>
        <w:jc w:val="center"/>
        <w:rPr>
          <w:sz w:val="28"/>
          <w:szCs w:val="28"/>
        </w:rPr>
      </w:pPr>
    </w:p>
    <w:p w:rsidR="0071328D" w:rsidRDefault="0071328D" w:rsidP="00332FA9">
      <w:pPr>
        <w:jc w:val="center"/>
        <w:rPr>
          <w:sz w:val="28"/>
          <w:szCs w:val="28"/>
        </w:rPr>
      </w:pPr>
    </w:p>
    <w:p w:rsidR="0071328D" w:rsidRDefault="0071328D" w:rsidP="00332FA9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71328D" w:rsidRDefault="0071328D" w:rsidP="00332FA9">
      <w:pPr>
        <w:pBdr>
          <w:bottom w:val="single" w:sz="12" w:space="1" w:color="auto"/>
        </w:pBd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 директора по учебной работе                    </w:t>
      </w:r>
    </w:p>
    <w:p w:rsidR="0071328D" w:rsidRPr="004F68F8" w:rsidRDefault="0071328D" w:rsidP="00332FA9">
      <w:pPr>
        <w:pBdr>
          <w:bottom w:val="single" w:sz="12" w:space="1" w:color="auto"/>
        </w:pBdr>
        <w:ind w:left="5670"/>
        <w:jc w:val="both"/>
        <w:rPr>
          <w:sz w:val="28"/>
          <w:szCs w:val="28"/>
        </w:rPr>
      </w:pPr>
      <w:r w:rsidRPr="004F68F8">
        <w:rPr>
          <w:sz w:val="28"/>
          <w:szCs w:val="28"/>
        </w:rPr>
        <w:t xml:space="preserve">                             Попова Ю.А. </w:t>
      </w:r>
    </w:p>
    <w:p w:rsidR="0071328D" w:rsidRDefault="0071328D" w:rsidP="00332FA9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«___» _____________ 20__ г.</w:t>
      </w:r>
    </w:p>
    <w:p w:rsidR="0071328D" w:rsidRDefault="0071328D" w:rsidP="00332FA9">
      <w:pPr>
        <w:jc w:val="both"/>
        <w:rPr>
          <w:sz w:val="28"/>
          <w:szCs w:val="28"/>
        </w:rPr>
      </w:pPr>
    </w:p>
    <w:p w:rsidR="0071328D" w:rsidRDefault="0071328D" w:rsidP="00332FA9">
      <w:pPr>
        <w:widowControl w:val="0"/>
        <w:jc w:val="center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caps/>
          <w:snapToGrid w:val="0"/>
          <w:sz w:val="28"/>
          <w:szCs w:val="28"/>
        </w:rPr>
      </w:pPr>
      <w:r>
        <w:rPr>
          <w:b/>
          <w:bCs/>
          <w:caps/>
          <w:snapToGrid w:val="0"/>
          <w:sz w:val="28"/>
          <w:szCs w:val="28"/>
        </w:rPr>
        <w:t>МЕТОДИЧЕСКИЕ рекомендации</w:t>
      </w:r>
    </w:p>
    <w:p w:rsidR="0071328D" w:rsidRDefault="0071328D" w:rsidP="00332FA9">
      <w:pPr>
        <w:widowControl w:val="0"/>
        <w:ind w:firstLine="720"/>
        <w:jc w:val="center"/>
        <w:rPr>
          <w:b/>
          <w:bCs/>
          <w:caps/>
          <w:snapToGrid w:val="0"/>
          <w:sz w:val="28"/>
          <w:szCs w:val="28"/>
        </w:rPr>
      </w:pPr>
      <w:r>
        <w:rPr>
          <w:b/>
          <w:bCs/>
          <w:caps/>
          <w:snapToGrid w:val="0"/>
          <w:sz w:val="28"/>
          <w:szCs w:val="28"/>
        </w:rPr>
        <w:t xml:space="preserve">по проведению конкурса «Лучший лаборант» </w:t>
      </w:r>
    </w:p>
    <w:p w:rsidR="0071328D" w:rsidRDefault="0071328D" w:rsidP="00332FA9">
      <w:pPr>
        <w:widowControl w:val="0"/>
        <w:ind w:firstLine="720"/>
        <w:jc w:val="center"/>
        <w:rPr>
          <w:b/>
          <w:bCs/>
          <w:caps/>
          <w:snapToGrid w:val="0"/>
          <w:sz w:val="28"/>
          <w:szCs w:val="28"/>
        </w:rPr>
      </w:pPr>
      <w:r>
        <w:rPr>
          <w:b/>
          <w:bCs/>
          <w:caps/>
          <w:snapToGrid w:val="0"/>
          <w:sz w:val="28"/>
          <w:szCs w:val="28"/>
        </w:rPr>
        <w:t xml:space="preserve">по специальности </w:t>
      </w:r>
    </w:p>
    <w:p w:rsidR="00F16A59" w:rsidRDefault="0071328D" w:rsidP="00332FA9">
      <w:pPr>
        <w:widowControl w:val="0"/>
        <w:ind w:firstLine="720"/>
        <w:jc w:val="center"/>
        <w:rPr>
          <w:b/>
          <w:bCs/>
          <w:caps/>
          <w:snapToGrid w:val="0"/>
          <w:sz w:val="28"/>
          <w:szCs w:val="28"/>
        </w:rPr>
      </w:pPr>
      <w:r>
        <w:rPr>
          <w:b/>
          <w:bCs/>
          <w:caps/>
          <w:snapToGrid w:val="0"/>
          <w:sz w:val="28"/>
          <w:szCs w:val="28"/>
        </w:rPr>
        <w:t xml:space="preserve">260201 «Технология молока и молочных продуктов» </w:t>
      </w:r>
    </w:p>
    <w:p w:rsidR="0071328D" w:rsidRDefault="0071328D" w:rsidP="00332FA9">
      <w:pPr>
        <w:widowControl w:val="0"/>
        <w:ind w:firstLine="720"/>
        <w:jc w:val="center"/>
        <w:rPr>
          <w:b/>
          <w:bCs/>
          <w:caps/>
          <w:snapToGrid w:val="0"/>
          <w:sz w:val="28"/>
          <w:szCs w:val="28"/>
        </w:rPr>
      </w:pPr>
      <w:r>
        <w:rPr>
          <w:b/>
          <w:bCs/>
          <w:caps/>
          <w:snapToGrid w:val="0"/>
          <w:sz w:val="28"/>
          <w:szCs w:val="28"/>
        </w:rPr>
        <w:t xml:space="preserve"> ПМ.01. «Приемка и первичная обработка молочного сырья»</w:t>
      </w: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Разработал мастер производственного обучения:              В.А. Пичугина</w:t>
      </w:r>
    </w:p>
    <w:p w:rsidR="0071328D" w:rsidRDefault="0071328D" w:rsidP="00332FA9">
      <w:pPr>
        <w:widowControl w:val="0"/>
        <w:ind w:firstLine="720"/>
        <w:jc w:val="center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snapToGrid w:val="0"/>
          <w:sz w:val="28"/>
          <w:szCs w:val="28"/>
        </w:rPr>
      </w:pPr>
    </w:p>
    <w:p w:rsidR="0071328D" w:rsidRDefault="0071328D" w:rsidP="00332FA9">
      <w:pPr>
        <w:pStyle w:val="1"/>
        <w:ind w:right="-365" w:firstLine="0"/>
      </w:pPr>
      <w:r>
        <w:t xml:space="preserve">                                                                               </w:t>
      </w:r>
    </w:p>
    <w:p w:rsidR="0071328D" w:rsidRDefault="0071328D" w:rsidP="00332FA9">
      <w:pPr>
        <w:pStyle w:val="1"/>
        <w:ind w:right="-365" w:firstLine="0"/>
      </w:pPr>
    </w:p>
    <w:p w:rsidR="0071328D" w:rsidRDefault="0071328D" w:rsidP="00332FA9">
      <w:pPr>
        <w:pStyle w:val="1"/>
        <w:ind w:right="-365" w:firstLine="0"/>
      </w:pPr>
    </w:p>
    <w:p w:rsidR="0071328D" w:rsidRDefault="0071328D" w:rsidP="00332FA9">
      <w:pPr>
        <w:pStyle w:val="1"/>
        <w:ind w:right="-365" w:firstLine="0"/>
      </w:pPr>
    </w:p>
    <w:p w:rsidR="0071328D" w:rsidRPr="00271ED6" w:rsidRDefault="0071328D" w:rsidP="00271ED6"/>
    <w:p w:rsidR="0071328D" w:rsidRDefault="0071328D" w:rsidP="00332FA9">
      <w:pPr>
        <w:pStyle w:val="1"/>
        <w:ind w:right="-365" w:firstLine="0"/>
      </w:pPr>
    </w:p>
    <w:p w:rsidR="0071328D" w:rsidRDefault="0071328D" w:rsidP="00332FA9">
      <w:pPr>
        <w:pStyle w:val="1"/>
        <w:ind w:right="-365" w:firstLine="0"/>
      </w:pPr>
    </w:p>
    <w:p w:rsidR="0071328D" w:rsidRDefault="0071328D" w:rsidP="00332FA9">
      <w:pPr>
        <w:pStyle w:val="1"/>
        <w:ind w:right="-365" w:firstLine="0"/>
      </w:pPr>
    </w:p>
    <w:p w:rsidR="0071328D" w:rsidRDefault="0071328D" w:rsidP="00332FA9">
      <w:pPr>
        <w:pStyle w:val="1"/>
        <w:ind w:right="-365" w:firstLine="0"/>
      </w:pPr>
    </w:p>
    <w:p w:rsidR="0071328D" w:rsidRPr="004F68F8" w:rsidRDefault="0071328D" w:rsidP="00F16A59">
      <w:pPr>
        <w:pStyle w:val="1"/>
        <w:ind w:right="-365" w:firstLine="0"/>
        <w:rPr>
          <w:b w:val="0"/>
          <w:bCs w:val="0"/>
        </w:rPr>
      </w:pPr>
      <w:r w:rsidRPr="004F68F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</w:t>
      </w:r>
      <w:r w:rsidRPr="004F68F8">
        <w:rPr>
          <w:b w:val="0"/>
          <w:bCs w:val="0"/>
          <w:sz w:val="28"/>
          <w:szCs w:val="28"/>
        </w:rPr>
        <w:t>Рассмотрено на заседании</w:t>
      </w:r>
    </w:p>
    <w:p w:rsidR="0071328D" w:rsidRPr="004F68F8" w:rsidRDefault="0071328D" w:rsidP="00F16A59">
      <w:pPr>
        <w:pStyle w:val="1"/>
        <w:ind w:right="-365" w:firstLine="0"/>
        <w:rPr>
          <w:b w:val="0"/>
          <w:bCs w:val="0"/>
          <w:sz w:val="28"/>
          <w:szCs w:val="28"/>
        </w:rPr>
      </w:pPr>
      <w:r w:rsidRPr="004F68F8">
        <w:rPr>
          <w:b w:val="0"/>
          <w:bCs w:val="0"/>
          <w:sz w:val="28"/>
          <w:szCs w:val="28"/>
        </w:rPr>
        <w:t xml:space="preserve">                                                                                Цикловой  комиссии</w:t>
      </w:r>
    </w:p>
    <w:p w:rsidR="0071328D" w:rsidRPr="004F68F8" w:rsidRDefault="0071328D" w:rsidP="00F16A59">
      <w:pPr>
        <w:pStyle w:val="1"/>
        <w:ind w:right="-365" w:firstLine="0"/>
        <w:rPr>
          <w:sz w:val="28"/>
          <w:szCs w:val="28"/>
        </w:rPr>
      </w:pPr>
      <w:r w:rsidRPr="004F68F8">
        <w:rPr>
          <w:b w:val="0"/>
          <w:bCs w:val="0"/>
          <w:sz w:val="28"/>
          <w:szCs w:val="28"/>
        </w:rPr>
        <w:t xml:space="preserve">                                                                                Протокол</w:t>
      </w:r>
      <w:r w:rsidRPr="004F68F8">
        <w:rPr>
          <w:sz w:val="28"/>
          <w:szCs w:val="28"/>
        </w:rPr>
        <w:t xml:space="preserve"> </w:t>
      </w:r>
      <w:r w:rsidRPr="00F16A59">
        <w:rPr>
          <w:b w:val="0"/>
          <w:sz w:val="28"/>
          <w:szCs w:val="28"/>
        </w:rPr>
        <w:t>№__</w:t>
      </w:r>
      <w:r w:rsidRPr="004F68F8">
        <w:rPr>
          <w:sz w:val="28"/>
          <w:szCs w:val="28"/>
        </w:rPr>
        <w:t xml:space="preserve">______    </w:t>
      </w:r>
    </w:p>
    <w:p w:rsidR="0071328D" w:rsidRPr="004F68F8" w:rsidRDefault="0071328D" w:rsidP="00F16A59">
      <w:pPr>
        <w:pStyle w:val="1"/>
        <w:ind w:right="-365" w:firstLine="0"/>
        <w:rPr>
          <w:sz w:val="28"/>
          <w:szCs w:val="28"/>
        </w:rPr>
      </w:pPr>
      <w:r w:rsidRPr="004F68F8">
        <w:rPr>
          <w:sz w:val="28"/>
          <w:szCs w:val="28"/>
        </w:rPr>
        <w:t xml:space="preserve">                                                                                </w:t>
      </w:r>
      <w:r w:rsidRPr="004F68F8">
        <w:rPr>
          <w:b w:val="0"/>
          <w:bCs w:val="0"/>
          <w:sz w:val="28"/>
          <w:szCs w:val="28"/>
        </w:rPr>
        <w:t>от «____» ____________ 20__ г</w:t>
      </w:r>
      <w:r w:rsidRPr="004F68F8">
        <w:rPr>
          <w:sz w:val="28"/>
          <w:szCs w:val="28"/>
        </w:rPr>
        <w:t>.</w:t>
      </w:r>
    </w:p>
    <w:p w:rsidR="0071328D" w:rsidRPr="004F68F8" w:rsidRDefault="0071328D" w:rsidP="00F16A59">
      <w:pPr>
        <w:rPr>
          <w:sz w:val="28"/>
          <w:szCs w:val="28"/>
        </w:rPr>
      </w:pPr>
    </w:p>
    <w:p w:rsidR="0071328D" w:rsidRPr="004F68F8" w:rsidRDefault="0071328D" w:rsidP="00F16A59">
      <w:pPr>
        <w:pStyle w:val="2"/>
        <w:ind w:firstLine="0"/>
        <w:jc w:val="left"/>
        <w:rPr>
          <w:sz w:val="28"/>
          <w:szCs w:val="28"/>
        </w:rPr>
      </w:pPr>
      <w:r w:rsidRPr="004F68F8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</w:t>
      </w:r>
      <w:r w:rsidRPr="004F68F8">
        <w:rPr>
          <w:sz w:val="28"/>
          <w:szCs w:val="28"/>
        </w:rPr>
        <w:t xml:space="preserve"> Председатель цикловой комиссии </w:t>
      </w:r>
    </w:p>
    <w:p w:rsidR="0071328D" w:rsidRPr="004F68F8" w:rsidRDefault="0071328D" w:rsidP="00F16A59">
      <w:pPr>
        <w:pStyle w:val="2"/>
        <w:ind w:firstLine="0"/>
        <w:jc w:val="left"/>
        <w:rPr>
          <w:sz w:val="28"/>
          <w:szCs w:val="28"/>
        </w:rPr>
      </w:pPr>
      <w:r w:rsidRPr="004F68F8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4F68F8">
        <w:rPr>
          <w:sz w:val="28"/>
          <w:szCs w:val="28"/>
        </w:rPr>
        <w:t xml:space="preserve">___________О.В. Мельникова                 </w:t>
      </w:r>
    </w:p>
    <w:p w:rsidR="0071328D" w:rsidRDefault="0071328D" w:rsidP="002E00B7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</w:t>
      </w:r>
    </w:p>
    <w:p w:rsidR="0071328D" w:rsidRDefault="0071328D" w:rsidP="002E00B7">
      <w:pPr>
        <w:jc w:val="center"/>
        <w:rPr>
          <w:snapToGrid w:val="0"/>
          <w:sz w:val="32"/>
          <w:szCs w:val="32"/>
        </w:rPr>
      </w:pPr>
    </w:p>
    <w:p w:rsidR="0071328D" w:rsidRDefault="0071328D" w:rsidP="002E00B7">
      <w:pPr>
        <w:jc w:val="center"/>
        <w:rPr>
          <w:snapToGrid w:val="0"/>
          <w:sz w:val="32"/>
          <w:szCs w:val="32"/>
        </w:rPr>
      </w:pPr>
      <w:r w:rsidRPr="00271ED6">
        <w:rPr>
          <w:snapToGrid w:val="0"/>
          <w:sz w:val="32"/>
          <w:szCs w:val="32"/>
        </w:rPr>
        <w:t xml:space="preserve">  Аннотация</w:t>
      </w:r>
    </w:p>
    <w:p w:rsidR="0071328D" w:rsidRPr="00271ED6" w:rsidRDefault="0071328D" w:rsidP="002E00B7">
      <w:pPr>
        <w:jc w:val="center"/>
        <w:rPr>
          <w:snapToGrid w:val="0"/>
          <w:sz w:val="32"/>
          <w:szCs w:val="32"/>
        </w:rPr>
      </w:pPr>
    </w:p>
    <w:p w:rsidR="0071328D" w:rsidRDefault="0071328D" w:rsidP="00271ED6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Данные методические рекомендации предназначены для студентов 2 курса  по специальности 261201 «Технология молока и молочных продуктов» дневной формы обучения.</w:t>
      </w:r>
    </w:p>
    <w:p w:rsidR="0071328D" w:rsidRDefault="0071328D" w:rsidP="00271ED6">
      <w:pPr>
        <w:rPr>
          <w:b/>
          <w:bCs/>
          <w:sz w:val="28"/>
          <w:szCs w:val="28"/>
        </w:rPr>
      </w:pPr>
      <w:r>
        <w:rPr>
          <w:snapToGrid w:val="0"/>
          <w:sz w:val="28"/>
          <w:szCs w:val="28"/>
        </w:rPr>
        <w:t>Методические рекомендации необходимы для закрепления и углубления знаний, полученных в процессе теоретического обучения ПМ. 01. «Приемка и первичная обработка молочного сырья», для развития самостоятельной работы и умения применять полученные знания.</w:t>
      </w:r>
    </w:p>
    <w:p w:rsidR="0071328D" w:rsidRPr="001D56AC" w:rsidRDefault="0071328D" w:rsidP="004E3B86">
      <w:pPr>
        <w:jc w:val="both"/>
        <w:rPr>
          <w:sz w:val="28"/>
          <w:szCs w:val="28"/>
        </w:rPr>
      </w:pPr>
      <w:r w:rsidRPr="001D56AC">
        <w:rPr>
          <w:sz w:val="28"/>
          <w:szCs w:val="28"/>
        </w:rPr>
        <w:t>Методическая разработка составлена на основании требований государственных образовательных стандартов профессионального образования.</w:t>
      </w:r>
    </w:p>
    <w:p w:rsidR="0071328D" w:rsidRPr="001D56AC" w:rsidRDefault="0071328D" w:rsidP="004E3B86">
      <w:pPr>
        <w:ind w:firstLine="720"/>
        <w:jc w:val="both"/>
        <w:rPr>
          <w:sz w:val="28"/>
          <w:szCs w:val="28"/>
        </w:rPr>
      </w:pPr>
    </w:p>
    <w:p w:rsidR="0071328D" w:rsidRDefault="0071328D" w:rsidP="004E3B86">
      <w:pPr>
        <w:widowControl w:val="0"/>
        <w:ind w:firstLine="720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DC53FE">
      <w:pPr>
        <w:widowControl w:val="0"/>
        <w:rPr>
          <w:b/>
          <w:bCs/>
          <w:snapToGrid w:val="0"/>
          <w:sz w:val="28"/>
          <w:szCs w:val="28"/>
        </w:rPr>
      </w:pPr>
    </w:p>
    <w:p w:rsidR="0071328D" w:rsidRPr="00102B4C" w:rsidRDefault="0071328D" w:rsidP="00DC53FE">
      <w:pPr>
        <w:widowControl w:val="0"/>
        <w:jc w:val="center"/>
        <w:rPr>
          <w:b/>
          <w:bCs/>
          <w:snapToGrid w:val="0"/>
          <w:sz w:val="36"/>
          <w:szCs w:val="36"/>
        </w:rPr>
      </w:pPr>
      <w:r w:rsidRPr="00102B4C">
        <w:rPr>
          <w:b/>
          <w:bCs/>
          <w:snapToGrid w:val="0"/>
          <w:sz w:val="36"/>
          <w:szCs w:val="36"/>
        </w:rPr>
        <w:t>Содержание</w:t>
      </w:r>
    </w:p>
    <w:p w:rsidR="0071328D" w:rsidRDefault="0071328D" w:rsidP="00102B4C">
      <w:pPr>
        <w:widowControl w:val="0"/>
        <w:ind w:firstLine="720"/>
        <w:rPr>
          <w:snapToGrid w:val="0"/>
          <w:sz w:val="28"/>
          <w:szCs w:val="28"/>
        </w:rPr>
      </w:pPr>
    </w:p>
    <w:p w:rsidR="0071328D" w:rsidRDefault="0071328D" w:rsidP="00102B4C">
      <w:pPr>
        <w:widowControl w:val="0"/>
        <w:ind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1.Аннотация……………………………………………………………….2</w:t>
      </w:r>
    </w:p>
    <w:p w:rsidR="0071328D" w:rsidRDefault="0071328D" w:rsidP="00102B4C">
      <w:pPr>
        <w:widowControl w:val="0"/>
        <w:ind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 Содержание………………………………………………......................3</w:t>
      </w:r>
    </w:p>
    <w:p w:rsidR="0071328D" w:rsidRDefault="0071328D" w:rsidP="00102B4C">
      <w:pPr>
        <w:widowControl w:val="0"/>
        <w:ind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 Введение………………………………………………………………...4</w:t>
      </w:r>
    </w:p>
    <w:p w:rsidR="0071328D" w:rsidRDefault="0071328D" w:rsidP="00102B4C">
      <w:pPr>
        <w:widowControl w:val="0"/>
        <w:ind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 Организация проведения конкурса……………………………………5</w:t>
      </w:r>
    </w:p>
    <w:p w:rsidR="0071328D" w:rsidRDefault="0071328D" w:rsidP="00102B4C">
      <w:pPr>
        <w:widowControl w:val="0"/>
        <w:ind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5.Техническое оснащение конкурса……………………………………..10</w:t>
      </w:r>
    </w:p>
    <w:p w:rsidR="0071328D" w:rsidRDefault="0071328D" w:rsidP="00505184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6. Список литературы……………………………………………………..19</w:t>
      </w:r>
    </w:p>
    <w:p w:rsidR="0071328D" w:rsidRDefault="0071328D" w:rsidP="00102B4C">
      <w:pPr>
        <w:widowControl w:val="0"/>
        <w:ind w:firstLine="720"/>
        <w:rPr>
          <w:snapToGrid w:val="0"/>
          <w:sz w:val="28"/>
          <w:szCs w:val="28"/>
        </w:rPr>
      </w:pPr>
    </w:p>
    <w:p w:rsidR="0071328D" w:rsidRDefault="0071328D" w:rsidP="00102B4C">
      <w:pPr>
        <w:widowControl w:val="0"/>
        <w:ind w:firstLine="720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8B1A8B">
      <w:pPr>
        <w:jc w:val="center"/>
        <w:rPr>
          <w:snapToGrid w:val="0"/>
          <w:sz w:val="32"/>
          <w:szCs w:val="32"/>
        </w:rPr>
      </w:pPr>
      <w:r w:rsidRPr="00271ED6">
        <w:rPr>
          <w:snapToGrid w:val="0"/>
          <w:sz w:val="32"/>
          <w:szCs w:val="32"/>
        </w:rPr>
        <w:t xml:space="preserve">  </w:t>
      </w:r>
    </w:p>
    <w:p w:rsidR="0071328D" w:rsidRDefault="0071328D" w:rsidP="008B1A8B">
      <w:pPr>
        <w:jc w:val="center"/>
        <w:rPr>
          <w:snapToGrid w:val="0"/>
          <w:sz w:val="32"/>
          <w:szCs w:val="32"/>
        </w:rPr>
      </w:pPr>
    </w:p>
    <w:p w:rsidR="0071328D" w:rsidRDefault="0071328D" w:rsidP="008B1A8B">
      <w:pPr>
        <w:jc w:val="center"/>
        <w:rPr>
          <w:snapToGrid w:val="0"/>
          <w:sz w:val="32"/>
          <w:szCs w:val="32"/>
        </w:rPr>
      </w:pPr>
    </w:p>
    <w:p w:rsidR="0071328D" w:rsidRDefault="0071328D" w:rsidP="008B1A8B">
      <w:pPr>
        <w:jc w:val="center"/>
        <w:rPr>
          <w:snapToGrid w:val="0"/>
          <w:sz w:val="32"/>
          <w:szCs w:val="32"/>
        </w:rPr>
      </w:pPr>
    </w:p>
    <w:p w:rsidR="0071328D" w:rsidRDefault="0071328D" w:rsidP="00D07599">
      <w:pPr>
        <w:shd w:val="clear" w:color="auto" w:fill="FFFFFF"/>
        <w:rPr>
          <w:snapToGrid w:val="0"/>
          <w:sz w:val="32"/>
          <w:szCs w:val="32"/>
        </w:rPr>
      </w:pPr>
    </w:p>
    <w:p w:rsidR="0071328D" w:rsidRDefault="0071328D" w:rsidP="00D07599">
      <w:pPr>
        <w:shd w:val="clear" w:color="auto" w:fill="FFFFFF"/>
        <w:jc w:val="center"/>
        <w:rPr>
          <w:b/>
          <w:bCs/>
          <w:kern w:val="28"/>
          <w:sz w:val="28"/>
          <w:szCs w:val="28"/>
        </w:rPr>
      </w:pPr>
    </w:p>
    <w:p w:rsidR="0071328D" w:rsidRDefault="0071328D" w:rsidP="00D07599">
      <w:pPr>
        <w:shd w:val="clear" w:color="auto" w:fill="FFFFFF"/>
        <w:jc w:val="center"/>
        <w:rPr>
          <w:b/>
          <w:bCs/>
          <w:kern w:val="28"/>
          <w:sz w:val="28"/>
          <w:szCs w:val="28"/>
        </w:rPr>
      </w:pPr>
    </w:p>
    <w:p w:rsidR="0071328D" w:rsidRDefault="0071328D" w:rsidP="00D07599">
      <w:pPr>
        <w:shd w:val="clear" w:color="auto" w:fill="FFFFFF"/>
        <w:jc w:val="center"/>
        <w:rPr>
          <w:b/>
          <w:bCs/>
          <w:kern w:val="28"/>
          <w:sz w:val="28"/>
          <w:szCs w:val="28"/>
        </w:rPr>
      </w:pPr>
    </w:p>
    <w:p w:rsidR="0071328D" w:rsidRDefault="0071328D" w:rsidP="00D07599">
      <w:pPr>
        <w:shd w:val="clear" w:color="auto" w:fill="FFFFFF"/>
        <w:jc w:val="center"/>
        <w:rPr>
          <w:b/>
          <w:bCs/>
          <w:kern w:val="28"/>
          <w:sz w:val="28"/>
          <w:szCs w:val="28"/>
        </w:rPr>
      </w:pPr>
    </w:p>
    <w:p w:rsidR="0071328D" w:rsidRPr="00583BA0" w:rsidRDefault="0071328D" w:rsidP="008B1A8B">
      <w:pPr>
        <w:widowControl w:val="0"/>
        <w:jc w:val="center"/>
        <w:rPr>
          <w:snapToGrid w:val="0"/>
          <w:sz w:val="40"/>
          <w:szCs w:val="40"/>
        </w:rPr>
      </w:pPr>
      <w:r w:rsidRPr="00583BA0">
        <w:rPr>
          <w:snapToGrid w:val="0"/>
          <w:sz w:val="40"/>
          <w:szCs w:val="40"/>
        </w:rPr>
        <w:t>Введение</w:t>
      </w:r>
    </w:p>
    <w:p w:rsidR="0071328D" w:rsidRDefault="0071328D" w:rsidP="00583BA0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4E3B86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Методическая рекомендация по проведению конкурса «Лучший лаборант» по специальности 260201</w:t>
      </w:r>
      <w:r w:rsidRPr="004E3B86">
        <w:rPr>
          <w:sz w:val="28"/>
          <w:szCs w:val="28"/>
        </w:rPr>
        <w:t xml:space="preserve"> </w:t>
      </w:r>
      <w:r w:rsidRPr="00EA1C11">
        <w:rPr>
          <w:sz w:val="28"/>
          <w:szCs w:val="28"/>
        </w:rPr>
        <w:t>Технология молока и молочных продуктов</w:t>
      </w:r>
      <w:r>
        <w:rPr>
          <w:sz w:val="28"/>
          <w:szCs w:val="28"/>
        </w:rPr>
        <w:t xml:space="preserve"> </w:t>
      </w:r>
      <w:r w:rsidRPr="00EA1C11">
        <w:rPr>
          <w:sz w:val="28"/>
          <w:szCs w:val="28"/>
        </w:rPr>
        <w:t>дневной формы обучения</w:t>
      </w:r>
      <w:r>
        <w:rPr>
          <w:sz w:val="28"/>
          <w:szCs w:val="28"/>
        </w:rPr>
        <w:t xml:space="preserve"> </w:t>
      </w:r>
      <w:r w:rsidRPr="001B70CE">
        <w:rPr>
          <w:sz w:val="28"/>
          <w:szCs w:val="28"/>
        </w:rPr>
        <w:t xml:space="preserve">предназначена </w:t>
      </w:r>
      <w:r w:rsidRPr="001B70CE">
        <w:rPr>
          <w:snapToGrid w:val="0"/>
          <w:sz w:val="28"/>
          <w:szCs w:val="28"/>
        </w:rPr>
        <w:t xml:space="preserve"> для закрепления и углубления знаний, полученных в процессе теоретического обучения ПМ. 01. «Приемка и первичная обработка молочного сырья».</w:t>
      </w:r>
      <w:r>
        <w:rPr>
          <w:snapToGrid w:val="0"/>
          <w:sz w:val="28"/>
          <w:szCs w:val="28"/>
        </w:rPr>
        <w:t xml:space="preserve"> </w:t>
      </w:r>
    </w:p>
    <w:p w:rsidR="0071328D" w:rsidRPr="001B70CE" w:rsidRDefault="0071328D" w:rsidP="001B70CE">
      <w:pPr>
        <w:widowControl w:val="0"/>
        <w:rPr>
          <w:b/>
          <w:bCs/>
          <w:snapToGrid w:val="0"/>
          <w:sz w:val="28"/>
          <w:szCs w:val="28"/>
        </w:rPr>
      </w:pPr>
      <w:r>
        <w:rPr>
          <w:sz w:val="28"/>
          <w:szCs w:val="28"/>
        </w:rPr>
        <w:t xml:space="preserve">В методической разработке излагаются организация и методика проведения конкурса по всем этапам: жеребьевка, отбор проб, исследование пробы, заполнение технической документации, </w:t>
      </w:r>
      <w:r w:rsidRPr="001B70CE">
        <w:rPr>
          <w:sz w:val="28"/>
          <w:szCs w:val="28"/>
        </w:rPr>
        <w:t>закрепление материала и подведение итогов занятия.</w:t>
      </w:r>
    </w:p>
    <w:p w:rsidR="0071328D" w:rsidRDefault="0071328D" w:rsidP="001B70CE">
      <w:pPr>
        <w:rPr>
          <w:snapToGrid w:val="0"/>
          <w:sz w:val="28"/>
          <w:szCs w:val="28"/>
        </w:rPr>
      </w:pPr>
      <w:r w:rsidRPr="001B70CE">
        <w:rPr>
          <w:snapToGrid w:val="0"/>
          <w:sz w:val="28"/>
          <w:szCs w:val="28"/>
        </w:rPr>
        <w:t>Конкурс «Лучший лаборант» является одним из итоговых занятий освоения ПМ.01. «Приемка и первичная обработка молочного сырья»</w:t>
      </w:r>
      <w:r>
        <w:rPr>
          <w:snapToGrid w:val="0"/>
          <w:sz w:val="28"/>
          <w:szCs w:val="28"/>
        </w:rPr>
        <w:t xml:space="preserve"> в результате, которого обучающиеся должны иметь практический опыт: </w:t>
      </w:r>
    </w:p>
    <w:p w:rsidR="0071328D" w:rsidRDefault="0071328D" w:rsidP="001B70CE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приемки и определения качественных показателей поступающего молока;</w:t>
      </w:r>
    </w:p>
    <w:p w:rsidR="0071328D" w:rsidRDefault="0071328D" w:rsidP="001B70CE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определения контроля качества;</w:t>
      </w:r>
    </w:p>
    <w:p w:rsidR="0071328D" w:rsidRDefault="0071328D" w:rsidP="001B70CE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соблюдения и выполнения правил техники безопасности при выполнении лабораторных работ; правила безопасного обслуживания электрооборудования;</w:t>
      </w:r>
    </w:p>
    <w:p w:rsidR="0071328D" w:rsidRDefault="0071328D" w:rsidP="001B70CE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Обучающиеся должны уметь:</w:t>
      </w:r>
    </w:p>
    <w:p w:rsidR="0071328D" w:rsidRDefault="0071328D" w:rsidP="001B70CE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-отбирать пробы молока;</w:t>
      </w:r>
    </w:p>
    <w:p w:rsidR="0071328D" w:rsidRDefault="0071328D" w:rsidP="001B70CE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подготавливать пробу к анализу;</w:t>
      </w:r>
    </w:p>
    <w:p w:rsidR="0071328D" w:rsidRDefault="0071328D" w:rsidP="001B70CE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определять массовую долю жира в молоке;</w:t>
      </w:r>
    </w:p>
    <w:p w:rsidR="0071328D" w:rsidRDefault="0071328D" w:rsidP="001B70CE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определять титруемую кислотность молока;</w:t>
      </w:r>
    </w:p>
    <w:p w:rsidR="0071328D" w:rsidRDefault="0071328D" w:rsidP="001B70CE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-определять плотность и температуру молока;</w:t>
      </w:r>
    </w:p>
    <w:p w:rsidR="0071328D" w:rsidRDefault="0071328D" w:rsidP="001B70CE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определять группу чистоты;</w:t>
      </w:r>
    </w:p>
    <w:p w:rsidR="0071328D" w:rsidRDefault="0071328D" w:rsidP="001B70CE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учитывать количество поступающего молока;</w:t>
      </w:r>
    </w:p>
    <w:p w:rsidR="0071328D" w:rsidRDefault="0071328D" w:rsidP="001B70CE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proofErr w:type="gramStart"/>
      <w:r>
        <w:rPr>
          <w:snapToGrid w:val="0"/>
          <w:sz w:val="28"/>
          <w:szCs w:val="28"/>
        </w:rPr>
        <w:t>оформлять и анализировать</w:t>
      </w:r>
      <w:proofErr w:type="gramEnd"/>
      <w:r>
        <w:rPr>
          <w:snapToGrid w:val="0"/>
          <w:sz w:val="28"/>
          <w:szCs w:val="28"/>
        </w:rPr>
        <w:t xml:space="preserve"> документацию по контролю качества в цехе приемки и подготовки сырья; </w:t>
      </w:r>
    </w:p>
    <w:p w:rsidR="0071328D" w:rsidRDefault="0071328D" w:rsidP="00B279A2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Обучающиеся должны знать:</w:t>
      </w:r>
    </w:p>
    <w:p w:rsidR="0071328D" w:rsidRDefault="0071328D" w:rsidP="00B279A2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физико-химические, органолептические и технологические свойства молока;</w:t>
      </w:r>
    </w:p>
    <w:p w:rsidR="0071328D" w:rsidRDefault="0071328D" w:rsidP="00B279A2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требования к качеству молока, действующие стандарты на заготовляемое молоко;</w:t>
      </w:r>
    </w:p>
    <w:p w:rsidR="0071328D" w:rsidRDefault="0071328D" w:rsidP="00B279A2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формы и правила ведения первичной документации;</w:t>
      </w:r>
    </w:p>
    <w:p w:rsidR="0071328D" w:rsidRDefault="0071328D" w:rsidP="00B279A2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устройство, принцип действия, правила безопасного обслуживания оборудования лаборатории;</w:t>
      </w:r>
    </w:p>
    <w:p w:rsidR="0071328D" w:rsidRPr="001B70CE" w:rsidRDefault="0071328D" w:rsidP="001B70CE">
      <w:pPr>
        <w:widowControl w:val="0"/>
        <w:ind w:firstLine="720"/>
        <w:rPr>
          <w:snapToGrid w:val="0"/>
          <w:sz w:val="28"/>
          <w:szCs w:val="28"/>
        </w:rPr>
      </w:pPr>
    </w:p>
    <w:p w:rsidR="0071328D" w:rsidRPr="001B70CE" w:rsidRDefault="0071328D" w:rsidP="001B70CE">
      <w:pPr>
        <w:widowControl w:val="0"/>
        <w:ind w:firstLine="720"/>
        <w:rPr>
          <w:snapToGrid w:val="0"/>
          <w:sz w:val="28"/>
          <w:szCs w:val="28"/>
        </w:rPr>
      </w:pPr>
    </w:p>
    <w:p w:rsidR="0071328D" w:rsidRPr="001B70CE" w:rsidRDefault="0071328D" w:rsidP="001B70CE">
      <w:pPr>
        <w:widowControl w:val="0"/>
        <w:ind w:firstLine="720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DC53FE">
      <w:pPr>
        <w:widowControl w:val="0"/>
        <w:rPr>
          <w:b/>
          <w:bCs/>
          <w:snapToGrid w:val="0"/>
          <w:sz w:val="28"/>
          <w:szCs w:val="28"/>
        </w:rPr>
      </w:pPr>
    </w:p>
    <w:p w:rsidR="0071328D" w:rsidRDefault="0071328D" w:rsidP="00DC53FE">
      <w:pPr>
        <w:widowControl w:val="0"/>
        <w:jc w:val="center"/>
        <w:rPr>
          <w:b/>
          <w:bCs/>
          <w:snapToGrid w:val="0"/>
          <w:sz w:val="28"/>
          <w:szCs w:val="28"/>
        </w:rPr>
      </w:pPr>
    </w:p>
    <w:p w:rsidR="0071328D" w:rsidRPr="00CB0894" w:rsidRDefault="0071328D" w:rsidP="00DC53FE">
      <w:pPr>
        <w:widowControl w:val="0"/>
        <w:jc w:val="center"/>
        <w:rPr>
          <w:b/>
          <w:bCs/>
          <w:snapToGrid w:val="0"/>
          <w:sz w:val="28"/>
          <w:szCs w:val="28"/>
        </w:rPr>
      </w:pPr>
      <w:r w:rsidRPr="00CB0894">
        <w:rPr>
          <w:b/>
          <w:bCs/>
          <w:snapToGrid w:val="0"/>
          <w:sz w:val="28"/>
          <w:szCs w:val="28"/>
        </w:rPr>
        <w:t>Организация проведения конкурса.</w:t>
      </w: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Для проведения конкурса создается жюри, в которое входят мастер производственного обучения, один или более преподавателей </w:t>
      </w:r>
      <w:proofErr w:type="spellStart"/>
      <w:r>
        <w:rPr>
          <w:snapToGrid w:val="0"/>
          <w:sz w:val="28"/>
          <w:szCs w:val="28"/>
        </w:rPr>
        <w:t>спец</w:t>
      </w:r>
      <w:proofErr w:type="gramStart"/>
      <w:r>
        <w:rPr>
          <w:snapToGrid w:val="0"/>
          <w:sz w:val="28"/>
          <w:szCs w:val="28"/>
        </w:rPr>
        <w:t>.д</w:t>
      </w:r>
      <w:proofErr w:type="gramEnd"/>
      <w:r>
        <w:rPr>
          <w:snapToGrid w:val="0"/>
          <w:sz w:val="28"/>
          <w:szCs w:val="28"/>
        </w:rPr>
        <w:t>исциплин</w:t>
      </w:r>
      <w:proofErr w:type="spellEnd"/>
      <w:r>
        <w:rPr>
          <w:snapToGrid w:val="0"/>
          <w:sz w:val="28"/>
          <w:szCs w:val="28"/>
        </w:rPr>
        <w:t>, шесть обучающихся (по 3 из каждой подгруппы).</w:t>
      </w: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Жюри состоит из трех бригад, в каждую бригаду входит не менее трех человек – мастер производственного обучения или преподаватель и два обучающихся.</w:t>
      </w: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Конкурс проводится в следующей последовательности:</w:t>
      </w: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</w:t>
      </w:r>
      <w:r w:rsidRPr="00CB0894">
        <w:rPr>
          <w:b/>
          <w:bCs/>
          <w:snapToGrid w:val="0"/>
          <w:sz w:val="28"/>
          <w:szCs w:val="28"/>
        </w:rPr>
        <w:t>Жеребьевка.</w:t>
      </w:r>
      <w:r>
        <w:rPr>
          <w:snapToGrid w:val="0"/>
          <w:sz w:val="28"/>
          <w:szCs w:val="28"/>
        </w:rPr>
        <w:t xml:space="preserve"> Каждый участник конкурса получает №, который прикрепляется к халату.</w:t>
      </w:r>
    </w:p>
    <w:p w:rsidR="0071328D" w:rsidRDefault="0071328D" w:rsidP="00332FA9">
      <w:pPr>
        <w:widowControl w:val="0"/>
        <w:ind w:firstLine="720"/>
        <w:rPr>
          <w:b/>
          <w:bCs/>
          <w:snapToGrid w:val="0"/>
          <w:sz w:val="28"/>
          <w:szCs w:val="28"/>
        </w:rPr>
      </w:pPr>
      <w:r w:rsidRPr="00CB0894">
        <w:rPr>
          <w:b/>
          <w:bCs/>
          <w:snapToGrid w:val="0"/>
          <w:sz w:val="28"/>
          <w:szCs w:val="28"/>
        </w:rPr>
        <w:t>2. Отбор пробы.</w:t>
      </w: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Участники получают накладную и отбирают пробу по очереди </w:t>
      </w:r>
      <w:proofErr w:type="gramStart"/>
      <w:r>
        <w:rPr>
          <w:snapToGrid w:val="0"/>
          <w:sz w:val="28"/>
          <w:szCs w:val="28"/>
        </w:rPr>
        <w:t>согласно</w:t>
      </w:r>
      <w:proofErr w:type="gramEnd"/>
      <w:r>
        <w:rPr>
          <w:snapToGrid w:val="0"/>
          <w:sz w:val="28"/>
          <w:szCs w:val="28"/>
        </w:rPr>
        <w:t xml:space="preserve"> своего порядкового номера.</w:t>
      </w: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Первая бригада жюри наблюдает, </w:t>
      </w:r>
      <w:proofErr w:type="gramStart"/>
      <w:r>
        <w:rPr>
          <w:snapToGrid w:val="0"/>
          <w:sz w:val="28"/>
          <w:szCs w:val="28"/>
        </w:rPr>
        <w:t>оценивает работу участников и отмечает</w:t>
      </w:r>
      <w:proofErr w:type="gramEnd"/>
      <w:r>
        <w:rPr>
          <w:snapToGrid w:val="0"/>
          <w:sz w:val="28"/>
          <w:szCs w:val="28"/>
        </w:rPr>
        <w:t xml:space="preserve"> в накладной начало работы участника.</w:t>
      </w: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Когда все участники отбирают пробу молока, первая бригада жюри </w:t>
      </w:r>
      <w:proofErr w:type="gramStart"/>
      <w:r>
        <w:rPr>
          <w:snapToGrid w:val="0"/>
          <w:sz w:val="28"/>
          <w:szCs w:val="28"/>
        </w:rPr>
        <w:t>подводит итог и выставляет</w:t>
      </w:r>
      <w:proofErr w:type="gramEnd"/>
      <w:r>
        <w:rPr>
          <w:snapToGrid w:val="0"/>
          <w:sz w:val="28"/>
          <w:szCs w:val="28"/>
        </w:rPr>
        <w:t xml:space="preserve"> участникам баллы за отбор проб.</w:t>
      </w: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  <w:r w:rsidRPr="00690901">
        <w:rPr>
          <w:b/>
          <w:bCs/>
          <w:snapToGrid w:val="0"/>
          <w:sz w:val="28"/>
          <w:szCs w:val="28"/>
        </w:rPr>
        <w:t>Максимальная оценка за отбор проб</w:t>
      </w: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543"/>
      </w:tblGrid>
      <w:tr w:rsidR="0071328D">
        <w:tc>
          <w:tcPr>
            <w:tcW w:w="8028" w:type="dxa"/>
          </w:tcPr>
          <w:p w:rsidR="0071328D" w:rsidRPr="00A31D2D" w:rsidRDefault="0071328D" w:rsidP="00A31D2D">
            <w:pPr>
              <w:widowControl w:val="0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A31D2D">
              <w:rPr>
                <w:b/>
                <w:bCs/>
                <w:snapToGrid w:val="0"/>
                <w:sz w:val="28"/>
                <w:szCs w:val="28"/>
              </w:rPr>
              <w:t>Показатели</w:t>
            </w:r>
          </w:p>
        </w:tc>
        <w:tc>
          <w:tcPr>
            <w:tcW w:w="1543" w:type="dxa"/>
          </w:tcPr>
          <w:p w:rsidR="0071328D" w:rsidRPr="00A31D2D" w:rsidRDefault="0071328D" w:rsidP="00A31D2D">
            <w:pPr>
              <w:widowControl w:val="0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A31D2D">
              <w:rPr>
                <w:b/>
                <w:bCs/>
                <w:snapToGrid w:val="0"/>
                <w:sz w:val="28"/>
                <w:szCs w:val="28"/>
              </w:rPr>
              <w:t>Баллы</w:t>
            </w:r>
          </w:p>
        </w:tc>
      </w:tr>
      <w:tr w:rsidR="0071328D" w:rsidRPr="00690901">
        <w:tc>
          <w:tcPr>
            <w:tcW w:w="8028" w:type="dxa"/>
          </w:tcPr>
          <w:p w:rsidR="0071328D" w:rsidRPr="00A31D2D" w:rsidRDefault="0071328D" w:rsidP="00A31D2D">
            <w:pPr>
              <w:widowControl w:val="0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1.Осмотр тары (участник говорит, в каком состоянии тара)</w:t>
            </w:r>
          </w:p>
        </w:tc>
        <w:tc>
          <w:tcPr>
            <w:tcW w:w="1543" w:type="dxa"/>
          </w:tcPr>
          <w:p w:rsidR="0071328D" w:rsidRPr="00A31D2D" w:rsidRDefault="0071328D" w:rsidP="00A31D2D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1</w:t>
            </w:r>
          </w:p>
        </w:tc>
      </w:tr>
      <w:tr w:rsidR="0071328D">
        <w:tc>
          <w:tcPr>
            <w:tcW w:w="8028" w:type="dxa"/>
          </w:tcPr>
          <w:p w:rsidR="0071328D" w:rsidRPr="00A31D2D" w:rsidRDefault="0071328D" w:rsidP="00A31D2D">
            <w:pPr>
              <w:widowControl w:val="0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2. Перемешивание.</w:t>
            </w:r>
          </w:p>
        </w:tc>
        <w:tc>
          <w:tcPr>
            <w:tcW w:w="1543" w:type="dxa"/>
          </w:tcPr>
          <w:p w:rsidR="0071328D" w:rsidRPr="00A31D2D" w:rsidRDefault="0071328D" w:rsidP="00A31D2D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1</w:t>
            </w:r>
          </w:p>
        </w:tc>
      </w:tr>
      <w:tr w:rsidR="0071328D">
        <w:tc>
          <w:tcPr>
            <w:tcW w:w="8028" w:type="dxa"/>
          </w:tcPr>
          <w:p w:rsidR="0071328D" w:rsidRPr="00A31D2D" w:rsidRDefault="0071328D" w:rsidP="00A31D2D">
            <w:pPr>
              <w:widowControl w:val="0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 xml:space="preserve">3. Органолептическая оценка: вкус, цвет, запах, консистенция (участник </w:t>
            </w:r>
            <w:proofErr w:type="gramStart"/>
            <w:r w:rsidRPr="00A31D2D">
              <w:rPr>
                <w:snapToGrid w:val="0"/>
                <w:sz w:val="28"/>
                <w:szCs w:val="28"/>
              </w:rPr>
              <w:t>определяет и говорит</w:t>
            </w:r>
            <w:proofErr w:type="gramEnd"/>
            <w:r w:rsidRPr="00A31D2D">
              <w:rPr>
                <w:snapToGrid w:val="0"/>
                <w:sz w:val="28"/>
                <w:szCs w:val="28"/>
              </w:rPr>
              <w:t>)</w:t>
            </w:r>
          </w:p>
        </w:tc>
        <w:tc>
          <w:tcPr>
            <w:tcW w:w="1543" w:type="dxa"/>
          </w:tcPr>
          <w:p w:rsidR="0071328D" w:rsidRPr="00A31D2D" w:rsidRDefault="0071328D" w:rsidP="00A31D2D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1</w:t>
            </w:r>
          </w:p>
        </w:tc>
      </w:tr>
      <w:tr w:rsidR="0071328D">
        <w:tc>
          <w:tcPr>
            <w:tcW w:w="8028" w:type="dxa"/>
          </w:tcPr>
          <w:p w:rsidR="0071328D" w:rsidRPr="00A31D2D" w:rsidRDefault="0071328D" w:rsidP="00A31D2D">
            <w:pPr>
              <w:widowControl w:val="0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 xml:space="preserve">4. Измерение температуры (участник </w:t>
            </w:r>
            <w:proofErr w:type="gramStart"/>
            <w:r w:rsidRPr="00A31D2D">
              <w:rPr>
                <w:snapToGrid w:val="0"/>
                <w:sz w:val="28"/>
                <w:szCs w:val="28"/>
              </w:rPr>
              <w:t>измеряет и говорит</w:t>
            </w:r>
            <w:proofErr w:type="gramEnd"/>
            <w:r w:rsidRPr="00A31D2D">
              <w:rPr>
                <w:snapToGrid w:val="0"/>
                <w:sz w:val="28"/>
                <w:szCs w:val="28"/>
              </w:rPr>
              <w:t>, какая температура)</w:t>
            </w:r>
          </w:p>
        </w:tc>
        <w:tc>
          <w:tcPr>
            <w:tcW w:w="1543" w:type="dxa"/>
          </w:tcPr>
          <w:p w:rsidR="0071328D" w:rsidRPr="00A31D2D" w:rsidRDefault="0071328D" w:rsidP="00A31D2D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1</w:t>
            </w:r>
          </w:p>
        </w:tc>
      </w:tr>
      <w:tr w:rsidR="0071328D">
        <w:tc>
          <w:tcPr>
            <w:tcW w:w="8028" w:type="dxa"/>
          </w:tcPr>
          <w:p w:rsidR="0071328D" w:rsidRPr="00A31D2D" w:rsidRDefault="0071328D" w:rsidP="00A31D2D">
            <w:pPr>
              <w:widowControl w:val="0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5. Отбор точечных проб и составление пробы для анализа.</w:t>
            </w:r>
          </w:p>
        </w:tc>
        <w:tc>
          <w:tcPr>
            <w:tcW w:w="1543" w:type="dxa"/>
          </w:tcPr>
          <w:p w:rsidR="0071328D" w:rsidRPr="00A31D2D" w:rsidRDefault="0071328D" w:rsidP="00A31D2D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1</w:t>
            </w:r>
          </w:p>
        </w:tc>
      </w:tr>
    </w:tbl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right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Итого: 5</w:t>
      </w:r>
    </w:p>
    <w:p w:rsidR="0071328D" w:rsidRDefault="0071328D" w:rsidP="00332FA9">
      <w:pPr>
        <w:widowControl w:val="0"/>
        <w:ind w:firstLine="720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3.Исследование пробы.</w:t>
      </w: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После взятия пробы каждый участник идет в лабораторию исследовать пробу.</w:t>
      </w: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Подготовку пробы и определение массовой доли жира </w:t>
      </w:r>
      <w:proofErr w:type="gramStart"/>
      <w:r>
        <w:rPr>
          <w:snapToGrid w:val="0"/>
          <w:sz w:val="28"/>
          <w:szCs w:val="28"/>
        </w:rPr>
        <w:t>наблюдает и оценивает</w:t>
      </w:r>
      <w:proofErr w:type="gramEnd"/>
      <w:r>
        <w:rPr>
          <w:snapToGrid w:val="0"/>
          <w:sz w:val="28"/>
          <w:szCs w:val="28"/>
        </w:rPr>
        <w:t xml:space="preserve"> вторая бригада жюри.</w:t>
      </w: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Определение кислотности, плотности, степени чистоты </w:t>
      </w:r>
      <w:proofErr w:type="gramStart"/>
      <w:r>
        <w:rPr>
          <w:snapToGrid w:val="0"/>
          <w:sz w:val="28"/>
          <w:szCs w:val="28"/>
        </w:rPr>
        <w:t>наблюдает и оценивает</w:t>
      </w:r>
      <w:proofErr w:type="gramEnd"/>
      <w:r>
        <w:rPr>
          <w:snapToGrid w:val="0"/>
          <w:sz w:val="28"/>
          <w:szCs w:val="28"/>
        </w:rPr>
        <w:t xml:space="preserve"> третья бригада жюри.</w:t>
      </w:r>
    </w:p>
    <w:p w:rsidR="0071328D" w:rsidRPr="00690901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Для каждого участника организуются рабочие места (пронумерованы) для определения массовой доли жира, кислотности, плотности, степени чистоты.</w:t>
      </w:r>
    </w:p>
    <w:p w:rsidR="0071328D" w:rsidRPr="00690901" w:rsidRDefault="0071328D" w:rsidP="00332FA9">
      <w:pPr>
        <w:widowControl w:val="0"/>
        <w:ind w:firstLine="720"/>
        <w:rPr>
          <w:b/>
          <w:bCs/>
          <w:snapToGrid w:val="0"/>
          <w:sz w:val="28"/>
          <w:szCs w:val="28"/>
        </w:rPr>
      </w:pPr>
    </w:p>
    <w:p w:rsidR="0071328D" w:rsidRPr="00CB0894" w:rsidRDefault="0071328D" w:rsidP="00332FA9">
      <w:pPr>
        <w:widowControl w:val="0"/>
        <w:ind w:firstLine="720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  <w:r w:rsidRPr="00690901">
        <w:rPr>
          <w:b/>
          <w:bCs/>
          <w:snapToGrid w:val="0"/>
          <w:sz w:val="28"/>
          <w:szCs w:val="28"/>
        </w:rPr>
        <w:t xml:space="preserve">Максимальная оценка за </w:t>
      </w:r>
      <w:r>
        <w:rPr>
          <w:b/>
          <w:bCs/>
          <w:snapToGrid w:val="0"/>
          <w:sz w:val="28"/>
          <w:szCs w:val="28"/>
        </w:rPr>
        <w:t>подготовку пробы к анализу</w:t>
      </w: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263"/>
      </w:tblGrid>
      <w:tr w:rsidR="0071328D">
        <w:tc>
          <w:tcPr>
            <w:tcW w:w="7308" w:type="dxa"/>
          </w:tcPr>
          <w:p w:rsidR="0071328D" w:rsidRPr="00A31D2D" w:rsidRDefault="0071328D" w:rsidP="00A31D2D">
            <w:pPr>
              <w:widowControl w:val="0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A31D2D">
              <w:rPr>
                <w:b/>
                <w:bCs/>
                <w:snapToGrid w:val="0"/>
                <w:sz w:val="28"/>
                <w:szCs w:val="28"/>
              </w:rPr>
              <w:t>Показатели</w:t>
            </w:r>
          </w:p>
        </w:tc>
        <w:tc>
          <w:tcPr>
            <w:tcW w:w="2263" w:type="dxa"/>
          </w:tcPr>
          <w:p w:rsidR="0071328D" w:rsidRPr="00A31D2D" w:rsidRDefault="0071328D" w:rsidP="00A31D2D">
            <w:pPr>
              <w:widowControl w:val="0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A31D2D">
              <w:rPr>
                <w:b/>
                <w:bCs/>
                <w:snapToGrid w:val="0"/>
                <w:sz w:val="28"/>
                <w:szCs w:val="28"/>
              </w:rPr>
              <w:t>Баллы</w:t>
            </w:r>
          </w:p>
        </w:tc>
      </w:tr>
      <w:tr w:rsidR="0071328D">
        <w:tc>
          <w:tcPr>
            <w:tcW w:w="7308" w:type="dxa"/>
          </w:tcPr>
          <w:p w:rsidR="0071328D" w:rsidRPr="00A31D2D" w:rsidRDefault="0071328D" w:rsidP="00A31D2D">
            <w:pPr>
              <w:widowControl w:val="0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1.Подогревание</w:t>
            </w:r>
          </w:p>
        </w:tc>
        <w:tc>
          <w:tcPr>
            <w:tcW w:w="2263" w:type="dxa"/>
          </w:tcPr>
          <w:p w:rsidR="0071328D" w:rsidRPr="00A31D2D" w:rsidRDefault="0071328D" w:rsidP="00A31D2D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1</w:t>
            </w:r>
          </w:p>
        </w:tc>
      </w:tr>
      <w:tr w:rsidR="0071328D">
        <w:tc>
          <w:tcPr>
            <w:tcW w:w="7308" w:type="dxa"/>
          </w:tcPr>
          <w:p w:rsidR="0071328D" w:rsidRPr="00A31D2D" w:rsidRDefault="0071328D" w:rsidP="00A31D2D">
            <w:pPr>
              <w:widowControl w:val="0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2.перемешивание пробы</w:t>
            </w:r>
          </w:p>
        </w:tc>
        <w:tc>
          <w:tcPr>
            <w:tcW w:w="2263" w:type="dxa"/>
          </w:tcPr>
          <w:p w:rsidR="0071328D" w:rsidRPr="00A31D2D" w:rsidRDefault="0071328D" w:rsidP="00A31D2D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1</w:t>
            </w:r>
          </w:p>
        </w:tc>
      </w:tr>
    </w:tbl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right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Итого: 2</w:t>
      </w:r>
    </w:p>
    <w:p w:rsidR="0071328D" w:rsidRPr="006D7446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  <w:r w:rsidRPr="00690901">
        <w:rPr>
          <w:b/>
          <w:bCs/>
          <w:snapToGrid w:val="0"/>
          <w:sz w:val="28"/>
          <w:szCs w:val="28"/>
        </w:rPr>
        <w:t xml:space="preserve">Максимальная оценка за </w:t>
      </w:r>
      <w:r>
        <w:rPr>
          <w:b/>
          <w:bCs/>
          <w:snapToGrid w:val="0"/>
          <w:sz w:val="28"/>
          <w:szCs w:val="28"/>
        </w:rPr>
        <w:t>определение массовой доли жира</w:t>
      </w: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263"/>
      </w:tblGrid>
      <w:tr w:rsidR="0071328D">
        <w:tc>
          <w:tcPr>
            <w:tcW w:w="7308" w:type="dxa"/>
          </w:tcPr>
          <w:p w:rsidR="0071328D" w:rsidRPr="00A31D2D" w:rsidRDefault="0071328D" w:rsidP="00A31D2D">
            <w:pPr>
              <w:widowControl w:val="0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A31D2D">
              <w:rPr>
                <w:b/>
                <w:bCs/>
                <w:snapToGrid w:val="0"/>
                <w:sz w:val="28"/>
                <w:szCs w:val="28"/>
              </w:rPr>
              <w:t>Показатели</w:t>
            </w:r>
          </w:p>
        </w:tc>
        <w:tc>
          <w:tcPr>
            <w:tcW w:w="2263" w:type="dxa"/>
          </w:tcPr>
          <w:p w:rsidR="0071328D" w:rsidRPr="00A31D2D" w:rsidRDefault="0071328D" w:rsidP="00A31D2D">
            <w:pPr>
              <w:widowControl w:val="0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A31D2D">
              <w:rPr>
                <w:b/>
                <w:bCs/>
                <w:snapToGrid w:val="0"/>
                <w:sz w:val="28"/>
                <w:szCs w:val="28"/>
              </w:rPr>
              <w:t>Баллы</w:t>
            </w:r>
          </w:p>
        </w:tc>
      </w:tr>
      <w:tr w:rsidR="0071328D">
        <w:tc>
          <w:tcPr>
            <w:tcW w:w="7308" w:type="dxa"/>
          </w:tcPr>
          <w:p w:rsidR="0071328D" w:rsidRPr="00A31D2D" w:rsidRDefault="0071328D" w:rsidP="00A31D2D">
            <w:pPr>
              <w:widowControl w:val="0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1. Подготовка к работе и соблюдение техники безопасности</w:t>
            </w:r>
          </w:p>
        </w:tc>
        <w:tc>
          <w:tcPr>
            <w:tcW w:w="2263" w:type="dxa"/>
          </w:tcPr>
          <w:p w:rsidR="0071328D" w:rsidRPr="00A31D2D" w:rsidRDefault="0071328D" w:rsidP="00A31D2D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1</w:t>
            </w:r>
          </w:p>
        </w:tc>
      </w:tr>
      <w:tr w:rsidR="0071328D">
        <w:tc>
          <w:tcPr>
            <w:tcW w:w="7308" w:type="dxa"/>
          </w:tcPr>
          <w:p w:rsidR="0071328D" w:rsidRPr="00A31D2D" w:rsidRDefault="0071328D" w:rsidP="00A31D2D">
            <w:pPr>
              <w:widowControl w:val="0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2. Заполнение жиромера и соблюдение техники безопасности</w:t>
            </w:r>
          </w:p>
        </w:tc>
        <w:tc>
          <w:tcPr>
            <w:tcW w:w="2263" w:type="dxa"/>
          </w:tcPr>
          <w:p w:rsidR="0071328D" w:rsidRPr="00A31D2D" w:rsidRDefault="0071328D" w:rsidP="00A31D2D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1</w:t>
            </w:r>
          </w:p>
        </w:tc>
      </w:tr>
      <w:tr w:rsidR="0071328D">
        <w:tc>
          <w:tcPr>
            <w:tcW w:w="7308" w:type="dxa"/>
          </w:tcPr>
          <w:p w:rsidR="0071328D" w:rsidRPr="00A31D2D" w:rsidRDefault="0071328D" w:rsidP="00A31D2D">
            <w:pPr>
              <w:widowControl w:val="0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3. Закрывание жиромера и перемешивание. Соблюдение техники безопасности.</w:t>
            </w:r>
          </w:p>
        </w:tc>
        <w:tc>
          <w:tcPr>
            <w:tcW w:w="2263" w:type="dxa"/>
          </w:tcPr>
          <w:p w:rsidR="0071328D" w:rsidRPr="00A31D2D" w:rsidRDefault="0071328D" w:rsidP="00A31D2D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1</w:t>
            </w:r>
          </w:p>
        </w:tc>
      </w:tr>
      <w:tr w:rsidR="0071328D">
        <w:tc>
          <w:tcPr>
            <w:tcW w:w="7308" w:type="dxa"/>
          </w:tcPr>
          <w:p w:rsidR="0071328D" w:rsidRPr="00A31D2D" w:rsidRDefault="0071328D" w:rsidP="00A31D2D">
            <w:pPr>
              <w:widowControl w:val="0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4. Подогревание, центрифугирование и соблюдение техники безопасности.</w:t>
            </w:r>
          </w:p>
        </w:tc>
        <w:tc>
          <w:tcPr>
            <w:tcW w:w="2263" w:type="dxa"/>
          </w:tcPr>
          <w:p w:rsidR="0071328D" w:rsidRPr="00A31D2D" w:rsidRDefault="0071328D" w:rsidP="00A31D2D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1</w:t>
            </w:r>
          </w:p>
        </w:tc>
      </w:tr>
      <w:tr w:rsidR="0071328D">
        <w:tc>
          <w:tcPr>
            <w:tcW w:w="7308" w:type="dxa"/>
          </w:tcPr>
          <w:p w:rsidR="0071328D" w:rsidRPr="00A31D2D" w:rsidRDefault="0071328D" w:rsidP="00A31D2D">
            <w:pPr>
              <w:widowControl w:val="0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5. Снятие показаний жиромера. Соблюдение техники безопасности.</w:t>
            </w:r>
          </w:p>
        </w:tc>
        <w:tc>
          <w:tcPr>
            <w:tcW w:w="2263" w:type="dxa"/>
          </w:tcPr>
          <w:p w:rsidR="0071328D" w:rsidRPr="00A31D2D" w:rsidRDefault="0071328D" w:rsidP="00A31D2D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1</w:t>
            </w:r>
          </w:p>
        </w:tc>
      </w:tr>
    </w:tbl>
    <w:p w:rsidR="0071328D" w:rsidRDefault="0071328D" w:rsidP="00332FA9">
      <w:pPr>
        <w:widowControl w:val="0"/>
        <w:ind w:firstLine="720"/>
        <w:jc w:val="right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right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Итого: 5</w:t>
      </w:r>
    </w:p>
    <w:p w:rsidR="0071328D" w:rsidRDefault="0071328D" w:rsidP="00332FA9">
      <w:pPr>
        <w:widowControl w:val="0"/>
        <w:ind w:firstLine="720"/>
        <w:jc w:val="right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  <w:r w:rsidRPr="00690901">
        <w:rPr>
          <w:b/>
          <w:bCs/>
          <w:snapToGrid w:val="0"/>
          <w:sz w:val="28"/>
          <w:szCs w:val="28"/>
        </w:rPr>
        <w:t xml:space="preserve">Максимальная оценка за </w:t>
      </w:r>
      <w:r>
        <w:rPr>
          <w:b/>
          <w:bCs/>
          <w:snapToGrid w:val="0"/>
          <w:sz w:val="28"/>
          <w:szCs w:val="28"/>
        </w:rPr>
        <w:t>определение кислотности</w:t>
      </w: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263"/>
      </w:tblGrid>
      <w:tr w:rsidR="0071328D">
        <w:tc>
          <w:tcPr>
            <w:tcW w:w="7308" w:type="dxa"/>
          </w:tcPr>
          <w:p w:rsidR="0071328D" w:rsidRPr="00A31D2D" w:rsidRDefault="0071328D" w:rsidP="00A31D2D">
            <w:pPr>
              <w:widowControl w:val="0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A31D2D">
              <w:rPr>
                <w:b/>
                <w:bCs/>
                <w:snapToGrid w:val="0"/>
                <w:sz w:val="28"/>
                <w:szCs w:val="28"/>
              </w:rPr>
              <w:t>Показатели</w:t>
            </w:r>
          </w:p>
        </w:tc>
        <w:tc>
          <w:tcPr>
            <w:tcW w:w="2263" w:type="dxa"/>
          </w:tcPr>
          <w:p w:rsidR="0071328D" w:rsidRPr="00A31D2D" w:rsidRDefault="0071328D" w:rsidP="00A31D2D">
            <w:pPr>
              <w:widowControl w:val="0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A31D2D">
              <w:rPr>
                <w:b/>
                <w:bCs/>
                <w:snapToGrid w:val="0"/>
                <w:sz w:val="28"/>
                <w:szCs w:val="28"/>
              </w:rPr>
              <w:t>Баллы</w:t>
            </w:r>
          </w:p>
        </w:tc>
      </w:tr>
      <w:tr w:rsidR="0071328D">
        <w:tc>
          <w:tcPr>
            <w:tcW w:w="7308" w:type="dxa"/>
          </w:tcPr>
          <w:p w:rsidR="0071328D" w:rsidRPr="00A31D2D" w:rsidRDefault="0071328D" w:rsidP="00A31D2D">
            <w:pPr>
              <w:widowControl w:val="0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1. Подготовка смеси для титрования.</w:t>
            </w:r>
          </w:p>
        </w:tc>
        <w:tc>
          <w:tcPr>
            <w:tcW w:w="2263" w:type="dxa"/>
          </w:tcPr>
          <w:p w:rsidR="0071328D" w:rsidRPr="00A31D2D" w:rsidRDefault="0071328D" w:rsidP="00A31D2D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1</w:t>
            </w:r>
          </w:p>
        </w:tc>
      </w:tr>
      <w:tr w:rsidR="0071328D">
        <w:tc>
          <w:tcPr>
            <w:tcW w:w="7308" w:type="dxa"/>
          </w:tcPr>
          <w:p w:rsidR="0071328D" w:rsidRPr="00A31D2D" w:rsidRDefault="0071328D" w:rsidP="00A31D2D">
            <w:pPr>
              <w:widowControl w:val="0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2. Титрование.</w:t>
            </w:r>
          </w:p>
        </w:tc>
        <w:tc>
          <w:tcPr>
            <w:tcW w:w="2263" w:type="dxa"/>
          </w:tcPr>
          <w:p w:rsidR="0071328D" w:rsidRPr="00A31D2D" w:rsidRDefault="0071328D" w:rsidP="00A31D2D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1</w:t>
            </w:r>
          </w:p>
        </w:tc>
      </w:tr>
      <w:tr w:rsidR="0071328D">
        <w:tc>
          <w:tcPr>
            <w:tcW w:w="7308" w:type="dxa"/>
          </w:tcPr>
          <w:p w:rsidR="0071328D" w:rsidRPr="00A31D2D" w:rsidRDefault="0071328D" w:rsidP="00A31D2D">
            <w:pPr>
              <w:widowControl w:val="0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3. Определение результата.</w:t>
            </w:r>
          </w:p>
        </w:tc>
        <w:tc>
          <w:tcPr>
            <w:tcW w:w="2263" w:type="dxa"/>
          </w:tcPr>
          <w:p w:rsidR="0071328D" w:rsidRPr="00A31D2D" w:rsidRDefault="0071328D" w:rsidP="00A31D2D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1</w:t>
            </w:r>
          </w:p>
        </w:tc>
      </w:tr>
      <w:tr w:rsidR="0071328D">
        <w:tc>
          <w:tcPr>
            <w:tcW w:w="7308" w:type="dxa"/>
          </w:tcPr>
          <w:p w:rsidR="0071328D" w:rsidRPr="00A31D2D" w:rsidRDefault="0071328D" w:rsidP="00A31D2D">
            <w:pPr>
              <w:widowControl w:val="0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4. Приготовление контрольного эталона.</w:t>
            </w:r>
          </w:p>
        </w:tc>
        <w:tc>
          <w:tcPr>
            <w:tcW w:w="2263" w:type="dxa"/>
          </w:tcPr>
          <w:p w:rsidR="0071328D" w:rsidRPr="00A31D2D" w:rsidRDefault="0071328D" w:rsidP="00A31D2D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1</w:t>
            </w:r>
          </w:p>
        </w:tc>
      </w:tr>
    </w:tbl>
    <w:p w:rsidR="0071328D" w:rsidRDefault="0071328D" w:rsidP="00332FA9">
      <w:pPr>
        <w:widowControl w:val="0"/>
        <w:ind w:firstLine="720"/>
        <w:jc w:val="right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right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Итого: 4</w:t>
      </w:r>
    </w:p>
    <w:p w:rsidR="0071328D" w:rsidRDefault="0071328D" w:rsidP="00332FA9">
      <w:pPr>
        <w:jc w:val="center"/>
      </w:pPr>
    </w:p>
    <w:p w:rsidR="0071328D" w:rsidRDefault="0071328D" w:rsidP="00332FA9">
      <w:pPr>
        <w:jc w:val="center"/>
      </w:pPr>
    </w:p>
    <w:p w:rsidR="0071328D" w:rsidRDefault="0071328D" w:rsidP="00332FA9">
      <w:pPr>
        <w:jc w:val="center"/>
      </w:pPr>
    </w:p>
    <w:p w:rsidR="0071328D" w:rsidRDefault="0071328D" w:rsidP="00332FA9">
      <w:pPr>
        <w:jc w:val="center"/>
      </w:pPr>
    </w:p>
    <w:p w:rsidR="0071328D" w:rsidRDefault="0071328D" w:rsidP="00332FA9">
      <w:pPr>
        <w:jc w:val="center"/>
      </w:pPr>
    </w:p>
    <w:p w:rsidR="0071328D" w:rsidRDefault="0071328D" w:rsidP="00332FA9">
      <w:pPr>
        <w:jc w:val="center"/>
      </w:pPr>
    </w:p>
    <w:p w:rsidR="0071328D" w:rsidRDefault="0071328D" w:rsidP="00332FA9">
      <w:pPr>
        <w:jc w:val="center"/>
      </w:pPr>
    </w:p>
    <w:p w:rsidR="0071328D" w:rsidRDefault="0071328D" w:rsidP="00332FA9">
      <w:pPr>
        <w:jc w:val="center"/>
      </w:pPr>
    </w:p>
    <w:p w:rsidR="0071328D" w:rsidRDefault="0071328D" w:rsidP="00332FA9">
      <w:pPr>
        <w:jc w:val="center"/>
      </w:pPr>
    </w:p>
    <w:p w:rsidR="0071328D" w:rsidRDefault="0071328D" w:rsidP="00332FA9">
      <w:pPr>
        <w:jc w:val="center"/>
      </w:pPr>
    </w:p>
    <w:p w:rsidR="0071328D" w:rsidRDefault="0071328D" w:rsidP="00332FA9">
      <w:pPr>
        <w:jc w:val="center"/>
      </w:pPr>
    </w:p>
    <w:p w:rsidR="0071328D" w:rsidRDefault="0071328D" w:rsidP="00332FA9">
      <w:pPr>
        <w:jc w:val="center"/>
      </w:pPr>
    </w:p>
    <w:p w:rsidR="0071328D" w:rsidRDefault="0071328D" w:rsidP="00332FA9">
      <w:pPr>
        <w:jc w:val="center"/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  <w:r w:rsidRPr="00690901">
        <w:rPr>
          <w:b/>
          <w:bCs/>
          <w:snapToGrid w:val="0"/>
          <w:sz w:val="28"/>
          <w:szCs w:val="28"/>
        </w:rPr>
        <w:t xml:space="preserve">Максимальная оценка за </w:t>
      </w:r>
      <w:r>
        <w:rPr>
          <w:b/>
          <w:bCs/>
          <w:snapToGrid w:val="0"/>
          <w:sz w:val="28"/>
          <w:szCs w:val="28"/>
        </w:rPr>
        <w:t>определение плотности</w:t>
      </w: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263"/>
      </w:tblGrid>
      <w:tr w:rsidR="0071328D">
        <w:tc>
          <w:tcPr>
            <w:tcW w:w="7308" w:type="dxa"/>
          </w:tcPr>
          <w:p w:rsidR="0071328D" w:rsidRPr="00A31D2D" w:rsidRDefault="0071328D" w:rsidP="00A31D2D">
            <w:pPr>
              <w:widowControl w:val="0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A31D2D">
              <w:rPr>
                <w:b/>
                <w:bCs/>
                <w:snapToGrid w:val="0"/>
                <w:sz w:val="28"/>
                <w:szCs w:val="28"/>
              </w:rPr>
              <w:t>Показатели</w:t>
            </w:r>
          </w:p>
        </w:tc>
        <w:tc>
          <w:tcPr>
            <w:tcW w:w="2263" w:type="dxa"/>
          </w:tcPr>
          <w:p w:rsidR="0071328D" w:rsidRPr="00A31D2D" w:rsidRDefault="0071328D" w:rsidP="00A31D2D">
            <w:pPr>
              <w:widowControl w:val="0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A31D2D">
              <w:rPr>
                <w:b/>
                <w:bCs/>
                <w:snapToGrid w:val="0"/>
                <w:sz w:val="28"/>
                <w:szCs w:val="28"/>
              </w:rPr>
              <w:t>Баллы</w:t>
            </w:r>
          </w:p>
        </w:tc>
      </w:tr>
      <w:tr w:rsidR="0071328D">
        <w:tc>
          <w:tcPr>
            <w:tcW w:w="7308" w:type="dxa"/>
          </w:tcPr>
          <w:p w:rsidR="0071328D" w:rsidRPr="00A31D2D" w:rsidRDefault="0071328D" w:rsidP="00A31D2D">
            <w:pPr>
              <w:widowControl w:val="0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1. Подготовка молока и аппаратуры к анализу (внесение молока в мерный цилиндр)</w:t>
            </w:r>
          </w:p>
        </w:tc>
        <w:tc>
          <w:tcPr>
            <w:tcW w:w="2263" w:type="dxa"/>
          </w:tcPr>
          <w:p w:rsidR="0071328D" w:rsidRPr="00A31D2D" w:rsidRDefault="0071328D" w:rsidP="00A31D2D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1</w:t>
            </w:r>
          </w:p>
        </w:tc>
      </w:tr>
      <w:tr w:rsidR="0071328D">
        <w:tc>
          <w:tcPr>
            <w:tcW w:w="7308" w:type="dxa"/>
          </w:tcPr>
          <w:p w:rsidR="0071328D" w:rsidRPr="00A31D2D" w:rsidRDefault="0071328D" w:rsidP="00A31D2D">
            <w:pPr>
              <w:widowControl w:val="0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 xml:space="preserve">2.Проведение анализа. Снятие показаний </w:t>
            </w:r>
            <w:proofErr w:type="spellStart"/>
            <w:r w:rsidRPr="00A31D2D">
              <w:rPr>
                <w:snapToGrid w:val="0"/>
                <w:sz w:val="28"/>
                <w:szCs w:val="28"/>
              </w:rPr>
              <w:t>ариометра</w:t>
            </w:r>
            <w:proofErr w:type="spellEnd"/>
            <w:r w:rsidRPr="00A31D2D">
              <w:rPr>
                <w:snapToGrid w:val="0"/>
                <w:sz w:val="28"/>
                <w:szCs w:val="28"/>
              </w:rPr>
              <w:t>.</w:t>
            </w:r>
          </w:p>
        </w:tc>
        <w:tc>
          <w:tcPr>
            <w:tcW w:w="2263" w:type="dxa"/>
          </w:tcPr>
          <w:p w:rsidR="0071328D" w:rsidRPr="00A31D2D" w:rsidRDefault="0071328D" w:rsidP="00A31D2D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1</w:t>
            </w:r>
          </w:p>
        </w:tc>
      </w:tr>
      <w:tr w:rsidR="0071328D">
        <w:tc>
          <w:tcPr>
            <w:tcW w:w="7308" w:type="dxa"/>
          </w:tcPr>
          <w:p w:rsidR="0071328D" w:rsidRPr="00A31D2D" w:rsidRDefault="0071328D" w:rsidP="00A31D2D">
            <w:pPr>
              <w:widowControl w:val="0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3. Определение окончательного  результата.</w:t>
            </w:r>
          </w:p>
        </w:tc>
        <w:tc>
          <w:tcPr>
            <w:tcW w:w="2263" w:type="dxa"/>
          </w:tcPr>
          <w:p w:rsidR="0071328D" w:rsidRPr="00A31D2D" w:rsidRDefault="0071328D" w:rsidP="00A31D2D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1</w:t>
            </w:r>
          </w:p>
        </w:tc>
      </w:tr>
    </w:tbl>
    <w:p w:rsidR="0071328D" w:rsidRDefault="0071328D" w:rsidP="00332FA9">
      <w:pPr>
        <w:widowControl w:val="0"/>
        <w:ind w:firstLine="720"/>
        <w:jc w:val="right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right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Итого: 3</w:t>
      </w:r>
    </w:p>
    <w:p w:rsidR="0071328D" w:rsidRDefault="0071328D" w:rsidP="00332FA9">
      <w:pPr>
        <w:jc w:val="center"/>
      </w:pPr>
    </w:p>
    <w:p w:rsidR="0071328D" w:rsidRDefault="0071328D" w:rsidP="00332FA9">
      <w:pPr>
        <w:jc w:val="center"/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  <w:r w:rsidRPr="00690901">
        <w:rPr>
          <w:b/>
          <w:bCs/>
          <w:snapToGrid w:val="0"/>
          <w:sz w:val="28"/>
          <w:szCs w:val="28"/>
        </w:rPr>
        <w:t xml:space="preserve">Максимальная оценка за </w:t>
      </w:r>
      <w:r>
        <w:rPr>
          <w:b/>
          <w:bCs/>
          <w:snapToGrid w:val="0"/>
          <w:sz w:val="28"/>
          <w:szCs w:val="28"/>
        </w:rPr>
        <w:t>определение степени чистоты</w:t>
      </w: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263"/>
      </w:tblGrid>
      <w:tr w:rsidR="0071328D">
        <w:tc>
          <w:tcPr>
            <w:tcW w:w="7308" w:type="dxa"/>
          </w:tcPr>
          <w:p w:rsidR="0071328D" w:rsidRPr="00A31D2D" w:rsidRDefault="0071328D" w:rsidP="00A31D2D">
            <w:pPr>
              <w:widowControl w:val="0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A31D2D">
              <w:rPr>
                <w:b/>
                <w:bCs/>
                <w:snapToGrid w:val="0"/>
                <w:sz w:val="28"/>
                <w:szCs w:val="28"/>
              </w:rPr>
              <w:t>Показатели</w:t>
            </w:r>
          </w:p>
        </w:tc>
        <w:tc>
          <w:tcPr>
            <w:tcW w:w="2263" w:type="dxa"/>
          </w:tcPr>
          <w:p w:rsidR="0071328D" w:rsidRPr="00A31D2D" w:rsidRDefault="0071328D" w:rsidP="00A31D2D">
            <w:pPr>
              <w:widowControl w:val="0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A31D2D">
              <w:rPr>
                <w:b/>
                <w:bCs/>
                <w:snapToGrid w:val="0"/>
                <w:sz w:val="28"/>
                <w:szCs w:val="28"/>
              </w:rPr>
              <w:t>Баллы</w:t>
            </w:r>
          </w:p>
        </w:tc>
      </w:tr>
      <w:tr w:rsidR="0071328D">
        <w:tc>
          <w:tcPr>
            <w:tcW w:w="7308" w:type="dxa"/>
          </w:tcPr>
          <w:p w:rsidR="0071328D" w:rsidRPr="00A31D2D" w:rsidRDefault="0071328D" w:rsidP="00A31D2D">
            <w:pPr>
              <w:widowControl w:val="0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 xml:space="preserve">1. Подготовка молока  к анализу. Подготовка прибора к анализу. </w:t>
            </w:r>
          </w:p>
        </w:tc>
        <w:tc>
          <w:tcPr>
            <w:tcW w:w="2263" w:type="dxa"/>
          </w:tcPr>
          <w:p w:rsidR="0071328D" w:rsidRPr="00A31D2D" w:rsidRDefault="0071328D" w:rsidP="00A31D2D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1</w:t>
            </w:r>
          </w:p>
        </w:tc>
      </w:tr>
      <w:tr w:rsidR="0071328D">
        <w:tc>
          <w:tcPr>
            <w:tcW w:w="7308" w:type="dxa"/>
          </w:tcPr>
          <w:p w:rsidR="0071328D" w:rsidRPr="00A31D2D" w:rsidRDefault="0071328D" w:rsidP="00A31D2D">
            <w:pPr>
              <w:widowControl w:val="0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2.Проведение анализа.</w:t>
            </w:r>
          </w:p>
        </w:tc>
        <w:tc>
          <w:tcPr>
            <w:tcW w:w="2263" w:type="dxa"/>
          </w:tcPr>
          <w:p w:rsidR="0071328D" w:rsidRPr="00A31D2D" w:rsidRDefault="0071328D" w:rsidP="00A31D2D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1</w:t>
            </w:r>
          </w:p>
        </w:tc>
      </w:tr>
      <w:tr w:rsidR="0071328D">
        <w:tc>
          <w:tcPr>
            <w:tcW w:w="7308" w:type="dxa"/>
          </w:tcPr>
          <w:p w:rsidR="0071328D" w:rsidRPr="00A31D2D" w:rsidRDefault="0071328D" w:rsidP="00A31D2D">
            <w:pPr>
              <w:widowControl w:val="0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3. Определение окончательного  результата.</w:t>
            </w:r>
          </w:p>
        </w:tc>
        <w:tc>
          <w:tcPr>
            <w:tcW w:w="2263" w:type="dxa"/>
          </w:tcPr>
          <w:p w:rsidR="0071328D" w:rsidRPr="00A31D2D" w:rsidRDefault="0071328D" w:rsidP="00A31D2D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1</w:t>
            </w:r>
          </w:p>
        </w:tc>
      </w:tr>
    </w:tbl>
    <w:p w:rsidR="0071328D" w:rsidRDefault="0071328D" w:rsidP="00332FA9">
      <w:pPr>
        <w:widowControl w:val="0"/>
        <w:ind w:firstLine="720"/>
        <w:jc w:val="right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right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Итого: 3</w:t>
      </w: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 По окончании исследования пробы участники заполняют документацию (накладную, журнал, акт).</w:t>
      </w: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Сдают заполненную документацию второй бригаде жюри, которая отмечает каждого участника в накладных.</w:t>
      </w: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5. По окончании исследования пробы всеми участниками  вторая и третья бригады жюри подводят итоги и выставляют участникам баллы </w:t>
      </w:r>
      <w:proofErr w:type="gramStart"/>
      <w:r>
        <w:rPr>
          <w:snapToGrid w:val="0"/>
          <w:sz w:val="28"/>
          <w:szCs w:val="28"/>
        </w:rPr>
        <w:t>за</w:t>
      </w:r>
      <w:proofErr w:type="gramEnd"/>
      <w:r>
        <w:rPr>
          <w:snapToGrid w:val="0"/>
          <w:sz w:val="28"/>
          <w:szCs w:val="28"/>
        </w:rPr>
        <w:t>:</w:t>
      </w:r>
    </w:p>
    <w:p w:rsidR="0071328D" w:rsidRDefault="0071328D" w:rsidP="00332FA9">
      <w:pPr>
        <w:widowControl w:val="0"/>
        <w:numPr>
          <w:ilvl w:val="0"/>
          <w:numId w:val="1"/>
        </w:num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подготовка пробы к анализу</w:t>
      </w:r>
    </w:p>
    <w:p w:rsidR="0071328D" w:rsidRDefault="0071328D" w:rsidP="00332FA9">
      <w:pPr>
        <w:widowControl w:val="0"/>
        <w:numPr>
          <w:ilvl w:val="0"/>
          <w:numId w:val="1"/>
        </w:num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определение массовой доли жира</w:t>
      </w:r>
    </w:p>
    <w:p w:rsidR="0071328D" w:rsidRDefault="0071328D" w:rsidP="00332FA9">
      <w:pPr>
        <w:widowControl w:val="0"/>
        <w:numPr>
          <w:ilvl w:val="0"/>
          <w:numId w:val="1"/>
        </w:num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определение кислотности</w:t>
      </w:r>
    </w:p>
    <w:p w:rsidR="0071328D" w:rsidRDefault="0071328D" w:rsidP="00332FA9">
      <w:pPr>
        <w:widowControl w:val="0"/>
        <w:numPr>
          <w:ilvl w:val="0"/>
          <w:numId w:val="1"/>
        </w:num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определение плотности</w:t>
      </w:r>
    </w:p>
    <w:p w:rsidR="0071328D" w:rsidRDefault="0071328D" w:rsidP="00332FA9">
      <w:pPr>
        <w:widowControl w:val="0"/>
        <w:numPr>
          <w:ilvl w:val="0"/>
          <w:numId w:val="1"/>
        </w:num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определение степени чистоты</w:t>
      </w:r>
    </w:p>
    <w:p w:rsidR="0071328D" w:rsidRDefault="0071328D" w:rsidP="00332FA9">
      <w:pPr>
        <w:widowControl w:val="0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6. По окончании исследования пробы и заполнения документации каждый участник </w:t>
      </w:r>
      <w:proofErr w:type="gramStart"/>
      <w:r>
        <w:rPr>
          <w:snapToGrid w:val="0"/>
          <w:sz w:val="28"/>
          <w:szCs w:val="28"/>
        </w:rPr>
        <w:t>моет посуду и приводит</w:t>
      </w:r>
      <w:proofErr w:type="gramEnd"/>
      <w:r>
        <w:rPr>
          <w:snapToGrid w:val="0"/>
          <w:sz w:val="28"/>
          <w:szCs w:val="28"/>
        </w:rPr>
        <w:t xml:space="preserve"> свое рабочее место в порядок.</w:t>
      </w:r>
    </w:p>
    <w:p w:rsidR="0071328D" w:rsidRPr="00F45E7F" w:rsidRDefault="0071328D" w:rsidP="00332FA9">
      <w:pPr>
        <w:widowContro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Жюри первой бригады </w:t>
      </w:r>
      <w:proofErr w:type="gramStart"/>
      <w:r>
        <w:rPr>
          <w:snapToGrid w:val="0"/>
          <w:sz w:val="28"/>
          <w:szCs w:val="28"/>
        </w:rPr>
        <w:t>проверяет состояние рабочих мест и правильность заполнения документации и выставляет</w:t>
      </w:r>
      <w:proofErr w:type="gramEnd"/>
      <w:r>
        <w:rPr>
          <w:snapToGrid w:val="0"/>
          <w:sz w:val="28"/>
          <w:szCs w:val="28"/>
        </w:rPr>
        <w:t xml:space="preserve"> за это баллы.</w:t>
      </w:r>
    </w:p>
    <w:p w:rsidR="0071328D" w:rsidRDefault="0071328D" w:rsidP="00332FA9">
      <w:pPr>
        <w:jc w:val="center"/>
      </w:pPr>
    </w:p>
    <w:p w:rsidR="0071328D" w:rsidRDefault="0071328D" w:rsidP="00332FA9">
      <w:pPr>
        <w:jc w:val="center"/>
      </w:pPr>
    </w:p>
    <w:p w:rsidR="0071328D" w:rsidRDefault="0071328D" w:rsidP="00332FA9">
      <w:pPr>
        <w:jc w:val="center"/>
      </w:pPr>
    </w:p>
    <w:p w:rsidR="0071328D" w:rsidRDefault="0071328D" w:rsidP="00332FA9">
      <w:pPr>
        <w:widowControl w:val="0"/>
        <w:ind w:firstLine="720"/>
        <w:jc w:val="center"/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  <w:r w:rsidRPr="00690901">
        <w:rPr>
          <w:b/>
          <w:bCs/>
          <w:snapToGrid w:val="0"/>
          <w:sz w:val="28"/>
          <w:szCs w:val="28"/>
        </w:rPr>
        <w:t xml:space="preserve">Максимальная оценка за </w:t>
      </w:r>
      <w:r>
        <w:rPr>
          <w:b/>
          <w:bCs/>
          <w:snapToGrid w:val="0"/>
          <w:sz w:val="28"/>
          <w:szCs w:val="28"/>
        </w:rPr>
        <w:t>оформление документации и состояние рабочего места.</w:t>
      </w: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263"/>
      </w:tblGrid>
      <w:tr w:rsidR="0071328D">
        <w:tc>
          <w:tcPr>
            <w:tcW w:w="7308" w:type="dxa"/>
          </w:tcPr>
          <w:p w:rsidR="0071328D" w:rsidRPr="00A31D2D" w:rsidRDefault="0071328D" w:rsidP="00A31D2D">
            <w:pPr>
              <w:widowControl w:val="0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A31D2D">
              <w:rPr>
                <w:b/>
                <w:bCs/>
                <w:snapToGrid w:val="0"/>
                <w:sz w:val="28"/>
                <w:szCs w:val="28"/>
              </w:rPr>
              <w:t>Показатели</w:t>
            </w:r>
          </w:p>
        </w:tc>
        <w:tc>
          <w:tcPr>
            <w:tcW w:w="2263" w:type="dxa"/>
          </w:tcPr>
          <w:p w:rsidR="0071328D" w:rsidRPr="00A31D2D" w:rsidRDefault="0071328D" w:rsidP="00A31D2D">
            <w:pPr>
              <w:widowControl w:val="0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A31D2D">
              <w:rPr>
                <w:b/>
                <w:bCs/>
                <w:snapToGrid w:val="0"/>
                <w:sz w:val="28"/>
                <w:szCs w:val="28"/>
              </w:rPr>
              <w:t>Баллы</w:t>
            </w:r>
          </w:p>
        </w:tc>
      </w:tr>
      <w:tr w:rsidR="0071328D">
        <w:tc>
          <w:tcPr>
            <w:tcW w:w="7308" w:type="dxa"/>
          </w:tcPr>
          <w:p w:rsidR="0071328D" w:rsidRPr="00A31D2D" w:rsidRDefault="0071328D" w:rsidP="00A31D2D">
            <w:pPr>
              <w:widowControl w:val="0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1.Оформление накладной и акта.</w:t>
            </w:r>
          </w:p>
        </w:tc>
        <w:tc>
          <w:tcPr>
            <w:tcW w:w="2263" w:type="dxa"/>
          </w:tcPr>
          <w:p w:rsidR="0071328D" w:rsidRPr="00A31D2D" w:rsidRDefault="0071328D" w:rsidP="00A31D2D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2</w:t>
            </w:r>
          </w:p>
        </w:tc>
      </w:tr>
      <w:tr w:rsidR="0071328D">
        <w:tc>
          <w:tcPr>
            <w:tcW w:w="7308" w:type="dxa"/>
          </w:tcPr>
          <w:p w:rsidR="0071328D" w:rsidRPr="00A31D2D" w:rsidRDefault="0071328D" w:rsidP="00A31D2D">
            <w:pPr>
              <w:widowControl w:val="0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2.Заполнение журнала.</w:t>
            </w:r>
          </w:p>
        </w:tc>
        <w:tc>
          <w:tcPr>
            <w:tcW w:w="2263" w:type="dxa"/>
          </w:tcPr>
          <w:p w:rsidR="0071328D" w:rsidRPr="00A31D2D" w:rsidRDefault="0071328D" w:rsidP="00A31D2D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1</w:t>
            </w:r>
          </w:p>
        </w:tc>
      </w:tr>
      <w:tr w:rsidR="0071328D">
        <w:trPr>
          <w:trHeight w:val="367"/>
        </w:trPr>
        <w:tc>
          <w:tcPr>
            <w:tcW w:w="7308" w:type="dxa"/>
          </w:tcPr>
          <w:p w:rsidR="0071328D" w:rsidRPr="00A31D2D" w:rsidRDefault="0071328D" w:rsidP="00A31D2D">
            <w:pPr>
              <w:widowContro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2263" w:type="dxa"/>
          </w:tcPr>
          <w:p w:rsidR="0071328D" w:rsidRPr="00A31D2D" w:rsidRDefault="0071328D" w:rsidP="00A31D2D">
            <w:pPr>
              <w:widowControl w:val="0"/>
              <w:ind w:firstLine="720"/>
              <w:jc w:val="right"/>
              <w:rPr>
                <w:b/>
                <w:bCs/>
                <w:snapToGrid w:val="0"/>
                <w:sz w:val="28"/>
                <w:szCs w:val="28"/>
              </w:rPr>
            </w:pPr>
            <w:r w:rsidRPr="00A31D2D">
              <w:rPr>
                <w:b/>
                <w:bCs/>
                <w:snapToGrid w:val="0"/>
                <w:sz w:val="28"/>
                <w:szCs w:val="28"/>
              </w:rPr>
              <w:t>Итого: 3</w:t>
            </w:r>
          </w:p>
        </w:tc>
      </w:tr>
      <w:tr w:rsidR="0071328D">
        <w:trPr>
          <w:trHeight w:val="367"/>
        </w:trPr>
        <w:tc>
          <w:tcPr>
            <w:tcW w:w="7308" w:type="dxa"/>
          </w:tcPr>
          <w:p w:rsidR="0071328D" w:rsidRPr="00A31D2D" w:rsidRDefault="0071328D" w:rsidP="00A31D2D">
            <w:pPr>
              <w:widowControl w:val="0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1. Состояние  организация рабочего места.</w:t>
            </w:r>
          </w:p>
        </w:tc>
        <w:tc>
          <w:tcPr>
            <w:tcW w:w="2263" w:type="dxa"/>
          </w:tcPr>
          <w:p w:rsidR="0071328D" w:rsidRPr="00A31D2D" w:rsidRDefault="0071328D" w:rsidP="00A31D2D">
            <w:pPr>
              <w:widowControl w:val="0"/>
              <w:ind w:firstLine="720"/>
              <w:jc w:val="center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1</w:t>
            </w:r>
          </w:p>
        </w:tc>
      </w:tr>
      <w:tr w:rsidR="0071328D">
        <w:trPr>
          <w:trHeight w:val="367"/>
        </w:trPr>
        <w:tc>
          <w:tcPr>
            <w:tcW w:w="7308" w:type="dxa"/>
          </w:tcPr>
          <w:p w:rsidR="0071328D" w:rsidRPr="00A31D2D" w:rsidRDefault="0071328D" w:rsidP="00A31D2D">
            <w:pPr>
              <w:widowControl w:val="0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2. Качество мойки посуды.</w:t>
            </w:r>
          </w:p>
        </w:tc>
        <w:tc>
          <w:tcPr>
            <w:tcW w:w="2263" w:type="dxa"/>
          </w:tcPr>
          <w:p w:rsidR="0071328D" w:rsidRPr="00A31D2D" w:rsidRDefault="0071328D" w:rsidP="00A31D2D">
            <w:pPr>
              <w:widowControl w:val="0"/>
              <w:ind w:firstLine="720"/>
              <w:jc w:val="center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1</w:t>
            </w:r>
          </w:p>
        </w:tc>
      </w:tr>
      <w:tr w:rsidR="0071328D">
        <w:trPr>
          <w:trHeight w:val="367"/>
        </w:trPr>
        <w:tc>
          <w:tcPr>
            <w:tcW w:w="7308" w:type="dxa"/>
          </w:tcPr>
          <w:p w:rsidR="0071328D" w:rsidRPr="00A31D2D" w:rsidRDefault="0071328D" w:rsidP="00A31D2D">
            <w:pPr>
              <w:widowContro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2263" w:type="dxa"/>
          </w:tcPr>
          <w:p w:rsidR="0071328D" w:rsidRPr="00A31D2D" w:rsidRDefault="0071328D" w:rsidP="00A31D2D">
            <w:pPr>
              <w:widowControl w:val="0"/>
              <w:ind w:firstLine="720"/>
              <w:jc w:val="right"/>
              <w:rPr>
                <w:b/>
                <w:bCs/>
                <w:snapToGrid w:val="0"/>
                <w:sz w:val="28"/>
                <w:szCs w:val="28"/>
              </w:rPr>
            </w:pPr>
            <w:r w:rsidRPr="00A31D2D">
              <w:rPr>
                <w:b/>
                <w:bCs/>
                <w:snapToGrid w:val="0"/>
                <w:sz w:val="28"/>
                <w:szCs w:val="28"/>
              </w:rPr>
              <w:t>Итого: 2</w:t>
            </w:r>
          </w:p>
        </w:tc>
      </w:tr>
    </w:tbl>
    <w:p w:rsidR="0071328D" w:rsidRDefault="0071328D" w:rsidP="00332FA9">
      <w:pPr>
        <w:widowControl w:val="0"/>
        <w:ind w:firstLine="720"/>
        <w:jc w:val="right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7. Жюри второй и третьей бригады проводят теоретический опрос. Одному участнику дается на подготовку не менее 5 минут.</w:t>
      </w: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Билеты составляются организатором конкурса, в каждый билет включает 2 вопроса (см. стр.1;2). </w:t>
      </w: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Оценивается теоретический опрос по пятибалльной системе.</w:t>
      </w: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 взятии участником второго билета опрос оценивается следующим количеством баллов: оценка за ответ минус один балл.</w:t>
      </w: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8. Жюри выставляет оценку за внешний вид участников:</w:t>
      </w: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  <w:r w:rsidRPr="00690901">
        <w:rPr>
          <w:b/>
          <w:bCs/>
          <w:snapToGrid w:val="0"/>
          <w:sz w:val="28"/>
          <w:szCs w:val="28"/>
        </w:rPr>
        <w:t>Максимальная оценка за</w:t>
      </w:r>
      <w:r>
        <w:rPr>
          <w:b/>
          <w:bCs/>
          <w:snapToGrid w:val="0"/>
          <w:sz w:val="28"/>
          <w:szCs w:val="28"/>
        </w:rPr>
        <w:t xml:space="preserve"> внешний вид участников.</w:t>
      </w:r>
    </w:p>
    <w:p w:rsidR="0071328D" w:rsidRDefault="0071328D" w:rsidP="00332FA9">
      <w:pPr>
        <w:widowControl w:val="0"/>
        <w:ind w:firstLine="720"/>
        <w:jc w:val="center"/>
        <w:rPr>
          <w:b/>
          <w:bCs/>
          <w:snapToGrid w:val="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263"/>
      </w:tblGrid>
      <w:tr w:rsidR="0071328D">
        <w:tc>
          <w:tcPr>
            <w:tcW w:w="7308" w:type="dxa"/>
          </w:tcPr>
          <w:p w:rsidR="0071328D" w:rsidRPr="00A31D2D" w:rsidRDefault="0071328D" w:rsidP="00A31D2D">
            <w:pPr>
              <w:widowControl w:val="0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A31D2D">
              <w:rPr>
                <w:b/>
                <w:bCs/>
                <w:snapToGrid w:val="0"/>
                <w:sz w:val="28"/>
                <w:szCs w:val="28"/>
              </w:rPr>
              <w:t>Показатели</w:t>
            </w:r>
          </w:p>
        </w:tc>
        <w:tc>
          <w:tcPr>
            <w:tcW w:w="2263" w:type="dxa"/>
          </w:tcPr>
          <w:p w:rsidR="0071328D" w:rsidRPr="00A31D2D" w:rsidRDefault="0071328D" w:rsidP="00A31D2D">
            <w:pPr>
              <w:widowControl w:val="0"/>
              <w:jc w:val="center"/>
              <w:rPr>
                <w:b/>
                <w:bCs/>
                <w:snapToGrid w:val="0"/>
                <w:sz w:val="28"/>
                <w:szCs w:val="28"/>
              </w:rPr>
            </w:pPr>
            <w:r w:rsidRPr="00A31D2D">
              <w:rPr>
                <w:b/>
                <w:bCs/>
                <w:snapToGrid w:val="0"/>
                <w:sz w:val="28"/>
                <w:szCs w:val="28"/>
              </w:rPr>
              <w:t>Баллы</w:t>
            </w:r>
          </w:p>
        </w:tc>
      </w:tr>
      <w:tr w:rsidR="0071328D">
        <w:tc>
          <w:tcPr>
            <w:tcW w:w="7308" w:type="dxa"/>
          </w:tcPr>
          <w:p w:rsidR="0071328D" w:rsidRPr="00A31D2D" w:rsidRDefault="0071328D" w:rsidP="00A31D2D">
            <w:pPr>
              <w:widowControl w:val="0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1. Санитарное состояние халата, колпака, косынки.</w:t>
            </w:r>
          </w:p>
        </w:tc>
        <w:tc>
          <w:tcPr>
            <w:tcW w:w="2263" w:type="dxa"/>
          </w:tcPr>
          <w:p w:rsidR="0071328D" w:rsidRPr="00A31D2D" w:rsidRDefault="0071328D" w:rsidP="00A31D2D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1</w:t>
            </w:r>
          </w:p>
        </w:tc>
      </w:tr>
      <w:tr w:rsidR="0071328D">
        <w:tc>
          <w:tcPr>
            <w:tcW w:w="7308" w:type="dxa"/>
          </w:tcPr>
          <w:p w:rsidR="0071328D" w:rsidRPr="00A31D2D" w:rsidRDefault="0071328D" w:rsidP="00A31D2D">
            <w:pPr>
              <w:widowControl w:val="0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2. Порядок одевания санитарной одежды</w:t>
            </w:r>
          </w:p>
        </w:tc>
        <w:tc>
          <w:tcPr>
            <w:tcW w:w="2263" w:type="dxa"/>
          </w:tcPr>
          <w:p w:rsidR="0071328D" w:rsidRPr="00A31D2D" w:rsidRDefault="0071328D" w:rsidP="00A31D2D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1</w:t>
            </w:r>
          </w:p>
        </w:tc>
      </w:tr>
      <w:tr w:rsidR="0071328D">
        <w:tc>
          <w:tcPr>
            <w:tcW w:w="7308" w:type="dxa"/>
          </w:tcPr>
          <w:p w:rsidR="0071328D" w:rsidRPr="00A31D2D" w:rsidRDefault="0071328D" w:rsidP="00A31D2D">
            <w:pPr>
              <w:widowControl w:val="0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3. Отсутствие посторонних предметов, украшений, маникюра (санитарное состояние рук)</w:t>
            </w:r>
          </w:p>
        </w:tc>
        <w:tc>
          <w:tcPr>
            <w:tcW w:w="2263" w:type="dxa"/>
          </w:tcPr>
          <w:p w:rsidR="0071328D" w:rsidRPr="00A31D2D" w:rsidRDefault="0071328D" w:rsidP="00A31D2D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A31D2D">
              <w:rPr>
                <w:snapToGrid w:val="0"/>
                <w:sz w:val="28"/>
                <w:szCs w:val="28"/>
              </w:rPr>
              <w:t>1</w:t>
            </w:r>
          </w:p>
        </w:tc>
      </w:tr>
    </w:tbl>
    <w:p w:rsidR="0071328D" w:rsidRDefault="0071328D" w:rsidP="00332FA9">
      <w:pPr>
        <w:widowControl w:val="0"/>
        <w:ind w:firstLine="720"/>
        <w:jc w:val="right"/>
        <w:rPr>
          <w:b/>
          <w:bCs/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right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Итого: 3</w:t>
      </w: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9.Далее жюри </w:t>
      </w:r>
      <w:proofErr w:type="gramStart"/>
      <w:r>
        <w:rPr>
          <w:snapToGrid w:val="0"/>
          <w:sz w:val="28"/>
          <w:szCs w:val="28"/>
        </w:rPr>
        <w:t>подводит итог конкурса и одновременно выставляет</w:t>
      </w:r>
      <w:proofErr w:type="gramEnd"/>
      <w:r>
        <w:rPr>
          <w:snapToGrid w:val="0"/>
          <w:sz w:val="28"/>
          <w:szCs w:val="28"/>
        </w:rPr>
        <w:t xml:space="preserve"> оценку по практике.</w:t>
      </w: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Каждый член жюри для учета проделанной работы имеет карточку (см. приложение).</w:t>
      </w: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Итоговые данные (баллы) выставляются в ведомость (см. приложение). Одновременно все данные заносятся на доску – табло по форме итоговой ведомости конкурса.</w:t>
      </w: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 итогам конкурса присуждается 1,2,3 место.</w:t>
      </w: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Участники, занявшие 1,2,3 места, награждаются почетной грамотой (при возможности ценными подарками), освобождаются от зачета.</w:t>
      </w: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Остальные участники освобождаются от зачета (выставляется оценка по практике соответственно 4 или 5).</w:t>
      </w: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Занятость группы в конкурсе:</w:t>
      </w: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 5-6 человек – участники конкурса;</w:t>
      </w: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 6 человек – члены жюри;</w:t>
      </w: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 2 человека – техническое обеспечение конкурса (следить за водяными банями; обеспечить мойку посуды; выставлять результаты конкурса в табло).</w:t>
      </w: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Остальные обучающиеся – болельщики.</w:t>
      </w: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период, когда участники выполняют анализы, болельщикам предлагаются кроссворды по тематике занятий по учебной практике.</w:t>
      </w: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Разработал мастер п. о.                  </w:t>
      </w:r>
      <w:proofErr w:type="spellStart"/>
      <w:r>
        <w:rPr>
          <w:snapToGrid w:val="0"/>
          <w:sz w:val="28"/>
          <w:szCs w:val="28"/>
        </w:rPr>
        <w:t>В.А.Пичугина</w:t>
      </w:r>
      <w:proofErr w:type="spellEnd"/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720"/>
        <w:rPr>
          <w:snapToGrid w:val="0"/>
          <w:sz w:val="28"/>
          <w:szCs w:val="28"/>
        </w:rPr>
      </w:pPr>
    </w:p>
    <w:p w:rsidR="0071328D" w:rsidRDefault="0071328D" w:rsidP="00505184">
      <w:pPr>
        <w:widowControl w:val="0"/>
        <w:jc w:val="center"/>
        <w:rPr>
          <w:b/>
          <w:bCs/>
          <w:snapToGrid w:val="0"/>
          <w:sz w:val="28"/>
          <w:szCs w:val="28"/>
        </w:rPr>
      </w:pPr>
    </w:p>
    <w:p w:rsidR="0071328D" w:rsidRPr="00CC3060" w:rsidRDefault="0071328D" w:rsidP="00505184">
      <w:pPr>
        <w:widowControl w:val="0"/>
        <w:jc w:val="center"/>
        <w:rPr>
          <w:b/>
          <w:bCs/>
          <w:snapToGrid w:val="0"/>
          <w:sz w:val="28"/>
          <w:szCs w:val="28"/>
        </w:rPr>
      </w:pPr>
      <w:r w:rsidRPr="00CC3060">
        <w:rPr>
          <w:b/>
          <w:bCs/>
          <w:snapToGrid w:val="0"/>
          <w:sz w:val="28"/>
          <w:szCs w:val="28"/>
        </w:rPr>
        <w:t>Техническое оснащение конкурса.</w:t>
      </w:r>
    </w:p>
    <w:p w:rsidR="0071328D" w:rsidRPr="00CC3060" w:rsidRDefault="0071328D" w:rsidP="00332FA9">
      <w:pPr>
        <w:widowControl w:val="0"/>
        <w:ind w:firstLine="720"/>
        <w:jc w:val="both"/>
        <w:rPr>
          <w:i/>
          <w:iCs/>
          <w:snapToGrid w:val="0"/>
          <w:sz w:val="28"/>
          <w:szCs w:val="28"/>
        </w:rPr>
      </w:pPr>
      <w:r w:rsidRPr="00CC3060">
        <w:rPr>
          <w:i/>
          <w:iCs/>
          <w:snapToGrid w:val="0"/>
          <w:sz w:val="28"/>
          <w:szCs w:val="28"/>
        </w:rPr>
        <w:t>1. Оборудование и посуда для отбора проб:</w:t>
      </w:r>
    </w:p>
    <w:p w:rsidR="0071328D" w:rsidRDefault="0071328D" w:rsidP="00332FA9">
      <w:pPr>
        <w:widowControl w:val="0"/>
        <w:numPr>
          <w:ilvl w:val="0"/>
          <w:numId w:val="2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мутовка……………………………….1 шт.</w:t>
      </w:r>
    </w:p>
    <w:p w:rsidR="0071328D" w:rsidRDefault="0071328D" w:rsidP="00332FA9">
      <w:pPr>
        <w:widowControl w:val="0"/>
        <w:numPr>
          <w:ilvl w:val="0"/>
          <w:numId w:val="2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пробоотборник……………………….1 шт.</w:t>
      </w:r>
    </w:p>
    <w:p w:rsidR="0071328D" w:rsidRDefault="0071328D" w:rsidP="00332FA9">
      <w:pPr>
        <w:widowControl w:val="0"/>
        <w:numPr>
          <w:ilvl w:val="0"/>
          <w:numId w:val="2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термометр молочный………………...1 шт.</w:t>
      </w:r>
    </w:p>
    <w:p w:rsidR="0071328D" w:rsidRDefault="0071328D" w:rsidP="00332FA9">
      <w:pPr>
        <w:widowControl w:val="0"/>
        <w:ind w:left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бутылка молочная для отбора пробы с номером……. </w:t>
      </w:r>
      <w:proofErr w:type="gramStart"/>
      <w:r>
        <w:rPr>
          <w:snapToGrid w:val="0"/>
          <w:sz w:val="28"/>
          <w:szCs w:val="28"/>
        </w:rPr>
        <w:t>равное</w:t>
      </w:r>
      <w:proofErr w:type="gramEnd"/>
      <w:r>
        <w:rPr>
          <w:snapToGrid w:val="0"/>
          <w:sz w:val="28"/>
          <w:szCs w:val="28"/>
        </w:rPr>
        <w:t xml:space="preserve"> количеству участников.</w:t>
      </w:r>
    </w:p>
    <w:p w:rsidR="0071328D" w:rsidRDefault="0071328D" w:rsidP="00332FA9">
      <w:pPr>
        <w:widowControl w:val="0"/>
        <w:ind w:left="720"/>
        <w:jc w:val="both"/>
        <w:rPr>
          <w:snapToGrid w:val="0"/>
          <w:sz w:val="28"/>
          <w:szCs w:val="28"/>
        </w:rPr>
      </w:pPr>
    </w:p>
    <w:p w:rsidR="0071328D" w:rsidRPr="00CC3060" w:rsidRDefault="0071328D" w:rsidP="00332FA9">
      <w:pPr>
        <w:widowControl w:val="0"/>
        <w:ind w:left="720"/>
        <w:jc w:val="both"/>
        <w:rPr>
          <w:i/>
          <w:iCs/>
          <w:snapToGrid w:val="0"/>
          <w:sz w:val="28"/>
          <w:szCs w:val="28"/>
        </w:rPr>
      </w:pPr>
      <w:r w:rsidRPr="00CC3060">
        <w:rPr>
          <w:i/>
          <w:iCs/>
          <w:snapToGrid w:val="0"/>
          <w:sz w:val="28"/>
          <w:szCs w:val="28"/>
        </w:rPr>
        <w:t>2. Оборудование, посуда, реактивы для проведения анализов:</w:t>
      </w:r>
    </w:p>
    <w:p w:rsidR="0071328D" w:rsidRPr="00CC3060" w:rsidRDefault="0071328D" w:rsidP="00332FA9">
      <w:pPr>
        <w:widowControl w:val="0"/>
        <w:numPr>
          <w:ilvl w:val="0"/>
          <w:numId w:val="5"/>
        </w:numPr>
        <w:jc w:val="both"/>
        <w:rPr>
          <w:i/>
          <w:iCs/>
          <w:snapToGrid w:val="0"/>
          <w:sz w:val="28"/>
          <w:szCs w:val="28"/>
        </w:rPr>
      </w:pPr>
      <w:r w:rsidRPr="00CC3060">
        <w:rPr>
          <w:i/>
          <w:iCs/>
          <w:snapToGrid w:val="0"/>
          <w:sz w:val="28"/>
          <w:szCs w:val="28"/>
        </w:rPr>
        <w:t>подготовка пробы к анализу:</w:t>
      </w:r>
    </w:p>
    <w:p w:rsidR="0071328D" w:rsidRDefault="0071328D" w:rsidP="00332FA9">
      <w:pPr>
        <w:widowControl w:val="0"/>
        <w:numPr>
          <w:ilvl w:val="0"/>
          <w:numId w:val="3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водяная баня…………………………..1 шт.</w:t>
      </w:r>
    </w:p>
    <w:p w:rsidR="0071328D" w:rsidRDefault="0071328D" w:rsidP="00332FA9">
      <w:pPr>
        <w:widowControl w:val="0"/>
        <w:numPr>
          <w:ilvl w:val="0"/>
          <w:numId w:val="3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термометр……………………………...1 шт.</w:t>
      </w:r>
    </w:p>
    <w:p w:rsidR="0071328D" w:rsidRDefault="0071328D" w:rsidP="00332FA9">
      <w:pPr>
        <w:widowControl w:val="0"/>
        <w:ind w:left="1080"/>
        <w:jc w:val="both"/>
        <w:rPr>
          <w:snapToGrid w:val="0"/>
          <w:sz w:val="28"/>
          <w:szCs w:val="28"/>
        </w:rPr>
      </w:pPr>
    </w:p>
    <w:p w:rsidR="0071328D" w:rsidRPr="00CC3060" w:rsidRDefault="0071328D" w:rsidP="00332FA9">
      <w:pPr>
        <w:widowControl w:val="0"/>
        <w:ind w:left="720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 xml:space="preserve">    </w:t>
      </w:r>
      <w:r w:rsidRPr="00CC3060">
        <w:rPr>
          <w:i/>
          <w:iCs/>
          <w:snapToGrid w:val="0"/>
          <w:sz w:val="28"/>
          <w:szCs w:val="28"/>
        </w:rPr>
        <w:t>2</w:t>
      </w:r>
      <w:r>
        <w:rPr>
          <w:i/>
          <w:iCs/>
          <w:snapToGrid w:val="0"/>
          <w:sz w:val="28"/>
          <w:szCs w:val="28"/>
        </w:rPr>
        <w:t>)</w:t>
      </w:r>
      <w:r w:rsidRPr="00CC3060">
        <w:rPr>
          <w:i/>
          <w:iCs/>
          <w:snapToGrid w:val="0"/>
          <w:sz w:val="28"/>
          <w:szCs w:val="28"/>
        </w:rPr>
        <w:t>о</w:t>
      </w:r>
      <w:r>
        <w:rPr>
          <w:i/>
          <w:iCs/>
          <w:snapToGrid w:val="0"/>
          <w:sz w:val="28"/>
          <w:szCs w:val="28"/>
        </w:rPr>
        <w:t>п</w:t>
      </w:r>
      <w:r w:rsidRPr="00CC3060">
        <w:rPr>
          <w:i/>
          <w:iCs/>
          <w:snapToGrid w:val="0"/>
          <w:sz w:val="28"/>
          <w:szCs w:val="28"/>
        </w:rPr>
        <w:t>ределение кислотности:</w:t>
      </w:r>
    </w:p>
    <w:p w:rsidR="0071328D" w:rsidRDefault="0071328D" w:rsidP="00332FA9">
      <w:pPr>
        <w:widowControl w:val="0"/>
        <w:numPr>
          <w:ilvl w:val="0"/>
          <w:numId w:val="4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бюретки, объемом 25 см</w:t>
      </w:r>
      <w:r>
        <w:rPr>
          <w:snapToGrid w:val="0"/>
          <w:sz w:val="28"/>
          <w:szCs w:val="28"/>
          <w:vertAlign w:val="superscript"/>
        </w:rPr>
        <w:t>3</w:t>
      </w:r>
      <w:r>
        <w:rPr>
          <w:snapToGrid w:val="0"/>
          <w:sz w:val="28"/>
          <w:szCs w:val="28"/>
        </w:rPr>
        <w:t xml:space="preserve"> с ценой деления 0,16 см</w:t>
      </w:r>
      <w:r>
        <w:rPr>
          <w:snapToGrid w:val="0"/>
          <w:sz w:val="28"/>
          <w:szCs w:val="28"/>
          <w:vertAlign w:val="superscript"/>
        </w:rPr>
        <w:t>3</w:t>
      </w:r>
      <w:r>
        <w:rPr>
          <w:snapToGrid w:val="0"/>
          <w:sz w:val="28"/>
          <w:szCs w:val="28"/>
        </w:rPr>
        <w:t>……6 шт.</w:t>
      </w:r>
    </w:p>
    <w:p w:rsidR="0071328D" w:rsidRDefault="0071328D" w:rsidP="00332FA9">
      <w:pPr>
        <w:widowControl w:val="0"/>
        <w:numPr>
          <w:ilvl w:val="0"/>
          <w:numId w:val="4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пипетки, объемом 1,00см</w:t>
      </w:r>
      <w:r>
        <w:rPr>
          <w:snapToGrid w:val="0"/>
          <w:sz w:val="28"/>
          <w:szCs w:val="28"/>
          <w:vertAlign w:val="superscript"/>
        </w:rPr>
        <w:t>3</w:t>
      </w:r>
      <w:r>
        <w:rPr>
          <w:snapToGrid w:val="0"/>
          <w:sz w:val="28"/>
          <w:szCs w:val="28"/>
        </w:rPr>
        <w:t>………………………………...6 шт.</w:t>
      </w:r>
    </w:p>
    <w:p w:rsidR="0071328D" w:rsidRDefault="0071328D" w:rsidP="00332FA9">
      <w:pPr>
        <w:widowControl w:val="0"/>
        <w:numPr>
          <w:ilvl w:val="0"/>
          <w:numId w:val="4"/>
        </w:num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10,00см</w:t>
      </w:r>
      <w:r>
        <w:rPr>
          <w:snapToGrid w:val="0"/>
          <w:sz w:val="28"/>
          <w:szCs w:val="28"/>
          <w:vertAlign w:val="superscript"/>
        </w:rPr>
        <w:t>3</w:t>
      </w:r>
      <w:r>
        <w:rPr>
          <w:snapToGrid w:val="0"/>
          <w:sz w:val="28"/>
          <w:szCs w:val="28"/>
        </w:rPr>
        <w:t>.................................................................................6 шт.</w:t>
      </w:r>
    </w:p>
    <w:p w:rsidR="0071328D" w:rsidRDefault="0071328D" w:rsidP="00332FA9">
      <w:pPr>
        <w:widowControl w:val="0"/>
        <w:numPr>
          <w:ilvl w:val="0"/>
          <w:numId w:val="4"/>
        </w:num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20,00 см</w:t>
      </w:r>
      <w:r>
        <w:rPr>
          <w:snapToGrid w:val="0"/>
          <w:sz w:val="28"/>
          <w:szCs w:val="28"/>
          <w:vertAlign w:val="superscript"/>
        </w:rPr>
        <w:t>3</w:t>
      </w:r>
      <w:r>
        <w:rPr>
          <w:snapToGrid w:val="0"/>
          <w:sz w:val="28"/>
          <w:szCs w:val="28"/>
        </w:rPr>
        <w:t>……………………………………………………6 шт.</w:t>
      </w:r>
    </w:p>
    <w:p w:rsidR="0071328D" w:rsidRDefault="0071328D" w:rsidP="00332FA9">
      <w:pPr>
        <w:widowControl w:val="0"/>
        <w:numPr>
          <w:ilvl w:val="0"/>
          <w:numId w:val="4"/>
        </w:num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колбы вместимостью 100 и 250 см</w:t>
      </w:r>
      <w:r>
        <w:rPr>
          <w:snapToGrid w:val="0"/>
          <w:sz w:val="28"/>
          <w:szCs w:val="28"/>
          <w:vertAlign w:val="superscript"/>
        </w:rPr>
        <w:t>3</w:t>
      </w:r>
      <w:r>
        <w:rPr>
          <w:snapToGrid w:val="0"/>
          <w:sz w:val="28"/>
          <w:szCs w:val="28"/>
        </w:rPr>
        <w:t>……………………...6 шт.</w:t>
      </w:r>
    </w:p>
    <w:p w:rsidR="0071328D" w:rsidRDefault="0071328D" w:rsidP="00332FA9">
      <w:pPr>
        <w:widowControl w:val="0"/>
        <w:numPr>
          <w:ilvl w:val="0"/>
          <w:numId w:val="4"/>
        </w:num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натрия гидроокись, водный раствор концентрацией 0,1 моль/дм</w:t>
      </w:r>
      <w:r>
        <w:rPr>
          <w:snapToGrid w:val="0"/>
          <w:sz w:val="28"/>
          <w:szCs w:val="28"/>
          <w:vertAlign w:val="superscript"/>
        </w:rPr>
        <w:t>3</w:t>
      </w:r>
      <w:r>
        <w:rPr>
          <w:snapToGrid w:val="0"/>
          <w:sz w:val="28"/>
          <w:szCs w:val="28"/>
        </w:rPr>
        <w:t>;</w:t>
      </w:r>
    </w:p>
    <w:p w:rsidR="0071328D" w:rsidRDefault="0071328D" w:rsidP="00332FA9">
      <w:pPr>
        <w:widowControl w:val="0"/>
        <w:numPr>
          <w:ilvl w:val="0"/>
          <w:numId w:val="4"/>
        </w:num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фенолфталеин, спиртовой раствор с массовой долей фенолфталеина 1%;</w:t>
      </w:r>
    </w:p>
    <w:p w:rsidR="0071328D" w:rsidRDefault="0071328D" w:rsidP="00332FA9">
      <w:pPr>
        <w:widowControl w:val="0"/>
        <w:numPr>
          <w:ilvl w:val="0"/>
          <w:numId w:val="4"/>
        </w:num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вода дистиллированная;</w:t>
      </w:r>
    </w:p>
    <w:p w:rsidR="0071328D" w:rsidRDefault="0071328D" w:rsidP="00332FA9">
      <w:pPr>
        <w:widowControl w:val="0"/>
        <w:numPr>
          <w:ilvl w:val="0"/>
          <w:numId w:val="4"/>
        </w:num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кобальт сернокислый, водный раствор с массовой долей сернокислого кобальта 2,5%</w:t>
      </w:r>
    </w:p>
    <w:p w:rsidR="0071328D" w:rsidRDefault="0071328D" w:rsidP="00332FA9">
      <w:pPr>
        <w:widowControl w:val="0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 xml:space="preserve">        </w:t>
      </w:r>
      <w:r w:rsidRPr="00484841">
        <w:rPr>
          <w:i/>
          <w:iCs/>
          <w:snapToGrid w:val="0"/>
          <w:sz w:val="28"/>
          <w:szCs w:val="28"/>
        </w:rPr>
        <w:t>3.Определение плотности:</w:t>
      </w:r>
    </w:p>
    <w:p w:rsidR="0071328D" w:rsidRDefault="0071328D" w:rsidP="00332FA9">
      <w:pPr>
        <w:widowControl w:val="0"/>
        <w:numPr>
          <w:ilvl w:val="0"/>
          <w:numId w:val="6"/>
        </w:numPr>
        <w:ind w:firstLine="18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ареометр для молока типа АМТ с ценой деления  шкалы 1.0 кг/м</w:t>
      </w:r>
      <w:r>
        <w:rPr>
          <w:snapToGrid w:val="0"/>
          <w:sz w:val="28"/>
          <w:szCs w:val="28"/>
          <w:vertAlign w:val="superscript"/>
        </w:rPr>
        <w:t>3</w:t>
      </w:r>
      <w:r>
        <w:rPr>
          <w:snapToGrid w:val="0"/>
          <w:sz w:val="28"/>
          <w:szCs w:val="28"/>
        </w:rPr>
        <w:t>………………………………………………………………..6 шт.</w:t>
      </w:r>
    </w:p>
    <w:p w:rsidR="0071328D" w:rsidRDefault="0071328D" w:rsidP="00332FA9">
      <w:pPr>
        <w:widowControl w:val="0"/>
        <w:numPr>
          <w:ilvl w:val="0"/>
          <w:numId w:val="6"/>
        </w:numPr>
        <w:ind w:firstLine="18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цилиндр мерный стеклянный для ареометра…………….6 шт.</w:t>
      </w:r>
    </w:p>
    <w:p w:rsidR="0071328D" w:rsidRDefault="0071328D" w:rsidP="00332FA9">
      <w:pPr>
        <w:widowControl w:val="0"/>
        <w:numPr>
          <w:ilvl w:val="0"/>
          <w:numId w:val="6"/>
        </w:numPr>
        <w:ind w:firstLine="18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таблица приведения плотности к 20</w:t>
      </w:r>
      <w:r>
        <w:rPr>
          <w:snapToGrid w:val="0"/>
          <w:sz w:val="28"/>
          <w:szCs w:val="28"/>
          <w:vertAlign w:val="superscript"/>
        </w:rPr>
        <w:t>0</w:t>
      </w:r>
      <w:r>
        <w:rPr>
          <w:snapToGrid w:val="0"/>
          <w:sz w:val="28"/>
          <w:szCs w:val="28"/>
        </w:rPr>
        <w:t>С</w:t>
      </w:r>
    </w:p>
    <w:p w:rsidR="0071328D" w:rsidRDefault="0071328D" w:rsidP="00332FA9">
      <w:pPr>
        <w:widowControl w:val="0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540"/>
        <w:rPr>
          <w:i/>
          <w:iCs/>
          <w:snapToGrid w:val="0"/>
          <w:sz w:val="28"/>
          <w:szCs w:val="28"/>
        </w:rPr>
      </w:pPr>
      <w:r w:rsidRPr="00484841">
        <w:rPr>
          <w:i/>
          <w:iCs/>
          <w:snapToGrid w:val="0"/>
          <w:sz w:val="28"/>
          <w:szCs w:val="28"/>
        </w:rPr>
        <w:t>4. Определение степени чистоты:</w:t>
      </w:r>
    </w:p>
    <w:p w:rsidR="0071328D" w:rsidRDefault="0071328D" w:rsidP="00332FA9">
      <w:pPr>
        <w:widowControl w:val="0"/>
        <w:numPr>
          <w:ilvl w:val="0"/>
          <w:numId w:val="7"/>
        </w:num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прибор для определения чистоты………………………….6 шт.</w:t>
      </w:r>
    </w:p>
    <w:p w:rsidR="0071328D" w:rsidRDefault="0071328D" w:rsidP="00332FA9">
      <w:pPr>
        <w:widowControl w:val="0"/>
        <w:numPr>
          <w:ilvl w:val="0"/>
          <w:numId w:val="7"/>
        </w:num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фильтры </w:t>
      </w:r>
      <w:proofErr w:type="spellStart"/>
      <w:r>
        <w:rPr>
          <w:snapToGrid w:val="0"/>
          <w:sz w:val="28"/>
          <w:szCs w:val="28"/>
        </w:rPr>
        <w:t>термоскрепленные</w:t>
      </w:r>
      <w:proofErr w:type="spellEnd"/>
    </w:p>
    <w:p w:rsidR="0071328D" w:rsidRDefault="0071328D" w:rsidP="00332FA9">
      <w:pPr>
        <w:widowControl w:val="0"/>
        <w:numPr>
          <w:ilvl w:val="0"/>
          <w:numId w:val="7"/>
        </w:num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эталон</w:t>
      </w:r>
    </w:p>
    <w:p w:rsidR="0071328D" w:rsidRDefault="0071328D" w:rsidP="00332FA9">
      <w:pPr>
        <w:widowControl w:val="0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540"/>
        <w:rPr>
          <w:i/>
          <w:iCs/>
          <w:snapToGrid w:val="0"/>
          <w:sz w:val="28"/>
          <w:szCs w:val="28"/>
        </w:rPr>
      </w:pPr>
      <w:r w:rsidRPr="00CF2456">
        <w:rPr>
          <w:i/>
          <w:iCs/>
          <w:snapToGrid w:val="0"/>
          <w:sz w:val="28"/>
          <w:szCs w:val="28"/>
        </w:rPr>
        <w:t>5. Определение массовой доли жира:</w:t>
      </w:r>
    </w:p>
    <w:p w:rsidR="0071328D" w:rsidRDefault="0071328D" w:rsidP="00332FA9">
      <w:pPr>
        <w:widowControl w:val="0"/>
        <w:numPr>
          <w:ilvl w:val="0"/>
          <w:numId w:val="8"/>
        </w:num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жиромер для молока………………………………………..6 шт.</w:t>
      </w:r>
    </w:p>
    <w:p w:rsidR="0071328D" w:rsidRDefault="0071328D" w:rsidP="00332FA9">
      <w:pPr>
        <w:widowControl w:val="0"/>
        <w:numPr>
          <w:ilvl w:val="0"/>
          <w:numId w:val="8"/>
        </w:num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пробки резиновые для жиромеров……………………….. по количеству жиромеров</w:t>
      </w:r>
    </w:p>
    <w:p w:rsidR="0071328D" w:rsidRDefault="0071328D" w:rsidP="00332FA9">
      <w:pPr>
        <w:widowControl w:val="0"/>
        <w:numPr>
          <w:ilvl w:val="0"/>
          <w:numId w:val="8"/>
        </w:num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пипетки объемом 10,77 см</w:t>
      </w:r>
      <w:r>
        <w:rPr>
          <w:snapToGrid w:val="0"/>
          <w:sz w:val="28"/>
          <w:szCs w:val="28"/>
          <w:vertAlign w:val="superscript"/>
        </w:rPr>
        <w:t>3</w:t>
      </w:r>
      <w:r>
        <w:rPr>
          <w:snapToGrid w:val="0"/>
          <w:sz w:val="28"/>
          <w:szCs w:val="28"/>
        </w:rPr>
        <w:t>………………………………..6 шт.</w:t>
      </w:r>
    </w:p>
    <w:p w:rsidR="0071328D" w:rsidRDefault="0071328D" w:rsidP="00332FA9">
      <w:pPr>
        <w:widowControl w:val="0"/>
        <w:numPr>
          <w:ilvl w:val="0"/>
          <w:numId w:val="8"/>
        </w:num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прибор для отмеривания серной кислоты………………...6 шт.</w:t>
      </w:r>
    </w:p>
    <w:p w:rsidR="0071328D" w:rsidRDefault="0071328D" w:rsidP="00332FA9">
      <w:pPr>
        <w:widowControl w:val="0"/>
        <w:numPr>
          <w:ilvl w:val="0"/>
          <w:numId w:val="8"/>
        </w:num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прибор для отмеривания изоамилового спирта…………..6 шт.</w:t>
      </w:r>
    </w:p>
    <w:p w:rsidR="0071328D" w:rsidRDefault="0071328D" w:rsidP="00332FA9">
      <w:pPr>
        <w:widowControl w:val="0"/>
        <w:numPr>
          <w:ilvl w:val="0"/>
          <w:numId w:val="8"/>
        </w:num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водяная баня</w:t>
      </w:r>
    </w:p>
    <w:p w:rsidR="0071328D" w:rsidRDefault="0071328D" w:rsidP="00332FA9">
      <w:pPr>
        <w:widowControl w:val="0"/>
        <w:numPr>
          <w:ilvl w:val="0"/>
          <w:numId w:val="8"/>
        </w:num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термометр ртутный стеклянный от 0 до 100</w:t>
      </w:r>
      <w:r>
        <w:rPr>
          <w:snapToGrid w:val="0"/>
          <w:sz w:val="28"/>
          <w:szCs w:val="28"/>
          <w:vertAlign w:val="superscript"/>
        </w:rPr>
        <w:t>0</w:t>
      </w:r>
      <w:r>
        <w:rPr>
          <w:snapToGrid w:val="0"/>
          <w:sz w:val="28"/>
          <w:szCs w:val="28"/>
        </w:rPr>
        <w:t>С (для водяной бани)</w:t>
      </w:r>
    </w:p>
    <w:p w:rsidR="0071328D" w:rsidRDefault="0071328D" w:rsidP="00332FA9">
      <w:pPr>
        <w:widowControl w:val="0"/>
        <w:numPr>
          <w:ilvl w:val="0"/>
          <w:numId w:val="8"/>
        </w:num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штатив для жиромеров ……………………………………..6 шт.</w:t>
      </w:r>
    </w:p>
    <w:p w:rsidR="0071328D" w:rsidRDefault="0071328D" w:rsidP="00332FA9">
      <w:pPr>
        <w:widowControl w:val="0"/>
        <w:numPr>
          <w:ilvl w:val="0"/>
          <w:numId w:val="8"/>
        </w:num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часы песочные</w:t>
      </w:r>
    </w:p>
    <w:p w:rsidR="0071328D" w:rsidRDefault="0071328D" w:rsidP="00332FA9">
      <w:pPr>
        <w:widowControl w:val="0"/>
        <w:numPr>
          <w:ilvl w:val="0"/>
          <w:numId w:val="8"/>
        </w:num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центрифуга</w:t>
      </w:r>
    </w:p>
    <w:p w:rsidR="0071328D" w:rsidRDefault="0071328D" w:rsidP="00332FA9">
      <w:pPr>
        <w:widowControl w:val="0"/>
        <w:numPr>
          <w:ilvl w:val="0"/>
          <w:numId w:val="8"/>
        </w:num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кислота серная техническая плотностью 1,81-1,82 г/см</w:t>
      </w:r>
      <w:r>
        <w:rPr>
          <w:snapToGrid w:val="0"/>
          <w:sz w:val="28"/>
          <w:szCs w:val="28"/>
          <w:vertAlign w:val="superscript"/>
        </w:rPr>
        <w:t>3</w:t>
      </w:r>
    </w:p>
    <w:p w:rsidR="0071328D" w:rsidRDefault="0071328D" w:rsidP="00332FA9">
      <w:pPr>
        <w:widowControl w:val="0"/>
        <w:numPr>
          <w:ilvl w:val="0"/>
          <w:numId w:val="8"/>
        </w:num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спирт изоамиловый</w:t>
      </w:r>
    </w:p>
    <w:p w:rsidR="0071328D" w:rsidRDefault="0071328D" w:rsidP="00332FA9">
      <w:pPr>
        <w:widowControl w:val="0"/>
        <w:numPr>
          <w:ilvl w:val="0"/>
          <w:numId w:val="8"/>
        </w:num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очки защитные……………………………………………….6 шт.</w:t>
      </w:r>
    </w:p>
    <w:p w:rsidR="0071328D" w:rsidRDefault="0071328D" w:rsidP="00332FA9">
      <w:pPr>
        <w:widowControl w:val="0"/>
        <w:numPr>
          <w:ilvl w:val="0"/>
          <w:numId w:val="8"/>
        </w:num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фартуки прорезиненные……………………………………..6 шт.</w:t>
      </w:r>
    </w:p>
    <w:p w:rsidR="0071328D" w:rsidRDefault="0071328D" w:rsidP="00332FA9">
      <w:pPr>
        <w:widowControl w:val="0"/>
        <w:rPr>
          <w:snapToGrid w:val="0"/>
          <w:sz w:val="28"/>
          <w:szCs w:val="28"/>
        </w:rPr>
      </w:pPr>
    </w:p>
    <w:p w:rsidR="0071328D" w:rsidRDefault="0071328D" w:rsidP="00332FA9">
      <w:pPr>
        <w:widowControl w:val="0"/>
        <w:ind w:firstLine="540"/>
        <w:rPr>
          <w:i/>
          <w:iCs/>
          <w:snapToGrid w:val="0"/>
          <w:sz w:val="28"/>
          <w:szCs w:val="28"/>
        </w:rPr>
      </w:pPr>
      <w:r w:rsidRPr="00C22081">
        <w:rPr>
          <w:i/>
          <w:iCs/>
          <w:snapToGrid w:val="0"/>
          <w:sz w:val="28"/>
          <w:szCs w:val="28"/>
        </w:rPr>
        <w:t xml:space="preserve"> 3. Оформление документации.</w:t>
      </w:r>
    </w:p>
    <w:p w:rsidR="0071328D" w:rsidRDefault="0071328D" w:rsidP="00332FA9">
      <w:pPr>
        <w:widowControl w:val="0"/>
        <w:numPr>
          <w:ilvl w:val="0"/>
          <w:numId w:val="9"/>
        </w:numPr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н</w:t>
      </w:r>
      <w:proofErr w:type="gramEnd"/>
      <w:r>
        <w:rPr>
          <w:snapToGrid w:val="0"/>
          <w:sz w:val="28"/>
          <w:szCs w:val="28"/>
        </w:rPr>
        <w:t>акладная ф № 1-сх (молочное сырье);</w:t>
      </w:r>
    </w:p>
    <w:p w:rsidR="0071328D" w:rsidRDefault="0071328D" w:rsidP="00332FA9">
      <w:pPr>
        <w:widowControl w:val="0"/>
        <w:numPr>
          <w:ilvl w:val="0"/>
          <w:numId w:val="9"/>
        </w:num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журнал контроля качества принимаемых молока и сливок ф № 1;</w:t>
      </w:r>
    </w:p>
    <w:p w:rsidR="0071328D" w:rsidRDefault="0071328D" w:rsidP="00332FA9">
      <w:pPr>
        <w:widowControl w:val="0"/>
        <w:numPr>
          <w:ilvl w:val="0"/>
          <w:numId w:val="9"/>
        </w:num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акт ф № 26.</w:t>
      </w:r>
    </w:p>
    <w:p w:rsidR="0071328D" w:rsidRDefault="0071328D" w:rsidP="00332FA9">
      <w:pPr>
        <w:widowControl w:val="0"/>
        <w:rPr>
          <w:snapToGrid w:val="0"/>
          <w:sz w:val="28"/>
          <w:szCs w:val="28"/>
        </w:rPr>
      </w:pPr>
    </w:p>
    <w:p w:rsidR="0071328D" w:rsidRDefault="0071328D" w:rsidP="001B0A94">
      <w:pPr>
        <w:rPr>
          <w:rFonts w:ascii="Arial" w:hAnsi="Arial" w:cs="Arial"/>
          <w:sz w:val="22"/>
          <w:szCs w:val="22"/>
        </w:rPr>
      </w:pPr>
    </w:p>
    <w:p w:rsidR="0071328D" w:rsidRDefault="0071328D" w:rsidP="001B0A94">
      <w:pPr>
        <w:rPr>
          <w:rFonts w:ascii="Arial" w:hAnsi="Arial" w:cs="Arial"/>
          <w:sz w:val="22"/>
          <w:szCs w:val="22"/>
        </w:rPr>
      </w:pPr>
    </w:p>
    <w:p w:rsidR="0071328D" w:rsidRDefault="0071328D" w:rsidP="001B0A94">
      <w:pPr>
        <w:rPr>
          <w:rFonts w:ascii="Arial" w:hAnsi="Arial" w:cs="Arial"/>
          <w:sz w:val="22"/>
          <w:szCs w:val="22"/>
        </w:rPr>
      </w:pPr>
    </w:p>
    <w:p w:rsidR="0071328D" w:rsidRDefault="0071328D" w:rsidP="001B0A94">
      <w:pPr>
        <w:rPr>
          <w:rFonts w:ascii="Arial" w:hAnsi="Arial" w:cs="Arial"/>
          <w:sz w:val="22"/>
          <w:szCs w:val="22"/>
        </w:rPr>
      </w:pPr>
    </w:p>
    <w:p w:rsidR="0071328D" w:rsidRDefault="0071328D" w:rsidP="001B0A94">
      <w:pPr>
        <w:rPr>
          <w:rFonts w:ascii="Arial" w:hAnsi="Arial" w:cs="Arial"/>
          <w:sz w:val="22"/>
          <w:szCs w:val="22"/>
        </w:rPr>
      </w:pPr>
    </w:p>
    <w:p w:rsidR="0071328D" w:rsidRDefault="0071328D" w:rsidP="001B0A94">
      <w:pPr>
        <w:rPr>
          <w:rFonts w:ascii="Arial" w:hAnsi="Arial" w:cs="Arial"/>
          <w:sz w:val="22"/>
          <w:szCs w:val="22"/>
        </w:rPr>
      </w:pPr>
    </w:p>
    <w:p w:rsidR="0071328D" w:rsidRDefault="0071328D" w:rsidP="001B0A94">
      <w:pPr>
        <w:rPr>
          <w:rFonts w:ascii="Arial" w:hAnsi="Arial" w:cs="Arial"/>
          <w:sz w:val="22"/>
          <w:szCs w:val="22"/>
        </w:rPr>
        <w:sectPr w:rsidR="0071328D" w:rsidSect="00505184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71328D" w:rsidRPr="004948B9" w:rsidRDefault="0071328D" w:rsidP="001B0A94"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Pr="004948B9">
        <w:t xml:space="preserve">Приложение 1                                              </w:t>
      </w:r>
    </w:p>
    <w:p w:rsidR="0071328D" w:rsidRDefault="0071328D" w:rsidP="001B0A94">
      <w:r>
        <w:t xml:space="preserve">                                                                      </w:t>
      </w:r>
    </w:p>
    <w:p w:rsidR="0071328D" w:rsidRPr="00A40D67" w:rsidRDefault="0071328D" w:rsidP="001B0A94">
      <w:pPr>
        <w:rPr>
          <w:sz w:val="28"/>
          <w:szCs w:val="28"/>
        </w:rPr>
      </w:pPr>
      <w:r w:rsidRPr="00A40D67">
        <w:rPr>
          <w:sz w:val="28"/>
          <w:szCs w:val="28"/>
        </w:rPr>
        <w:t>Карточка учета  №1                                                                                                                                 Член жюри ___________</w:t>
      </w:r>
    </w:p>
    <w:p w:rsidR="0071328D" w:rsidRDefault="0071328D" w:rsidP="001B0A94"/>
    <w:tbl>
      <w:tblPr>
        <w:tblW w:w="14775" w:type="dxa"/>
        <w:tblInd w:w="-106" w:type="dxa"/>
        <w:tblLook w:val="00A0" w:firstRow="1" w:lastRow="0" w:firstColumn="1" w:lastColumn="0" w:noHBand="0" w:noVBand="0"/>
      </w:tblPr>
      <w:tblGrid>
        <w:gridCol w:w="2315"/>
        <w:gridCol w:w="1516"/>
        <w:gridCol w:w="2149"/>
        <w:gridCol w:w="2473"/>
        <w:gridCol w:w="1751"/>
        <w:gridCol w:w="1375"/>
        <w:gridCol w:w="1158"/>
        <w:gridCol w:w="2038"/>
      </w:tblGrid>
      <w:tr w:rsidR="0071328D" w:rsidRPr="00086AD6">
        <w:trPr>
          <w:trHeight w:val="327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28D" w:rsidRPr="00086AD6" w:rsidRDefault="0071328D" w:rsidP="00086AD6">
            <w:pPr>
              <w:jc w:val="center"/>
              <w:rPr>
                <w:rFonts w:ascii="Calibri" w:hAnsi="Calibri" w:cs="Calibri"/>
                <w:color w:val="000000"/>
              </w:rPr>
            </w:pPr>
            <w:r w:rsidRPr="00086AD6">
              <w:rPr>
                <w:rFonts w:ascii="Calibri" w:hAnsi="Calibri" w:cs="Calibri"/>
                <w:color w:val="000000"/>
                <w:sz w:val="22"/>
                <w:szCs w:val="22"/>
              </w:rPr>
              <w:t>№ участника</w:t>
            </w:r>
          </w:p>
        </w:tc>
        <w:tc>
          <w:tcPr>
            <w:tcW w:w="124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086AD6" w:rsidRDefault="0071328D" w:rsidP="00086AD6">
            <w:pPr>
              <w:jc w:val="center"/>
              <w:rPr>
                <w:rFonts w:ascii="Calibri" w:hAnsi="Calibri" w:cs="Calibri"/>
                <w:color w:val="000000"/>
              </w:rPr>
            </w:pPr>
            <w:r w:rsidRPr="00086AD6">
              <w:rPr>
                <w:rFonts w:ascii="Calibri" w:hAnsi="Calibri" w:cs="Calibri"/>
                <w:color w:val="000000"/>
                <w:sz w:val="22"/>
                <w:szCs w:val="22"/>
              </w:rPr>
              <w:t>Отбор проб</w:t>
            </w:r>
          </w:p>
        </w:tc>
      </w:tr>
      <w:tr w:rsidR="0071328D" w:rsidRPr="00086AD6">
        <w:trPr>
          <w:trHeight w:val="327"/>
        </w:trPr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086AD6" w:rsidRDefault="0071328D" w:rsidP="00086A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086AD6" w:rsidRDefault="0071328D" w:rsidP="00086AD6">
            <w:pPr>
              <w:jc w:val="center"/>
              <w:rPr>
                <w:rFonts w:ascii="Calibri" w:hAnsi="Calibri" w:cs="Calibri"/>
                <w:color w:val="000000"/>
              </w:rPr>
            </w:pPr>
            <w:r w:rsidRPr="00086A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8D" w:rsidRPr="00086AD6" w:rsidRDefault="0071328D" w:rsidP="00086AD6">
            <w:pPr>
              <w:jc w:val="center"/>
              <w:rPr>
                <w:rFonts w:ascii="Calibri" w:hAnsi="Calibri" w:cs="Calibri"/>
                <w:color w:val="000000"/>
              </w:rPr>
            </w:pPr>
            <w:r w:rsidRPr="00086AD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Примечания, замечания </w:t>
            </w:r>
          </w:p>
        </w:tc>
      </w:tr>
      <w:tr w:rsidR="0071328D" w:rsidRPr="00086AD6">
        <w:trPr>
          <w:trHeight w:val="327"/>
        </w:trPr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086AD6" w:rsidRDefault="0071328D" w:rsidP="00086A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28D" w:rsidRPr="00086AD6" w:rsidRDefault="0071328D" w:rsidP="00086AD6">
            <w:pPr>
              <w:jc w:val="center"/>
              <w:rPr>
                <w:rFonts w:ascii="Calibri" w:hAnsi="Calibri" w:cs="Calibri"/>
                <w:color w:val="000000"/>
              </w:rPr>
            </w:pPr>
            <w:r w:rsidRPr="00086AD6">
              <w:rPr>
                <w:rFonts w:ascii="Calibri" w:hAnsi="Calibri" w:cs="Calibri"/>
                <w:color w:val="000000"/>
                <w:sz w:val="22"/>
                <w:szCs w:val="22"/>
              </w:rPr>
              <w:t>Осмотр тары (указать какая)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8D" w:rsidRPr="00086AD6" w:rsidRDefault="0071328D" w:rsidP="00086AD6">
            <w:pPr>
              <w:jc w:val="center"/>
              <w:rPr>
                <w:rFonts w:ascii="Calibri" w:hAnsi="Calibri" w:cs="Calibri"/>
                <w:color w:val="000000"/>
              </w:rPr>
            </w:pPr>
            <w:r w:rsidRPr="00086AD6">
              <w:rPr>
                <w:rFonts w:ascii="Calibri" w:hAnsi="Calibri" w:cs="Calibri"/>
                <w:color w:val="000000"/>
                <w:sz w:val="22"/>
                <w:szCs w:val="22"/>
              </w:rPr>
              <w:t>Перемешивание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28D" w:rsidRPr="00086AD6" w:rsidRDefault="0071328D" w:rsidP="00086AD6">
            <w:pPr>
              <w:jc w:val="center"/>
              <w:rPr>
                <w:rFonts w:ascii="Calibri" w:hAnsi="Calibri" w:cs="Calibri"/>
                <w:color w:val="000000"/>
              </w:rPr>
            </w:pPr>
            <w:r w:rsidRPr="00086AD6">
              <w:rPr>
                <w:rFonts w:ascii="Calibri" w:hAnsi="Calibri" w:cs="Calibri"/>
                <w:color w:val="000000"/>
                <w:sz w:val="22"/>
                <w:szCs w:val="22"/>
              </w:rPr>
              <w:t>Органолептическая оценка (указать)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8D" w:rsidRPr="00086AD6" w:rsidRDefault="0071328D" w:rsidP="00086AD6">
            <w:pPr>
              <w:jc w:val="center"/>
              <w:rPr>
                <w:rFonts w:ascii="Calibri" w:hAnsi="Calibri" w:cs="Calibri"/>
                <w:color w:val="000000"/>
              </w:rPr>
            </w:pPr>
            <w:r w:rsidRPr="00086AD6">
              <w:rPr>
                <w:rFonts w:ascii="Calibri" w:hAnsi="Calibri" w:cs="Calibri"/>
                <w:color w:val="000000"/>
                <w:sz w:val="22"/>
                <w:szCs w:val="22"/>
              </w:rPr>
              <w:t>Измерение температуры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28D" w:rsidRPr="00086AD6" w:rsidRDefault="0071328D" w:rsidP="00086AD6">
            <w:pPr>
              <w:jc w:val="center"/>
              <w:rPr>
                <w:rFonts w:ascii="Calibri" w:hAnsi="Calibri" w:cs="Calibri"/>
                <w:color w:val="000000"/>
              </w:rPr>
            </w:pPr>
            <w:r w:rsidRPr="00086AD6">
              <w:rPr>
                <w:rFonts w:ascii="Calibri" w:hAnsi="Calibri" w:cs="Calibri"/>
                <w:color w:val="000000"/>
                <w:sz w:val="22"/>
                <w:szCs w:val="22"/>
              </w:rPr>
              <w:t>Отбор точечных проб и состав пробы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8D" w:rsidRPr="00086AD6" w:rsidRDefault="0071328D" w:rsidP="00086AD6">
            <w:pPr>
              <w:jc w:val="center"/>
              <w:rPr>
                <w:rFonts w:ascii="Calibri" w:hAnsi="Calibri" w:cs="Calibri"/>
                <w:color w:val="000000"/>
              </w:rPr>
            </w:pPr>
            <w:r w:rsidRPr="00086AD6">
              <w:rPr>
                <w:rFonts w:ascii="Calibri" w:hAnsi="Calibri" w:cs="Calibri"/>
                <w:color w:val="000000"/>
                <w:sz w:val="22"/>
                <w:szCs w:val="22"/>
              </w:rPr>
              <w:t>Итого баллов</w:t>
            </w: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086AD6" w:rsidRDefault="0071328D" w:rsidP="00086AD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28D" w:rsidRPr="00086AD6">
        <w:trPr>
          <w:trHeight w:val="327"/>
        </w:trPr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086AD6" w:rsidRDefault="0071328D" w:rsidP="00086A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086AD6" w:rsidRDefault="0071328D" w:rsidP="00086A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086AD6" w:rsidRDefault="0071328D" w:rsidP="00086A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086AD6" w:rsidRDefault="0071328D" w:rsidP="00086A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086AD6" w:rsidRDefault="0071328D" w:rsidP="00086A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086AD6" w:rsidRDefault="0071328D" w:rsidP="00086A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086AD6" w:rsidRDefault="0071328D" w:rsidP="00086A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086AD6" w:rsidRDefault="0071328D" w:rsidP="00086AD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28D" w:rsidRPr="00086AD6">
        <w:trPr>
          <w:trHeight w:val="1014"/>
        </w:trPr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086AD6" w:rsidRDefault="0071328D" w:rsidP="00086A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086AD6" w:rsidRDefault="0071328D" w:rsidP="00086A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086AD6" w:rsidRDefault="0071328D" w:rsidP="00086A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086AD6" w:rsidRDefault="0071328D" w:rsidP="00086A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086AD6" w:rsidRDefault="0071328D" w:rsidP="00086A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086AD6" w:rsidRDefault="0071328D" w:rsidP="00086A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086AD6" w:rsidRDefault="0071328D" w:rsidP="00086A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086AD6" w:rsidRDefault="0071328D" w:rsidP="00086AD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28D" w:rsidRPr="00086AD6">
        <w:trPr>
          <w:trHeight w:val="344"/>
        </w:trPr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086AD6" w:rsidRDefault="0071328D" w:rsidP="00086A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086AD6" w:rsidRDefault="0071328D" w:rsidP="00086AD6">
            <w:pPr>
              <w:jc w:val="center"/>
              <w:rPr>
                <w:rFonts w:ascii="Calibri" w:hAnsi="Calibri" w:cs="Calibri"/>
                <w:color w:val="000000"/>
              </w:rPr>
            </w:pPr>
            <w:r w:rsidRPr="00086AD6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086AD6" w:rsidRDefault="0071328D" w:rsidP="00086AD6">
            <w:pPr>
              <w:jc w:val="center"/>
              <w:rPr>
                <w:rFonts w:ascii="Calibri" w:hAnsi="Calibri" w:cs="Calibri"/>
                <w:color w:val="000000"/>
              </w:rPr>
            </w:pPr>
            <w:r w:rsidRPr="00086AD6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086AD6" w:rsidRDefault="0071328D" w:rsidP="00086AD6">
            <w:pPr>
              <w:jc w:val="center"/>
              <w:rPr>
                <w:rFonts w:ascii="Calibri" w:hAnsi="Calibri" w:cs="Calibri"/>
                <w:color w:val="000000"/>
              </w:rPr>
            </w:pPr>
            <w:r w:rsidRPr="00086AD6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086AD6" w:rsidRDefault="0071328D" w:rsidP="00086AD6">
            <w:pPr>
              <w:jc w:val="center"/>
              <w:rPr>
                <w:rFonts w:ascii="Calibri" w:hAnsi="Calibri" w:cs="Calibri"/>
                <w:color w:val="000000"/>
              </w:rPr>
            </w:pPr>
            <w:r w:rsidRPr="00086AD6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086AD6" w:rsidRDefault="0071328D" w:rsidP="00086AD6">
            <w:pPr>
              <w:jc w:val="center"/>
              <w:rPr>
                <w:rFonts w:ascii="Calibri" w:hAnsi="Calibri" w:cs="Calibri"/>
                <w:color w:val="000000"/>
              </w:rPr>
            </w:pPr>
            <w:r w:rsidRPr="00086AD6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086AD6" w:rsidRDefault="0071328D" w:rsidP="00086AD6">
            <w:pPr>
              <w:jc w:val="center"/>
              <w:rPr>
                <w:rFonts w:ascii="Calibri" w:hAnsi="Calibri" w:cs="Calibri"/>
                <w:color w:val="000000"/>
              </w:rPr>
            </w:pPr>
            <w:r w:rsidRPr="00086AD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086AD6" w:rsidRDefault="0071328D" w:rsidP="00086AD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28D" w:rsidRPr="00086AD6">
        <w:trPr>
          <w:trHeight w:val="327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086AD6" w:rsidRDefault="0071328D" w:rsidP="00086AD6">
            <w:pPr>
              <w:jc w:val="center"/>
              <w:rPr>
                <w:rFonts w:ascii="Calibri" w:hAnsi="Calibri" w:cs="Calibri"/>
                <w:color w:val="000000"/>
              </w:rPr>
            </w:pPr>
            <w:r w:rsidRPr="00086A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086AD6" w:rsidRDefault="0071328D" w:rsidP="00086AD6">
            <w:pPr>
              <w:rPr>
                <w:rFonts w:ascii="Calibri" w:hAnsi="Calibri" w:cs="Calibri"/>
                <w:color w:val="000000"/>
              </w:rPr>
            </w:pPr>
            <w:r w:rsidRPr="00086A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086AD6" w:rsidRDefault="0071328D" w:rsidP="00086AD6">
            <w:pPr>
              <w:rPr>
                <w:rFonts w:ascii="Calibri" w:hAnsi="Calibri" w:cs="Calibri"/>
                <w:color w:val="000000"/>
              </w:rPr>
            </w:pPr>
            <w:r w:rsidRPr="00086A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086AD6" w:rsidRDefault="0071328D" w:rsidP="00086AD6">
            <w:pPr>
              <w:rPr>
                <w:rFonts w:ascii="Calibri" w:hAnsi="Calibri" w:cs="Calibri"/>
                <w:color w:val="000000"/>
              </w:rPr>
            </w:pPr>
            <w:r w:rsidRPr="00086A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086AD6" w:rsidRDefault="0071328D" w:rsidP="00086AD6">
            <w:pPr>
              <w:rPr>
                <w:rFonts w:ascii="Calibri" w:hAnsi="Calibri" w:cs="Calibri"/>
                <w:color w:val="000000"/>
              </w:rPr>
            </w:pPr>
            <w:r w:rsidRPr="00086A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086AD6" w:rsidRDefault="0071328D" w:rsidP="00086AD6">
            <w:pPr>
              <w:rPr>
                <w:rFonts w:ascii="Calibri" w:hAnsi="Calibri" w:cs="Calibri"/>
                <w:color w:val="000000"/>
              </w:rPr>
            </w:pPr>
            <w:r w:rsidRPr="00086A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086AD6" w:rsidRDefault="0071328D" w:rsidP="00086AD6">
            <w:pPr>
              <w:rPr>
                <w:rFonts w:ascii="Calibri" w:hAnsi="Calibri" w:cs="Calibri"/>
                <w:color w:val="000000"/>
              </w:rPr>
            </w:pPr>
            <w:r w:rsidRPr="00086A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086AD6" w:rsidRDefault="0071328D" w:rsidP="00086AD6">
            <w:pPr>
              <w:jc w:val="center"/>
              <w:rPr>
                <w:rFonts w:ascii="Calibri" w:hAnsi="Calibri" w:cs="Calibri"/>
                <w:color w:val="000000"/>
              </w:rPr>
            </w:pPr>
            <w:r w:rsidRPr="00086A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328D" w:rsidRPr="00086AD6">
        <w:trPr>
          <w:trHeight w:val="327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086AD6" w:rsidRDefault="0071328D" w:rsidP="00086AD6">
            <w:pPr>
              <w:jc w:val="center"/>
              <w:rPr>
                <w:rFonts w:ascii="Calibri" w:hAnsi="Calibri" w:cs="Calibri"/>
                <w:color w:val="000000"/>
              </w:rPr>
            </w:pPr>
            <w:r w:rsidRPr="00086A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086AD6" w:rsidRDefault="0071328D" w:rsidP="00086AD6">
            <w:pPr>
              <w:rPr>
                <w:rFonts w:ascii="Calibri" w:hAnsi="Calibri" w:cs="Calibri"/>
                <w:color w:val="000000"/>
              </w:rPr>
            </w:pPr>
            <w:r w:rsidRPr="00086A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086AD6" w:rsidRDefault="0071328D" w:rsidP="00086AD6">
            <w:pPr>
              <w:rPr>
                <w:rFonts w:ascii="Calibri" w:hAnsi="Calibri" w:cs="Calibri"/>
                <w:color w:val="000000"/>
              </w:rPr>
            </w:pPr>
            <w:r w:rsidRPr="00086A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086AD6" w:rsidRDefault="0071328D" w:rsidP="00086AD6">
            <w:pPr>
              <w:rPr>
                <w:rFonts w:ascii="Calibri" w:hAnsi="Calibri" w:cs="Calibri"/>
                <w:color w:val="000000"/>
              </w:rPr>
            </w:pPr>
            <w:r w:rsidRPr="00086A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086AD6" w:rsidRDefault="0071328D" w:rsidP="00086AD6">
            <w:pPr>
              <w:rPr>
                <w:rFonts w:ascii="Calibri" w:hAnsi="Calibri" w:cs="Calibri"/>
                <w:color w:val="000000"/>
              </w:rPr>
            </w:pPr>
            <w:r w:rsidRPr="00086A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086AD6" w:rsidRDefault="0071328D" w:rsidP="00086AD6">
            <w:pPr>
              <w:rPr>
                <w:rFonts w:ascii="Calibri" w:hAnsi="Calibri" w:cs="Calibri"/>
                <w:color w:val="000000"/>
              </w:rPr>
            </w:pPr>
            <w:r w:rsidRPr="00086A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086AD6" w:rsidRDefault="0071328D" w:rsidP="00086AD6">
            <w:pPr>
              <w:rPr>
                <w:rFonts w:ascii="Calibri" w:hAnsi="Calibri" w:cs="Calibri"/>
                <w:color w:val="000000"/>
              </w:rPr>
            </w:pPr>
            <w:r w:rsidRPr="00086A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086AD6" w:rsidRDefault="0071328D" w:rsidP="00086AD6">
            <w:pPr>
              <w:jc w:val="center"/>
              <w:rPr>
                <w:rFonts w:ascii="Calibri" w:hAnsi="Calibri" w:cs="Calibri"/>
                <w:color w:val="000000"/>
              </w:rPr>
            </w:pPr>
            <w:r w:rsidRPr="00086A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328D" w:rsidRPr="00086AD6">
        <w:trPr>
          <w:trHeight w:val="327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086AD6" w:rsidRDefault="0071328D" w:rsidP="00086AD6">
            <w:pPr>
              <w:jc w:val="center"/>
              <w:rPr>
                <w:rFonts w:ascii="Calibri" w:hAnsi="Calibri" w:cs="Calibri"/>
                <w:color w:val="000000"/>
              </w:rPr>
            </w:pPr>
            <w:r w:rsidRPr="00086A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086AD6" w:rsidRDefault="0071328D" w:rsidP="00086AD6">
            <w:pPr>
              <w:rPr>
                <w:rFonts w:ascii="Calibri" w:hAnsi="Calibri" w:cs="Calibri"/>
                <w:color w:val="000000"/>
              </w:rPr>
            </w:pPr>
            <w:r w:rsidRPr="00086A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086AD6" w:rsidRDefault="0071328D" w:rsidP="00086AD6">
            <w:pPr>
              <w:rPr>
                <w:rFonts w:ascii="Calibri" w:hAnsi="Calibri" w:cs="Calibri"/>
                <w:color w:val="000000"/>
              </w:rPr>
            </w:pPr>
            <w:r w:rsidRPr="00086A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086AD6" w:rsidRDefault="0071328D" w:rsidP="00086AD6">
            <w:pPr>
              <w:rPr>
                <w:rFonts w:ascii="Calibri" w:hAnsi="Calibri" w:cs="Calibri"/>
                <w:color w:val="000000"/>
              </w:rPr>
            </w:pPr>
            <w:r w:rsidRPr="00086A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086AD6" w:rsidRDefault="0071328D" w:rsidP="00086AD6">
            <w:pPr>
              <w:rPr>
                <w:rFonts w:ascii="Calibri" w:hAnsi="Calibri" w:cs="Calibri"/>
                <w:color w:val="000000"/>
              </w:rPr>
            </w:pPr>
            <w:r w:rsidRPr="00086A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086AD6" w:rsidRDefault="0071328D" w:rsidP="00086AD6">
            <w:pPr>
              <w:rPr>
                <w:rFonts w:ascii="Calibri" w:hAnsi="Calibri" w:cs="Calibri"/>
                <w:color w:val="000000"/>
              </w:rPr>
            </w:pPr>
            <w:r w:rsidRPr="00086A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086AD6" w:rsidRDefault="0071328D" w:rsidP="00086AD6">
            <w:pPr>
              <w:rPr>
                <w:rFonts w:ascii="Calibri" w:hAnsi="Calibri" w:cs="Calibri"/>
                <w:color w:val="000000"/>
              </w:rPr>
            </w:pPr>
            <w:r w:rsidRPr="00086A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086AD6" w:rsidRDefault="0071328D" w:rsidP="00086AD6">
            <w:pPr>
              <w:jc w:val="center"/>
              <w:rPr>
                <w:rFonts w:ascii="Calibri" w:hAnsi="Calibri" w:cs="Calibri"/>
                <w:color w:val="000000"/>
              </w:rPr>
            </w:pPr>
            <w:r w:rsidRPr="00086A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71328D" w:rsidRDefault="0071328D" w:rsidP="001B0A94"/>
    <w:p w:rsidR="0071328D" w:rsidRDefault="0071328D" w:rsidP="001B0A94"/>
    <w:p w:rsidR="0071328D" w:rsidRPr="00086AD6" w:rsidRDefault="0071328D" w:rsidP="001B0A94"/>
    <w:p w:rsidR="0071328D" w:rsidRDefault="0071328D" w:rsidP="001B0A94">
      <w:pPr>
        <w:rPr>
          <w:rFonts w:ascii="Arial" w:hAnsi="Arial" w:cs="Arial"/>
          <w:sz w:val="22"/>
          <w:szCs w:val="22"/>
        </w:rPr>
      </w:pPr>
    </w:p>
    <w:tbl>
      <w:tblPr>
        <w:tblW w:w="14774" w:type="dxa"/>
        <w:tblInd w:w="-106" w:type="dxa"/>
        <w:tblLook w:val="00A0" w:firstRow="1" w:lastRow="0" w:firstColumn="1" w:lastColumn="0" w:noHBand="0" w:noVBand="0"/>
      </w:tblPr>
      <w:tblGrid>
        <w:gridCol w:w="2712"/>
        <w:gridCol w:w="4027"/>
        <w:gridCol w:w="2249"/>
        <w:gridCol w:w="2056"/>
        <w:gridCol w:w="3730"/>
      </w:tblGrid>
      <w:tr w:rsidR="0071328D" w:rsidRPr="004948B9">
        <w:trPr>
          <w:trHeight w:val="317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28D" w:rsidRPr="004948B9" w:rsidRDefault="0071328D" w:rsidP="004948B9">
            <w:pPr>
              <w:jc w:val="center"/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№ участника</w:t>
            </w:r>
          </w:p>
        </w:tc>
        <w:tc>
          <w:tcPr>
            <w:tcW w:w="12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4948B9">
            <w:pPr>
              <w:jc w:val="center"/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Состояние рабочего места</w:t>
            </w:r>
          </w:p>
        </w:tc>
      </w:tr>
      <w:tr w:rsidR="0071328D" w:rsidRPr="004948B9">
        <w:trPr>
          <w:trHeight w:val="317"/>
        </w:trPr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4948B9" w:rsidRDefault="0071328D" w:rsidP="004948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4948B9">
            <w:pPr>
              <w:jc w:val="center"/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Показатели и их оценка в баллах</w:t>
            </w:r>
          </w:p>
        </w:tc>
        <w:tc>
          <w:tcPr>
            <w:tcW w:w="3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28D" w:rsidRPr="004948B9" w:rsidRDefault="0071328D" w:rsidP="004948B9">
            <w:pPr>
              <w:jc w:val="center"/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Примечание, замечания</w:t>
            </w:r>
          </w:p>
        </w:tc>
      </w:tr>
      <w:tr w:rsidR="0071328D" w:rsidRPr="004948B9">
        <w:trPr>
          <w:trHeight w:val="317"/>
        </w:trPr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4948B9" w:rsidRDefault="0071328D" w:rsidP="004948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4948B9">
            <w:pPr>
              <w:jc w:val="center"/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Состояние рабочего места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4948B9">
            <w:pPr>
              <w:jc w:val="center"/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Мойка посуды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4948B9">
            <w:pPr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Итого баллов</w:t>
            </w:r>
          </w:p>
        </w:tc>
        <w:tc>
          <w:tcPr>
            <w:tcW w:w="3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4948B9" w:rsidRDefault="0071328D" w:rsidP="004948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28D" w:rsidRPr="004948B9">
        <w:trPr>
          <w:trHeight w:val="317"/>
        </w:trPr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4948B9" w:rsidRDefault="0071328D" w:rsidP="004948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4948B9">
            <w:pPr>
              <w:jc w:val="center"/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4948B9">
            <w:pPr>
              <w:jc w:val="center"/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4948B9">
            <w:pPr>
              <w:jc w:val="center"/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4948B9" w:rsidRDefault="0071328D" w:rsidP="004948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28D" w:rsidRPr="004948B9">
        <w:trPr>
          <w:trHeight w:val="317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4948B9">
            <w:pPr>
              <w:jc w:val="center"/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4948B9">
            <w:pPr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4948B9">
            <w:pPr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4948B9">
            <w:pPr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4948B9">
            <w:pPr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328D" w:rsidRPr="004948B9">
        <w:trPr>
          <w:trHeight w:val="317"/>
        </w:trPr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4948B9" w:rsidRDefault="0071328D" w:rsidP="004948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4948B9">
            <w:pPr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4948B9">
            <w:pPr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4948B9">
            <w:pPr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4948B9">
            <w:pPr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328D" w:rsidRPr="004948B9">
        <w:trPr>
          <w:trHeight w:val="317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4948B9">
            <w:pPr>
              <w:jc w:val="center"/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4948B9">
            <w:pPr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4948B9">
            <w:pPr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4948B9">
            <w:pPr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4948B9">
            <w:pPr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328D" w:rsidRPr="004948B9">
        <w:trPr>
          <w:trHeight w:val="317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4948B9">
            <w:pPr>
              <w:jc w:val="center"/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4948B9">
            <w:pPr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4948B9">
            <w:pPr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4948B9">
            <w:pPr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4948B9">
            <w:pPr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71328D" w:rsidRDefault="0071328D" w:rsidP="001B0A94">
      <w:pPr>
        <w:rPr>
          <w:rFonts w:ascii="Arial" w:hAnsi="Arial" w:cs="Arial"/>
          <w:sz w:val="22"/>
          <w:szCs w:val="22"/>
        </w:rPr>
      </w:pPr>
    </w:p>
    <w:p w:rsidR="0071328D" w:rsidRDefault="0071328D" w:rsidP="001B0A94">
      <w:pPr>
        <w:rPr>
          <w:rFonts w:ascii="Arial" w:hAnsi="Arial" w:cs="Arial"/>
          <w:sz w:val="22"/>
          <w:szCs w:val="22"/>
        </w:rPr>
      </w:pPr>
    </w:p>
    <w:p w:rsidR="0071328D" w:rsidRDefault="0071328D" w:rsidP="001B0A94"/>
    <w:p w:rsidR="0071328D" w:rsidRPr="00A40D67" w:rsidRDefault="0071328D" w:rsidP="001B0A94">
      <w:pPr>
        <w:rPr>
          <w:sz w:val="28"/>
          <w:szCs w:val="28"/>
        </w:rPr>
      </w:pPr>
      <w:r w:rsidRPr="00A40D67">
        <w:rPr>
          <w:sz w:val="28"/>
          <w:szCs w:val="28"/>
        </w:rPr>
        <w:t>Карточка учета работ №1 (продолжение)</w:t>
      </w:r>
    </w:p>
    <w:p w:rsidR="0071328D" w:rsidRDefault="0071328D" w:rsidP="001B0A94"/>
    <w:tbl>
      <w:tblPr>
        <w:tblW w:w="14864" w:type="dxa"/>
        <w:tblInd w:w="-106" w:type="dxa"/>
        <w:tblLook w:val="00A0" w:firstRow="1" w:lastRow="0" w:firstColumn="1" w:lastColumn="0" w:noHBand="0" w:noVBand="0"/>
      </w:tblPr>
      <w:tblGrid>
        <w:gridCol w:w="2548"/>
        <w:gridCol w:w="3226"/>
        <w:gridCol w:w="3307"/>
        <w:gridCol w:w="2055"/>
        <w:gridCol w:w="3728"/>
      </w:tblGrid>
      <w:tr w:rsidR="0071328D" w:rsidRPr="004948B9">
        <w:trPr>
          <w:trHeight w:val="305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28D" w:rsidRPr="004948B9" w:rsidRDefault="0071328D" w:rsidP="004948B9">
            <w:pPr>
              <w:jc w:val="center"/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№ участника</w:t>
            </w:r>
          </w:p>
        </w:tc>
        <w:tc>
          <w:tcPr>
            <w:tcW w:w="12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4948B9">
            <w:pPr>
              <w:jc w:val="center"/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Оформление документации</w:t>
            </w:r>
          </w:p>
        </w:tc>
      </w:tr>
      <w:tr w:rsidR="0071328D" w:rsidRPr="004948B9">
        <w:trPr>
          <w:trHeight w:val="305"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4948B9" w:rsidRDefault="0071328D" w:rsidP="004948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4948B9">
            <w:pPr>
              <w:jc w:val="center"/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Показатели и их оценка в баллах</w:t>
            </w:r>
          </w:p>
        </w:tc>
        <w:tc>
          <w:tcPr>
            <w:tcW w:w="3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28D" w:rsidRPr="004948B9" w:rsidRDefault="0071328D" w:rsidP="004948B9">
            <w:pPr>
              <w:jc w:val="center"/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Примечание, замечания</w:t>
            </w:r>
          </w:p>
        </w:tc>
      </w:tr>
      <w:tr w:rsidR="0071328D" w:rsidRPr="004948B9">
        <w:trPr>
          <w:trHeight w:val="611"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4948B9" w:rsidRDefault="0071328D" w:rsidP="004948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8D" w:rsidRPr="004948B9" w:rsidRDefault="0071328D" w:rsidP="004948B9">
            <w:pPr>
              <w:jc w:val="center"/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Оформление накладной и акта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28D" w:rsidRPr="004948B9" w:rsidRDefault="0071328D" w:rsidP="004948B9">
            <w:pPr>
              <w:jc w:val="center"/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Заполнение журнала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28D" w:rsidRPr="004948B9" w:rsidRDefault="0071328D" w:rsidP="004948B9">
            <w:pPr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Итого баллов</w:t>
            </w:r>
          </w:p>
        </w:tc>
        <w:tc>
          <w:tcPr>
            <w:tcW w:w="3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4948B9" w:rsidRDefault="0071328D" w:rsidP="004948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28D" w:rsidRPr="004948B9">
        <w:trPr>
          <w:trHeight w:val="305"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4948B9" w:rsidRDefault="0071328D" w:rsidP="004948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4948B9">
            <w:pPr>
              <w:jc w:val="center"/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4948B9">
            <w:pPr>
              <w:jc w:val="center"/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4948B9">
            <w:pPr>
              <w:jc w:val="center"/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4948B9" w:rsidRDefault="0071328D" w:rsidP="004948B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28D" w:rsidRPr="004948B9">
        <w:trPr>
          <w:trHeight w:val="30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4948B9">
            <w:pPr>
              <w:jc w:val="center"/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4948B9">
            <w:pPr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4948B9">
            <w:pPr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4948B9">
            <w:pPr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4948B9">
            <w:pPr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328D" w:rsidRPr="004948B9">
        <w:trPr>
          <w:trHeight w:val="30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4948B9" w:rsidRDefault="0071328D" w:rsidP="004948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4948B9">
            <w:pPr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4948B9">
            <w:pPr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4948B9">
            <w:pPr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4948B9">
            <w:pPr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328D" w:rsidRPr="004948B9">
        <w:trPr>
          <w:trHeight w:val="30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4948B9">
            <w:pPr>
              <w:jc w:val="center"/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4948B9">
            <w:pPr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4948B9">
            <w:pPr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4948B9">
            <w:pPr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4948B9">
            <w:pPr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328D" w:rsidRPr="004948B9">
        <w:trPr>
          <w:trHeight w:val="30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4948B9">
            <w:pPr>
              <w:jc w:val="center"/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4948B9">
            <w:pPr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4948B9">
            <w:pPr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4948B9">
            <w:pPr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4948B9">
            <w:pPr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71328D" w:rsidRPr="004948B9" w:rsidRDefault="0071328D" w:rsidP="001B0A94"/>
    <w:p w:rsidR="0071328D" w:rsidRDefault="0071328D" w:rsidP="001B0A94">
      <w:pPr>
        <w:rPr>
          <w:rFonts w:ascii="Arial" w:hAnsi="Arial" w:cs="Arial"/>
          <w:sz w:val="22"/>
          <w:szCs w:val="22"/>
        </w:rPr>
      </w:pPr>
    </w:p>
    <w:p w:rsidR="0071328D" w:rsidRDefault="0071328D" w:rsidP="001B0A94">
      <w:pPr>
        <w:rPr>
          <w:rFonts w:ascii="Arial" w:hAnsi="Arial" w:cs="Arial"/>
          <w:sz w:val="22"/>
          <w:szCs w:val="22"/>
        </w:rPr>
      </w:pPr>
    </w:p>
    <w:p w:rsidR="0071328D" w:rsidRDefault="0071328D" w:rsidP="001B0A94">
      <w:pPr>
        <w:rPr>
          <w:rFonts w:ascii="Arial" w:hAnsi="Arial" w:cs="Arial"/>
          <w:sz w:val="22"/>
          <w:szCs w:val="22"/>
        </w:rPr>
      </w:pPr>
    </w:p>
    <w:p w:rsidR="0071328D" w:rsidRDefault="0071328D" w:rsidP="001B0A94">
      <w:pPr>
        <w:rPr>
          <w:rFonts w:ascii="Arial" w:hAnsi="Arial" w:cs="Arial"/>
          <w:sz w:val="22"/>
          <w:szCs w:val="22"/>
        </w:rPr>
      </w:pPr>
    </w:p>
    <w:tbl>
      <w:tblPr>
        <w:tblW w:w="14921" w:type="dxa"/>
        <w:tblInd w:w="-106" w:type="dxa"/>
        <w:tblLook w:val="00A0" w:firstRow="1" w:lastRow="0" w:firstColumn="1" w:lastColumn="0" w:noHBand="0" w:noVBand="0"/>
      </w:tblPr>
      <w:tblGrid>
        <w:gridCol w:w="2174"/>
        <w:gridCol w:w="2485"/>
        <w:gridCol w:w="2154"/>
        <w:gridCol w:w="3127"/>
        <w:gridCol w:w="1770"/>
        <w:gridCol w:w="3211"/>
      </w:tblGrid>
      <w:tr w:rsidR="0071328D" w:rsidRPr="00153322">
        <w:trPr>
          <w:trHeight w:val="330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28D" w:rsidRPr="00153322" w:rsidRDefault="0071328D" w:rsidP="00153322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№ участника</w:t>
            </w:r>
          </w:p>
        </w:tc>
        <w:tc>
          <w:tcPr>
            <w:tcW w:w="127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Внешний вид учащегося</w:t>
            </w:r>
          </w:p>
        </w:tc>
      </w:tr>
      <w:tr w:rsidR="0071328D" w:rsidRPr="00153322">
        <w:trPr>
          <w:trHeight w:val="330"/>
        </w:trPr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153322" w:rsidRDefault="0071328D" w:rsidP="0015332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Показатели и их оценка в баллах</w:t>
            </w:r>
          </w:p>
        </w:tc>
        <w:tc>
          <w:tcPr>
            <w:tcW w:w="3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28D" w:rsidRPr="00153322" w:rsidRDefault="0071328D" w:rsidP="00153322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Примечание, замечания</w:t>
            </w:r>
          </w:p>
        </w:tc>
      </w:tr>
      <w:tr w:rsidR="0071328D" w:rsidRPr="00153322">
        <w:trPr>
          <w:trHeight w:val="989"/>
        </w:trPr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153322" w:rsidRDefault="0071328D" w:rsidP="0015332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28D" w:rsidRPr="00153322" w:rsidRDefault="0071328D" w:rsidP="00153322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Наличие </w:t>
            </w:r>
            <w:proofErr w:type="gramStart"/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чистых</w:t>
            </w:r>
            <w:proofErr w:type="gramEnd"/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халата, косынки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153322" w:rsidRDefault="0071328D" w:rsidP="00153322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Как одета санитарная одежда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153322" w:rsidRDefault="0071328D" w:rsidP="00153322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Наличие рабочего маникюра,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посторонних предметов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28D" w:rsidRPr="00153322" w:rsidRDefault="0071328D" w:rsidP="00153322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Итого баллов</w:t>
            </w:r>
          </w:p>
        </w:tc>
        <w:tc>
          <w:tcPr>
            <w:tcW w:w="3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153322" w:rsidRDefault="0071328D" w:rsidP="0015332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28D" w:rsidRPr="00153322">
        <w:trPr>
          <w:trHeight w:val="330"/>
        </w:trPr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153322" w:rsidRDefault="0071328D" w:rsidP="0015332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153322" w:rsidRDefault="0071328D" w:rsidP="0015332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28D" w:rsidRPr="00153322">
        <w:trPr>
          <w:trHeight w:val="330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1328D" w:rsidRPr="00153322" w:rsidRDefault="0071328D" w:rsidP="00153322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328D" w:rsidRPr="00153322">
        <w:trPr>
          <w:trHeight w:val="330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328D" w:rsidRPr="00153322">
        <w:trPr>
          <w:trHeight w:val="330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71328D" w:rsidRDefault="0071328D" w:rsidP="001B0A94"/>
    <w:p w:rsidR="0071328D" w:rsidRDefault="0071328D" w:rsidP="001B0A94"/>
    <w:p w:rsidR="0071328D" w:rsidRDefault="0071328D" w:rsidP="001B0A94"/>
    <w:p w:rsidR="0071328D" w:rsidRDefault="0071328D" w:rsidP="001B0A94"/>
    <w:p w:rsidR="0071328D" w:rsidRPr="00A40D67" w:rsidRDefault="0071328D" w:rsidP="001B0A94">
      <w:pPr>
        <w:rPr>
          <w:sz w:val="28"/>
          <w:szCs w:val="28"/>
        </w:rPr>
      </w:pPr>
      <w:r w:rsidRPr="00A40D67">
        <w:rPr>
          <w:sz w:val="28"/>
          <w:szCs w:val="28"/>
        </w:rPr>
        <w:t>Карточка учета работ № 2                                                                                                                             Член жюри ________________</w:t>
      </w:r>
    </w:p>
    <w:p w:rsidR="0071328D" w:rsidRDefault="0071328D" w:rsidP="001B0A94"/>
    <w:tbl>
      <w:tblPr>
        <w:tblW w:w="14864" w:type="dxa"/>
        <w:tblInd w:w="-106" w:type="dxa"/>
        <w:tblLook w:val="00A0" w:firstRow="1" w:lastRow="0" w:firstColumn="1" w:lastColumn="0" w:noHBand="0" w:noVBand="0"/>
      </w:tblPr>
      <w:tblGrid>
        <w:gridCol w:w="2548"/>
        <w:gridCol w:w="3226"/>
        <w:gridCol w:w="3307"/>
        <w:gridCol w:w="2055"/>
        <w:gridCol w:w="3728"/>
      </w:tblGrid>
      <w:tr w:rsidR="0071328D" w:rsidRPr="004948B9">
        <w:trPr>
          <w:trHeight w:val="305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28D" w:rsidRPr="004948B9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№ участника</w:t>
            </w:r>
          </w:p>
        </w:tc>
        <w:tc>
          <w:tcPr>
            <w:tcW w:w="12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Подготовка пробы к анализу</w:t>
            </w:r>
          </w:p>
        </w:tc>
      </w:tr>
      <w:tr w:rsidR="0071328D" w:rsidRPr="004948B9">
        <w:trPr>
          <w:trHeight w:val="305"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4948B9" w:rsidRDefault="0071328D" w:rsidP="007279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Показатели и их оценка в баллах</w:t>
            </w:r>
          </w:p>
        </w:tc>
        <w:tc>
          <w:tcPr>
            <w:tcW w:w="3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28D" w:rsidRPr="004948B9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Примечание, замечания</w:t>
            </w:r>
          </w:p>
        </w:tc>
      </w:tr>
      <w:tr w:rsidR="0071328D" w:rsidRPr="004948B9">
        <w:trPr>
          <w:trHeight w:val="611"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4948B9" w:rsidRDefault="0071328D" w:rsidP="007279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8D" w:rsidRPr="004948B9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Проверка температуры, подогрев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28D" w:rsidRPr="004948B9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Перемешивание пробы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28D" w:rsidRPr="004948B9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Итого баллов</w:t>
            </w:r>
          </w:p>
        </w:tc>
        <w:tc>
          <w:tcPr>
            <w:tcW w:w="3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4948B9" w:rsidRDefault="0071328D" w:rsidP="0072799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28D" w:rsidRPr="004948B9">
        <w:trPr>
          <w:trHeight w:val="305"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4948B9" w:rsidRDefault="0071328D" w:rsidP="007279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4948B9" w:rsidRDefault="0071328D" w:rsidP="0072799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28D" w:rsidRPr="004948B9">
        <w:trPr>
          <w:trHeight w:val="30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328D" w:rsidRPr="004948B9">
        <w:trPr>
          <w:trHeight w:val="30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4948B9" w:rsidRDefault="0071328D" w:rsidP="007279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328D" w:rsidRPr="004948B9">
        <w:trPr>
          <w:trHeight w:val="30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328D" w:rsidRPr="004948B9">
        <w:trPr>
          <w:trHeight w:val="30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4948B9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4948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71328D" w:rsidRDefault="0071328D" w:rsidP="001B0A94"/>
    <w:p w:rsidR="0071328D" w:rsidRDefault="0071328D" w:rsidP="001B0A94"/>
    <w:p w:rsidR="0071328D" w:rsidRDefault="0071328D" w:rsidP="001B0A94"/>
    <w:p w:rsidR="0071328D" w:rsidRDefault="0071328D" w:rsidP="001B0A94"/>
    <w:p w:rsidR="0071328D" w:rsidRDefault="0071328D" w:rsidP="001B0A94"/>
    <w:tbl>
      <w:tblPr>
        <w:tblW w:w="14820" w:type="dxa"/>
        <w:tblInd w:w="-106" w:type="dxa"/>
        <w:tblLook w:val="00A0" w:firstRow="1" w:lastRow="0" w:firstColumn="1" w:lastColumn="0" w:noHBand="0" w:noVBand="0"/>
      </w:tblPr>
      <w:tblGrid>
        <w:gridCol w:w="1920"/>
        <w:gridCol w:w="1714"/>
        <w:gridCol w:w="1632"/>
        <w:gridCol w:w="1903"/>
        <w:gridCol w:w="1639"/>
        <w:gridCol w:w="1742"/>
        <w:gridCol w:w="1517"/>
        <w:gridCol w:w="2753"/>
      </w:tblGrid>
      <w:tr w:rsidR="0071328D" w:rsidRPr="00153322">
        <w:trPr>
          <w:trHeight w:val="3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28D" w:rsidRPr="00153322" w:rsidRDefault="0071328D" w:rsidP="00153322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№ участника</w:t>
            </w:r>
          </w:p>
        </w:tc>
        <w:tc>
          <w:tcPr>
            <w:tcW w:w="12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Определение массовой доли жира </w:t>
            </w:r>
          </w:p>
        </w:tc>
      </w:tr>
      <w:tr w:rsidR="0071328D" w:rsidRPr="00153322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153322" w:rsidRDefault="0071328D" w:rsidP="0015332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Показатели и их оценка в баллах</w:t>
            </w:r>
          </w:p>
        </w:tc>
        <w:tc>
          <w:tcPr>
            <w:tcW w:w="2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28D" w:rsidRPr="00153322" w:rsidRDefault="0071328D" w:rsidP="00153322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Примечание, замечания</w:t>
            </w:r>
          </w:p>
        </w:tc>
      </w:tr>
      <w:tr w:rsidR="0071328D" w:rsidRPr="00153322">
        <w:trPr>
          <w:trHeight w:val="9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153322" w:rsidRDefault="0071328D" w:rsidP="0015332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153322" w:rsidRDefault="0071328D" w:rsidP="00153322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Подготовка к работе и ТБ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153322" w:rsidRDefault="0071328D" w:rsidP="00153322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Заполнение </w:t>
            </w:r>
            <w:proofErr w:type="spellStart"/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жирометра</w:t>
            </w:r>
            <w:proofErr w:type="spellEnd"/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ТБ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153322" w:rsidRDefault="0071328D" w:rsidP="0015332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Закрыть и перемешать</w:t>
            </w:r>
            <w:proofErr w:type="gramEnd"/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жирометр</w:t>
            </w:r>
            <w:proofErr w:type="spellEnd"/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ТБ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153322" w:rsidRDefault="0071328D" w:rsidP="00153322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Подогрев центрифуги и ТБ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153322" w:rsidRDefault="0071328D" w:rsidP="00153322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Отсчет результатов и ТБ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28D" w:rsidRPr="00153322" w:rsidRDefault="0071328D" w:rsidP="00153322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Итого баллов</w:t>
            </w:r>
          </w:p>
        </w:tc>
        <w:tc>
          <w:tcPr>
            <w:tcW w:w="2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153322" w:rsidRDefault="0071328D" w:rsidP="0015332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28D" w:rsidRPr="00153322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153322" w:rsidRDefault="0071328D" w:rsidP="0015332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153322" w:rsidRDefault="0071328D" w:rsidP="0015332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28D" w:rsidRPr="00153322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1328D" w:rsidRPr="00153322" w:rsidRDefault="0071328D" w:rsidP="00153322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328D" w:rsidRPr="00153322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328D" w:rsidRPr="00153322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153322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71328D" w:rsidRPr="00A40D67" w:rsidRDefault="0071328D" w:rsidP="001B0A94">
      <w:pPr>
        <w:rPr>
          <w:sz w:val="28"/>
          <w:szCs w:val="28"/>
        </w:rPr>
      </w:pPr>
      <w:r w:rsidRPr="00A40D67">
        <w:rPr>
          <w:sz w:val="28"/>
          <w:szCs w:val="28"/>
        </w:rPr>
        <w:t xml:space="preserve">Карточка учета работ №2 (продолжение) </w:t>
      </w:r>
    </w:p>
    <w:p w:rsidR="0071328D" w:rsidRDefault="0071328D" w:rsidP="001B0A94"/>
    <w:tbl>
      <w:tblPr>
        <w:tblW w:w="14739" w:type="dxa"/>
        <w:tblInd w:w="-106" w:type="dxa"/>
        <w:tblLook w:val="00A0" w:firstRow="1" w:lastRow="0" w:firstColumn="1" w:lastColumn="0" w:noHBand="0" w:noVBand="0"/>
      </w:tblPr>
      <w:tblGrid>
        <w:gridCol w:w="2147"/>
        <w:gridCol w:w="2455"/>
        <w:gridCol w:w="2127"/>
        <w:gridCol w:w="3089"/>
        <w:gridCol w:w="1749"/>
        <w:gridCol w:w="3172"/>
      </w:tblGrid>
      <w:tr w:rsidR="0071328D" w:rsidRPr="00153322">
        <w:trPr>
          <w:trHeight w:val="387"/>
        </w:trPr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28D" w:rsidRPr="00153322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№ участника</w:t>
            </w:r>
          </w:p>
        </w:tc>
        <w:tc>
          <w:tcPr>
            <w:tcW w:w="125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Внешний вид учащегося</w:t>
            </w:r>
          </w:p>
        </w:tc>
      </w:tr>
      <w:tr w:rsidR="0071328D" w:rsidRPr="00153322">
        <w:trPr>
          <w:trHeight w:val="387"/>
        </w:trPr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153322" w:rsidRDefault="0071328D" w:rsidP="007279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Показатели и их оценка в баллах</w:t>
            </w:r>
          </w:p>
        </w:tc>
        <w:tc>
          <w:tcPr>
            <w:tcW w:w="3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28D" w:rsidRPr="00153322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Примечание, замечания</w:t>
            </w:r>
          </w:p>
        </w:tc>
      </w:tr>
      <w:tr w:rsidR="0071328D" w:rsidRPr="00153322">
        <w:trPr>
          <w:trHeight w:val="1162"/>
        </w:trPr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153322" w:rsidRDefault="0071328D" w:rsidP="007279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28D" w:rsidRPr="00153322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Наличие </w:t>
            </w:r>
            <w:proofErr w:type="gramStart"/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чистых</w:t>
            </w:r>
            <w:proofErr w:type="gramEnd"/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халата, косынки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153322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Как одета санитарная одежда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153322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Наличие рабочего маникюра,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посторонних предметов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28D" w:rsidRPr="00153322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Итого баллов</w:t>
            </w:r>
          </w:p>
        </w:tc>
        <w:tc>
          <w:tcPr>
            <w:tcW w:w="3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153322" w:rsidRDefault="0071328D" w:rsidP="0072799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28D" w:rsidRPr="00153322">
        <w:trPr>
          <w:trHeight w:val="387"/>
        </w:trPr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153322" w:rsidRDefault="0071328D" w:rsidP="007279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153322" w:rsidRDefault="0071328D" w:rsidP="0072799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28D" w:rsidRPr="00153322">
        <w:trPr>
          <w:trHeight w:val="387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1328D" w:rsidRPr="00153322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328D" w:rsidRPr="00153322">
        <w:trPr>
          <w:trHeight w:val="387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328D" w:rsidRPr="00153322">
        <w:trPr>
          <w:trHeight w:val="387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71328D" w:rsidRDefault="0071328D" w:rsidP="001B0A94"/>
    <w:p w:rsidR="0071328D" w:rsidRDefault="0071328D" w:rsidP="001B0A94"/>
    <w:p w:rsidR="0071328D" w:rsidRDefault="0071328D" w:rsidP="001B0A94"/>
    <w:p w:rsidR="0071328D" w:rsidRDefault="0071328D" w:rsidP="001B0A94"/>
    <w:p w:rsidR="0071328D" w:rsidRDefault="0071328D" w:rsidP="001B0A94"/>
    <w:p w:rsidR="0071328D" w:rsidRDefault="0071328D" w:rsidP="001B0A94"/>
    <w:tbl>
      <w:tblPr>
        <w:tblW w:w="14866" w:type="dxa"/>
        <w:tblInd w:w="-106" w:type="dxa"/>
        <w:tblLook w:val="00A0" w:firstRow="1" w:lastRow="0" w:firstColumn="1" w:lastColumn="0" w:noHBand="0" w:noVBand="0"/>
      </w:tblPr>
      <w:tblGrid>
        <w:gridCol w:w="3857"/>
        <w:gridCol w:w="3576"/>
        <w:gridCol w:w="7433"/>
      </w:tblGrid>
      <w:tr w:rsidR="0071328D" w:rsidRPr="005245B2">
        <w:trPr>
          <w:trHeight w:val="376"/>
        </w:trPr>
        <w:tc>
          <w:tcPr>
            <w:tcW w:w="3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28D" w:rsidRPr="005245B2" w:rsidRDefault="0071328D" w:rsidP="005245B2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№ участника</w:t>
            </w:r>
          </w:p>
        </w:tc>
        <w:tc>
          <w:tcPr>
            <w:tcW w:w="1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5245B2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Устный опрос</w:t>
            </w:r>
          </w:p>
        </w:tc>
      </w:tr>
      <w:tr w:rsidR="0071328D" w:rsidRPr="005245B2">
        <w:trPr>
          <w:trHeight w:val="376"/>
        </w:trPr>
        <w:tc>
          <w:tcPr>
            <w:tcW w:w="3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5245B2" w:rsidRDefault="0071328D" w:rsidP="005245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332FA9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Оценка в баллах</w:t>
            </w:r>
          </w:p>
        </w:tc>
        <w:tc>
          <w:tcPr>
            <w:tcW w:w="7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28D" w:rsidRPr="005245B2" w:rsidRDefault="0071328D" w:rsidP="005245B2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Примечание, замечание</w:t>
            </w:r>
          </w:p>
        </w:tc>
      </w:tr>
      <w:tr w:rsidR="0071328D" w:rsidRPr="005245B2">
        <w:trPr>
          <w:trHeight w:val="376"/>
        </w:trPr>
        <w:tc>
          <w:tcPr>
            <w:tcW w:w="3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5245B2" w:rsidRDefault="0071328D" w:rsidP="005245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5245B2" w:rsidRDefault="0071328D" w:rsidP="005245B2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5245B2" w:rsidRDefault="0071328D" w:rsidP="005245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28D" w:rsidRPr="005245B2">
        <w:trPr>
          <w:trHeight w:val="376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28D" w:rsidRPr="005245B2" w:rsidRDefault="0071328D" w:rsidP="005245B2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8D" w:rsidRPr="005245B2" w:rsidRDefault="0071328D" w:rsidP="005245B2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28D" w:rsidRPr="005245B2" w:rsidRDefault="0071328D" w:rsidP="005245B2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328D" w:rsidRPr="005245B2">
        <w:trPr>
          <w:trHeight w:val="39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28D" w:rsidRPr="005245B2" w:rsidRDefault="0071328D" w:rsidP="005245B2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8D" w:rsidRPr="005245B2" w:rsidRDefault="0071328D" w:rsidP="005245B2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28D" w:rsidRPr="005245B2" w:rsidRDefault="0071328D" w:rsidP="005245B2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328D" w:rsidRPr="005245B2">
        <w:trPr>
          <w:trHeight w:val="395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28D" w:rsidRPr="005245B2" w:rsidRDefault="0071328D" w:rsidP="005245B2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5245B2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5245B2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71328D" w:rsidRDefault="0071328D" w:rsidP="001B0A94"/>
    <w:p w:rsidR="0071328D" w:rsidRDefault="0071328D" w:rsidP="001B0A94"/>
    <w:p w:rsidR="0071328D" w:rsidRPr="00A40D67" w:rsidRDefault="0071328D" w:rsidP="005245B2">
      <w:pPr>
        <w:rPr>
          <w:sz w:val="28"/>
          <w:szCs w:val="28"/>
        </w:rPr>
      </w:pPr>
      <w:r w:rsidRPr="00A40D67">
        <w:rPr>
          <w:sz w:val="28"/>
          <w:szCs w:val="28"/>
        </w:rPr>
        <w:lastRenderedPageBreak/>
        <w:t>Карточка учета работ № 3                                                                                                                             Член жюри ________________</w:t>
      </w:r>
    </w:p>
    <w:p w:rsidR="0071328D" w:rsidRDefault="0071328D" w:rsidP="001B0A94"/>
    <w:tbl>
      <w:tblPr>
        <w:tblW w:w="14299" w:type="dxa"/>
        <w:tblInd w:w="-106" w:type="dxa"/>
        <w:tblLook w:val="00A0" w:firstRow="1" w:lastRow="0" w:firstColumn="1" w:lastColumn="0" w:noHBand="0" w:noVBand="0"/>
      </w:tblPr>
      <w:tblGrid>
        <w:gridCol w:w="2077"/>
        <w:gridCol w:w="1842"/>
        <w:gridCol w:w="1974"/>
        <w:gridCol w:w="1853"/>
        <w:gridCol w:w="2035"/>
        <w:gridCol w:w="1605"/>
        <w:gridCol w:w="2913"/>
      </w:tblGrid>
      <w:tr w:rsidR="0071328D" w:rsidRPr="005245B2">
        <w:trPr>
          <w:trHeight w:val="296"/>
        </w:trPr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28D" w:rsidRPr="005245B2" w:rsidRDefault="0071328D" w:rsidP="005245B2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№ участника</w:t>
            </w:r>
          </w:p>
        </w:tc>
        <w:tc>
          <w:tcPr>
            <w:tcW w:w="12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5245B2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Определение кислотности</w:t>
            </w:r>
          </w:p>
        </w:tc>
      </w:tr>
      <w:tr w:rsidR="0071328D" w:rsidRPr="005245B2">
        <w:trPr>
          <w:trHeight w:val="296"/>
        </w:trPr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5245B2" w:rsidRDefault="0071328D" w:rsidP="005245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5245B2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Показатели и их оценка в баллах</w:t>
            </w:r>
          </w:p>
        </w:tc>
        <w:tc>
          <w:tcPr>
            <w:tcW w:w="2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28D" w:rsidRPr="005245B2" w:rsidRDefault="0071328D" w:rsidP="005245B2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Примечание, замечания</w:t>
            </w:r>
          </w:p>
        </w:tc>
      </w:tr>
      <w:tr w:rsidR="0071328D" w:rsidRPr="005245B2">
        <w:trPr>
          <w:trHeight w:val="887"/>
        </w:trPr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5245B2" w:rsidRDefault="0071328D" w:rsidP="005245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5245B2" w:rsidRDefault="0071328D" w:rsidP="005245B2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Подготовка смеси к титрованию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5245B2" w:rsidRDefault="0071328D" w:rsidP="005245B2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Титрование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5245B2" w:rsidRDefault="0071328D" w:rsidP="005245B2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Определение результата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5245B2" w:rsidRDefault="0071328D" w:rsidP="005245B2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Приготовление эталона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28D" w:rsidRPr="005245B2" w:rsidRDefault="0071328D" w:rsidP="005245B2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Итого баллов</w:t>
            </w: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5245B2" w:rsidRDefault="0071328D" w:rsidP="005245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28D" w:rsidRPr="005245B2">
        <w:trPr>
          <w:trHeight w:val="296"/>
        </w:trPr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5245B2" w:rsidRDefault="0071328D" w:rsidP="005245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5245B2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5245B2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5245B2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5245B2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5245B2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5245B2" w:rsidRDefault="0071328D" w:rsidP="005245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28D" w:rsidRPr="005245B2">
        <w:trPr>
          <w:trHeight w:val="296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1328D" w:rsidRPr="005245B2" w:rsidRDefault="0071328D" w:rsidP="005245B2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5245B2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5245B2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5245B2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5245B2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5245B2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5245B2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328D" w:rsidRPr="005245B2">
        <w:trPr>
          <w:trHeight w:val="296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5245B2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5245B2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5245B2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5245B2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5245B2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5245B2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5245B2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328D" w:rsidRPr="005245B2">
        <w:trPr>
          <w:trHeight w:val="296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5245B2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5245B2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5245B2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5245B2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5245B2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5245B2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5245B2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71328D" w:rsidRDefault="0071328D" w:rsidP="001B0A94"/>
    <w:p w:rsidR="0071328D" w:rsidRDefault="0071328D" w:rsidP="001B0A94"/>
    <w:p w:rsidR="0071328D" w:rsidRDefault="0071328D" w:rsidP="001B0A94"/>
    <w:p w:rsidR="0071328D" w:rsidRDefault="0071328D" w:rsidP="001B0A94"/>
    <w:tbl>
      <w:tblPr>
        <w:tblW w:w="14337" w:type="dxa"/>
        <w:tblInd w:w="-106" w:type="dxa"/>
        <w:tblLook w:val="00A0" w:firstRow="1" w:lastRow="0" w:firstColumn="1" w:lastColumn="0" w:noHBand="0" w:noVBand="0"/>
      </w:tblPr>
      <w:tblGrid>
        <w:gridCol w:w="2406"/>
        <w:gridCol w:w="2109"/>
        <w:gridCol w:w="2322"/>
        <w:gridCol w:w="2289"/>
        <w:gridCol w:w="1851"/>
        <w:gridCol w:w="3360"/>
      </w:tblGrid>
      <w:tr w:rsidR="0071328D" w:rsidRPr="005245B2">
        <w:trPr>
          <w:trHeight w:val="314"/>
        </w:trPr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28D" w:rsidRPr="005245B2" w:rsidRDefault="0071328D" w:rsidP="005245B2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№ участника</w:t>
            </w:r>
          </w:p>
        </w:tc>
        <w:tc>
          <w:tcPr>
            <w:tcW w:w="11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5245B2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Определение плотности</w:t>
            </w:r>
          </w:p>
        </w:tc>
      </w:tr>
      <w:tr w:rsidR="0071328D" w:rsidRPr="005245B2">
        <w:trPr>
          <w:trHeight w:val="314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5245B2" w:rsidRDefault="0071328D" w:rsidP="005245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5245B2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Показатели и их оценка в баллах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28D" w:rsidRPr="005245B2" w:rsidRDefault="0071328D" w:rsidP="005245B2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Примечание, замечания</w:t>
            </w:r>
          </w:p>
        </w:tc>
      </w:tr>
      <w:tr w:rsidR="0071328D" w:rsidRPr="005245B2">
        <w:trPr>
          <w:trHeight w:val="942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5245B2" w:rsidRDefault="0071328D" w:rsidP="005245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5245B2" w:rsidRDefault="0071328D" w:rsidP="005245B2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Подготовка молока и аппаратуры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5245B2" w:rsidRDefault="0071328D" w:rsidP="005245B2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Проведение анализа, снятие показаний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5245B2" w:rsidRDefault="0071328D" w:rsidP="005245B2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Определение окончательного результата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28D" w:rsidRPr="005245B2" w:rsidRDefault="0071328D" w:rsidP="005245B2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Итого баллов</w:t>
            </w: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5245B2" w:rsidRDefault="0071328D" w:rsidP="005245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28D" w:rsidRPr="005245B2">
        <w:trPr>
          <w:trHeight w:val="314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5245B2" w:rsidRDefault="0071328D" w:rsidP="005245B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5245B2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5245B2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5245B2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5245B2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5245B2" w:rsidRDefault="0071328D" w:rsidP="005245B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28D" w:rsidRPr="005245B2">
        <w:trPr>
          <w:trHeight w:val="314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1328D" w:rsidRPr="005245B2" w:rsidRDefault="0071328D" w:rsidP="005245B2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5245B2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5245B2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5245B2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5245B2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5245B2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328D" w:rsidRPr="005245B2">
        <w:trPr>
          <w:trHeight w:val="314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5245B2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5245B2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5245B2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5245B2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5245B2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5245B2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328D" w:rsidRPr="005245B2">
        <w:trPr>
          <w:trHeight w:val="314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5245B2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5245B2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5245B2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5245B2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5245B2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5245B2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71328D" w:rsidRDefault="0071328D" w:rsidP="001B0A94"/>
    <w:p w:rsidR="0071328D" w:rsidRDefault="0071328D" w:rsidP="001B0A94"/>
    <w:p w:rsidR="0071328D" w:rsidRDefault="0071328D" w:rsidP="001B0A94">
      <w:pPr>
        <w:rPr>
          <w:sz w:val="28"/>
          <w:szCs w:val="28"/>
        </w:rPr>
      </w:pPr>
    </w:p>
    <w:p w:rsidR="0071328D" w:rsidRDefault="0071328D" w:rsidP="001B0A94">
      <w:pPr>
        <w:rPr>
          <w:sz w:val="28"/>
          <w:szCs w:val="28"/>
        </w:rPr>
      </w:pPr>
    </w:p>
    <w:p w:rsidR="0071328D" w:rsidRDefault="0071328D" w:rsidP="001B0A94">
      <w:pPr>
        <w:rPr>
          <w:sz w:val="28"/>
          <w:szCs w:val="28"/>
        </w:rPr>
      </w:pPr>
    </w:p>
    <w:p w:rsidR="0071328D" w:rsidRPr="00A40D67" w:rsidRDefault="0071328D" w:rsidP="001B0A94">
      <w:pPr>
        <w:rPr>
          <w:sz w:val="28"/>
          <w:szCs w:val="28"/>
        </w:rPr>
      </w:pPr>
      <w:r w:rsidRPr="00A40D67">
        <w:rPr>
          <w:sz w:val="28"/>
          <w:szCs w:val="28"/>
        </w:rPr>
        <w:t>Карточка учета работ №3 (продолжение)</w:t>
      </w:r>
    </w:p>
    <w:p w:rsidR="0071328D" w:rsidRDefault="0071328D" w:rsidP="001B0A94"/>
    <w:tbl>
      <w:tblPr>
        <w:tblW w:w="14337" w:type="dxa"/>
        <w:tblInd w:w="-106" w:type="dxa"/>
        <w:tblLook w:val="00A0" w:firstRow="1" w:lastRow="0" w:firstColumn="1" w:lastColumn="0" w:noHBand="0" w:noVBand="0"/>
      </w:tblPr>
      <w:tblGrid>
        <w:gridCol w:w="2406"/>
        <w:gridCol w:w="2109"/>
        <w:gridCol w:w="2322"/>
        <w:gridCol w:w="2289"/>
        <w:gridCol w:w="1851"/>
        <w:gridCol w:w="3360"/>
      </w:tblGrid>
      <w:tr w:rsidR="0071328D" w:rsidRPr="005245B2">
        <w:trPr>
          <w:trHeight w:val="314"/>
        </w:trPr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28D" w:rsidRPr="005245B2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№ участника</w:t>
            </w:r>
          </w:p>
        </w:tc>
        <w:tc>
          <w:tcPr>
            <w:tcW w:w="119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Определение степени чистоты</w:t>
            </w:r>
          </w:p>
        </w:tc>
      </w:tr>
      <w:tr w:rsidR="0071328D" w:rsidRPr="005245B2">
        <w:trPr>
          <w:trHeight w:val="314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5245B2" w:rsidRDefault="0071328D" w:rsidP="007279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Показатели и их оценка в баллах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28D" w:rsidRPr="005245B2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Примечание, замечания</w:t>
            </w:r>
          </w:p>
        </w:tc>
      </w:tr>
      <w:tr w:rsidR="0071328D" w:rsidRPr="005245B2">
        <w:trPr>
          <w:trHeight w:val="942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5245B2" w:rsidRDefault="0071328D" w:rsidP="007279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5245B2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Подготовка прибора и молока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5245B2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Проведение анализа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5245B2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Определение </w:t>
            </w: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результата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28D" w:rsidRPr="005245B2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Итого баллов</w:t>
            </w: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5245B2" w:rsidRDefault="0071328D" w:rsidP="0072799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28D" w:rsidRPr="005245B2">
        <w:trPr>
          <w:trHeight w:val="314"/>
        </w:trPr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5245B2" w:rsidRDefault="0071328D" w:rsidP="007279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5245B2" w:rsidRDefault="0071328D" w:rsidP="0072799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28D" w:rsidRPr="005245B2">
        <w:trPr>
          <w:trHeight w:val="314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1328D" w:rsidRPr="005245B2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328D" w:rsidRPr="005245B2">
        <w:trPr>
          <w:trHeight w:val="314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328D" w:rsidRPr="005245B2">
        <w:trPr>
          <w:trHeight w:val="314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71328D" w:rsidRDefault="0071328D" w:rsidP="001B0A94"/>
    <w:p w:rsidR="0071328D" w:rsidRDefault="0071328D" w:rsidP="001B0A94"/>
    <w:p w:rsidR="0071328D" w:rsidRDefault="0071328D" w:rsidP="001B0A94"/>
    <w:p w:rsidR="0071328D" w:rsidRDefault="0071328D" w:rsidP="001B0A94"/>
    <w:tbl>
      <w:tblPr>
        <w:tblW w:w="14350" w:type="dxa"/>
        <w:tblInd w:w="-106" w:type="dxa"/>
        <w:tblLook w:val="00A0" w:firstRow="1" w:lastRow="0" w:firstColumn="1" w:lastColumn="0" w:noHBand="0" w:noVBand="0"/>
      </w:tblPr>
      <w:tblGrid>
        <w:gridCol w:w="2091"/>
        <w:gridCol w:w="2390"/>
        <w:gridCol w:w="2071"/>
        <w:gridCol w:w="3007"/>
        <w:gridCol w:w="1703"/>
        <w:gridCol w:w="3088"/>
      </w:tblGrid>
      <w:tr w:rsidR="0071328D" w:rsidRPr="00153322">
        <w:trPr>
          <w:trHeight w:val="322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28D" w:rsidRPr="00153322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№ участника</w:t>
            </w:r>
          </w:p>
        </w:tc>
        <w:tc>
          <w:tcPr>
            <w:tcW w:w="12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Внешний вид учащегося</w:t>
            </w:r>
          </w:p>
        </w:tc>
      </w:tr>
      <w:tr w:rsidR="0071328D" w:rsidRPr="00153322">
        <w:trPr>
          <w:trHeight w:val="322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153322" w:rsidRDefault="0071328D" w:rsidP="007279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Показатели и их оценка в баллах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28D" w:rsidRPr="00153322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Примечание, замечания</w:t>
            </w:r>
          </w:p>
        </w:tc>
      </w:tr>
      <w:tr w:rsidR="0071328D" w:rsidRPr="00153322">
        <w:trPr>
          <w:trHeight w:val="964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153322" w:rsidRDefault="0071328D" w:rsidP="007279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28D" w:rsidRPr="00153322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Санитарное состояние</w:t>
            </w: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халата, косынки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153322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Как одета санитарная одежда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153322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Наличие рабочего маникюра,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посторонних предметов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28D" w:rsidRPr="00153322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Итого баллов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153322" w:rsidRDefault="0071328D" w:rsidP="0072799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28D" w:rsidRPr="00153322">
        <w:trPr>
          <w:trHeight w:val="322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153322" w:rsidRDefault="0071328D" w:rsidP="007279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153322" w:rsidRDefault="0071328D" w:rsidP="0072799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28D" w:rsidRPr="00153322">
        <w:trPr>
          <w:trHeight w:val="322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1328D" w:rsidRPr="00153322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328D" w:rsidRPr="00153322">
        <w:trPr>
          <w:trHeight w:val="322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328D" w:rsidRPr="00153322">
        <w:trPr>
          <w:trHeight w:val="322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153322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1533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71328D" w:rsidRDefault="0071328D" w:rsidP="001B0A94"/>
    <w:p w:rsidR="0071328D" w:rsidRDefault="0071328D" w:rsidP="001B0A94"/>
    <w:p w:rsidR="0071328D" w:rsidRDefault="0071328D" w:rsidP="001B0A94"/>
    <w:p w:rsidR="0071328D" w:rsidRDefault="0071328D" w:rsidP="001B0A94"/>
    <w:p w:rsidR="0071328D" w:rsidRDefault="0071328D" w:rsidP="00A40D67">
      <w:pPr>
        <w:rPr>
          <w:sz w:val="28"/>
          <w:szCs w:val="28"/>
        </w:rPr>
      </w:pPr>
    </w:p>
    <w:p w:rsidR="0071328D" w:rsidRDefault="0071328D" w:rsidP="00A40D67">
      <w:pPr>
        <w:rPr>
          <w:sz w:val="28"/>
          <w:szCs w:val="28"/>
        </w:rPr>
      </w:pPr>
    </w:p>
    <w:p w:rsidR="0071328D" w:rsidRPr="00A40D67" w:rsidRDefault="0071328D" w:rsidP="00A40D67">
      <w:pPr>
        <w:rPr>
          <w:sz w:val="28"/>
          <w:szCs w:val="28"/>
        </w:rPr>
      </w:pPr>
      <w:r w:rsidRPr="00A40D67">
        <w:rPr>
          <w:sz w:val="28"/>
          <w:szCs w:val="28"/>
        </w:rPr>
        <w:t>Карточка учета работ №3 (продолжение)</w:t>
      </w:r>
    </w:p>
    <w:p w:rsidR="0071328D" w:rsidRDefault="0071328D" w:rsidP="001B0A94"/>
    <w:p w:rsidR="0071328D" w:rsidRDefault="0071328D" w:rsidP="001B0A94"/>
    <w:tbl>
      <w:tblPr>
        <w:tblW w:w="14359" w:type="dxa"/>
        <w:tblInd w:w="-106" w:type="dxa"/>
        <w:tblLook w:val="00A0" w:firstRow="1" w:lastRow="0" w:firstColumn="1" w:lastColumn="0" w:noHBand="0" w:noVBand="0"/>
      </w:tblPr>
      <w:tblGrid>
        <w:gridCol w:w="3725"/>
        <w:gridCol w:w="3454"/>
        <w:gridCol w:w="7180"/>
      </w:tblGrid>
      <w:tr w:rsidR="0071328D" w:rsidRPr="005245B2">
        <w:trPr>
          <w:trHeight w:val="327"/>
        </w:trPr>
        <w:tc>
          <w:tcPr>
            <w:tcW w:w="3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28D" w:rsidRPr="005245B2" w:rsidRDefault="0071328D" w:rsidP="00A40D67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№ участника</w:t>
            </w:r>
          </w:p>
        </w:tc>
        <w:tc>
          <w:tcPr>
            <w:tcW w:w="10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A40D6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Теоретический </w:t>
            </w: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опрос</w:t>
            </w:r>
          </w:p>
        </w:tc>
      </w:tr>
      <w:tr w:rsidR="0071328D" w:rsidRPr="005245B2">
        <w:trPr>
          <w:trHeight w:val="327"/>
        </w:trPr>
        <w:tc>
          <w:tcPr>
            <w:tcW w:w="3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5245B2" w:rsidRDefault="0071328D" w:rsidP="007279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332FA9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Оценка в баллах</w:t>
            </w:r>
          </w:p>
        </w:tc>
        <w:tc>
          <w:tcPr>
            <w:tcW w:w="7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28D" w:rsidRPr="005245B2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Примечание, замечание</w:t>
            </w:r>
          </w:p>
        </w:tc>
      </w:tr>
      <w:tr w:rsidR="0071328D" w:rsidRPr="005245B2">
        <w:trPr>
          <w:trHeight w:val="327"/>
        </w:trPr>
        <w:tc>
          <w:tcPr>
            <w:tcW w:w="3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5245B2" w:rsidRDefault="0071328D" w:rsidP="007279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5245B2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8D" w:rsidRPr="005245B2" w:rsidRDefault="0071328D" w:rsidP="0072799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328D" w:rsidRPr="005245B2">
        <w:trPr>
          <w:trHeight w:val="327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28D" w:rsidRPr="005245B2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8D" w:rsidRPr="005245B2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28D" w:rsidRPr="005245B2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328D" w:rsidRPr="005245B2">
        <w:trPr>
          <w:trHeight w:val="343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28D" w:rsidRPr="005245B2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28D" w:rsidRPr="005245B2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28D" w:rsidRPr="005245B2" w:rsidRDefault="0071328D" w:rsidP="0072799B">
            <w:pPr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328D" w:rsidRPr="005245B2">
        <w:trPr>
          <w:trHeight w:val="343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28D" w:rsidRPr="005245B2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28D" w:rsidRPr="005245B2" w:rsidRDefault="0071328D" w:rsidP="0072799B">
            <w:pPr>
              <w:jc w:val="center"/>
              <w:rPr>
                <w:rFonts w:ascii="Calibri" w:hAnsi="Calibri" w:cs="Calibri"/>
                <w:color w:val="000000"/>
              </w:rPr>
            </w:pPr>
            <w:r w:rsidRPr="005245B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71328D" w:rsidRDefault="0071328D" w:rsidP="001B0A94"/>
    <w:p w:rsidR="0071328D" w:rsidRDefault="0071328D" w:rsidP="001B0A94"/>
    <w:p w:rsidR="0071328D" w:rsidRDefault="0071328D" w:rsidP="001B0A94"/>
    <w:p w:rsidR="0071328D" w:rsidRDefault="0071328D" w:rsidP="001B0A94"/>
    <w:p w:rsidR="0071328D" w:rsidRDefault="0071328D" w:rsidP="001B0A94"/>
    <w:p w:rsidR="0071328D" w:rsidRDefault="0071328D" w:rsidP="001B0A94"/>
    <w:p w:rsidR="0071328D" w:rsidRDefault="0071328D" w:rsidP="001B0A94"/>
    <w:p w:rsidR="0071328D" w:rsidRDefault="0071328D" w:rsidP="001B0A94"/>
    <w:p w:rsidR="0071328D" w:rsidRDefault="0071328D" w:rsidP="001B0A94"/>
    <w:p w:rsidR="0071328D" w:rsidRDefault="0071328D" w:rsidP="001B0A94"/>
    <w:p w:rsidR="0071328D" w:rsidRDefault="0071328D" w:rsidP="001B0A94"/>
    <w:p w:rsidR="0071328D" w:rsidRDefault="0071328D" w:rsidP="001B0A94"/>
    <w:p w:rsidR="0071328D" w:rsidRDefault="0071328D" w:rsidP="001B0A94"/>
    <w:p w:rsidR="0071328D" w:rsidRDefault="0071328D" w:rsidP="001B0A94"/>
    <w:p w:rsidR="0071328D" w:rsidRDefault="0071328D" w:rsidP="001B0A94"/>
    <w:p w:rsidR="0071328D" w:rsidRDefault="0071328D" w:rsidP="001B0A94"/>
    <w:p w:rsidR="0071328D" w:rsidRDefault="0071328D" w:rsidP="001B0A94">
      <w:pPr>
        <w:sectPr w:rsidR="0071328D" w:rsidSect="00086AD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1328D" w:rsidRDefault="0071328D" w:rsidP="007A0CCE">
      <w:pPr>
        <w:rPr>
          <w:sz w:val="28"/>
          <w:szCs w:val="28"/>
        </w:rPr>
      </w:pPr>
    </w:p>
    <w:p w:rsidR="0071328D" w:rsidRPr="007A0CCE" w:rsidRDefault="0071328D" w:rsidP="007A0C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  <w:r w:rsidRPr="007A0CCE">
        <w:rPr>
          <w:sz w:val="28"/>
          <w:szCs w:val="28"/>
        </w:rPr>
        <w:t>Информационное обеспечение обучения</w:t>
      </w:r>
    </w:p>
    <w:p w:rsidR="0071328D" w:rsidRPr="007A0CCE" w:rsidRDefault="0071328D" w:rsidP="007A0CCE"/>
    <w:p w:rsidR="0071328D" w:rsidRDefault="0071328D" w:rsidP="007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1328D" w:rsidRDefault="0071328D" w:rsidP="007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Основные источники:</w:t>
      </w:r>
    </w:p>
    <w:p w:rsidR="0071328D" w:rsidRDefault="0071328D" w:rsidP="007A0CCE">
      <w:pPr>
        <w:jc w:val="both"/>
      </w:pPr>
      <w:r>
        <w:t>Степанова Л.И. Справочник технолога молочного производства, т.1 (цельномолочные продукты)      СПб</w:t>
      </w:r>
      <w:proofErr w:type="gramStart"/>
      <w:r>
        <w:t xml:space="preserve">.: </w:t>
      </w:r>
      <w:proofErr w:type="gramEnd"/>
      <w:r>
        <w:t>ГИОРД, 2000</w:t>
      </w:r>
    </w:p>
    <w:p w:rsidR="0071328D" w:rsidRDefault="0071328D" w:rsidP="007A0CCE">
      <w:r>
        <w:t>Бредихин С.А Технология и техника переработки молока. – М.: Космос, 2003.</w:t>
      </w:r>
    </w:p>
    <w:p w:rsidR="0071328D" w:rsidRDefault="0071328D" w:rsidP="007A0CCE">
      <w:r>
        <w:t>Голубева Л.В.      Справочник  технолога молочного производства, т.9 (консервирование и сушка молока) СПб</w:t>
      </w:r>
      <w:proofErr w:type="gramStart"/>
      <w:r>
        <w:t xml:space="preserve">.: </w:t>
      </w:r>
      <w:proofErr w:type="gramEnd"/>
      <w:r>
        <w:t>ГИОРД, 2005.</w:t>
      </w:r>
    </w:p>
    <w:p w:rsidR="0071328D" w:rsidRDefault="0071328D" w:rsidP="007A0CCE">
      <w:r>
        <w:t>Горбатова К.К.       Биохимия молока и молочных продуктов СПб</w:t>
      </w:r>
      <w:proofErr w:type="gramStart"/>
      <w:r>
        <w:t xml:space="preserve">.: </w:t>
      </w:r>
      <w:proofErr w:type="gramEnd"/>
      <w:r>
        <w:t>ГИОРД, 2003.</w:t>
      </w:r>
    </w:p>
    <w:p w:rsidR="0071328D" w:rsidRDefault="0071328D" w:rsidP="007A0CCE">
      <w:r>
        <w:t xml:space="preserve">Кузьмина В.А.       Экспертиза качества молока и кисломолочных продуктов (методическое руководство)       М.: Автономная некоммерческая организация «Московская высшая школа экспертизы», 2001    </w:t>
      </w:r>
    </w:p>
    <w:p w:rsidR="0071328D" w:rsidRDefault="0071328D" w:rsidP="007A0CCE">
      <w:r>
        <w:t>Кузнецов В.В., Шиллер Г.Г.      Справочник технолога молочного производства, т.3 (сыры) СПб</w:t>
      </w:r>
      <w:proofErr w:type="gramStart"/>
      <w:r>
        <w:t xml:space="preserve">.: </w:t>
      </w:r>
      <w:proofErr w:type="gramEnd"/>
      <w:r>
        <w:t>ГИОРД, 2003.</w:t>
      </w:r>
    </w:p>
    <w:p w:rsidR="0071328D" w:rsidRDefault="0071328D" w:rsidP="007A0CCE">
      <w:r>
        <w:t>Кузнецов В.В.,  Липатов Н.Н. Справочник технолога молочного производства, т.6 (технология детских молочных      продуктов)      СПб</w:t>
      </w:r>
      <w:proofErr w:type="gramStart"/>
      <w:r>
        <w:t xml:space="preserve">.: </w:t>
      </w:r>
      <w:proofErr w:type="gramEnd"/>
      <w:r>
        <w:t>ГИОРД, 2005</w:t>
      </w:r>
    </w:p>
    <w:p w:rsidR="0071328D" w:rsidRDefault="0071328D" w:rsidP="007A0CCE">
      <w:r>
        <w:t xml:space="preserve">Оленев Ю.А. Технология и оборудование для производства мороженого М.: </w:t>
      </w:r>
      <w:proofErr w:type="spellStart"/>
      <w:r>
        <w:t>ДеЛи</w:t>
      </w:r>
      <w:proofErr w:type="spellEnd"/>
      <w:r>
        <w:t>, 2001.</w:t>
      </w:r>
    </w:p>
    <w:p w:rsidR="0071328D" w:rsidRDefault="0071328D" w:rsidP="007A0CCE">
      <w:r>
        <w:t xml:space="preserve"> Арсеньева Т.П. Справочник технолога молочного производства, т.4     СПб: ГИОРД, 2002.</w:t>
      </w:r>
    </w:p>
    <w:p w:rsidR="0071328D" w:rsidRDefault="0071328D" w:rsidP="007A0CCE">
      <w:r>
        <w:t>Степанова Л.И. Справочник технолога молочного производства, т.2  (масло коровье и комбинированное) СПб</w:t>
      </w:r>
      <w:proofErr w:type="gramStart"/>
      <w:r>
        <w:t xml:space="preserve">.: </w:t>
      </w:r>
      <w:proofErr w:type="gramEnd"/>
      <w:r>
        <w:t>ГИОРД, 2002.</w:t>
      </w:r>
    </w:p>
    <w:p w:rsidR="0071328D" w:rsidRDefault="0071328D" w:rsidP="007A0CCE">
      <w:r>
        <w:t>Суханова Е.Б. Экспертиза качества сыров (методическое руководство)       М.:</w:t>
      </w:r>
    </w:p>
    <w:p w:rsidR="0071328D" w:rsidRDefault="0071328D" w:rsidP="007A0CCE">
      <w:r>
        <w:t>Автономная некоммерческая организация «Московская высшая школа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>кспертизы», 2002</w:t>
      </w:r>
    </w:p>
    <w:p w:rsidR="0071328D" w:rsidRDefault="0071328D" w:rsidP="007A0CCE">
      <w:r>
        <w:t>Храмцов А.Г., Василисин С.В. Справочник технолога молочного производства, т.5  (продукты из обезжиренного молока, пахты и молочной сыворотки) СПб</w:t>
      </w:r>
      <w:proofErr w:type="gramStart"/>
      <w:r>
        <w:t xml:space="preserve">.: </w:t>
      </w:r>
      <w:proofErr w:type="gramEnd"/>
      <w:r>
        <w:t>ГИОРД, 2004.</w:t>
      </w:r>
    </w:p>
    <w:p w:rsidR="0071328D" w:rsidRDefault="0071328D" w:rsidP="007A0CCE">
      <w:pPr>
        <w:ind w:left="459" w:hanging="426"/>
      </w:pPr>
      <w:r>
        <w:t xml:space="preserve">      </w:t>
      </w:r>
    </w:p>
    <w:p w:rsidR="0071328D" w:rsidRDefault="0071328D" w:rsidP="007A0CCE">
      <w:pPr>
        <w:ind w:left="459" w:hanging="426"/>
      </w:pPr>
      <w:r>
        <w:t xml:space="preserve">          </w:t>
      </w:r>
    </w:p>
    <w:p w:rsidR="0071328D" w:rsidRDefault="0071328D" w:rsidP="007A0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источники:</w:t>
      </w:r>
    </w:p>
    <w:p w:rsidR="0071328D" w:rsidRDefault="0071328D" w:rsidP="007A0CCE">
      <w:pPr>
        <w:numPr>
          <w:ilvl w:val="0"/>
          <w:numId w:val="10"/>
        </w:numPr>
      </w:pPr>
      <w:proofErr w:type="spellStart"/>
      <w:r>
        <w:t>Крусь</w:t>
      </w:r>
      <w:proofErr w:type="spellEnd"/>
      <w:r>
        <w:t xml:space="preserve"> Г.Н., Кулешова И.М.,  Дунченко Н.И Технология сыра и других молочных продуктов       М.: Колос, 1992.</w:t>
      </w:r>
    </w:p>
    <w:p w:rsidR="0071328D" w:rsidRDefault="0071328D" w:rsidP="007A0CCE">
      <w:pPr>
        <w:numPr>
          <w:ilvl w:val="0"/>
          <w:numId w:val="10"/>
        </w:numPr>
      </w:pPr>
      <w:r>
        <w:t>Сборник НТД по производству мягких сыров ВНИИМС НПО «Углич», 1991.</w:t>
      </w:r>
    </w:p>
    <w:p w:rsidR="0071328D" w:rsidRDefault="0071328D" w:rsidP="007A0CCE"/>
    <w:p w:rsidR="0071328D" w:rsidRDefault="0071328D" w:rsidP="00DC53FE">
      <w:pPr>
        <w:jc w:val="center"/>
        <w:rPr>
          <w:sz w:val="28"/>
          <w:szCs w:val="28"/>
        </w:rPr>
      </w:pPr>
    </w:p>
    <w:p w:rsidR="0071328D" w:rsidRDefault="0071328D" w:rsidP="00DC53FE">
      <w:pPr>
        <w:jc w:val="center"/>
        <w:rPr>
          <w:sz w:val="28"/>
          <w:szCs w:val="28"/>
        </w:rPr>
      </w:pPr>
    </w:p>
    <w:p w:rsidR="0071328D" w:rsidRDefault="0071328D" w:rsidP="00DC53FE">
      <w:pPr>
        <w:jc w:val="center"/>
        <w:rPr>
          <w:sz w:val="28"/>
          <w:szCs w:val="28"/>
        </w:rPr>
      </w:pPr>
    </w:p>
    <w:p w:rsidR="0071328D" w:rsidRDefault="0071328D" w:rsidP="00DC53FE">
      <w:pPr>
        <w:jc w:val="center"/>
        <w:rPr>
          <w:sz w:val="28"/>
          <w:szCs w:val="28"/>
        </w:rPr>
      </w:pPr>
    </w:p>
    <w:p w:rsidR="0071328D" w:rsidRDefault="0071328D" w:rsidP="00DC53FE">
      <w:pPr>
        <w:jc w:val="center"/>
        <w:rPr>
          <w:sz w:val="28"/>
          <w:szCs w:val="28"/>
        </w:rPr>
      </w:pPr>
    </w:p>
    <w:p w:rsidR="0071328D" w:rsidRDefault="0071328D" w:rsidP="00DC53FE">
      <w:pPr>
        <w:jc w:val="center"/>
        <w:rPr>
          <w:sz w:val="28"/>
          <w:szCs w:val="28"/>
        </w:rPr>
      </w:pPr>
    </w:p>
    <w:p w:rsidR="0071328D" w:rsidRDefault="0071328D" w:rsidP="00DC53FE">
      <w:pPr>
        <w:jc w:val="center"/>
        <w:rPr>
          <w:sz w:val="28"/>
          <w:szCs w:val="28"/>
        </w:rPr>
      </w:pPr>
    </w:p>
    <w:p w:rsidR="0071328D" w:rsidRDefault="0071328D" w:rsidP="00DC53FE">
      <w:pPr>
        <w:jc w:val="center"/>
        <w:rPr>
          <w:sz w:val="28"/>
          <w:szCs w:val="28"/>
        </w:rPr>
      </w:pPr>
    </w:p>
    <w:p w:rsidR="0071328D" w:rsidRDefault="0071328D" w:rsidP="00DC53FE">
      <w:pPr>
        <w:jc w:val="center"/>
        <w:rPr>
          <w:sz w:val="28"/>
          <w:szCs w:val="28"/>
        </w:rPr>
      </w:pPr>
    </w:p>
    <w:p w:rsidR="0071328D" w:rsidRDefault="0071328D" w:rsidP="00DC53FE">
      <w:pPr>
        <w:jc w:val="center"/>
        <w:rPr>
          <w:sz w:val="28"/>
          <w:szCs w:val="28"/>
        </w:rPr>
      </w:pPr>
    </w:p>
    <w:p w:rsidR="0071328D" w:rsidRDefault="0071328D" w:rsidP="00DC53FE">
      <w:pPr>
        <w:jc w:val="center"/>
        <w:rPr>
          <w:sz w:val="28"/>
          <w:szCs w:val="28"/>
        </w:rPr>
      </w:pPr>
    </w:p>
    <w:p w:rsidR="0071328D" w:rsidRDefault="0071328D" w:rsidP="007A0CCE">
      <w:pPr>
        <w:shd w:val="clear" w:color="auto" w:fill="FFFFFF"/>
        <w:rPr>
          <w:b/>
          <w:bCs/>
          <w:kern w:val="28"/>
          <w:sz w:val="28"/>
          <w:szCs w:val="28"/>
        </w:rPr>
      </w:pPr>
    </w:p>
    <w:sectPr w:rsidR="0071328D" w:rsidSect="005242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28D" w:rsidRDefault="0071328D" w:rsidP="00086AD6">
      <w:r>
        <w:separator/>
      </w:r>
    </w:p>
  </w:endnote>
  <w:endnote w:type="continuationSeparator" w:id="0">
    <w:p w:rsidR="0071328D" w:rsidRDefault="0071328D" w:rsidP="0008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28D" w:rsidRDefault="00F16A59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  <w:p w:rsidR="0071328D" w:rsidRDefault="007132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28D" w:rsidRDefault="0071328D" w:rsidP="00086AD6">
      <w:r>
        <w:separator/>
      </w:r>
    </w:p>
  </w:footnote>
  <w:footnote w:type="continuationSeparator" w:id="0">
    <w:p w:rsidR="0071328D" w:rsidRDefault="0071328D" w:rsidP="00086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7FF2"/>
    <w:multiLevelType w:val="hybridMultilevel"/>
    <w:tmpl w:val="80C0A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0A092794"/>
    <w:multiLevelType w:val="hybridMultilevel"/>
    <w:tmpl w:val="39E202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0C890B57"/>
    <w:multiLevelType w:val="hybridMultilevel"/>
    <w:tmpl w:val="7960CB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912F3B"/>
    <w:multiLevelType w:val="hybridMultilevel"/>
    <w:tmpl w:val="37B69E1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311D5849"/>
    <w:multiLevelType w:val="hybridMultilevel"/>
    <w:tmpl w:val="45EE44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3D576370"/>
    <w:multiLevelType w:val="hybridMultilevel"/>
    <w:tmpl w:val="3D960B8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>
    <w:nsid w:val="44F77F29"/>
    <w:multiLevelType w:val="hybridMultilevel"/>
    <w:tmpl w:val="30A0DD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606E2756"/>
    <w:multiLevelType w:val="hybridMultilevel"/>
    <w:tmpl w:val="6CDA42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9F213BE"/>
    <w:multiLevelType w:val="hybridMultilevel"/>
    <w:tmpl w:val="1366A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0A94"/>
    <w:rsid w:val="00086AD6"/>
    <w:rsid w:val="000F5D6A"/>
    <w:rsid w:val="00102B4C"/>
    <w:rsid w:val="00113F2C"/>
    <w:rsid w:val="0013251E"/>
    <w:rsid w:val="00153322"/>
    <w:rsid w:val="00155DE8"/>
    <w:rsid w:val="00192DA5"/>
    <w:rsid w:val="001B0A94"/>
    <w:rsid w:val="001B70CE"/>
    <w:rsid w:val="001D56AC"/>
    <w:rsid w:val="001D63AA"/>
    <w:rsid w:val="00271ED6"/>
    <w:rsid w:val="002E00B7"/>
    <w:rsid w:val="00332FA9"/>
    <w:rsid w:val="00343566"/>
    <w:rsid w:val="00425448"/>
    <w:rsid w:val="00483E48"/>
    <w:rsid w:val="00484841"/>
    <w:rsid w:val="004948B9"/>
    <w:rsid w:val="004D1403"/>
    <w:rsid w:val="004E3B86"/>
    <w:rsid w:val="004F68F8"/>
    <w:rsid w:val="00505184"/>
    <w:rsid w:val="005242B8"/>
    <w:rsid w:val="005245B2"/>
    <w:rsid w:val="00583BA0"/>
    <w:rsid w:val="00596909"/>
    <w:rsid w:val="00690901"/>
    <w:rsid w:val="006A5354"/>
    <w:rsid w:val="006C507E"/>
    <w:rsid w:val="006D7446"/>
    <w:rsid w:val="006F0966"/>
    <w:rsid w:val="006F2695"/>
    <w:rsid w:val="0071328D"/>
    <w:rsid w:val="00725226"/>
    <w:rsid w:val="0072799B"/>
    <w:rsid w:val="007A0CCE"/>
    <w:rsid w:val="007C04D3"/>
    <w:rsid w:val="007F1FEA"/>
    <w:rsid w:val="00822714"/>
    <w:rsid w:val="008357D3"/>
    <w:rsid w:val="008615F0"/>
    <w:rsid w:val="008B1A8B"/>
    <w:rsid w:val="008D7D80"/>
    <w:rsid w:val="00945A75"/>
    <w:rsid w:val="00A31D2D"/>
    <w:rsid w:val="00A40D67"/>
    <w:rsid w:val="00AD79DC"/>
    <w:rsid w:val="00AF603B"/>
    <w:rsid w:val="00B279A2"/>
    <w:rsid w:val="00B810DF"/>
    <w:rsid w:val="00BC253E"/>
    <w:rsid w:val="00BD37DD"/>
    <w:rsid w:val="00BE46EA"/>
    <w:rsid w:val="00BF0A9A"/>
    <w:rsid w:val="00BF7FC7"/>
    <w:rsid w:val="00C104AA"/>
    <w:rsid w:val="00C22081"/>
    <w:rsid w:val="00C5119E"/>
    <w:rsid w:val="00CB0894"/>
    <w:rsid w:val="00CC3060"/>
    <w:rsid w:val="00CF2456"/>
    <w:rsid w:val="00D05561"/>
    <w:rsid w:val="00D07599"/>
    <w:rsid w:val="00DB5F77"/>
    <w:rsid w:val="00DC53FE"/>
    <w:rsid w:val="00EA1C11"/>
    <w:rsid w:val="00EA536B"/>
    <w:rsid w:val="00F16A59"/>
    <w:rsid w:val="00F45E7F"/>
    <w:rsid w:val="00FA0269"/>
    <w:rsid w:val="00FC03C0"/>
    <w:rsid w:val="00FD5275"/>
    <w:rsid w:val="00FD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32FA9"/>
    <w:pPr>
      <w:keepNext/>
      <w:widowControl w:val="0"/>
      <w:snapToGrid w:val="0"/>
      <w:ind w:firstLine="720"/>
      <w:outlineLvl w:val="0"/>
    </w:pPr>
    <w:rPr>
      <w:rFonts w:eastAsia="Calibri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32FA9"/>
    <w:pPr>
      <w:keepNext/>
      <w:ind w:firstLine="720"/>
      <w:jc w:val="center"/>
      <w:outlineLvl w:val="1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2FA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32FA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1B0A94"/>
    <w:pPr>
      <w:widowControl w:val="0"/>
      <w:autoSpaceDE w:val="0"/>
      <w:autoSpaceDN w:val="0"/>
      <w:adjustRightInd w:val="0"/>
      <w:spacing w:line="228" w:lineRule="exact"/>
      <w:ind w:firstLine="542"/>
      <w:jc w:val="both"/>
    </w:pPr>
    <w:rPr>
      <w:rFonts w:ascii="Arial" w:hAnsi="Arial" w:cs="Arial"/>
    </w:rPr>
  </w:style>
  <w:style w:type="character" w:customStyle="1" w:styleId="FontStyle70">
    <w:name w:val="Font Style70"/>
    <w:uiPriority w:val="99"/>
    <w:rsid w:val="001B0A94"/>
    <w:rPr>
      <w:rFonts w:ascii="Arial" w:hAnsi="Arial" w:cs="Arial"/>
      <w:sz w:val="18"/>
      <w:szCs w:val="18"/>
    </w:rPr>
  </w:style>
  <w:style w:type="paragraph" w:styleId="a3">
    <w:name w:val="header"/>
    <w:basedOn w:val="a"/>
    <w:link w:val="a4"/>
    <w:uiPriority w:val="99"/>
    <w:semiHidden/>
    <w:rsid w:val="00086AD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86AD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86AD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086AD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332FA9"/>
    <w:pPr>
      <w:jc w:val="center"/>
    </w:pPr>
    <w:rPr>
      <w:rFonts w:eastAsia="Calibri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332FA9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332FA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113F2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1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19</Pages>
  <Words>2591</Words>
  <Characters>14774</Characters>
  <Application>Microsoft Office Word</Application>
  <DocSecurity>0</DocSecurity>
  <Lines>123</Lines>
  <Paragraphs>34</Paragraphs>
  <ScaleCrop>false</ScaleCrop>
  <Company>CHMTT</Company>
  <LinksUpToDate>false</LinksUpToDate>
  <CharactersWithSpaces>17331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oscomp</dc:creator>
  <cp:keywords/>
  <dc:description/>
  <cp:lastModifiedBy>user</cp:lastModifiedBy>
  <cp:revision>20</cp:revision>
  <dcterms:created xsi:type="dcterms:W3CDTF">2014-01-29T13:22:00Z</dcterms:created>
  <dcterms:modified xsi:type="dcterms:W3CDTF">2014-03-04T07:22:00Z</dcterms:modified>
</cp:coreProperties>
</file>