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52" w:rsidRDefault="003A6DDF">
      <w:pPr>
        <w:spacing w:after="0" w:line="288" w:lineRule="auto"/>
        <w:rPr>
          <w:rFonts w:ascii="Verdana" w:eastAsia="Verdana" w:hAnsi="Verdana" w:cs="Verdana"/>
          <w:b/>
          <w:color w:val="446688"/>
          <w:sz w:val="21"/>
          <w:shd w:val="clear" w:color="auto" w:fill="BBDDFF"/>
        </w:rPr>
      </w:pPr>
      <w:r>
        <w:rPr>
          <w:rFonts w:ascii="Verdana" w:eastAsia="Verdana" w:hAnsi="Verdana" w:cs="Verdana"/>
          <w:b/>
          <w:color w:val="446688"/>
          <w:sz w:val="21"/>
          <w:shd w:val="clear" w:color="auto" w:fill="BBDDFF"/>
        </w:rPr>
        <w:t>Сценарий праздника Покрова Божией Матери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/>
      </w:tblPr>
      <w:tblGrid>
        <w:gridCol w:w="9395"/>
      </w:tblGrid>
      <w:tr w:rsidR="00261152">
        <w:trPr>
          <w:trHeight w:val="1"/>
        </w:trPr>
        <w:tc>
          <w:tcPr>
            <w:tcW w:w="9415" w:type="dxa"/>
            <w:tcBorders>
              <w:top w:val="single" w:sz="18" w:space="0" w:color="FFFFFF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261152" w:rsidRPr="003A6DDF" w:rsidRDefault="00261152">
            <w:pPr>
              <w:spacing w:before="100" w:after="100" w:line="345" w:lineRule="auto"/>
              <w:rPr>
                <w:rFonts w:ascii="Algerian" w:eastAsia="Verdana" w:hAnsi="Algerian" w:cs="Verdana"/>
                <w:color w:val="0000CC"/>
                <w:sz w:val="24"/>
                <w:szCs w:val="24"/>
              </w:rPr>
            </w:pPr>
          </w:p>
          <w:p w:rsidR="00261152" w:rsidRPr="003A6DDF" w:rsidRDefault="003A6DDF">
            <w:pPr>
              <w:spacing w:before="100" w:after="100" w:line="345" w:lineRule="auto"/>
              <w:jc w:val="both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Сцена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– «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русская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изба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».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Мать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(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ведущая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)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дочь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(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Ангелина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),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одетые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русские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костюмы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Дочь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качает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куклу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колыбельке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мать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наводит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порядок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горнице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: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застилает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скатерть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ставит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стол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самовар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расставляет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чашки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блюдцами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Над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столом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висит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икона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«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Покров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». </w:t>
            </w:r>
          </w:p>
          <w:p w:rsidR="00261152" w:rsidRPr="0057227E" w:rsidRDefault="003A6DDF">
            <w:pPr>
              <w:spacing w:before="100" w:after="100" w:line="345" w:lineRule="auto"/>
              <w:jc w:val="both"/>
              <w:rPr>
                <w:rFonts w:ascii="Algerian" w:eastAsia="Verdana" w:hAnsi="Algerian" w:cs="Verdana"/>
                <w:color w:val="000080"/>
                <w:sz w:val="24"/>
                <w:szCs w:val="24"/>
                <w:u w:val="single"/>
              </w:rPr>
            </w:pPr>
            <w:r w:rsidRPr="0057227E">
              <w:rPr>
                <w:rFonts w:ascii="Verdana" w:eastAsia="Verdana" w:hAnsi="Verdana" w:cs="Verdana"/>
                <w:color w:val="000080"/>
                <w:sz w:val="24"/>
                <w:szCs w:val="24"/>
                <w:u w:val="single"/>
              </w:rPr>
              <w:t>Поют</w:t>
            </w:r>
            <w:r w:rsidRPr="0057227E">
              <w:rPr>
                <w:rFonts w:ascii="Algerian" w:eastAsia="Verdana" w:hAnsi="Algerian" w:cs="Verdana"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  <w:sz w:val="24"/>
                <w:szCs w:val="24"/>
                <w:u w:val="single"/>
              </w:rPr>
              <w:t>колыбельную</w:t>
            </w:r>
            <w:r w:rsidRPr="0057227E">
              <w:rPr>
                <w:rFonts w:ascii="Algerian" w:eastAsia="Verdana" w:hAnsi="Algerian" w:cs="Verdana"/>
                <w:color w:val="000080"/>
                <w:sz w:val="24"/>
                <w:szCs w:val="24"/>
                <w:u w:val="single"/>
              </w:rPr>
              <w:t xml:space="preserve">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Ангелина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: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Баю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proofErr w:type="spell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баюшки</w:t>
            </w:r>
            <w:proofErr w:type="spell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баю</w:t>
            </w:r>
            <w:proofErr w:type="gramStart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</w:t>
            </w:r>
            <w:proofErr w:type="gramEnd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ет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местечка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раю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? 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proofErr w:type="gram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Хоть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самом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краю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.</w:t>
            </w:r>
            <w:proofErr w:type="gram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Раю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ангелы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поют</w:t>
            </w:r>
            <w:proofErr w:type="gramStart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</w:t>
            </w:r>
            <w:proofErr w:type="gram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себе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деточку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зовут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Богородица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мать</w:t>
            </w:r>
            <w:proofErr w:type="gramStart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У</w:t>
            </w:r>
            <w:proofErr w:type="gramEnd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ложи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малютку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спать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! </w:t>
            </w:r>
          </w:p>
          <w:p w:rsidR="00261152" w:rsidRPr="0057227E" w:rsidRDefault="00261152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  <w:u w:val="single"/>
              </w:rPr>
            </w:pPr>
          </w:p>
          <w:p w:rsidR="00261152" w:rsidRPr="0057227E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  <w:u w:val="single"/>
              </w:rPr>
            </w:pPr>
            <w:r w:rsidRPr="0057227E">
              <w:rPr>
                <w:rFonts w:ascii="Verdana" w:eastAsia="Verdana" w:hAnsi="Verdana" w:cs="Verdana"/>
                <w:color w:val="000080"/>
                <w:sz w:val="24"/>
                <w:szCs w:val="24"/>
                <w:u w:val="single"/>
              </w:rPr>
              <w:t>Диалог</w:t>
            </w:r>
            <w:r w:rsidRPr="0057227E">
              <w:rPr>
                <w:rFonts w:ascii="Algerian" w:eastAsia="Verdana" w:hAnsi="Algerian" w:cs="Verdana"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  <w:sz w:val="24"/>
                <w:szCs w:val="24"/>
                <w:u w:val="single"/>
              </w:rPr>
              <w:t>матери</w:t>
            </w:r>
            <w:r w:rsidRPr="0057227E">
              <w:rPr>
                <w:rFonts w:ascii="Algerian" w:eastAsia="Verdana" w:hAnsi="Algerian" w:cs="Verdana"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  <w:sz w:val="24"/>
                <w:szCs w:val="24"/>
                <w:u w:val="single"/>
              </w:rPr>
              <w:t>и</w:t>
            </w:r>
            <w:r w:rsidRPr="0057227E">
              <w:rPr>
                <w:rFonts w:ascii="Algerian" w:eastAsia="Verdana" w:hAnsi="Algerian" w:cs="Verdana"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  <w:sz w:val="24"/>
                <w:szCs w:val="24"/>
                <w:u w:val="single"/>
              </w:rPr>
              <w:t>дочери</w:t>
            </w:r>
            <w:r w:rsidRPr="0057227E">
              <w:rPr>
                <w:rFonts w:ascii="Algerian" w:eastAsia="Verdana" w:hAnsi="Algerian" w:cs="Verdana"/>
                <w:color w:val="000080"/>
                <w:sz w:val="24"/>
                <w:szCs w:val="24"/>
                <w:u w:val="single"/>
              </w:rPr>
              <w:t xml:space="preserve">: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-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Матушка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для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чего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горницу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украшаешь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?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-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Скоро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праздник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Покрова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Божьей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Матери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Мать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берет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proofErr w:type="spell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иконочку</w:t>
            </w:r>
            <w:proofErr w:type="spell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протирает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ее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целует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крестится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: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-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Пресвятая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Богородица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спаси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нас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!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-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Матушка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расскажи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мне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про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Покров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Богородицы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!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-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Ну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хорошо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расскажу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еще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раз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Снимает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икону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садится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лавку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дочерью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Музыкальный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фон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Шла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война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Царьград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осадили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враги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подступив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самым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городским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стенам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Днем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ночью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служили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священники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константинопольских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храмах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моля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Господа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о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спасении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города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людей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</w:p>
          <w:p w:rsidR="00261152" w:rsidRPr="0057227E" w:rsidRDefault="003A6DDF" w:rsidP="0057227E">
            <w:pPr>
              <w:pStyle w:val="a3"/>
              <w:spacing w:after="283"/>
              <w:rPr>
                <w:rFonts w:ascii="Arial" w:hAnsi="Arial" w:cs="Arial"/>
              </w:rPr>
            </w:pPr>
            <w:r w:rsidRPr="003A6DDF">
              <w:rPr>
                <w:rFonts w:ascii="Verdana" w:eastAsia="Verdana" w:hAnsi="Verdana" w:cs="Verdana"/>
                <w:color w:val="000080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один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из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тех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дней</w:t>
            </w:r>
            <w:r w:rsidR="008336C7">
              <w:rPr>
                <w:rFonts w:eastAsia="Verdana" w:cs="Verdana"/>
                <w:color w:val="000080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</w:rPr>
              <w:t>когда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храм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был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полон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молящихся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</w:rPr>
              <w:t>стояли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среди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них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юродивый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Андрей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его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ученик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proofErr w:type="spellStart"/>
            <w:r w:rsidRPr="003A6DDF">
              <w:rPr>
                <w:rFonts w:ascii="Verdana" w:eastAsia="Verdana" w:hAnsi="Verdana" w:cs="Verdana"/>
                <w:color w:val="000080"/>
              </w:rPr>
              <w:t>Епифаний</w:t>
            </w:r>
            <w:proofErr w:type="spellEnd"/>
            <w:r w:rsidRPr="003A6DDF">
              <w:rPr>
                <w:rFonts w:ascii="Algerian" w:eastAsia="Verdana" w:hAnsi="Algerian" w:cs="Verdana"/>
                <w:color w:val="000080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</w:rPr>
              <w:t>Вдруг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святой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Андрей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</w:rPr>
              <w:t>подняв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lastRenderedPageBreak/>
              <w:t>свой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взор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к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небу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</w:rPr>
              <w:t>увидел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идущую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по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воздуху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Пресвятую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Владычицу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</w:rPr>
              <w:t>озаренную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небесным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светом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окруженную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ангелами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святыми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</w:rPr>
              <w:t>Преклонив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колена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</w:rPr>
              <w:t>Пресвятая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Дева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начала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молиться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за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христиан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долго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пребывала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молитве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</w:rPr>
              <w:t>Закончив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молиться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</w:rPr>
              <w:t>Она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сняла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со</w:t>
            </w:r>
            <w:proofErr w:type="gramStart"/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С</w:t>
            </w:r>
            <w:proofErr w:type="gramEnd"/>
            <w:r w:rsidRPr="003A6DDF">
              <w:rPr>
                <w:rFonts w:ascii="Verdana" w:eastAsia="Verdana" w:hAnsi="Verdana" w:cs="Verdana"/>
                <w:color w:val="000080"/>
              </w:rPr>
              <w:t>воей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головы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покров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распростерла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его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над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молившимися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храме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людьми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</w:rPr>
              <w:t>защищая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их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от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видимых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невидимых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врагов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этот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покров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руках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Владычицы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блистал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«</w:t>
            </w:r>
            <w:r w:rsidRPr="003A6DDF">
              <w:rPr>
                <w:rFonts w:ascii="Verdana" w:eastAsia="Verdana" w:hAnsi="Verdana" w:cs="Verdana"/>
                <w:color w:val="000080"/>
              </w:rPr>
              <w:t>ярче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лучей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солнечных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». </w:t>
            </w:r>
            <w:r w:rsidRPr="003A6DDF">
              <w:rPr>
                <w:rFonts w:ascii="Verdana" w:eastAsia="Verdana" w:hAnsi="Verdana" w:cs="Verdana"/>
                <w:color w:val="000080"/>
              </w:rPr>
              <w:t>Пресвятая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Богородица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просила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Господа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Иисуса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</w:rPr>
              <w:t>Христа</w:t>
            </w:r>
            <w:r w:rsidRPr="003A6DDF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</w:rPr>
              <w:t>принять</w:t>
            </w:r>
            <w:r w:rsidRPr="0057227E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</w:rPr>
              <w:t>молитвы</w:t>
            </w:r>
            <w:r w:rsidRPr="0057227E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</w:rPr>
              <w:t>всех</w:t>
            </w:r>
            <w:r w:rsidRPr="0057227E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</w:rPr>
              <w:t>людей</w:t>
            </w:r>
            <w:r w:rsidRPr="0057227E">
              <w:rPr>
                <w:rFonts w:ascii="Algerian" w:eastAsia="Verdana" w:hAnsi="Algerian" w:cs="Verdana"/>
                <w:color w:val="000080"/>
              </w:rPr>
              <w:t xml:space="preserve">, </w:t>
            </w:r>
            <w:r w:rsidRPr="0057227E">
              <w:rPr>
                <w:rFonts w:ascii="Verdana" w:eastAsia="Verdana" w:hAnsi="Verdana" w:cs="Verdana"/>
                <w:color w:val="000080"/>
              </w:rPr>
              <w:t>призывающих</w:t>
            </w:r>
            <w:r w:rsidRPr="0057227E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</w:rPr>
              <w:t>Его</w:t>
            </w:r>
            <w:r w:rsidRPr="0057227E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</w:rPr>
              <w:t>Святое</w:t>
            </w:r>
            <w:r w:rsidRPr="0057227E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57227E">
              <w:rPr>
                <w:rFonts w:ascii="Verdana" w:eastAsia="Verdana" w:hAnsi="Verdana" w:cs="Verdana"/>
                <w:color w:val="000080"/>
              </w:rPr>
              <w:t>имя</w:t>
            </w:r>
            <w:r w:rsidR="008336C7" w:rsidRPr="0057227E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="008336C7" w:rsidRPr="0057227E">
              <w:rPr>
                <w:rFonts w:eastAsia="Verdana" w:cs="Verdana"/>
                <w:color w:val="000080"/>
              </w:rPr>
              <w:t>к</w:t>
            </w:r>
            <w:r w:rsidR="008336C7" w:rsidRPr="0057227E">
              <w:rPr>
                <w:rFonts w:ascii="Algerian" w:eastAsia="Verdana" w:hAnsi="Algerian" w:cs="Verdana"/>
                <w:color w:val="000080"/>
              </w:rPr>
              <w:t xml:space="preserve"> </w:t>
            </w:r>
            <w:r w:rsidRPr="0057227E">
              <w:rPr>
                <w:rFonts w:ascii="Algerian" w:eastAsia="Verdana" w:hAnsi="Algerian" w:cs="Verdana"/>
                <w:color w:val="000080"/>
              </w:rPr>
              <w:t xml:space="preserve"> </w:t>
            </w:r>
            <w:proofErr w:type="spellStart"/>
            <w:r w:rsidRPr="0057227E">
              <w:rPr>
                <w:rFonts w:ascii="Verdana" w:eastAsia="Verdana" w:hAnsi="Verdana" w:cs="Verdana"/>
                <w:color w:val="000080"/>
              </w:rPr>
              <w:t>заступлению</w:t>
            </w:r>
            <w:proofErr w:type="spellEnd"/>
            <w:r w:rsidRPr="0057227E">
              <w:rPr>
                <w:rFonts w:ascii="Algerian" w:eastAsia="Verdana" w:hAnsi="Algerian" w:cs="Verdana"/>
                <w:color w:val="000080"/>
              </w:rPr>
              <w:t xml:space="preserve">. </w:t>
            </w:r>
            <w:r w:rsidR="0057227E" w:rsidRPr="0057227E">
              <w:rPr>
                <w:rFonts w:ascii="Arial" w:eastAsia="Verdana" w:hAnsi="Arial" w:cs="Arial"/>
                <w:color w:val="000080"/>
              </w:rPr>
              <w:t xml:space="preserve">И случилось чудо. Враг </w:t>
            </w:r>
            <w:proofErr w:type="gramStart"/>
            <w:r w:rsidR="0057227E" w:rsidRPr="0057227E">
              <w:rPr>
                <w:rFonts w:ascii="Arial" w:eastAsia="Verdana" w:hAnsi="Arial" w:cs="Arial"/>
                <w:color w:val="000080"/>
              </w:rPr>
              <w:t>отступил</w:t>
            </w:r>
            <w:proofErr w:type="gramEnd"/>
            <w:r w:rsidR="0057227E" w:rsidRPr="0057227E">
              <w:rPr>
                <w:rFonts w:ascii="Arial" w:eastAsia="Verdana" w:hAnsi="Arial" w:cs="Arial"/>
                <w:color w:val="000080"/>
              </w:rPr>
              <w:t xml:space="preserve"> и осада Царьграда была снята.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память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этого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события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установилась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традиция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празднования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дня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Покрова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Пресвятой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Богородицы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Маменька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давай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помолимся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Матери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Божией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! </w:t>
            </w:r>
          </w:p>
          <w:p w:rsidR="00261152" w:rsidRPr="0057227E" w:rsidRDefault="003A6DDF">
            <w:pPr>
              <w:spacing w:before="100" w:after="100" w:line="345" w:lineRule="auto"/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</w:pP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Звучит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молитва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в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записи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 (</w:t>
            </w: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тропарь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>).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  <w:r w:rsidRPr="003A6DDF">
              <w:rPr>
                <w:rFonts w:ascii="Algerian" w:eastAsia="Times New Roman" w:hAnsi="Algerian" w:cs="Times New Roman"/>
                <w:b/>
                <w:sz w:val="28"/>
                <w:szCs w:val="28"/>
              </w:rPr>
              <w:t>:</w:t>
            </w:r>
            <w:r w:rsidRPr="003A6DDF">
              <w:rPr>
                <w:rFonts w:ascii="Algerian" w:eastAsia="Times New Roman" w:hAnsi="Algerian" w:cs="Times New Roman"/>
                <w:sz w:val="28"/>
                <w:szCs w:val="28"/>
              </w:rPr>
              <w:t xml:space="preserve"> </w:t>
            </w:r>
            <w:r w:rsidRPr="003A6DDF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</w:t>
            </w:r>
            <w:r w:rsidRPr="003A6DDF">
              <w:rPr>
                <w:rFonts w:ascii="Algerian" w:eastAsia="Times New Roman" w:hAnsi="Algerian" w:cs="Times New Roman"/>
                <w:sz w:val="28"/>
                <w:szCs w:val="28"/>
              </w:rPr>
              <w:t xml:space="preserve"> – </w:t>
            </w:r>
            <w:r w:rsidRPr="003A6DDF"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исключительно</w:t>
            </w:r>
            <w:r w:rsidRPr="003A6DDF">
              <w:rPr>
                <w:rFonts w:ascii="Algerian" w:eastAsia="Times New Roman" w:hAnsi="Algerian" w:cs="Times New Roman"/>
                <w:sz w:val="28"/>
                <w:szCs w:val="28"/>
              </w:rPr>
              <w:t xml:space="preserve"> </w:t>
            </w:r>
            <w:r w:rsidRPr="003A6DD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православный</w:t>
            </w:r>
            <w:r w:rsidRPr="003A6DDF">
              <w:rPr>
                <w:rFonts w:ascii="Algerian" w:eastAsia="Times New Roman" w:hAnsi="Algerian" w:cs="Times New Roman"/>
                <w:sz w:val="28"/>
                <w:szCs w:val="28"/>
              </w:rPr>
              <w:t xml:space="preserve"> </w:t>
            </w:r>
            <w:r w:rsidRPr="003A6DDF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</w:t>
            </w:r>
            <w:r w:rsidRPr="003A6DDF">
              <w:rPr>
                <w:rFonts w:ascii="Algerian" w:eastAsia="Times New Roman" w:hAnsi="Algerian" w:cs="Times New Roman"/>
                <w:sz w:val="28"/>
                <w:szCs w:val="28"/>
              </w:rPr>
              <w:t>..</w:t>
            </w:r>
            <w:r w:rsidRPr="003A6DDF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Праздник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Покрова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стал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России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одним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из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самых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любимых</w:t>
            </w:r>
            <w:proofErr w:type="gramStart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.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У</w:t>
            </w:r>
            <w:proofErr w:type="gramEnd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становил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празднование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Покрова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Руси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князь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Андрей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proofErr w:type="spell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Боголюбский</w:t>
            </w:r>
            <w:proofErr w:type="spell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поставил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князь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тихой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речке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Нерли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храм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Покрова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Пресвятой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Богородицы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Легкий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одноглавый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похожий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издали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воина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серебряном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шлеме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белокаменной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рубахе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proofErr w:type="gram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стоит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этот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храм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сей</w:t>
            </w:r>
            <w:proofErr w:type="gram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день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.</w:t>
            </w:r>
          </w:p>
          <w:p w:rsidR="003A6DDF" w:rsidRPr="0057227E" w:rsidRDefault="003A6DDF">
            <w:pPr>
              <w:spacing w:before="100" w:after="100" w:line="240" w:lineRule="auto"/>
              <w:rPr>
                <w:rFonts w:eastAsia="Verdana" w:cs="Verdana"/>
                <w:b/>
                <w:color w:val="000080"/>
                <w:sz w:val="24"/>
                <w:szCs w:val="24"/>
                <w:u w:val="single"/>
              </w:rPr>
            </w:pP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Слайд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с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изображением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храма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Покрова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на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 </w:t>
            </w:r>
            <w:r w:rsidRPr="0057227E">
              <w:rPr>
                <w:rFonts w:ascii="Verdana" w:eastAsia="Verdana" w:hAnsi="Verdana" w:cs="Verdana"/>
                <w:b/>
                <w:color w:val="000080"/>
                <w:sz w:val="24"/>
                <w:szCs w:val="24"/>
                <w:u w:val="single"/>
              </w:rPr>
              <w:t>Нерли</w:t>
            </w:r>
            <w:r w:rsidRPr="0057227E">
              <w:rPr>
                <w:rFonts w:ascii="Algerian" w:eastAsia="Verdana" w:hAnsi="Algerian" w:cs="Verdana"/>
                <w:b/>
                <w:color w:val="000080"/>
                <w:sz w:val="24"/>
                <w:szCs w:val="24"/>
                <w:u w:val="single"/>
              </w:rPr>
              <w:t xml:space="preserve">. </w:t>
            </w:r>
          </w:p>
          <w:p w:rsidR="003A6DDF" w:rsidRPr="003A6DDF" w:rsidRDefault="003A6DDF">
            <w:pPr>
              <w:spacing w:before="100" w:after="100" w:line="240" w:lineRule="auto"/>
              <w:rPr>
                <w:rFonts w:eastAsia="Verdana" w:cs="Verdana"/>
                <w:color w:val="000080"/>
                <w:sz w:val="24"/>
                <w:szCs w:val="24"/>
              </w:rPr>
            </w:pP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В день Покрова Пресвятой Богородицы православные люди на Руси шли всегда в храмы всеми семьями, чтобы в молитве испросить милости и заступничества Божией Матери.</w:t>
            </w:r>
          </w:p>
          <w:p w:rsidR="00261152" w:rsidRPr="0057227E" w:rsidRDefault="003A6DDF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Звон колоколов и на их фоне чтение.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>1-й чтец.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261152" w:rsidRPr="0057227E" w:rsidRDefault="003A6DD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Колокольный звон раздается,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Пробуждая сёла окрест.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В каждом сердце светло отзовётся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Чистый праздничный благовест.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Вот он слышен со всех сторон,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Колокольный звон, колокольный звон.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>2-й чтец.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261152" w:rsidRPr="0057227E" w:rsidRDefault="003A6DD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Он звучит широко и свободно,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Отзываясь в дальней дали,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Будто голос души народной,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Голос древней русской земли.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И доносит со всех сторон,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Колокольный звон, колокольный звон.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3-й чтец.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261152" w:rsidRPr="0057227E" w:rsidRDefault="003A6DD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Распахнулись синие дали</w:t>
            </w:r>
            <w:proofErr w:type="gramStart"/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Д</w:t>
            </w:r>
            <w:proofErr w:type="gramEnd"/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ля любви, для тепла, для добра.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Целый год мы его так ждали, 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Праздник светлого Покрова.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Пусть звучит он со всех сторон,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Колокольный звон, колокольный звон.</w:t>
            </w:r>
          </w:p>
          <w:p w:rsidR="00261152" w:rsidRPr="0057227E" w:rsidRDefault="003A6DDF">
            <w:pPr>
              <w:spacing w:before="100" w:after="100" w:line="345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>Учитель: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Известно немало пословиц, примет, присловий, связанных с Покровом.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На Покров ветер с востока – зима холодная.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Отлет журавлей до Покрова – на раннюю и холодную зиму.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На Покров до обеда осень – после зима.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Покров, натопи избу без дров.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Не покрыл Покров (землю снегом), не покроет и Рождество.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.На Покров – последний сбор плодов”.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>Учитель: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Для русского крестьянина праздник Покрова исстари был ещё и праздником, который подводил итог, что ты приготовил впрок.</w:t>
            </w:r>
            <w:proofErr w:type="gramStart"/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 .</w:t>
            </w:r>
            <w:proofErr w:type="gramEnd"/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К этому дню должен быть убран весь урожай и </w:t>
            </w:r>
            <w:proofErr w:type="spellStart"/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закотовлено</w:t>
            </w:r>
            <w:proofErr w:type="spellEnd"/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всё на зиму.   С Покрова начинается первое зазимье.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Чтец:      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227E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в русских национальных костюмах.</w:t>
            </w:r>
          </w:p>
          <w:p w:rsidR="00261152" w:rsidRPr="0057227E" w:rsidRDefault="003A6DD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По полям уверенно выступает осень.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Ветер по-осеннему резок и суров.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Что за год ты сделал? – спросит</w:t>
            </w:r>
            <w:proofErr w:type="gramStart"/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К</w:t>
            </w:r>
            <w:proofErr w:type="gramEnd"/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аждого хозяина батюшка Покров.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– А собрали ли вы урожай в закрома,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Запасли овощей, сладких ягод, грибов,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Утеплили подворье и собственный кров? – 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Вот сегодня о чем строго спросит Покров.</w:t>
            </w:r>
          </w:p>
          <w:p w:rsidR="00261152" w:rsidRDefault="003A6DD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Было нам осенью от работы жарко,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Мы собрали в закрома добрые подарки: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Овощей, грибов и ягод,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Чтобы жить зимой без тягот.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– Уж ты, батюшка Покров,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Защити наш дом и кров</w:t>
            </w:r>
            <w:proofErr w:type="gramStart"/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О</w:t>
            </w:r>
            <w:proofErr w:type="gramEnd"/>
            <w:r w:rsidRPr="0057227E">
              <w:rPr>
                <w:rFonts w:ascii="Arial" w:eastAsia="Times New Roman" w:hAnsi="Arial" w:cs="Arial"/>
                <w:sz w:val="24"/>
                <w:szCs w:val="24"/>
              </w:rPr>
              <w:t>т беды-ненастья, непогоды-горести,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Отсыпь нам счастья-радости полные горсти.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Уж мы тебя рады каждый год встречать,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Уж мы тебя станем славить-величать.</w:t>
            </w:r>
          </w:p>
          <w:p w:rsidR="0057227E" w:rsidRDefault="0057227E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7227E" w:rsidRDefault="0057227E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7227E" w:rsidRDefault="0057227E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7227E" w:rsidRDefault="0057227E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7227E" w:rsidRDefault="0057227E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7227E" w:rsidRDefault="0057227E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7227E" w:rsidRPr="0057227E" w:rsidRDefault="0057227E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Учитель: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К  празднику Покрова Божией Матери повсюду начинались осенние торги, ярмарки.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1-скоморох. </w:t>
            </w:r>
          </w:p>
          <w:p w:rsidR="00261152" w:rsidRDefault="003A6DD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Батюшка Покров, расстелись ковром,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Открывай, не жалей, сундуки с добром.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Расшумись по площадям, переулкам, улицам,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Пусть ярмаркой покровской весь народ любуется.</w:t>
            </w:r>
          </w:p>
          <w:p w:rsidR="0057227E" w:rsidRPr="0057227E" w:rsidRDefault="0057227E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2-й скоморох. </w:t>
            </w:r>
          </w:p>
          <w:p w:rsidR="00261152" w:rsidRPr="0057227E" w:rsidRDefault="003A6DD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Гуляй, ярмарка, весёлая, яркая,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Покупай, народ честной, всем, кто люб, подарки:</w:t>
            </w:r>
            <w:proofErr w:type="gramEnd"/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Деткам игрушки, книжки да сладости.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3-й скоморох. </w:t>
            </w:r>
          </w:p>
          <w:p w:rsidR="00261152" w:rsidRPr="0057227E" w:rsidRDefault="003A6DD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Для жён и невест есть другие радости: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Колечки, серёжки, шубки да сапожки,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Зеркальца, румяны, кремы да помады.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Не стой в стороне, покупай, что надо!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>4 -</w:t>
            </w:r>
            <w:proofErr w:type="spellStart"/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>й</w:t>
            </w:r>
            <w:proofErr w:type="spellEnd"/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скоморох.</w:t>
            </w:r>
          </w:p>
          <w:p w:rsidR="00261152" w:rsidRPr="0057227E" w:rsidRDefault="003A6DD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Налетай, народ честной,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Вот вам пряник расписной!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Шоколадки, бублики.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Приготовьте рублики,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>Дорогая публика!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1-скоморох. </w:t>
            </w:r>
          </w:p>
          <w:p w:rsidR="00261152" w:rsidRPr="0057227E" w:rsidRDefault="003A6DD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Если год ты работал, как надо,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Гуляй, веселись </w:t>
            </w:r>
            <w:proofErr w:type="gramStart"/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proofErr w:type="gramEnd"/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упаду.</w:t>
            </w:r>
          </w:p>
          <w:p w:rsidR="00261152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2-й скоморох. </w:t>
            </w:r>
          </w:p>
          <w:p w:rsidR="0057227E" w:rsidRDefault="003A6DDF" w:rsidP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>Покровская ярмарка накормит, напоит,</w:t>
            </w:r>
            <w:r w:rsidRPr="0057227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Весёлая, яркая – всех развеселит!   </w:t>
            </w:r>
          </w:p>
          <w:p w:rsidR="0057227E" w:rsidRDefault="003A6DDF" w:rsidP="003A6DDF">
            <w:pPr>
              <w:spacing w:before="100"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</w:t>
            </w:r>
          </w:p>
          <w:p w:rsidR="003A6DDF" w:rsidRPr="0057227E" w:rsidRDefault="003A6DDF" w:rsidP="003A6DDF">
            <w:pPr>
              <w:spacing w:before="100" w:after="10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57227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  </w:t>
            </w:r>
            <w:r w:rsidRPr="0057227E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 Исполняется танец  р.</w:t>
            </w:r>
            <w:proofErr w:type="gramStart"/>
            <w:r w:rsidRPr="0057227E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н</w:t>
            </w:r>
            <w:proofErr w:type="gramEnd"/>
            <w:r w:rsidRPr="0057227E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.</w:t>
            </w:r>
          </w:p>
          <w:p w:rsidR="00261152" w:rsidRPr="0057227E" w:rsidRDefault="00261152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A6DDF" w:rsidRPr="0057227E" w:rsidRDefault="003A6DDF">
            <w:pPr>
              <w:spacing w:before="100" w:after="10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  <w:p w:rsidR="007134B6" w:rsidRDefault="003A6DDF" w:rsidP="007134B6">
            <w:pPr>
              <w:spacing w:after="100" w:line="345" w:lineRule="auto"/>
              <w:rPr>
                <w:rFonts w:eastAsia="Verdana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Ведущий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: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Мы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радуемся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о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том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что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над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нами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всегда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днем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ночью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тогда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когда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мы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об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этом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помним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тогда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когда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об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этом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забываем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простерт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теплый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любящий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покров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нашей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Небесной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Матери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утоляются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наши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скорби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минуют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болезни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.</w:t>
            </w:r>
          </w:p>
          <w:p w:rsidR="00E610A6" w:rsidRPr="00E610A6" w:rsidRDefault="007134B6" w:rsidP="007134B6">
            <w:pPr>
              <w:spacing w:after="100" w:line="345" w:lineRule="auto"/>
              <w:rPr>
                <w:rFonts w:eastAsia="Verdana" w:cs="Verdana"/>
                <w:b/>
                <w:color w:val="000080"/>
                <w:sz w:val="28"/>
                <w:szCs w:val="28"/>
                <w:u w:val="single"/>
              </w:rPr>
            </w:pPr>
            <w:r w:rsidRPr="00E610A6">
              <w:rPr>
                <w:rFonts w:eastAsia="Verdana" w:cs="Verdana"/>
                <w:b/>
                <w:color w:val="000080"/>
                <w:sz w:val="28"/>
                <w:szCs w:val="28"/>
                <w:u w:val="single"/>
              </w:rPr>
              <w:t xml:space="preserve">( Слайд  - икона покрова Пресвятой Богородицы). </w:t>
            </w:r>
          </w:p>
          <w:p w:rsidR="00E610A6" w:rsidRDefault="00E610A6" w:rsidP="007134B6">
            <w:pPr>
              <w:spacing w:after="100" w:line="345" w:lineRule="auto"/>
              <w:rPr>
                <w:rFonts w:eastAsia="Verdana" w:cs="Verdana"/>
                <w:color w:val="000080"/>
                <w:sz w:val="24"/>
                <w:szCs w:val="24"/>
              </w:rPr>
            </w:pPr>
          </w:p>
          <w:p w:rsidR="00E610A6" w:rsidRDefault="00E610A6" w:rsidP="007134B6">
            <w:pPr>
              <w:spacing w:after="100" w:line="345" w:lineRule="auto"/>
              <w:rPr>
                <w:rFonts w:eastAsia="Verdana" w:cs="Verdana"/>
                <w:color w:val="000080"/>
                <w:sz w:val="24"/>
                <w:szCs w:val="24"/>
              </w:rPr>
            </w:pPr>
          </w:p>
          <w:p w:rsidR="007134B6" w:rsidRPr="00E610A6" w:rsidRDefault="007134B6" w:rsidP="007134B6">
            <w:pPr>
              <w:spacing w:after="100" w:line="345" w:lineRule="auto"/>
              <w:rPr>
                <w:rFonts w:eastAsia="Verdana" w:cs="Verdana"/>
                <w:b/>
                <w:color w:val="000080"/>
                <w:sz w:val="24"/>
                <w:szCs w:val="24"/>
                <w:u w:val="single"/>
              </w:rPr>
            </w:pPr>
            <w:r>
              <w:rPr>
                <w:rFonts w:eastAsia="Verdana" w:cs="Verdana"/>
                <w:color w:val="000080"/>
                <w:sz w:val="24"/>
                <w:szCs w:val="24"/>
              </w:rPr>
              <w:lastRenderedPageBreak/>
              <w:t xml:space="preserve"> </w:t>
            </w:r>
            <w:r w:rsidRPr="00E610A6">
              <w:rPr>
                <w:rFonts w:eastAsia="Verdana" w:cs="Verdana"/>
                <w:b/>
                <w:color w:val="000080"/>
                <w:sz w:val="24"/>
                <w:szCs w:val="24"/>
                <w:u w:val="single"/>
              </w:rPr>
              <w:t>На фоне музыки:</w:t>
            </w:r>
          </w:p>
          <w:p w:rsidR="007134B6" w:rsidRDefault="007134B6" w:rsidP="007134B6">
            <w:pPr>
              <w:spacing w:after="100" w:line="345" w:lineRule="auto"/>
              <w:rPr>
                <w:rFonts w:ascii="Verdana" w:eastAsia="Verdana" w:hAnsi="Verdana" w:cs="Verdana"/>
                <w:color w:val="000080"/>
                <w:sz w:val="24"/>
              </w:rPr>
            </w:pPr>
            <w:r>
              <w:rPr>
                <w:rFonts w:ascii="Verdana" w:eastAsia="Verdana" w:hAnsi="Verdana" w:cs="Verdana"/>
                <w:color w:val="000080"/>
                <w:sz w:val="24"/>
              </w:rPr>
              <w:t xml:space="preserve"> Перед святой иконой столько молилось людей!</w:t>
            </w:r>
            <w:r>
              <w:rPr>
                <w:rFonts w:ascii="Verdana" w:eastAsia="Verdana" w:hAnsi="Verdana" w:cs="Verdana"/>
                <w:color w:val="000080"/>
                <w:sz w:val="24"/>
              </w:rPr>
              <w:br/>
              <w:t>Клали земные поклоны, слова шептали ей.</w:t>
            </w:r>
            <w:r>
              <w:rPr>
                <w:rFonts w:ascii="Verdana" w:eastAsia="Verdana" w:hAnsi="Verdana" w:cs="Verdana"/>
                <w:color w:val="000080"/>
                <w:sz w:val="24"/>
              </w:rPr>
              <w:br/>
              <w:t>Просили Ее с надеждой: «Спаси, сохрани, научи!»</w:t>
            </w:r>
            <w:r>
              <w:rPr>
                <w:rFonts w:ascii="Verdana" w:eastAsia="Verdana" w:hAnsi="Verdana" w:cs="Verdana"/>
                <w:color w:val="000080"/>
                <w:sz w:val="24"/>
              </w:rPr>
              <w:br/>
              <w:t>И лик Ее кроткий и нежный любви озаряли лучи.</w:t>
            </w:r>
            <w:r>
              <w:rPr>
                <w:rFonts w:ascii="Verdana" w:eastAsia="Verdana" w:hAnsi="Verdana" w:cs="Verdana"/>
                <w:color w:val="000080"/>
                <w:sz w:val="24"/>
              </w:rPr>
              <w:br/>
              <w:t>И тех, кто пред Нею стояли и руки тянули с мольбой,</w:t>
            </w:r>
            <w:r>
              <w:rPr>
                <w:rFonts w:ascii="Verdana" w:eastAsia="Verdana" w:hAnsi="Verdana" w:cs="Verdana"/>
                <w:color w:val="000080"/>
                <w:sz w:val="24"/>
              </w:rPr>
              <w:br/>
              <w:t>Она утешала в печалях, смягчала страданья и боль.</w:t>
            </w:r>
            <w:r>
              <w:rPr>
                <w:rFonts w:ascii="Verdana" w:eastAsia="Verdana" w:hAnsi="Verdana" w:cs="Verdana"/>
                <w:color w:val="000080"/>
                <w:sz w:val="24"/>
              </w:rPr>
              <w:br/>
              <w:t>Скорбящим, больным, усталым, согнувшимся от забот</w:t>
            </w:r>
            <w:r>
              <w:rPr>
                <w:rFonts w:ascii="Verdana" w:eastAsia="Verdana" w:hAnsi="Verdana" w:cs="Verdana"/>
                <w:color w:val="000080"/>
                <w:sz w:val="24"/>
              </w:rPr>
              <w:br/>
              <w:t>Шептала, как детям малым: «Земное скоро пройдет!»</w:t>
            </w:r>
          </w:p>
          <w:p w:rsidR="00261152" w:rsidRPr="003A6DDF" w:rsidRDefault="00261152">
            <w:pPr>
              <w:spacing w:before="100" w:after="100" w:line="345" w:lineRule="auto"/>
              <w:rPr>
                <w:rFonts w:ascii="Algerian" w:eastAsia="Times New Roman" w:hAnsi="Algerian" w:cs="Times New Roman"/>
                <w:sz w:val="24"/>
                <w:szCs w:val="24"/>
              </w:rPr>
            </w:pP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color w:val="0000CC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Дети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с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зажженными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свечами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руках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 xml:space="preserve"> </w:t>
            </w:r>
            <w:r w:rsidRPr="00E610A6"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  <w:t>читают</w:t>
            </w:r>
            <w:r w:rsidRPr="00E610A6">
              <w:rPr>
                <w:rFonts w:ascii="Algerian" w:eastAsia="Verdana" w:hAnsi="Algerian" w:cs="Verdana"/>
                <w:b/>
                <w:color w:val="0000CC"/>
                <w:sz w:val="24"/>
                <w:szCs w:val="24"/>
                <w:u w:val="single"/>
              </w:rPr>
              <w:t xml:space="preserve"> </w:t>
            </w:r>
            <w:r w:rsidRPr="00E610A6"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  <w:t>стихотворение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 xml:space="preserve">. </w:t>
            </w:r>
            <w:r w:rsidRPr="003A6DDF"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Астафьева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 xml:space="preserve"> «</w:t>
            </w:r>
            <w:r w:rsidRPr="003A6DDF"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Песня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Богородице</w:t>
            </w:r>
            <w:r w:rsidRPr="003A6DDF">
              <w:rPr>
                <w:rFonts w:ascii="Algerian" w:eastAsia="Verdana" w:hAnsi="Algerian" w:cs="Verdana"/>
                <w:color w:val="0000CC"/>
                <w:sz w:val="24"/>
                <w:szCs w:val="24"/>
              </w:rPr>
              <w:t>»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Ребенок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>-</w:t>
            </w: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чтец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 xml:space="preserve"> 1</w:t>
            </w:r>
          </w:p>
          <w:p w:rsidR="00261152" w:rsidRPr="003A6DDF" w:rsidRDefault="003A6DDF">
            <w:pPr>
              <w:spacing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Между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небом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землей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блистая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,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Радуйся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Кадильнице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proofErr w:type="gram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златая</w:t>
            </w:r>
            <w:proofErr w:type="gram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.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Ребенок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>-</w:t>
            </w: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чтец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 xml:space="preserve"> 2</w:t>
            </w:r>
          </w:p>
          <w:p w:rsidR="00261152" w:rsidRPr="003A6DDF" w:rsidRDefault="003A6DDF">
            <w:pPr>
              <w:spacing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Радуйся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чистоте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нас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proofErr w:type="gram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научающая</w:t>
            </w:r>
            <w:proofErr w:type="gram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,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Сына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десной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руке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качающая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;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Ребенок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>-</w:t>
            </w: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чтец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 xml:space="preserve"> 3</w:t>
            </w:r>
          </w:p>
          <w:p w:rsidR="00261152" w:rsidRPr="003A6DDF" w:rsidRDefault="003A6DDF">
            <w:pPr>
              <w:spacing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Радуйся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proofErr w:type="gram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окруженная</w:t>
            </w:r>
            <w:proofErr w:type="gram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Небесными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Силами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,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Ангелами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proofErr w:type="spell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среброкрылыми</w:t>
            </w:r>
            <w:proofErr w:type="spell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;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Ребенок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>-</w:t>
            </w: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чтец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 xml:space="preserve"> 4</w:t>
            </w:r>
          </w:p>
          <w:p w:rsidR="00261152" w:rsidRPr="003A6DDF" w:rsidRDefault="003A6DDF">
            <w:pPr>
              <w:spacing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Радуйся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proofErr w:type="spell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Красото</w:t>
            </w:r>
            <w:proofErr w:type="spell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proofErr w:type="gram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несказанная</w:t>
            </w:r>
            <w:proofErr w:type="gram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,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Богом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Заступницы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данная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;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Ребенок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>-</w:t>
            </w: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чтец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 xml:space="preserve"> 5</w:t>
            </w:r>
          </w:p>
          <w:p w:rsidR="00261152" w:rsidRDefault="003A6DDF">
            <w:pPr>
              <w:spacing w:after="100" w:line="345" w:lineRule="auto"/>
              <w:rPr>
                <w:rFonts w:eastAsia="Verdana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Радуйся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proofErr w:type="spell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Приятелище</w:t>
            </w:r>
            <w:proofErr w:type="spell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сирым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,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Омофор</w:t>
            </w:r>
            <w:proofErr w:type="gramStart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</w:t>
            </w:r>
            <w:proofErr w:type="gramEnd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вой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раскинувшая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над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миром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;</w:t>
            </w:r>
          </w:p>
          <w:p w:rsidR="00E610A6" w:rsidRDefault="00E610A6">
            <w:pPr>
              <w:spacing w:after="100" w:line="345" w:lineRule="auto"/>
              <w:rPr>
                <w:rFonts w:eastAsia="Verdana" w:cs="Verdana"/>
                <w:color w:val="000080"/>
                <w:sz w:val="24"/>
                <w:szCs w:val="24"/>
              </w:rPr>
            </w:pPr>
          </w:p>
          <w:p w:rsidR="00E610A6" w:rsidRPr="00E610A6" w:rsidRDefault="00E610A6">
            <w:pPr>
              <w:spacing w:after="100" w:line="345" w:lineRule="auto"/>
              <w:rPr>
                <w:rFonts w:eastAsia="Verdana" w:cs="Verdana"/>
                <w:color w:val="000080"/>
                <w:sz w:val="24"/>
                <w:szCs w:val="24"/>
              </w:rPr>
            </w:pP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lastRenderedPageBreak/>
              <w:t>Ребенок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>-</w:t>
            </w: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чтец</w:t>
            </w:r>
            <w:r w:rsidRPr="003A6DDF"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  <w:t xml:space="preserve"> 6</w:t>
            </w:r>
          </w:p>
          <w:p w:rsidR="00261152" w:rsidRPr="003A6DDF" w:rsidRDefault="003A6DDF">
            <w:pPr>
              <w:spacing w:after="100" w:line="345" w:lineRule="auto"/>
              <w:rPr>
                <w:rFonts w:ascii="Algerian" w:eastAsia="Verdana" w:hAnsi="Algerian" w:cs="Verdana"/>
                <w:color w:val="00008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Радуйся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плодоносное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райское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Древо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,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br/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Радуйся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спаси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нас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,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Verdana" w:hAnsi="Algerian" w:cs="Verdana"/>
                <w:b/>
                <w:color w:val="CC0000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b/>
                <w:color w:val="CC0000"/>
                <w:sz w:val="24"/>
                <w:szCs w:val="24"/>
              </w:rPr>
              <w:t>Все</w:t>
            </w:r>
          </w:p>
          <w:p w:rsidR="00261152" w:rsidRPr="003A6DDF" w:rsidRDefault="003A6DDF">
            <w:pPr>
              <w:spacing w:before="100" w:after="100" w:line="345" w:lineRule="auto"/>
              <w:rPr>
                <w:rFonts w:ascii="Algerian" w:eastAsia="Times New Roman" w:hAnsi="Algerian" w:cs="Times New Roman"/>
                <w:sz w:val="24"/>
                <w:szCs w:val="24"/>
              </w:rPr>
            </w:pP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Спаси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нас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, </w:t>
            </w:r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Богородице</w:t>
            </w:r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 xml:space="preserve"> </w:t>
            </w:r>
            <w:proofErr w:type="spellStart"/>
            <w:r w:rsidRPr="003A6DDF">
              <w:rPr>
                <w:rFonts w:ascii="Verdana" w:eastAsia="Verdana" w:hAnsi="Verdana" w:cs="Verdana"/>
                <w:color w:val="000080"/>
                <w:sz w:val="24"/>
                <w:szCs w:val="24"/>
              </w:rPr>
              <w:t>Дево</w:t>
            </w:r>
            <w:proofErr w:type="spellEnd"/>
            <w:r w:rsidRPr="003A6DDF">
              <w:rPr>
                <w:rFonts w:ascii="Algerian" w:eastAsia="Verdana" w:hAnsi="Algerian" w:cs="Verdana"/>
                <w:color w:val="000080"/>
                <w:sz w:val="24"/>
                <w:szCs w:val="24"/>
              </w:rPr>
              <w:t>!</w:t>
            </w:r>
          </w:p>
          <w:p w:rsidR="007134B6" w:rsidRPr="00E610A6" w:rsidRDefault="003A6DDF">
            <w:pPr>
              <w:spacing w:before="100" w:after="100" w:line="345" w:lineRule="auto"/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</w:pPr>
            <w:r w:rsidRPr="00E610A6"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  <w:t>Выступление</w:t>
            </w:r>
            <w:r w:rsidRPr="00E610A6">
              <w:rPr>
                <w:rFonts w:ascii="Algerian" w:eastAsia="Verdana" w:hAnsi="Algerian" w:cs="Verdana"/>
                <w:b/>
                <w:color w:val="0000CC"/>
                <w:sz w:val="24"/>
                <w:szCs w:val="24"/>
                <w:u w:val="single"/>
              </w:rPr>
              <w:t xml:space="preserve"> </w:t>
            </w:r>
            <w:r w:rsidRPr="00E610A6"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  <w:t>детского</w:t>
            </w:r>
            <w:r w:rsidRPr="00E610A6">
              <w:rPr>
                <w:rFonts w:ascii="Algerian" w:eastAsia="Verdana" w:hAnsi="Algerian" w:cs="Verdana"/>
                <w:b/>
                <w:color w:val="0000CC"/>
                <w:sz w:val="24"/>
                <w:szCs w:val="24"/>
                <w:u w:val="single"/>
              </w:rPr>
              <w:t xml:space="preserve"> </w:t>
            </w:r>
            <w:r w:rsidRPr="00E610A6"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  <w:t>хора</w:t>
            </w:r>
            <w:r w:rsidRPr="00E610A6">
              <w:rPr>
                <w:rFonts w:ascii="Algerian" w:eastAsia="Verdana" w:hAnsi="Algerian" w:cs="Verdana"/>
                <w:b/>
                <w:color w:val="0000CC"/>
                <w:sz w:val="24"/>
                <w:szCs w:val="24"/>
                <w:u w:val="single"/>
              </w:rPr>
              <w:t xml:space="preserve">. </w:t>
            </w:r>
            <w:r w:rsidRPr="00E610A6"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E610A6"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  <w:t>Голубою</w:t>
            </w:r>
            <w:proofErr w:type="spellEnd"/>
            <w:r w:rsidRPr="00E610A6"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  <w:t xml:space="preserve"> ризою </w:t>
            </w:r>
            <w:proofErr w:type="gramStart"/>
            <w:r w:rsidRPr="00E610A6"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  <w:t>одета</w:t>
            </w:r>
            <w:proofErr w:type="gramEnd"/>
            <w:r w:rsidRPr="00E610A6">
              <w:rPr>
                <w:rFonts w:ascii="Verdana" w:eastAsia="Verdana" w:hAnsi="Verdana" w:cs="Verdana"/>
                <w:b/>
                <w:color w:val="0000CC"/>
                <w:sz w:val="24"/>
                <w:szCs w:val="24"/>
                <w:u w:val="single"/>
              </w:rPr>
              <w:t>»</w:t>
            </w:r>
          </w:p>
          <w:p w:rsidR="007134B6" w:rsidRPr="007134B6" w:rsidRDefault="007134B6">
            <w:pPr>
              <w:spacing w:before="100" w:after="100" w:line="345" w:lineRule="auto"/>
              <w:rPr>
                <w:rFonts w:ascii="Verdana" w:eastAsia="Verdana" w:hAnsi="Verdana" w:cs="Verdana"/>
                <w:color w:val="0000CC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CC"/>
                <w:sz w:val="24"/>
                <w:szCs w:val="24"/>
              </w:rPr>
              <w:t>Ведущий:</w:t>
            </w:r>
          </w:p>
          <w:p w:rsidR="00261152" w:rsidRDefault="003A6DDF">
            <w:pPr>
              <w:spacing w:after="100" w:line="345" w:lineRule="auto"/>
              <w:rPr>
                <w:rFonts w:ascii="Verdana" w:eastAsia="Verdana" w:hAnsi="Verdana" w:cs="Verdana"/>
                <w:color w:val="000080"/>
                <w:sz w:val="24"/>
              </w:rPr>
            </w:pPr>
            <w:r>
              <w:rPr>
                <w:rFonts w:ascii="Verdana" w:eastAsia="Verdana" w:hAnsi="Verdana" w:cs="Verdana"/>
                <w:color w:val="000080"/>
                <w:sz w:val="24"/>
              </w:rPr>
              <w:t>Мать Пречистая Собой нашу Русь хранит Святую.</w:t>
            </w:r>
            <w:r>
              <w:rPr>
                <w:rFonts w:ascii="Verdana" w:eastAsia="Verdana" w:hAnsi="Verdana" w:cs="Verdana"/>
                <w:color w:val="000080"/>
                <w:sz w:val="24"/>
              </w:rPr>
              <w:br/>
              <w:t>Защитит от всех врагов и раскинет</w:t>
            </w:r>
            <w:proofErr w:type="gramStart"/>
            <w:r>
              <w:rPr>
                <w:rFonts w:ascii="Verdana" w:eastAsia="Verdana" w:hAnsi="Verdana" w:cs="Verdana"/>
                <w:color w:val="000080"/>
                <w:sz w:val="24"/>
              </w:rPr>
              <w:t xml:space="preserve"> С</w:t>
            </w:r>
            <w:proofErr w:type="gramEnd"/>
            <w:r>
              <w:rPr>
                <w:rFonts w:ascii="Verdana" w:eastAsia="Verdana" w:hAnsi="Verdana" w:cs="Verdana"/>
                <w:color w:val="000080"/>
                <w:sz w:val="24"/>
              </w:rPr>
              <w:t>вой покров.</w:t>
            </w:r>
            <w:r>
              <w:rPr>
                <w:rFonts w:ascii="Verdana" w:eastAsia="Verdana" w:hAnsi="Verdana" w:cs="Verdana"/>
                <w:color w:val="000080"/>
                <w:sz w:val="24"/>
              </w:rPr>
              <w:br/>
              <w:t>Хоть невидим он глазами, сердце чувствует слезами.</w:t>
            </w:r>
            <w:r>
              <w:rPr>
                <w:rFonts w:ascii="Verdana" w:eastAsia="Verdana" w:hAnsi="Verdana" w:cs="Verdana"/>
                <w:color w:val="000080"/>
                <w:sz w:val="24"/>
              </w:rPr>
              <w:br/>
              <w:t>Не промолвить, не сказать, как прекрасна благодать.</w:t>
            </w:r>
          </w:p>
          <w:p w:rsidR="00261152" w:rsidRDefault="003A6DDF" w:rsidP="003A6DDF">
            <w:pPr>
              <w:spacing w:after="100" w:line="345" w:lineRule="auto"/>
              <w:rPr>
                <w:rFonts w:ascii="Verdana" w:eastAsia="Verdana" w:hAnsi="Verdana" w:cs="Verdana"/>
                <w:color w:val="000080"/>
                <w:sz w:val="24"/>
              </w:rPr>
            </w:pPr>
            <w:r>
              <w:rPr>
                <w:rFonts w:ascii="Verdana" w:eastAsia="Verdana" w:hAnsi="Verdana" w:cs="Verdana"/>
                <w:color w:val="000080"/>
                <w:sz w:val="24"/>
              </w:rPr>
              <w:br/>
            </w:r>
            <w:r w:rsidR="007134B6">
              <w:rPr>
                <w:rFonts w:ascii="Calibri" w:eastAsia="Times New Roman" w:hAnsi="Calibri" w:cs="Times New Roman"/>
                <w:b/>
                <w:sz w:val="24"/>
              </w:rPr>
              <w:t>Вот и закончился наш праздник, посвященный великому празднику Покрова! Желаем всем Помощи Божьей и Покрова Пречистой Матери над вашими семьями!</w:t>
            </w:r>
          </w:p>
          <w:p w:rsidR="00261152" w:rsidRDefault="00261152">
            <w:pPr>
              <w:spacing w:before="100" w:after="100" w:line="345" w:lineRule="auto"/>
              <w:rPr>
                <w:rFonts w:ascii="Verdana" w:eastAsia="Verdana" w:hAnsi="Verdana" w:cs="Verdana"/>
                <w:color w:val="000080"/>
                <w:sz w:val="24"/>
              </w:rPr>
            </w:pPr>
          </w:p>
          <w:p w:rsidR="00261152" w:rsidRDefault="00261152">
            <w:pPr>
              <w:spacing w:after="100" w:line="345" w:lineRule="auto"/>
              <w:rPr>
                <w:rFonts w:ascii="Verdana" w:eastAsia="Verdana" w:hAnsi="Verdana" w:cs="Verdana"/>
                <w:color w:val="000080"/>
                <w:sz w:val="24"/>
              </w:rPr>
            </w:pPr>
          </w:p>
          <w:p w:rsidR="00261152" w:rsidRDefault="00261152">
            <w:pPr>
              <w:spacing w:after="100" w:line="345" w:lineRule="auto"/>
              <w:rPr>
                <w:rFonts w:ascii="Verdana" w:eastAsia="Verdana" w:hAnsi="Verdana" w:cs="Verdana"/>
                <w:color w:val="000080"/>
                <w:sz w:val="24"/>
              </w:rPr>
            </w:pPr>
          </w:p>
          <w:p w:rsidR="00261152" w:rsidRDefault="00261152">
            <w:pPr>
              <w:spacing w:after="100" w:line="345" w:lineRule="auto"/>
            </w:pPr>
          </w:p>
        </w:tc>
      </w:tr>
    </w:tbl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261152" w:rsidRDefault="00261152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261152" w:rsidRDefault="00261152">
      <w:pPr>
        <w:spacing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261152" w:rsidRDefault="00261152">
      <w:pPr>
        <w:spacing w:before="100" w:after="10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261152" w:rsidRDefault="00261152">
      <w:pPr>
        <w:spacing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261152" w:rsidRDefault="00261152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p w:rsidR="00261152" w:rsidRDefault="00261152">
      <w:pPr>
        <w:rPr>
          <w:rFonts w:ascii="Calibri" w:eastAsia="Calibri" w:hAnsi="Calibri" w:cs="Calibri"/>
        </w:rPr>
      </w:pPr>
    </w:p>
    <w:sectPr w:rsidR="00261152" w:rsidSect="0044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152"/>
    <w:rsid w:val="00201032"/>
    <w:rsid w:val="00261152"/>
    <w:rsid w:val="003A2AB0"/>
    <w:rsid w:val="003A6DDF"/>
    <w:rsid w:val="0044424E"/>
    <w:rsid w:val="0057227E"/>
    <w:rsid w:val="007134B6"/>
    <w:rsid w:val="008336C7"/>
    <w:rsid w:val="00E610A6"/>
    <w:rsid w:val="00F9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227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2011-10-11T11:52:00Z</cp:lastPrinted>
  <dcterms:created xsi:type="dcterms:W3CDTF">2011-09-12T05:14:00Z</dcterms:created>
  <dcterms:modified xsi:type="dcterms:W3CDTF">2011-10-11T12:08:00Z</dcterms:modified>
</cp:coreProperties>
</file>