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8B" w:rsidRDefault="005E2C8B" w:rsidP="005E2C8B">
      <w:pPr>
        <w:pStyle w:val="a3"/>
        <w:jc w:val="center"/>
        <w:rPr>
          <w:b/>
          <w:bCs/>
          <w:sz w:val="28"/>
          <w:szCs w:val="28"/>
        </w:rPr>
      </w:pPr>
      <w:r>
        <w:rPr>
          <w:b/>
          <w:bCs/>
          <w:sz w:val="28"/>
          <w:szCs w:val="28"/>
        </w:rPr>
        <w:t xml:space="preserve">МЕТОДИЧЕСКАЯ РАЗРАБОТКА </w:t>
      </w:r>
    </w:p>
    <w:p w:rsidR="005E2C8B" w:rsidRDefault="005E2C8B" w:rsidP="005E2C8B">
      <w:pPr>
        <w:jc w:val="center"/>
        <w:rPr>
          <w:b/>
          <w:bCs/>
          <w:sz w:val="32"/>
          <w:szCs w:val="32"/>
        </w:rPr>
      </w:pPr>
      <w:r>
        <w:rPr>
          <w:rFonts w:ascii="Times New Roman" w:hAnsi="Times New Roman"/>
          <w:b/>
          <w:sz w:val="32"/>
          <w:szCs w:val="32"/>
        </w:rPr>
        <w:t xml:space="preserve">Применение рисуночных тестов для выявления личностных особенностей учащихся </w:t>
      </w:r>
      <w:r w:rsidR="005B7406">
        <w:rPr>
          <w:rFonts w:ascii="Times New Roman" w:hAnsi="Times New Roman"/>
          <w:b/>
          <w:sz w:val="32"/>
          <w:szCs w:val="32"/>
        </w:rPr>
        <w:t>ОВЗ.</w:t>
      </w:r>
      <w:r>
        <w:rPr>
          <w:bCs/>
        </w:rPr>
        <w:t xml:space="preserve">                                                                          </w:t>
      </w:r>
    </w:p>
    <w:p w:rsidR="005E2C8B" w:rsidRDefault="005E2C8B" w:rsidP="005E2C8B">
      <w:pPr>
        <w:spacing w:before="100" w:beforeAutospacing="1" w:after="100" w:afterAutospacing="1" w:line="240" w:lineRule="auto"/>
        <w:rPr>
          <w:rFonts w:ascii="Times New Roman" w:eastAsia="Times New Roman" w:hAnsi="Times New Roman"/>
          <w:sz w:val="24"/>
          <w:szCs w:val="24"/>
          <w:lang w:eastAsia="ru-RU"/>
        </w:rPr>
      </w:pPr>
      <w:r w:rsidRPr="0029566B">
        <w:rPr>
          <w:rFonts w:ascii="Times New Roman" w:hAnsi="Times New Roman"/>
          <w:sz w:val="28"/>
          <w:szCs w:val="28"/>
        </w:rPr>
        <w:t xml:space="preserve"> </w:t>
      </w:r>
      <w:r>
        <w:rPr>
          <w:rFonts w:ascii="Times New Roman" w:hAnsi="Times New Roman"/>
          <w:sz w:val="28"/>
          <w:szCs w:val="28"/>
        </w:rPr>
        <w:t>Введение</w:t>
      </w:r>
      <w:r>
        <w:rPr>
          <w:rFonts w:ascii="Times New Roman" w:eastAsia="Times New Roman" w:hAnsi="Times New Roman"/>
          <w:sz w:val="24"/>
          <w:szCs w:val="24"/>
          <w:lang w:eastAsia="ru-RU"/>
        </w:rPr>
        <w:t xml:space="preserve"> </w:t>
      </w:r>
    </w:p>
    <w:p w:rsidR="005E2C8B" w:rsidRDefault="005E2C8B" w:rsidP="005E2C8B">
      <w:pPr>
        <w:pStyle w:val="a4"/>
        <w:ind w:firstLine="851"/>
        <w:jc w:val="both"/>
        <w:rPr>
          <w:rFonts w:ascii="Times New Roman" w:hAnsi="Times New Roman"/>
          <w:sz w:val="28"/>
          <w:szCs w:val="28"/>
          <w:lang w:eastAsia="ru-RU"/>
        </w:rPr>
      </w:pPr>
      <w:r>
        <w:rPr>
          <w:rFonts w:ascii="Times New Roman" w:hAnsi="Times New Roman"/>
          <w:sz w:val="28"/>
          <w:szCs w:val="28"/>
          <w:lang w:eastAsia="ru-RU"/>
        </w:rPr>
        <w:t>Среди диагностических средств, используемых в мировой психологической практике, рисуночные методы стоят на первом месте. В последние годы в нашей стране появилось довольно большое количество отечественных и переводных работ, в которых описываются рисуночные тесты. Значительную их долю составляют публикации, представляющие скорее теоретический интерес: содержащие обоснование метода, общие подходы к интерпретации и отдельные примеры, иллюстрирующие эти подходы. В других работах указывается значение различных признаков, встречающихся в тестовых рисунках.</w:t>
      </w:r>
    </w:p>
    <w:p w:rsidR="005E2C8B" w:rsidRDefault="005E2C8B" w:rsidP="005E2C8B">
      <w:pPr>
        <w:pStyle w:val="a4"/>
        <w:ind w:firstLine="851"/>
        <w:jc w:val="both"/>
        <w:rPr>
          <w:rFonts w:ascii="Times New Roman" w:hAnsi="Times New Roman"/>
          <w:sz w:val="28"/>
          <w:szCs w:val="28"/>
          <w:lang w:eastAsia="ru-RU"/>
        </w:rPr>
      </w:pPr>
      <w:r>
        <w:rPr>
          <w:rFonts w:ascii="Times New Roman" w:hAnsi="Times New Roman"/>
          <w:sz w:val="28"/>
          <w:szCs w:val="28"/>
          <w:lang w:eastAsia="ru-RU"/>
        </w:rPr>
        <w:t xml:space="preserve">Чтобы успешно проводить психологическую диагностику, недостаточно знать значение тех или иных тестовых показателей. Необходимо еще и владеть общей логикой анализа, позволяющей рассматривать эти показатели в их взаимосвязях. Иначе вместо целостной картины мы получим бессистемный набор психологических характеристик. </w:t>
      </w:r>
    </w:p>
    <w:p w:rsidR="005E2C8B" w:rsidRDefault="005E2C8B" w:rsidP="005E2C8B">
      <w:pPr>
        <w:pStyle w:val="a4"/>
        <w:ind w:firstLine="851"/>
        <w:jc w:val="both"/>
        <w:rPr>
          <w:rFonts w:ascii="Times New Roman" w:hAnsi="Times New Roman"/>
          <w:sz w:val="28"/>
          <w:szCs w:val="28"/>
        </w:rPr>
      </w:pPr>
      <w:r>
        <w:rPr>
          <w:rFonts w:ascii="Times New Roman" w:hAnsi="Times New Roman"/>
          <w:sz w:val="28"/>
          <w:szCs w:val="28"/>
        </w:rPr>
        <w:t>Проективные техники - методики, основанные на феномене проекции. Они предназначены для исследования тех глубинных индивидуальных особенностей личности, которые менее всего доступны непосредственному наблюдению или опросу.</w:t>
      </w:r>
    </w:p>
    <w:p w:rsidR="005E2C8B" w:rsidRDefault="005E2C8B" w:rsidP="005E2C8B">
      <w:pPr>
        <w:pStyle w:val="a4"/>
        <w:ind w:firstLine="851"/>
        <w:jc w:val="both"/>
        <w:rPr>
          <w:rFonts w:ascii="Times New Roman" w:hAnsi="Times New Roman"/>
          <w:sz w:val="28"/>
          <w:szCs w:val="28"/>
        </w:rPr>
      </w:pPr>
      <w:r>
        <w:rPr>
          <w:rFonts w:ascii="Times New Roman" w:hAnsi="Times New Roman"/>
          <w:sz w:val="28"/>
          <w:szCs w:val="28"/>
        </w:rPr>
        <w:t>Проекция - особый феномен психической жизни, который выражается в приписывании внешним объектам (в частности, другим людям) особых свойств, находящихся в определенной взаимосвязи с психическими свойствами, присущими самому индивиду. Она основана на том, что восприятие и интерпретация действительности, предъявляемых стимулов и пр. в определенной степени зависит от потребностей, мотивов, установок, психического состояния личности.</w:t>
      </w:r>
    </w:p>
    <w:p w:rsidR="005E2C8B" w:rsidRDefault="005E2C8B" w:rsidP="005E2C8B">
      <w:pPr>
        <w:pStyle w:val="a4"/>
        <w:ind w:firstLine="851"/>
        <w:jc w:val="both"/>
        <w:rPr>
          <w:rFonts w:ascii="Times New Roman" w:hAnsi="Times New Roman"/>
          <w:sz w:val="28"/>
          <w:szCs w:val="28"/>
        </w:rPr>
      </w:pPr>
      <w:r>
        <w:rPr>
          <w:rFonts w:ascii="Times New Roman" w:hAnsi="Times New Roman"/>
          <w:sz w:val="28"/>
          <w:szCs w:val="28"/>
        </w:rPr>
        <w:t>Методический прием проективных методов заключается в предъявлении испытуемому недостаточно структурированного, неопределенного, незавершенного стимула. Стимульный материал, как правило, не безразличен испытуемому, так как вследствие апелляции к прошлому опыту приобретает тот или иной личностный смысл. Это порождает процессы фантазии, воображения, в которых раскрываются те или иные характеристики личности. При этом происходит проекция (приписывание, перенос) психических свойств испытуемого на материал задания (фотоизображение, рисунок).</w:t>
      </w:r>
    </w:p>
    <w:p w:rsidR="005E2C8B" w:rsidRDefault="005E2C8B" w:rsidP="005E2C8B">
      <w:pPr>
        <w:pStyle w:val="a4"/>
        <w:ind w:firstLine="851"/>
        <w:jc w:val="both"/>
        <w:rPr>
          <w:rFonts w:ascii="Times New Roman" w:hAnsi="Times New Roman"/>
          <w:sz w:val="28"/>
          <w:szCs w:val="28"/>
        </w:rPr>
      </w:pPr>
      <w:r>
        <w:rPr>
          <w:rFonts w:ascii="Times New Roman" w:hAnsi="Times New Roman"/>
          <w:sz w:val="28"/>
          <w:szCs w:val="28"/>
        </w:rPr>
        <w:t xml:space="preserve">Таким образом, специфика проективного метода состоит в его направленности на </w:t>
      </w:r>
      <w:proofErr w:type="gramStart"/>
      <w:r>
        <w:rPr>
          <w:rFonts w:ascii="Times New Roman" w:hAnsi="Times New Roman"/>
          <w:sz w:val="28"/>
          <w:szCs w:val="28"/>
        </w:rPr>
        <w:t>выявление</w:t>
      </w:r>
      <w:proofErr w:type="gramEnd"/>
      <w:r>
        <w:rPr>
          <w:rFonts w:ascii="Times New Roman" w:hAnsi="Times New Roman"/>
          <w:sz w:val="28"/>
          <w:szCs w:val="28"/>
        </w:rPr>
        <w:t xml:space="preserve"> прежде всего субъективно-конфликтных отношений и их представленности в индивидуальном сознании в виде «личностных смыслов» или «значимых переживаний</w:t>
      </w:r>
    </w:p>
    <w:p w:rsidR="005E2C8B" w:rsidRDefault="005E2C8B" w:rsidP="005E2C8B">
      <w:pPr>
        <w:pStyle w:val="a4"/>
        <w:jc w:val="both"/>
        <w:rPr>
          <w:rFonts w:ascii="Times New Roman" w:hAnsi="Times New Roman"/>
          <w:sz w:val="28"/>
          <w:szCs w:val="28"/>
        </w:rPr>
      </w:pPr>
      <w:r>
        <w:rPr>
          <w:rFonts w:ascii="Times New Roman" w:hAnsi="Times New Roman"/>
          <w:b/>
          <w:sz w:val="28"/>
          <w:szCs w:val="28"/>
        </w:rPr>
        <w:lastRenderedPageBreak/>
        <w:t>Объектом</w:t>
      </w:r>
      <w:r>
        <w:rPr>
          <w:rFonts w:ascii="Times New Roman" w:hAnsi="Times New Roman"/>
          <w:sz w:val="28"/>
          <w:szCs w:val="28"/>
        </w:rPr>
        <w:t xml:space="preserve"> исследования данной работы является выявление личностных особенностей учащихся  </w:t>
      </w:r>
      <w:r>
        <w:rPr>
          <w:rFonts w:ascii="Times New Roman" w:hAnsi="Times New Roman"/>
          <w:sz w:val="28"/>
          <w:szCs w:val="28"/>
          <w:lang w:val="en-US"/>
        </w:rPr>
        <w:t>VIII</w:t>
      </w:r>
      <w:r>
        <w:rPr>
          <w:rFonts w:ascii="Times New Roman" w:hAnsi="Times New Roman"/>
          <w:sz w:val="28"/>
          <w:szCs w:val="28"/>
        </w:rPr>
        <w:t xml:space="preserve">  вида.</w:t>
      </w:r>
    </w:p>
    <w:p w:rsidR="005E2C8B" w:rsidRDefault="005E2C8B" w:rsidP="005E2C8B">
      <w:pPr>
        <w:rPr>
          <w:rFonts w:ascii="Times New Roman" w:hAnsi="Times New Roman"/>
          <w:sz w:val="28"/>
          <w:szCs w:val="28"/>
        </w:rPr>
      </w:pPr>
      <w:r>
        <w:rPr>
          <w:rFonts w:ascii="Times New Roman" w:hAnsi="Times New Roman"/>
          <w:b/>
          <w:sz w:val="28"/>
          <w:szCs w:val="28"/>
        </w:rPr>
        <w:t>Предметом исследования</w:t>
      </w:r>
      <w:r w:rsidR="003E125B">
        <w:rPr>
          <w:rFonts w:ascii="Times New Roman" w:hAnsi="Times New Roman"/>
          <w:sz w:val="28"/>
          <w:szCs w:val="28"/>
        </w:rPr>
        <w:t xml:space="preserve"> - применение рисуночных</w:t>
      </w:r>
      <w:r>
        <w:rPr>
          <w:rFonts w:ascii="Times New Roman" w:hAnsi="Times New Roman"/>
          <w:sz w:val="28"/>
          <w:szCs w:val="28"/>
        </w:rPr>
        <w:t xml:space="preserve"> </w:t>
      </w:r>
      <w:r w:rsidR="003E125B">
        <w:rPr>
          <w:rFonts w:ascii="Times New Roman" w:hAnsi="Times New Roman"/>
          <w:sz w:val="28"/>
          <w:szCs w:val="28"/>
        </w:rPr>
        <w:t xml:space="preserve">тестов. </w:t>
      </w:r>
    </w:p>
    <w:p w:rsidR="005E2C8B" w:rsidRDefault="005E2C8B" w:rsidP="005E2C8B">
      <w:pPr>
        <w:rPr>
          <w:rFonts w:ascii="Times New Roman" w:hAnsi="Times New Roman"/>
          <w:sz w:val="28"/>
          <w:szCs w:val="28"/>
        </w:rPr>
      </w:pPr>
      <w:r>
        <w:rPr>
          <w:rFonts w:ascii="Times New Roman" w:hAnsi="Times New Roman"/>
          <w:b/>
          <w:sz w:val="28"/>
          <w:szCs w:val="28"/>
        </w:rPr>
        <w:t>Целью данной работы</w:t>
      </w:r>
      <w:r>
        <w:rPr>
          <w:rFonts w:ascii="Times New Roman" w:hAnsi="Times New Roman"/>
          <w:sz w:val="28"/>
          <w:szCs w:val="28"/>
        </w:rPr>
        <w:t xml:space="preserve"> является непосредственный анализ рисуночных тестов   и их возможностей  для выявления личностных особенностей учащихся </w:t>
      </w:r>
      <w:r>
        <w:rPr>
          <w:rFonts w:ascii="Times New Roman" w:hAnsi="Times New Roman"/>
          <w:sz w:val="28"/>
          <w:szCs w:val="28"/>
          <w:lang w:val="en-US"/>
        </w:rPr>
        <w:t>VIII</w:t>
      </w:r>
      <w:r>
        <w:rPr>
          <w:rFonts w:ascii="Times New Roman" w:hAnsi="Times New Roman"/>
          <w:sz w:val="28"/>
          <w:szCs w:val="28"/>
        </w:rPr>
        <w:t xml:space="preserve"> вида.</w:t>
      </w:r>
    </w:p>
    <w:p w:rsidR="005E2C8B" w:rsidRDefault="005E2C8B" w:rsidP="005E2C8B">
      <w:pPr>
        <w:rPr>
          <w:rFonts w:ascii="Times New Roman" w:hAnsi="Times New Roman"/>
          <w:sz w:val="28"/>
          <w:szCs w:val="28"/>
        </w:rPr>
      </w:pPr>
      <w:r>
        <w:rPr>
          <w:rFonts w:ascii="Times New Roman" w:hAnsi="Times New Roman"/>
          <w:sz w:val="28"/>
          <w:szCs w:val="28"/>
        </w:rPr>
        <w:t>Задачи работы:</w:t>
      </w:r>
    </w:p>
    <w:p w:rsidR="005E2C8B" w:rsidRDefault="005E2C8B" w:rsidP="005E2C8B">
      <w:pPr>
        <w:rPr>
          <w:rFonts w:ascii="Times New Roman" w:hAnsi="Times New Roman"/>
          <w:sz w:val="28"/>
          <w:szCs w:val="28"/>
        </w:rPr>
      </w:pPr>
      <w:r>
        <w:rPr>
          <w:rFonts w:ascii="Times New Roman" w:hAnsi="Times New Roman"/>
          <w:sz w:val="28"/>
          <w:szCs w:val="28"/>
        </w:rPr>
        <w:t>1. Анализ психолого-педагогической литературы по проблеме исследования.</w:t>
      </w:r>
    </w:p>
    <w:p w:rsidR="005E2C8B" w:rsidRDefault="005E2C8B" w:rsidP="005E2C8B">
      <w:pPr>
        <w:rPr>
          <w:rFonts w:ascii="Times New Roman" w:hAnsi="Times New Roman"/>
          <w:sz w:val="28"/>
          <w:szCs w:val="28"/>
        </w:rPr>
      </w:pPr>
      <w:r>
        <w:rPr>
          <w:rFonts w:ascii="Times New Roman" w:hAnsi="Times New Roman"/>
          <w:sz w:val="28"/>
          <w:szCs w:val="28"/>
        </w:rPr>
        <w:t>2. Определить сущность рисуночных тестов</w:t>
      </w:r>
    </w:p>
    <w:p w:rsidR="005E2C8B" w:rsidRDefault="005E2C8B" w:rsidP="005E2C8B">
      <w:pPr>
        <w:rPr>
          <w:rFonts w:ascii="Times New Roman" w:hAnsi="Times New Roman"/>
          <w:sz w:val="28"/>
          <w:szCs w:val="28"/>
        </w:rPr>
      </w:pPr>
      <w:r>
        <w:rPr>
          <w:rFonts w:ascii="Times New Roman" w:hAnsi="Times New Roman"/>
          <w:sz w:val="28"/>
          <w:szCs w:val="28"/>
        </w:rPr>
        <w:t>3. Охарактеризовать виды рисуночных тестов.</w:t>
      </w:r>
    </w:p>
    <w:p w:rsidR="005E2C8B" w:rsidRDefault="005E2C8B" w:rsidP="005E2C8B">
      <w:pPr>
        <w:rPr>
          <w:rFonts w:ascii="Times New Roman" w:hAnsi="Times New Roman"/>
          <w:sz w:val="28"/>
          <w:szCs w:val="28"/>
        </w:rPr>
      </w:pPr>
      <w:r>
        <w:rPr>
          <w:rFonts w:ascii="Times New Roman" w:hAnsi="Times New Roman"/>
          <w:sz w:val="28"/>
          <w:szCs w:val="28"/>
        </w:rPr>
        <w:t xml:space="preserve">4. Выявить возможности рисуночных тестов для учащихся </w:t>
      </w:r>
      <w:r>
        <w:rPr>
          <w:rFonts w:ascii="Times New Roman" w:hAnsi="Times New Roman"/>
          <w:sz w:val="28"/>
          <w:szCs w:val="28"/>
          <w:lang w:val="en-US"/>
        </w:rPr>
        <w:t>VIII</w:t>
      </w:r>
      <w:r>
        <w:rPr>
          <w:rFonts w:ascii="Times New Roman" w:hAnsi="Times New Roman"/>
          <w:sz w:val="28"/>
          <w:szCs w:val="28"/>
        </w:rPr>
        <w:t xml:space="preserve"> вида.</w:t>
      </w:r>
    </w:p>
    <w:p w:rsidR="005E2C8B" w:rsidRDefault="005E2C8B" w:rsidP="005E2C8B">
      <w:pPr>
        <w:numPr>
          <w:ilvl w:val="0"/>
          <w:numId w:val="1"/>
        </w:numPr>
        <w:rPr>
          <w:rFonts w:ascii="Times New Roman" w:hAnsi="Times New Roman"/>
          <w:b/>
          <w:sz w:val="28"/>
          <w:szCs w:val="28"/>
        </w:rPr>
      </w:pPr>
      <w:r>
        <w:rPr>
          <w:rFonts w:ascii="Times New Roman" w:hAnsi="Times New Roman"/>
          <w:b/>
          <w:sz w:val="28"/>
          <w:szCs w:val="28"/>
        </w:rPr>
        <w:t>Общая характеристика рисуночных тестов и техника их проведения.</w:t>
      </w:r>
    </w:p>
    <w:p w:rsidR="005E2C8B" w:rsidRDefault="005E2C8B" w:rsidP="005E2C8B">
      <w:pPr>
        <w:rPr>
          <w:rFonts w:ascii="Times New Roman" w:hAnsi="Times New Roman"/>
          <w:b/>
          <w:sz w:val="28"/>
          <w:szCs w:val="28"/>
        </w:rPr>
      </w:pPr>
      <w:r>
        <w:rPr>
          <w:rFonts w:ascii="Times New Roman" w:hAnsi="Times New Roman"/>
          <w:b/>
          <w:sz w:val="28"/>
          <w:szCs w:val="28"/>
        </w:rPr>
        <w:t>Глава 1 Общая характеристика рисуночных тестов и техника их проведения</w:t>
      </w:r>
    </w:p>
    <w:p w:rsidR="005E2C8B" w:rsidRDefault="005E2C8B" w:rsidP="005E2C8B">
      <w:pPr>
        <w:rPr>
          <w:rFonts w:ascii="Times New Roman" w:hAnsi="Times New Roman"/>
          <w:b/>
          <w:sz w:val="28"/>
          <w:szCs w:val="28"/>
        </w:rPr>
      </w:pPr>
      <w:r>
        <w:rPr>
          <w:rFonts w:ascii="Times New Roman" w:hAnsi="Times New Roman"/>
          <w:b/>
          <w:sz w:val="28"/>
          <w:szCs w:val="28"/>
        </w:rPr>
        <w:t>Оценка метода</w:t>
      </w:r>
    </w:p>
    <w:p w:rsidR="005E2C8B" w:rsidRPr="00921146" w:rsidRDefault="005E2C8B" w:rsidP="005E2C8B">
      <w:pPr>
        <w:pStyle w:val="a4"/>
        <w:ind w:firstLine="851"/>
        <w:jc w:val="both"/>
        <w:rPr>
          <w:rFonts w:ascii="Times New Roman" w:hAnsi="Times New Roman"/>
          <w:sz w:val="28"/>
          <w:szCs w:val="28"/>
        </w:rPr>
      </w:pPr>
      <w:r w:rsidRPr="00921146">
        <w:rPr>
          <w:rFonts w:ascii="Times New Roman" w:hAnsi="Times New Roman"/>
          <w:sz w:val="28"/>
          <w:szCs w:val="28"/>
        </w:rPr>
        <w:t>Многочисленные исследования детских рисунков показали, что в развитии рисования имеются четкие возрастные стадии, сменяющие друг друга в определенной последовательности. При нарушениях в умственном развитии наблюдается запаздывание в переходе ребенка от стадии к стадии, своего рода остановки на ранних стадиях. Эта закономерность и позволяет оценивать умственное развитие с помощью рисуночных тестов.</w:t>
      </w:r>
    </w:p>
    <w:p w:rsidR="005E2C8B" w:rsidRPr="00921146" w:rsidRDefault="005E2C8B" w:rsidP="005E2C8B">
      <w:pPr>
        <w:pStyle w:val="a4"/>
        <w:ind w:firstLine="851"/>
        <w:jc w:val="both"/>
        <w:rPr>
          <w:rFonts w:ascii="Times New Roman" w:hAnsi="Times New Roman"/>
          <w:sz w:val="28"/>
          <w:szCs w:val="28"/>
        </w:rPr>
      </w:pPr>
      <w:r w:rsidRPr="00921146">
        <w:rPr>
          <w:rFonts w:ascii="Times New Roman" w:hAnsi="Times New Roman"/>
          <w:sz w:val="28"/>
          <w:szCs w:val="28"/>
        </w:rPr>
        <w:t>Применение рисуночных тестов для выявления личностных особенностей человека основано на принципе проекции, т.е. на вынесении вовне своих переживаний, представлений, стремлений и т.п. Рисуя тот или иной объект, человек невольно, а иногда и сознательно передает свое отношение к нему. Вряд ли он забудет нарисовать то, что кажется ему наиболее важным и значимым; а вот тому, что он считает второстепенным, будет уделено гораздо меньше внимания. Если какая-то тема его особенно волнует, то при ее изображении проявятся признаки тревоги. Рисунок – это всегда какое-то сообщение, зашифрованное в образах. Задача психолога состоит в том, чтобы расшифровать его, понять, что говорит ему обследуемый.</w:t>
      </w:r>
    </w:p>
    <w:p w:rsidR="005E2C8B" w:rsidRPr="00921146" w:rsidRDefault="005E2C8B" w:rsidP="005E2C8B">
      <w:pPr>
        <w:pStyle w:val="a4"/>
        <w:ind w:firstLine="851"/>
        <w:jc w:val="both"/>
        <w:rPr>
          <w:rFonts w:ascii="Times New Roman" w:hAnsi="Times New Roman"/>
          <w:sz w:val="28"/>
          <w:szCs w:val="28"/>
        </w:rPr>
      </w:pPr>
      <w:r w:rsidRPr="00921146">
        <w:rPr>
          <w:rFonts w:ascii="Times New Roman" w:hAnsi="Times New Roman"/>
          <w:sz w:val="28"/>
          <w:szCs w:val="28"/>
        </w:rPr>
        <w:t>Для диагностического использования рисунков очень важно, что они отражают, в первую очередь, не сознательные установки человека, а его бессознательные импульсы и переживания. Именно поэтому рисуночные тесты так трудно «подделать», представив в них себя не таким, какой ты есть в действительности.</w:t>
      </w:r>
    </w:p>
    <w:p w:rsidR="005E2C8B" w:rsidRPr="005E2C8B" w:rsidRDefault="005E2C8B" w:rsidP="005E2C8B">
      <w:pPr>
        <w:pStyle w:val="a4"/>
        <w:ind w:firstLine="851"/>
        <w:jc w:val="both"/>
        <w:rPr>
          <w:rFonts w:ascii="Times New Roman" w:hAnsi="Times New Roman"/>
          <w:sz w:val="28"/>
          <w:szCs w:val="28"/>
        </w:rPr>
      </w:pPr>
      <w:r w:rsidRPr="00921146">
        <w:rPr>
          <w:rFonts w:ascii="Times New Roman" w:hAnsi="Times New Roman"/>
          <w:sz w:val="28"/>
          <w:szCs w:val="28"/>
        </w:rPr>
        <w:lastRenderedPageBreak/>
        <w:t xml:space="preserve">Как и прочие проективные тесты, рисуночные методики очень информативны, т. е. позволяют выявить множество психологических особенностей человека. При этом они просты в проведении, занимают немного времени и не требуют никаких специальных материалов, кроме карандаша и бумаги. </w:t>
      </w:r>
      <w:r w:rsidRPr="005E2C8B">
        <w:rPr>
          <w:rFonts w:ascii="Times New Roman" w:hAnsi="Times New Roman"/>
          <w:sz w:val="28"/>
          <w:szCs w:val="28"/>
        </w:rPr>
        <w:t>[</w:t>
      </w:r>
      <w:r w:rsidRPr="00921146">
        <w:rPr>
          <w:rFonts w:ascii="Times New Roman" w:hAnsi="Times New Roman"/>
          <w:sz w:val="28"/>
          <w:szCs w:val="28"/>
        </w:rPr>
        <w:t>2, стр.5</w:t>
      </w:r>
      <w:r w:rsidRPr="005E2C8B">
        <w:rPr>
          <w:rFonts w:ascii="Times New Roman" w:hAnsi="Times New Roman"/>
          <w:sz w:val="28"/>
          <w:szCs w:val="28"/>
        </w:rPr>
        <w:t>]</w:t>
      </w:r>
    </w:p>
    <w:p w:rsidR="005E2C8B" w:rsidRPr="00921146" w:rsidRDefault="005E2C8B" w:rsidP="005E2C8B">
      <w:pPr>
        <w:pStyle w:val="a4"/>
        <w:ind w:firstLine="851"/>
        <w:jc w:val="both"/>
        <w:rPr>
          <w:rFonts w:ascii="Times New Roman" w:hAnsi="Times New Roman"/>
          <w:sz w:val="28"/>
          <w:szCs w:val="28"/>
        </w:rPr>
      </w:pPr>
      <w:r w:rsidRPr="00921146">
        <w:rPr>
          <w:rFonts w:ascii="Times New Roman" w:hAnsi="Times New Roman"/>
          <w:sz w:val="28"/>
          <w:szCs w:val="28"/>
        </w:rPr>
        <w:t>Дополнительным достоинством рисуночных методов является их естественность, близость к обычным видам человеческой деятельности. Тот или иной опыт рисования есть практически у каждого человека. Наиболее близко это занятие детям, поэтому при обследовании детей рисуночные методы применяются особенно часто. Ребенку легко понять тестовую инструкцию, для выполнения методик не нужен высокий уровень развития речи. Вместе с тем, рисунки – удобный повод для того, чтобы непринужденно завязать клиническую беседу.</w:t>
      </w:r>
    </w:p>
    <w:p w:rsidR="005E2C8B" w:rsidRPr="00921146" w:rsidRDefault="005E2C8B" w:rsidP="005E2C8B">
      <w:pPr>
        <w:pStyle w:val="a4"/>
        <w:ind w:firstLine="851"/>
        <w:jc w:val="both"/>
        <w:rPr>
          <w:rFonts w:ascii="Times New Roman" w:hAnsi="Times New Roman"/>
          <w:sz w:val="28"/>
          <w:szCs w:val="28"/>
        </w:rPr>
      </w:pPr>
      <w:r w:rsidRPr="00921146">
        <w:rPr>
          <w:rFonts w:ascii="Times New Roman" w:hAnsi="Times New Roman"/>
          <w:sz w:val="28"/>
          <w:szCs w:val="28"/>
        </w:rPr>
        <w:t xml:space="preserve">В отличие от большинства других тестов, рисуночные методики могут проводиться многократно и сколь угодно часто, не утрачивая своего диагностического значения. Они применимы к клиентам самого разного возраста – </w:t>
      </w:r>
      <w:proofErr w:type="gramStart"/>
      <w:r w:rsidRPr="00921146">
        <w:rPr>
          <w:rFonts w:ascii="Times New Roman" w:hAnsi="Times New Roman"/>
          <w:sz w:val="28"/>
          <w:szCs w:val="28"/>
        </w:rPr>
        <w:t>от</w:t>
      </w:r>
      <w:proofErr w:type="gramEnd"/>
      <w:r w:rsidRPr="00921146">
        <w:rPr>
          <w:rFonts w:ascii="Times New Roman" w:hAnsi="Times New Roman"/>
          <w:sz w:val="28"/>
          <w:szCs w:val="28"/>
        </w:rPr>
        <w:t xml:space="preserve"> дошкольного до взрослого включительно. Это позволяет использовать их для контроля динамики состояния и для наблюдения за ходом психического развития в течение длительного периода.</w:t>
      </w:r>
    </w:p>
    <w:p w:rsidR="005E2C8B" w:rsidRPr="00921146" w:rsidRDefault="005E2C8B" w:rsidP="005E2C8B">
      <w:pPr>
        <w:pStyle w:val="a4"/>
        <w:ind w:firstLine="851"/>
        <w:jc w:val="both"/>
        <w:rPr>
          <w:rFonts w:ascii="Times New Roman" w:hAnsi="Times New Roman"/>
          <w:sz w:val="28"/>
          <w:szCs w:val="28"/>
        </w:rPr>
      </w:pPr>
      <w:r w:rsidRPr="00921146">
        <w:rPr>
          <w:rFonts w:ascii="Times New Roman" w:hAnsi="Times New Roman"/>
          <w:sz w:val="28"/>
          <w:szCs w:val="28"/>
        </w:rPr>
        <w:t>В последние годы все больше подчеркивается психотерапевтическое значение рисования, как и художественной деятельности вообще. Таким образом, благодаря применению рисуночных методик стирается грань между психологическим обследованием и психотерапевтическим сеансом. Все это и сделало рисуночные методики самым распространенным инструментом в работе практического психолога.</w:t>
      </w:r>
    </w:p>
    <w:p w:rsidR="005E2C8B" w:rsidRPr="00921146" w:rsidRDefault="005E2C8B" w:rsidP="005E2C8B">
      <w:pPr>
        <w:pStyle w:val="a4"/>
        <w:ind w:firstLine="851"/>
        <w:jc w:val="both"/>
        <w:rPr>
          <w:rFonts w:ascii="Times New Roman" w:hAnsi="Times New Roman"/>
          <w:sz w:val="28"/>
          <w:szCs w:val="28"/>
        </w:rPr>
      </w:pPr>
      <w:r w:rsidRPr="00921146">
        <w:rPr>
          <w:rFonts w:ascii="Times New Roman" w:hAnsi="Times New Roman"/>
          <w:sz w:val="28"/>
          <w:szCs w:val="28"/>
        </w:rPr>
        <w:t xml:space="preserve">Установить автора, который первым предложил использовать рисунки для выявления психологических особенностей человека, не представляется возможным. Попытки реализовать эту идею предпринимались многими исследователями в разных странах, но до Ф. </w:t>
      </w:r>
      <w:proofErr w:type="spellStart"/>
      <w:r w:rsidRPr="00921146">
        <w:rPr>
          <w:rFonts w:ascii="Times New Roman" w:hAnsi="Times New Roman"/>
          <w:sz w:val="28"/>
          <w:szCs w:val="28"/>
        </w:rPr>
        <w:t>Гуденаф</w:t>
      </w:r>
      <w:proofErr w:type="spellEnd"/>
      <w:r w:rsidRPr="00921146">
        <w:rPr>
          <w:rFonts w:ascii="Times New Roman" w:hAnsi="Times New Roman"/>
          <w:sz w:val="28"/>
          <w:szCs w:val="28"/>
        </w:rPr>
        <w:t xml:space="preserve">, создавшей в конце 20-х годов первую стандартизованную рисуночную методику – тест «Нарисуй человека», – никто не разработал </w:t>
      </w:r>
      <w:proofErr w:type="gramStart"/>
      <w:r w:rsidRPr="00921146">
        <w:rPr>
          <w:rFonts w:ascii="Times New Roman" w:hAnsi="Times New Roman"/>
          <w:sz w:val="28"/>
          <w:szCs w:val="28"/>
        </w:rPr>
        <w:t>достаточно однозначных</w:t>
      </w:r>
      <w:proofErr w:type="gramEnd"/>
      <w:r w:rsidRPr="00921146">
        <w:rPr>
          <w:rFonts w:ascii="Times New Roman" w:hAnsi="Times New Roman"/>
          <w:sz w:val="28"/>
          <w:szCs w:val="28"/>
        </w:rPr>
        <w:t xml:space="preserve"> и обоснованных критериев оценки рисунков.</w:t>
      </w:r>
    </w:p>
    <w:p w:rsidR="005E2C8B" w:rsidRPr="00921146" w:rsidRDefault="005E2C8B" w:rsidP="005E2C8B">
      <w:pPr>
        <w:pStyle w:val="a4"/>
        <w:ind w:firstLine="851"/>
        <w:jc w:val="both"/>
        <w:rPr>
          <w:rFonts w:ascii="Times New Roman" w:hAnsi="Times New Roman"/>
          <w:sz w:val="28"/>
          <w:szCs w:val="28"/>
        </w:rPr>
      </w:pPr>
      <w:r w:rsidRPr="00921146">
        <w:rPr>
          <w:rFonts w:ascii="Times New Roman" w:hAnsi="Times New Roman"/>
          <w:sz w:val="28"/>
          <w:szCs w:val="28"/>
        </w:rPr>
        <w:t>Впоследствии диагностическая интерпретация тех или иных показателей выполнения заданий пересматривалась и существенно видоизменялась. Было обнаружено много новых критериев оценки рисунка. Наряду с толкованиями, разработанными ранее, стал развиваться подход, опирающийся на более общие представления о формах самовыражения человека в художественной деятельности, в частности в рисовании.</w:t>
      </w:r>
    </w:p>
    <w:p w:rsidR="005E2C8B" w:rsidRPr="00921146" w:rsidRDefault="005E2C8B" w:rsidP="005E2C8B">
      <w:pPr>
        <w:pStyle w:val="a4"/>
        <w:ind w:firstLine="851"/>
        <w:jc w:val="both"/>
        <w:rPr>
          <w:rFonts w:ascii="Times New Roman" w:hAnsi="Times New Roman"/>
          <w:sz w:val="28"/>
          <w:szCs w:val="28"/>
        </w:rPr>
      </w:pPr>
      <w:r w:rsidRPr="00921146">
        <w:rPr>
          <w:rFonts w:ascii="Times New Roman" w:hAnsi="Times New Roman"/>
          <w:sz w:val="28"/>
          <w:szCs w:val="28"/>
        </w:rPr>
        <w:t>Начиная с 50-х годов XX века и до настоящего времени разрабатывается множество различных рисуночных тестов. Как новые, так и ранее созданные методики постоянно совершенствуются. Предлагаются оригинальные варианты процедуры проведения тестов, дополнения и поправки к принципам интерпретации результатов.</w:t>
      </w:r>
    </w:p>
    <w:p w:rsidR="005E2C8B" w:rsidRPr="00921146" w:rsidRDefault="005E2C8B" w:rsidP="005E2C8B">
      <w:pPr>
        <w:pStyle w:val="a4"/>
        <w:ind w:firstLine="851"/>
        <w:jc w:val="both"/>
        <w:rPr>
          <w:rFonts w:ascii="Times New Roman" w:hAnsi="Times New Roman"/>
          <w:sz w:val="28"/>
          <w:szCs w:val="28"/>
        </w:rPr>
      </w:pPr>
      <w:r w:rsidRPr="00921146">
        <w:rPr>
          <w:rFonts w:ascii="Times New Roman" w:hAnsi="Times New Roman"/>
          <w:sz w:val="28"/>
          <w:szCs w:val="28"/>
        </w:rPr>
        <w:t>Из работ, проведенных в этом направлении отечественными исследователями, нужно особо выделить созданный М.З.</w:t>
      </w:r>
      <w:r>
        <w:rPr>
          <w:rFonts w:ascii="Times New Roman" w:hAnsi="Times New Roman"/>
          <w:sz w:val="28"/>
          <w:szCs w:val="28"/>
        </w:rPr>
        <w:t xml:space="preserve"> </w:t>
      </w:r>
      <w:proofErr w:type="spellStart"/>
      <w:r w:rsidRPr="00921146">
        <w:rPr>
          <w:rFonts w:ascii="Times New Roman" w:hAnsi="Times New Roman"/>
          <w:sz w:val="28"/>
          <w:szCs w:val="28"/>
        </w:rPr>
        <w:t>Дукаревич</w:t>
      </w:r>
      <w:proofErr w:type="spellEnd"/>
      <w:r w:rsidRPr="00921146">
        <w:rPr>
          <w:rFonts w:ascii="Times New Roman" w:hAnsi="Times New Roman"/>
          <w:sz w:val="28"/>
          <w:szCs w:val="28"/>
        </w:rPr>
        <w:t xml:space="preserve"> </w:t>
      </w:r>
      <w:r w:rsidRPr="00921146">
        <w:rPr>
          <w:rFonts w:ascii="Times New Roman" w:hAnsi="Times New Roman"/>
          <w:sz w:val="28"/>
          <w:szCs w:val="28"/>
        </w:rPr>
        <w:lastRenderedPageBreak/>
        <w:t xml:space="preserve">оригинальный и чрезвычайно информативный тест «Несуществующее животное». В последние годы он приобретает все более широкое </w:t>
      </w:r>
      <w:proofErr w:type="gramStart"/>
      <w:r w:rsidRPr="00921146">
        <w:rPr>
          <w:rFonts w:ascii="Times New Roman" w:hAnsi="Times New Roman"/>
          <w:sz w:val="28"/>
          <w:szCs w:val="28"/>
        </w:rPr>
        <w:t>признание</w:t>
      </w:r>
      <w:proofErr w:type="gramEnd"/>
      <w:r w:rsidRPr="00921146">
        <w:rPr>
          <w:rFonts w:ascii="Times New Roman" w:hAnsi="Times New Roman"/>
          <w:sz w:val="28"/>
          <w:szCs w:val="28"/>
        </w:rPr>
        <w:t xml:space="preserve"> как в нашей стране, так и за рубежом.</w:t>
      </w:r>
    </w:p>
    <w:p w:rsidR="005E2C8B" w:rsidRPr="00921146" w:rsidRDefault="005E2C8B" w:rsidP="005E2C8B">
      <w:pPr>
        <w:pStyle w:val="a4"/>
        <w:ind w:firstLine="851"/>
        <w:jc w:val="both"/>
        <w:rPr>
          <w:rFonts w:ascii="Times New Roman" w:hAnsi="Times New Roman"/>
          <w:sz w:val="28"/>
          <w:szCs w:val="28"/>
        </w:rPr>
      </w:pPr>
      <w:r w:rsidRPr="00921146">
        <w:rPr>
          <w:rFonts w:ascii="Times New Roman" w:hAnsi="Times New Roman"/>
          <w:sz w:val="28"/>
          <w:szCs w:val="28"/>
        </w:rPr>
        <w:t xml:space="preserve">Разумеется, рисуночные методы не лишены недостатков. Главный из них – относительно низкая надежность получаемых результатов, связанная с субъективностью интерпретации. В отличие от более формализованных тестов, таких как тесты интеллекта или личностные опросники, рисуночные тесты, как правило, не позволяют количественно измерить оцениваемые психические свойства. Термины, в которых проводится интерпретация рисунков, обычно лишены той строгости и однозначности, которая характерна для формализованных тестов. Из-за этого трудно научными методами подтвердить надежность и </w:t>
      </w:r>
      <w:proofErr w:type="spellStart"/>
      <w:r w:rsidRPr="00921146">
        <w:rPr>
          <w:rFonts w:ascii="Times New Roman" w:hAnsi="Times New Roman"/>
          <w:sz w:val="28"/>
          <w:szCs w:val="28"/>
        </w:rPr>
        <w:t>валидность</w:t>
      </w:r>
      <w:proofErr w:type="spellEnd"/>
      <w:r w:rsidRPr="00921146">
        <w:rPr>
          <w:rFonts w:ascii="Times New Roman" w:hAnsi="Times New Roman"/>
          <w:sz w:val="28"/>
          <w:szCs w:val="28"/>
        </w:rPr>
        <w:t xml:space="preserve"> рисуночных методик.</w:t>
      </w:r>
    </w:p>
    <w:p w:rsidR="005E2C8B" w:rsidRPr="00921146" w:rsidRDefault="005E2C8B" w:rsidP="005E2C8B">
      <w:pPr>
        <w:pStyle w:val="a4"/>
        <w:ind w:firstLine="851"/>
        <w:jc w:val="both"/>
        <w:rPr>
          <w:rFonts w:ascii="Times New Roman" w:hAnsi="Times New Roman"/>
          <w:sz w:val="28"/>
          <w:szCs w:val="28"/>
        </w:rPr>
      </w:pPr>
      <w:r w:rsidRPr="00921146">
        <w:rPr>
          <w:rFonts w:ascii="Times New Roman" w:hAnsi="Times New Roman"/>
          <w:sz w:val="28"/>
          <w:szCs w:val="28"/>
        </w:rPr>
        <w:t>Однако психологов-практиков мало смущает недостаточная «научность» рисуночных методов. Для них оказывается более важной та польза, которую они приносят в работе с клиентами. И все же специфику рисуночных тестов нельзя недоучитывать. Она порождает определенные ограничения в их применении, нарушение которых может привести к нежелательным последствиям.</w:t>
      </w:r>
    </w:p>
    <w:p w:rsidR="005E2C8B" w:rsidRPr="003E125B" w:rsidRDefault="005E2C8B" w:rsidP="005E2C8B">
      <w:pPr>
        <w:pStyle w:val="a4"/>
        <w:ind w:firstLine="851"/>
        <w:jc w:val="both"/>
        <w:rPr>
          <w:rFonts w:ascii="Times New Roman" w:hAnsi="Times New Roman"/>
          <w:sz w:val="28"/>
          <w:szCs w:val="28"/>
        </w:rPr>
      </w:pPr>
      <w:r w:rsidRPr="00921146">
        <w:rPr>
          <w:rFonts w:ascii="Times New Roman" w:hAnsi="Times New Roman"/>
          <w:sz w:val="28"/>
          <w:szCs w:val="28"/>
        </w:rPr>
        <w:t>Во-первых, следует крайне осторожно относиться к их использованию в статистических научных исследованиях. Необходимым условием такого использования является привлечение нескольких (как минимум, двух) независимых экспертов, хорошо владеющих интерпретацией применяемых тестов. [2, стр.7</w:t>
      </w:r>
      <w:r w:rsidRPr="003E125B">
        <w:rPr>
          <w:rFonts w:ascii="Times New Roman" w:hAnsi="Times New Roman"/>
          <w:sz w:val="28"/>
          <w:szCs w:val="28"/>
        </w:rPr>
        <w:t>]</w:t>
      </w:r>
    </w:p>
    <w:p w:rsidR="005E2C8B" w:rsidRPr="00921146" w:rsidRDefault="005E2C8B" w:rsidP="005E2C8B">
      <w:pPr>
        <w:pStyle w:val="a4"/>
        <w:ind w:firstLine="851"/>
        <w:jc w:val="both"/>
        <w:rPr>
          <w:rFonts w:ascii="Times New Roman" w:hAnsi="Times New Roman"/>
          <w:sz w:val="28"/>
          <w:szCs w:val="28"/>
        </w:rPr>
      </w:pPr>
      <w:r w:rsidRPr="00921146">
        <w:rPr>
          <w:rFonts w:ascii="Times New Roman" w:hAnsi="Times New Roman"/>
          <w:sz w:val="28"/>
          <w:szCs w:val="28"/>
        </w:rPr>
        <w:t xml:space="preserve">Во-вторых, делать окончательные выводы о психологических особенностях субъекта на основе одних лишь рисуночных тестов не рекомендуется. Эти тесты дают основания для обоснованных предположений, но не для безапелляционных суждений. Окончательное заключение может быть вынесено лишь при сопоставлении особенностей рисунков с другими данными (например, с результатами наблюдений, данными клинической беседы или дополнительных, более строгих тестов). </w:t>
      </w:r>
    </w:p>
    <w:p w:rsidR="005E2C8B" w:rsidRPr="00921146" w:rsidRDefault="005E2C8B" w:rsidP="005E2C8B">
      <w:pPr>
        <w:pStyle w:val="a4"/>
        <w:ind w:firstLine="851"/>
        <w:jc w:val="both"/>
        <w:rPr>
          <w:rFonts w:ascii="Times New Roman" w:hAnsi="Times New Roman"/>
          <w:sz w:val="28"/>
          <w:szCs w:val="28"/>
        </w:rPr>
      </w:pPr>
      <w:r w:rsidRPr="00921146">
        <w:rPr>
          <w:rFonts w:ascii="Times New Roman" w:hAnsi="Times New Roman"/>
          <w:sz w:val="28"/>
          <w:szCs w:val="28"/>
        </w:rPr>
        <w:t xml:space="preserve"> Рисуночный тест  позволяет получить описание как общих интеллектуальных, личностных и эмоциональных особенностей человека, так и его отношения к разным жизненным сферам: семейной, сексуальной, социальной и межличностной. </w:t>
      </w:r>
      <w:proofErr w:type="gramStart"/>
      <w:r w:rsidRPr="00921146">
        <w:rPr>
          <w:rFonts w:ascii="Times New Roman" w:hAnsi="Times New Roman"/>
          <w:sz w:val="28"/>
          <w:szCs w:val="28"/>
        </w:rPr>
        <w:t>Это тесты «Рисунок человека», «Несуществующее животное» (дополненный разработанными нами оригинальными модификациями:</w:t>
      </w:r>
      <w:proofErr w:type="gramEnd"/>
      <w:r w:rsidRPr="00921146">
        <w:rPr>
          <w:rFonts w:ascii="Times New Roman" w:hAnsi="Times New Roman"/>
          <w:sz w:val="28"/>
          <w:szCs w:val="28"/>
        </w:rPr>
        <w:t xml:space="preserve"> </w:t>
      </w:r>
      <w:proofErr w:type="gramStart"/>
      <w:r w:rsidRPr="00921146">
        <w:rPr>
          <w:rFonts w:ascii="Times New Roman" w:hAnsi="Times New Roman"/>
          <w:sz w:val="28"/>
          <w:szCs w:val="28"/>
        </w:rPr>
        <w:t>«Злое животное», «Счастливое животное», «Несчастное животное»), «Рисунок семьи» (в трех вариантах) и «Красивый рисунок».</w:t>
      </w:r>
      <w:proofErr w:type="gramEnd"/>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Как показывает опыт применения этого набора тестов, он весьма чувствителен к большому числу различных психологических особенностей.</w:t>
      </w:r>
      <w:r>
        <w:t xml:space="preserve"> </w:t>
      </w:r>
      <w:r w:rsidRPr="00BA5594">
        <w:rPr>
          <w:rFonts w:ascii="Times New Roman" w:hAnsi="Times New Roman"/>
          <w:sz w:val="28"/>
          <w:szCs w:val="28"/>
        </w:rPr>
        <w:t>Это следующие особенности:</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уровень общего умственного развития;</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преобладание рационального или эмоционального подхода к действительности;</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lastRenderedPageBreak/>
        <w:t>• уровень психомоторного тонуса, повышенная или пониженная активность, астения;</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недостаточность самоконтроля и планирования действий, импульсивность;</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повышенная эмоциональная лабильность или, напротив, ригидность;</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тревожность (как личностная черта) и тревога (как состояние на момент обследования);</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страхи;</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депрессивные тенденции;</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особенности реакции на стресс;</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агрессивность (с возможностью дифференцировать такие ее формы как физическая и вербальная агрессия, защитная агрессия, невротическая агрессия);</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xml:space="preserve">• </w:t>
      </w:r>
      <w:proofErr w:type="spellStart"/>
      <w:r w:rsidRPr="00BA5594">
        <w:rPr>
          <w:rFonts w:ascii="Times New Roman" w:hAnsi="Times New Roman"/>
          <w:sz w:val="28"/>
          <w:szCs w:val="28"/>
        </w:rPr>
        <w:t>экстравертность</w:t>
      </w:r>
      <w:proofErr w:type="spellEnd"/>
      <w:r w:rsidRPr="00BA5594">
        <w:rPr>
          <w:rFonts w:ascii="Times New Roman" w:hAnsi="Times New Roman"/>
          <w:sz w:val="28"/>
          <w:szCs w:val="28"/>
        </w:rPr>
        <w:t xml:space="preserve"> или, напротив, </w:t>
      </w:r>
      <w:proofErr w:type="spellStart"/>
      <w:r w:rsidRPr="00BA5594">
        <w:rPr>
          <w:rFonts w:ascii="Times New Roman" w:hAnsi="Times New Roman"/>
          <w:sz w:val="28"/>
          <w:szCs w:val="28"/>
        </w:rPr>
        <w:t>интровертность</w:t>
      </w:r>
      <w:proofErr w:type="spellEnd"/>
      <w:r w:rsidRPr="00BA5594">
        <w:rPr>
          <w:rFonts w:ascii="Times New Roman" w:hAnsi="Times New Roman"/>
          <w:sz w:val="28"/>
          <w:szCs w:val="28"/>
        </w:rPr>
        <w:t>;</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xml:space="preserve">• </w:t>
      </w:r>
      <w:proofErr w:type="spellStart"/>
      <w:r w:rsidRPr="00BA5594">
        <w:rPr>
          <w:rFonts w:ascii="Times New Roman" w:hAnsi="Times New Roman"/>
          <w:sz w:val="28"/>
          <w:szCs w:val="28"/>
        </w:rPr>
        <w:t>демонстративность</w:t>
      </w:r>
      <w:proofErr w:type="spellEnd"/>
      <w:r w:rsidRPr="00BA5594">
        <w:rPr>
          <w:rFonts w:ascii="Times New Roman" w:hAnsi="Times New Roman"/>
          <w:sz w:val="28"/>
          <w:szCs w:val="28"/>
        </w:rPr>
        <w:t>;</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неудовлетворенность потребности в общении;</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xml:space="preserve">• </w:t>
      </w:r>
      <w:proofErr w:type="spellStart"/>
      <w:r w:rsidRPr="00BA5594">
        <w:rPr>
          <w:rFonts w:ascii="Times New Roman" w:hAnsi="Times New Roman"/>
          <w:sz w:val="28"/>
          <w:szCs w:val="28"/>
        </w:rPr>
        <w:t>аутизация</w:t>
      </w:r>
      <w:proofErr w:type="spellEnd"/>
      <w:r w:rsidRPr="00BA5594">
        <w:rPr>
          <w:rFonts w:ascii="Times New Roman" w:hAnsi="Times New Roman"/>
          <w:sz w:val="28"/>
          <w:szCs w:val="28"/>
        </w:rPr>
        <w:t>, избегание общения;</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xml:space="preserve">• степень </w:t>
      </w:r>
      <w:proofErr w:type="spellStart"/>
      <w:r w:rsidRPr="00BA5594">
        <w:rPr>
          <w:rFonts w:ascii="Times New Roman" w:hAnsi="Times New Roman"/>
          <w:sz w:val="28"/>
          <w:szCs w:val="28"/>
        </w:rPr>
        <w:t>социализированности</w:t>
      </w:r>
      <w:proofErr w:type="spellEnd"/>
      <w:r w:rsidRPr="00BA5594">
        <w:rPr>
          <w:rFonts w:ascii="Times New Roman" w:hAnsi="Times New Roman"/>
          <w:sz w:val="28"/>
          <w:szCs w:val="28"/>
        </w:rPr>
        <w:t xml:space="preserve"> и </w:t>
      </w:r>
      <w:proofErr w:type="spellStart"/>
      <w:r w:rsidRPr="00BA5594">
        <w:rPr>
          <w:rFonts w:ascii="Times New Roman" w:hAnsi="Times New Roman"/>
          <w:sz w:val="28"/>
          <w:szCs w:val="28"/>
        </w:rPr>
        <w:t>конформности</w:t>
      </w:r>
      <w:proofErr w:type="spellEnd"/>
      <w:r w:rsidRPr="00BA5594">
        <w:rPr>
          <w:rFonts w:ascii="Times New Roman" w:hAnsi="Times New Roman"/>
          <w:sz w:val="28"/>
          <w:szCs w:val="28"/>
        </w:rPr>
        <w:t>;</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антисоциальные тенденции;</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отношение к сексуальной сфере;</w:t>
      </w:r>
    </w:p>
    <w:p w:rsidR="005E2C8B" w:rsidRPr="00BA5594" w:rsidRDefault="005E2C8B" w:rsidP="005E2C8B">
      <w:pPr>
        <w:pStyle w:val="a4"/>
        <w:rPr>
          <w:rFonts w:ascii="Times New Roman" w:hAnsi="Times New Roman"/>
          <w:sz w:val="28"/>
          <w:szCs w:val="28"/>
        </w:rPr>
      </w:pPr>
      <w:r w:rsidRPr="00BA5594">
        <w:rPr>
          <w:rFonts w:ascii="Times New Roman" w:hAnsi="Times New Roman"/>
          <w:sz w:val="28"/>
          <w:szCs w:val="28"/>
        </w:rPr>
        <w:t>• отношение к семейной сфере в целом и к отдельным членам семьи.</w:t>
      </w:r>
    </w:p>
    <w:p w:rsidR="005E2C8B" w:rsidRPr="00BA5594" w:rsidRDefault="005E2C8B" w:rsidP="005E2C8B">
      <w:pPr>
        <w:pStyle w:val="a4"/>
        <w:ind w:firstLine="851"/>
        <w:rPr>
          <w:rFonts w:ascii="Times New Roman" w:hAnsi="Times New Roman"/>
          <w:sz w:val="28"/>
          <w:szCs w:val="28"/>
        </w:rPr>
      </w:pPr>
      <w:r w:rsidRPr="00BA5594">
        <w:rPr>
          <w:rFonts w:ascii="Times New Roman" w:hAnsi="Times New Roman"/>
          <w:sz w:val="28"/>
          <w:szCs w:val="28"/>
        </w:rPr>
        <w:t>Однако для очень значительного числа случаев оказывается вполне достаточным предлагаемый основной набор тестов. Нередко он может быть еще более сокращен. Например, если эмоциональное состояние достаточно явно проявилось в рисунках человека и несуществующего животного, то тест «Красивый рисунок» оказывается ненужным. Если характер жалобы не предполагает выявления семейной ситуации, то опускается тест «Рисунок семьи» и т.п. [2, стр. 8]</w:t>
      </w:r>
    </w:p>
    <w:p w:rsidR="005E2C8B" w:rsidRPr="00BA5594" w:rsidRDefault="005E2C8B" w:rsidP="005E2C8B">
      <w:pPr>
        <w:pStyle w:val="a4"/>
        <w:rPr>
          <w:rFonts w:ascii="Times New Roman" w:hAnsi="Times New Roman"/>
          <w:sz w:val="28"/>
          <w:szCs w:val="28"/>
        </w:rPr>
      </w:pPr>
    </w:p>
    <w:p w:rsidR="005E2C8B" w:rsidRDefault="005E2C8B" w:rsidP="005E2C8B">
      <w:pPr>
        <w:rPr>
          <w:rFonts w:ascii="Times New Roman" w:hAnsi="Times New Roman"/>
          <w:b/>
          <w:sz w:val="28"/>
          <w:szCs w:val="28"/>
        </w:rPr>
      </w:pPr>
      <w:r>
        <w:rPr>
          <w:rFonts w:ascii="Times New Roman" w:hAnsi="Times New Roman"/>
          <w:b/>
          <w:sz w:val="28"/>
          <w:szCs w:val="28"/>
        </w:rPr>
        <w:t>1.1 Проведение рисуночных тестов</w:t>
      </w:r>
    </w:p>
    <w:p w:rsidR="005E2C8B" w:rsidRPr="00A30C8C" w:rsidRDefault="005E2C8B" w:rsidP="005E2C8B">
      <w:pPr>
        <w:pStyle w:val="a4"/>
        <w:ind w:firstLine="851"/>
        <w:jc w:val="both"/>
        <w:rPr>
          <w:rFonts w:ascii="Times New Roman" w:hAnsi="Times New Roman"/>
          <w:sz w:val="28"/>
          <w:szCs w:val="28"/>
        </w:rPr>
      </w:pPr>
      <w:r>
        <w:t xml:space="preserve"> </w:t>
      </w:r>
      <w:r w:rsidRPr="00A30C8C">
        <w:rPr>
          <w:rFonts w:ascii="Times New Roman" w:hAnsi="Times New Roman"/>
          <w:sz w:val="28"/>
          <w:szCs w:val="28"/>
        </w:rPr>
        <w:t>Существует много разнообразных рекомендаций по проведению рисуночных тестов. Подчас они противоречат друг другу. Обычно можно найти как свои достоинства, так и недостатки в каждом из предлагаемых вариантов. Например, при использовании цветных карандашей в тесте «Рисунок человека», рекомендуемом некоторыми авторами, повышается возможность оценить отношение субъекта к изображаемому персонажу, но понижается надежность оценки психомоторного тонуса и некоторых других психологических особенностей.</w:t>
      </w:r>
    </w:p>
    <w:p w:rsidR="005E2C8B" w:rsidRPr="00A30C8C" w:rsidRDefault="005E2C8B" w:rsidP="005E2C8B">
      <w:pPr>
        <w:pStyle w:val="a4"/>
        <w:ind w:firstLine="851"/>
        <w:jc w:val="both"/>
        <w:rPr>
          <w:rFonts w:ascii="Times New Roman" w:hAnsi="Times New Roman"/>
          <w:b/>
          <w:sz w:val="28"/>
          <w:szCs w:val="28"/>
        </w:rPr>
      </w:pPr>
      <w:r w:rsidRPr="00A30C8C">
        <w:rPr>
          <w:rFonts w:ascii="Times New Roman" w:hAnsi="Times New Roman"/>
          <w:sz w:val="28"/>
          <w:szCs w:val="28"/>
        </w:rPr>
        <w:t>Интерпретации на основе предлагаемых критериев подлежат только рисунки, сделанные в ситуации психологического обследования с соблюдением стандартной процедуры. Рисунки, сделанные в других ситуациях, не должны оцениваться как тестовые. Их изучение может быть очень полезным и информативным, но оно проводится другими методами, на основе других критериев. [5]</w:t>
      </w:r>
    </w:p>
    <w:p w:rsidR="005E2C8B" w:rsidRPr="00A30C8C" w:rsidRDefault="005E2C8B" w:rsidP="005E2C8B">
      <w:pPr>
        <w:pStyle w:val="a4"/>
        <w:ind w:firstLine="851"/>
        <w:jc w:val="both"/>
        <w:rPr>
          <w:rFonts w:ascii="Times New Roman" w:hAnsi="Times New Roman"/>
          <w:sz w:val="28"/>
          <w:szCs w:val="28"/>
        </w:rPr>
      </w:pPr>
      <w:proofErr w:type="gramStart"/>
      <w:r w:rsidRPr="00A30C8C">
        <w:rPr>
          <w:rFonts w:ascii="Times New Roman" w:hAnsi="Times New Roman"/>
          <w:sz w:val="28"/>
          <w:szCs w:val="28"/>
        </w:rPr>
        <w:lastRenderedPageBreak/>
        <w:t>Даже  при соблюдении стандартной процедуры тестирования результаты могут оказаться сильно искажены, если между обследуемым и проверяющим существуют тесные личные отношения.</w:t>
      </w:r>
      <w:proofErr w:type="gramEnd"/>
      <w:r w:rsidRPr="00A30C8C">
        <w:rPr>
          <w:rFonts w:ascii="Times New Roman" w:hAnsi="Times New Roman"/>
          <w:sz w:val="28"/>
          <w:szCs w:val="28"/>
        </w:rPr>
        <w:t xml:space="preserve"> Это проявляется, например, при попытке проверить собственного ребенка. [2, стр. 9]</w:t>
      </w:r>
    </w:p>
    <w:p w:rsidR="005E2C8B" w:rsidRPr="00A30C8C" w:rsidRDefault="005E2C8B" w:rsidP="005E2C8B">
      <w:pPr>
        <w:pStyle w:val="a4"/>
        <w:ind w:firstLine="851"/>
        <w:jc w:val="both"/>
        <w:rPr>
          <w:rFonts w:ascii="Times New Roman" w:hAnsi="Times New Roman"/>
          <w:sz w:val="28"/>
          <w:szCs w:val="28"/>
        </w:rPr>
      </w:pPr>
      <w:r w:rsidRPr="00A30C8C">
        <w:rPr>
          <w:rFonts w:ascii="Times New Roman" w:hAnsi="Times New Roman"/>
          <w:sz w:val="28"/>
          <w:szCs w:val="28"/>
        </w:rPr>
        <w:t>Каждый тест выполняют на отдельном листе нелинованной бумаги. Желательно использовать лист формата А</w:t>
      </w:r>
      <w:proofErr w:type="gramStart"/>
      <w:r w:rsidRPr="00A30C8C">
        <w:rPr>
          <w:rFonts w:ascii="Times New Roman" w:hAnsi="Times New Roman"/>
          <w:sz w:val="28"/>
          <w:szCs w:val="28"/>
        </w:rPr>
        <w:t>4</w:t>
      </w:r>
      <w:proofErr w:type="gramEnd"/>
      <w:r w:rsidRPr="00A30C8C">
        <w:rPr>
          <w:rFonts w:ascii="Times New Roman" w:hAnsi="Times New Roman"/>
          <w:sz w:val="28"/>
          <w:szCs w:val="28"/>
        </w:rPr>
        <w:t xml:space="preserve"> (21 х 30 см), но допустим и меньший формат. Для теста «Рисунок человека» лист располагают перед </w:t>
      </w:r>
      <w:proofErr w:type="gramStart"/>
      <w:r w:rsidRPr="00A30C8C">
        <w:rPr>
          <w:rFonts w:ascii="Times New Roman" w:hAnsi="Times New Roman"/>
          <w:sz w:val="28"/>
          <w:szCs w:val="28"/>
        </w:rPr>
        <w:t>обследуемым</w:t>
      </w:r>
      <w:proofErr w:type="gramEnd"/>
      <w:r w:rsidRPr="00A30C8C">
        <w:rPr>
          <w:rFonts w:ascii="Times New Roman" w:hAnsi="Times New Roman"/>
          <w:sz w:val="28"/>
          <w:szCs w:val="28"/>
        </w:rPr>
        <w:t xml:space="preserve"> вертикально, для остальных тестов – горизонтально. Если в дальнейшем обследуемый его поворачивает, то ему в этом не препятствуют.</w:t>
      </w:r>
    </w:p>
    <w:p w:rsidR="005E2C8B" w:rsidRPr="00A30C8C" w:rsidRDefault="005E2C8B" w:rsidP="005E2C8B">
      <w:pPr>
        <w:pStyle w:val="a4"/>
        <w:ind w:firstLine="851"/>
        <w:jc w:val="both"/>
        <w:rPr>
          <w:rFonts w:ascii="Times New Roman" w:hAnsi="Times New Roman"/>
          <w:sz w:val="28"/>
          <w:szCs w:val="28"/>
        </w:rPr>
      </w:pPr>
      <w:r w:rsidRPr="00A30C8C">
        <w:rPr>
          <w:rFonts w:ascii="Times New Roman" w:hAnsi="Times New Roman"/>
          <w:sz w:val="28"/>
          <w:szCs w:val="28"/>
        </w:rPr>
        <w:t>Инструкцию к каждому тесту перед началом рисования нужно воспроизводить дословно, без видоизменений и дополнений. По окончании рисования выражают одобрение, независимо от достигнутого результата. Затем полезно обсудить с обследуемым получившийся рисунок. Некоторые вопросы, которые рекомендуются при обсуждении, приведены при описании методик. В отличие от первоначальной инструкции, последующая беседа не должна быть формализованной, ее проводят в свободной форме. Возможно видоизменение предлагаемых вопросов и введение дополнительных.</w:t>
      </w:r>
      <w:r w:rsidRPr="005E2C8B">
        <w:rPr>
          <w:rFonts w:ascii="Times New Roman" w:hAnsi="Times New Roman"/>
          <w:sz w:val="28"/>
          <w:szCs w:val="28"/>
        </w:rPr>
        <w:t>[</w:t>
      </w:r>
      <w:r w:rsidRPr="00A30C8C">
        <w:rPr>
          <w:rFonts w:ascii="Times New Roman" w:hAnsi="Times New Roman"/>
          <w:sz w:val="28"/>
          <w:szCs w:val="28"/>
        </w:rPr>
        <w:t>2, стр. 10</w:t>
      </w:r>
      <w:r w:rsidRPr="005E2C8B">
        <w:rPr>
          <w:rFonts w:ascii="Times New Roman" w:hAnsi="Times New Roman"/>
          <w:sz w:val="28"/>
          <w:szCs w:val="28"/>
        </w:rPr>
        <w:t>]</w:t>
      </w:r>
    </w:p>
    <w:p w:rsidR="005E2C8B" w:rsidRPr="00A30C8C" w:rsidRDefault="005E2C8B" w:rsidP="005E2C8B">
      <w:pPr>
        <w:pStyle w:val="a4"/>
        <w:ind w:firstLine="851"/>
        <w:jc w:val="both"/>
        <w:rPr>
          <w:rFonts w:ascii="Times New Roman" w:hAnsi="Times New Roman"/>
          <w:sz w:val="28"/>
          <w:szCs w:val="28"/>
        </w:rPr>
      </w:pPr>
      <w:r w:rsidRPr="00A30C8C">
        <w:rPr>
          <w:rFonts w:ascii="Times New Roman" w:hAnsi="Times New Roman"/>
          <w:sz w:val="28"/>
          <w:szCs w:val="28"/>
        </w:rPr>
        <w:t>Процесс рисования отражают в протоколе. На каждом листе с рисунками и на каждом листе протокола пишут имя и фамилию обследуемого (или его шифр) и дату обследования. На первом листе указывают возраст, состав семьи, причины обращения, анамнестические данные.</w:t>
      </w:r>
    </w:p>
    <w:p w:rsidR="005E2C8B" w:rsidRPr="00A30C8C" w:rsidRDefault="005E2C8B" w:rsidP="005E2C8B">
      <w:pPr>
        <w:pStyle w:val="a4"/>
        <w:ind w:firstLine="851"/>
        <w:jc w:val="both"/>
        <w:rPr>
          <w:rFonts w:ascii="Times New Roman" w:hAnsi="Times New Roman"/>
          <w:sz w:val="28"/>
          <w:szCs w:val="28"/>
        </w:rPr>
      </w:pPr>
      <w:r w:rsidRPr="00A30C8C">
        <w:rPr>
          <w:rFonts w:ascii="Times New Roman" w:hAnsi="Times New Roman"/>
          <w:sz w:val="28"/>
          <w:szCs w:val="28"/>
        </w:rPr>
        <w:t>В протоколе отмечают:</w:t>
      </w:r>
    </w:p>
    <w:p w:rsidR="005E2C8B" w:rsidRPr="00A30C8C" w:rsidRDefault="005E2C8B" w:rsidP="005E2C8B">
      <w:pPr>
        <w:pStyle w:val="a4"/>
        <w:ind w:firstLine="851"/>
        <w:jc w:val="both"/>
        <w:rPr>
          <w:rFonts w:ascii="Times New Roman" w:hAnsi="Times New Roman"/>
          <w:sz w:val="28"/>
          <w:szCs w:val="28"/>
        </w:rPr>
      </w:pPr>
      <w:r w:rsidRPr="00A30C8C">
        <w:rPr>
          <w:rFonts w:ascii="Times New Roman" w:hAnsi="Times New Roman"/>
          <w:sz w:val="28"/>
          <w:szCs w:val="28"/>
        </w:rPr>
        <w:t>• темп выполнения заданий, паузы и перерывы в работе;</w:t>
      </w:r>
    </w:p>
    <w:p w:rsidR="005E2C8B" w:rsidRPr="00A30C8C" w:rsidRDefault="005E2C8B" w:rsidP="005E2C8B">
      <w:pPr>
        <w:pStyle w:val="a4"/>
        <w:ind w:firstLine="851"/>
        <w:jc w:val="both"/>
        <w:rPr>
          <w:rFonts w:ascii="Times New Roman" w:hAnsi="Times New Roman"/>
          <w:sz w:val="28"/>
          <w:szCs w:val="28"/>
        </w:rPr>
      </w:pPr>
      <w:r w:rsidRPr="00A30C8C">
        <w:rPr>
          <w:rFonts w:ascii="Times New Roman" w:hAnsi="Times New Roman"/>
          <w:sz w:val="28"/>
          <w:szCs w:val="28"/>
        </w:rPr>
        <w:t>• последовательность, в которой делались разные части изображения;</w:t>
      </w:r>
    </w:p>
    <w:p w:rsidR="005E2C8B" w:rsidRPr="00A30C8C" w:rsidRDefault="005E2C8B" w:rsidP="005E2C8B">
      <w:pPr>
        <w:pStyle w:val="a4"/>
        <w:ind w:firstLine="851"/>
        <w:jc w:val="both"/>
        <w:rPr>
          <w:rFonts w:ascii="Times New Roman" w:hAnsi="Times New Roman"/>
          <w:sz w:val="28"/>
          <w:szCs w:val="28"/>
        </w:rPr>
      </w:pPr>
      <w:r w:rsidRPr="00A30C8C">
        <w:rPr>
          <w:rFonts w:ascii="Times New Roman" w:hAnsi="Times New Roman"/>
          <w:sz w:val="28"/>
          <w:szCs w:val="28"/>
        </w:rPr>
        <w:t>• вопросы и высказывания обследуемого;</w:t>
      </w:r>
    </w:p>
    <w:p w:rsidR="005E2C8B" w:rsidRPr="00A30C8C" w:rsidRDefault="005E2C8B" w:rsidP="005E2C8B">
      <w:pPr>
        <w:pStyle w:val="a4"/>
        <w:ind w:firstLine="851"/>
        <w:jc w:val="both"/>
        <w:rPr>
          <w:rFonts w:ascii="Times New Roman" w:hAnsi="Times New Roman"/>
          <w:sz w:val="28"/>
          <w:szCs w:val="28"/>
        </w:rPr>
      </w:pPr>
      <w:r w:rsidRPr="00A30C8C">
        <w:rPr>
          <w:rFonts w:ascii="Times New Roman" w:hAnsi="Times New Roman"/>
          <w:sz w:val="28"/>
          <w:szCs w:val="28"/>
        </w:rPr>
        <w:t>• краткое содержание последующей беседы.</w:t>
      </w:r>
    </w:p>
    <w:p w:rsidR="005E2C8B" w:rsidRPr="00A30C8C" w:rsidRDefault="005E2C8B" w:rsidP="005E2C8B">
      <w:pPr>
        <w:pStyle w:val="a4"/>
        <w:ind w:firstLine="851"/>
        <w:jc w:val="both"/>
        <w:rPr>
          <w:rFonts w:ascii="Times New Roman" w:hAnsi="Times New Roman"/>
          <w:sz w:val="28"/>
          <w:szCs w:val="28"/>
        </w:rPr>
      </w:pPr>
    </w:p>
    <w:p w:rsidR="005E2C8B" w:rsidRDefault="005E2C8B" w:rsidP="005E2C8B">
      <w:pPr>
        <w:rPr>
          <w:rFonts w:ascii="Times New Roman" w:hAnsi="Times New Roman"/>
          <w:b/>
          <w:sz w:val="28"/>
          <w:szCs w:val="28"/>
        </w:rPr>
      </w:pPr>
      <w:r>
        <w:rPr>
          <w:rFonts w:ascii="Times New Roman" w:hAnsi="Times New Roman"/>
          <w:b/>
          <w:sz w:val="28"/>
          <w:szCs w:val="28"/>
        </w:rPr>
        <w:t>1.2 Техника применения рисуночных тестов</w:t>
      </w:r>
    </w:p>
    <w:p w:rsidR="005E2C8B" w:rsidRDefault="005E2C8B" w:rsidP="005E2C8B">
      <w:pPr>
        <w:ind w:firstLine="851"/>
        <w:rPr>
          <w:rFonts w:ascii="Times New Roman" w:hAnsi="Times New Roman"/>
          <w:sz w:val="28"/>
          <w:szCs w:val="28"/>
        </w:rPr>
      </w:pPr>
      <w:r>
        <w:rPr>
          <w:rFonts w:ascii="Times New Roman" w:hAnsi="Times New Roman"/>
          <w:sz w:val="28"/>
          <w:szCs w:val="28"/>
        </w:rPr>
        <w:t xml:space="preserve">Существует ряд рисуночных методик, хорошо зарекомендовавших себя на практике. </w:t>
      </w:r>
      <w:proofErr w:type="gramStart"/>
      <w:r>
        <w:rPr>
          <w:rFonts w:ascii="Times New Roman" w:hAnsi="Times New Roman"/>
          <w:sz w:val="28"/>
          <w:szCs w:val="28"/>
        </w:rPr>
        <w:t>Это тесты «Рисунок человека», «Автопортрет», «Дом, дерево, человек», «Несуществующее животное», «Рисунок семьи» и т.д.</w:t>
      </w:r>
      <w:proofErr w:type="gramEnd"/>
    </w:p>
    <w:p w:rsidR="005E2C8B" w:rsidRDefault="005E2C8B" w:rsidP="005E2C8B">
      <w:pPr>
        <w:spacing w:before="100" w:beforeAutospacing="1" w:after="100" w:afterAutospacing="1" w:line="240" w:lineRule="auto"/>
        <w:outlineLvl w:val="4"/>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НЕСУЩЕСТВУЮЩЕЕ ЖИВОТНОЕ</w:t>
      </w:r>
    </w:p>
    <w:p w:rsidR="005E2C8B" w:rsidRDefault="005E2C8B" w:rsidP="005E2C8B">
      <w:pPr>
        <w:spacing w:before="100" w:beforeAutospacing="1" w:after="100" w:afterAutospacing="1"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Это одна из наиболее информативных рисуночных методик. Ее рекомендуется использовать, начиная со старшего дошкольного возраста (с пяти — шести лет).</w:t>
      </w:r>
    </w:p>
    <w:p w:rsidR="005E2C8B" w:rsidRDefault="005E2C8B" w:rsidP="005E2C8B">
      <w:pPr>
        <w:pStyle w:val="a4"/>
        <w:ind w:firstLine="851"/>
        <w:jc w:val="both"/>
        <w:rPr>
          <w:rFonts w:ascii="Times New Roman" w:hAnsi="Times New Roman"/>
          <w:sz w:val="28"/>
          <w:szCs w:val="28"/>
          <w:lang w:eastAsia="ru-RU"/>
        </w:rPr>
      </w:pPr>
      <w:r>
        <w:rPr>
          <w:rFonts w:ascii="Times New Roman" w:hAnsi="Times New Roman"/>
          <w:b/>
          <w:bCs/>
          <w:sz w:val="28"/>
          <w:szCs w:val="28"/>
          <w:lang w:eastAsia="ru-RU"/>
        </w:rPr>
        <w:t xml:space="preserve">Проведение тестирования. </w:t>
      </w:r>
      <w:r>
        <w:rPr>
          <w:rFonts w:ascii="Times New Roman" w:hAnsi="Times New Roman"/>
          <w:sz w:val="28"/>
          <w:szCs w:val="28"/>
          <w:lang w:eastAsia="ru-RU"/>
        </w:rPr>
        <w:t xml:space="preserve">Лист бумаги кладется перед </w:t>
      </w:r>
      <w:proofErr w:type="gramStart"/>
      <w:r>
        <w:rPr>
          <w:rFonts w:ascii="Times New Roman" w:hAnsi="Times New Roman"/>
          <w:sz w:val="28"/>
          <w:szCs w:val="28"/>
          <w:lang w:eastAsia="ru-RU"/>
        </w:rPr>
        <w:t>обследуемым</w:t>
      </w:r>
      <w:proofErr w:type="gramEnd"/>
      <w:r>
        <w:rPr>
          <w:rFonts w:ascii="Times New Roman" w:hAnsi="Times New Roman"/>
          <w:sz w:val="28"/>
          <w:szCs w:val="28"/>
          <w:lang w:eastAsia="ru-RU"/>
        </w:rPr>
        <w:t xml:space="preserve"> горизонтально. Инструкция: «Я хочу посмотреть, насколько у вас </w:t>
      </w:r>
      <w:proofErr w:type="gramStart"/>
      <w:r>
        <w:rPr>
          <w:rFonts w:ascii="Times New Roman" w:hAnsi="Times New Roman"/>
          <w:sz w:val="28"/>
          <w:szCs w:val="28"/>
          <w:lang w:eastAsia="ru-RU"/>
        </w:rPr>
        <w:t>развиты</w:t>
      </w:r>
      <w:proofErr w:type="gramEnd"/>
      <w:r>
        <w:rPr>
          <w:rFonts w:ascii="Times New Roman" w:hAnsi="Times New Roman"/>
          <w:sz w:val="28"/>
          <w:szCs w:val="28"/>
          <w:lang w:eastAsia="ru-RU"/>
        </w:rPr>
        <w:t xml:space="preserve"> воображение, фантазия (как ты умеешь фантазировать, воображать). Придумайте и нарисуйте животное, которого на самом деле нет, </w:t>
      </w:r>
      <w:r>
        <w:rPr>
          <w:rFonts w:ascii="Times New Roman" w:hAnsi="Times New Roman"/>
          <w:sz w:val="28"/>
          <w:szCs w:val="28"/>
          <w:lang w:eastAsia="ru-RU"/>
        </w:rPr>
        <w:lastRenderedPageBreak/>
        <w:t xml:space="preserve">никогда </w:t>
      </w:r>
      <w:proofErr w:type="gramStart"/>
      <w:r>
        <w:rPr>
          <w:rFonts w:ascii="Times New Roman" w:hAnsi="Times New Roman"/>
          <w:sz w:val="28"/>
          <w:szCs w:val="28"/>
          <w:lang w:eastAsia="ru-RU"/>
        </w:rPr>
        <w:t>не было и которого до вас никто не придумал</w:t>
      </w:r>
      <w:proofErr w:type="gramEnd"/>
      <w:r>
        <w:rPr>
          <w:rFonts w:ascii="Times New Roman" w:hAnsi="Times New Roman"/>
          <w:sz w:val="28"/>
          <w:szCs w:val="28"/>
          <w:lang w:eastAsia="ru-RU"/>
        </w:rPr>
        <w:t xml:space="preserve"> — ни в сказках, ни в компьютерных играх, ни в мультфильмах».</w:t>
      </w:r>
    </w:p>
    <w:p w:rsidR="005E2C8B" w:rsidRDefault="005E2C8B" w:rsidP="005E2C8B">
      <w:pPr>
        <w:pStyle w:val="a4"/>
        <w:ind w:firstLine="851"/>
        <w:jc w:val="both"/>
        <w:rPr>
          <w:rFonts w:ascii="Times New Roman" w:hAnsi="Times New Roman"/>
          <w:sz w:val="28"/>
          <w:szCs w:val="28"/>
          <w:lang w:eastAsia="ru-RU"/>
        </w:rPr>
      </w:pPr>
      <w:r>
        <w:rPr>
          <w:rFonts w:ascii="Times New Roman" w:hAnsi="Times New Roman"/>
          <w:sz w:val="28"/>
          <w:szCs w:val="28"/>
          <w:lang w:eastAsia="ru-RU"/>
        </w:rPr>
        <w:t>Когда обследуемый кончает рисовать, его просят придумать животному название. Его записывают в протоколе. Если придумывание названия вызывает очень большие затруднения, то эту часть задания опускают. При необходимости выясняют, какой части тела (или какому органу) соответствуют те или иные детали изображения.</w:t>
      </w:r>
    </w:p>
    <w:p w:rsidR="005E2C8B" w:rsidRDefault="005E2C8B" w:rsidP="005E2C8B">
      <w:pPr>
        <w:pStyle w:val="a4"/>
        <w:ind w:firstLine="851"/>
        <w:jc w:val="both"/>
        <w:rPr>
          <w:rFonts w:ascii="Times New Roman" w:hAnsi="Times New Roman"/>
          <w:sz w:val="28"/>
          <w:szCs w:val="28"/>
          <w:lang w:eastAsia="ru-RU"/>
        </w:rPr>
      </w:pPr>
      <w:r>
        <w:rPr>
          <w:rFonts w:ascii="Times New Roman" w:hAnsi="Times New Roman"/>
          <w:sz w:val="28"/>
          <w:szCs w:val="28"/>
          <w:lang w:eastAsia="ru-RU"/>
        </w:rPr>
        <w:t>Бывает, что вместо несуществующего животного изображают обычное, известное, что отражается в его названии (заяц, осел и т. п.). В этом случае нужно попросить сделать еще один рисунок, нарисовав на этот раз животное, которого на самом деле не бывает. Инструкцию при этом полностью повторяют. Если и повторный рисунок представляет собой изображение реального животного, то эту работу прекращают. Если вид нарисованного животного вполне обычен (например, явно изображен заяц), но названо оно необычно (например, сказано, что это «волшебный заяц»), то задание считается успешно выполненным и повторять его не нужно.</w:t>
      </w:r>
    </w:p>
    <w:p w:rsidR="005E2C8B" w:rsidRDefault="005E2C8B" w:rsidP="005E2C8B">
      <w:pPr>
        <w:pStyle w:val="a4"/>
        <w:ind w:firstLine="851"/>
        <w:jc w:val="both"/>
        <w:rPr>
          <w:rFonts w:ascii="Times New Roman" w:hAnsi="Times New Roman"/>
          <w:sz w:val="28"/>
          <w:szCs w:val="28"/>
          <w:lang w:eastAsia="ru-RU"/>
        </w:rPr>
      </w:pPr>
      <w:r>
        <w:rPr>
          <w:rFonts w:ascii="Times New Roman" w:hAnsi="Times New Roman"/>
          <w:sz w:val="28"/>
          <w:szCs w:val="28"/>
          <w:lang w:eastAsia="ru-RU"/>
        </w:rPr>
        <w:t xml:space="preserve">Выяснив название животного, </w:t>
      </w:r>
      <w:proofErr w:type="gramStart"/>
      <w:r>
        <w:rPr>
          <w:rFonts w:ascii="Times New Roman" w:hAnsi="Times New Roman"/>
          <w:sz w:val="28"/>
          <w:szCs w:val="28"/>
          <w:lang w:eastAsia="ru-RU"/>
        </w:rPr>
        <w:t>проверяющий</w:t>
      </w:r>
      <w:proofErr w:type="gramEnd"/>
      <w:r>
        <w:rPr>
          <w:rFonts w:ascii="Times New Roman" w:hAnsi="Times New Roman"/>
          <w:sz w:val="28"/>
          <w:szCs w:val="28"/>
          <w:lang w:eastAsia="ru-RU"/>
        </w:rPr>
        <w:t xml:space="preserve"> говорит: «Теперь расскажите про него, про его образ жизни. Как оно живет?». Рассказ записывают, по возможности, дословно. При обследовании подростка или взрослого человека можно предложить ему написать рассказ об образе жизни придуманного животного самостоятельно.</w:t>
      </w:r>
    </w:p>
    <w:p w:rsidR="005E2C8B" w:rsidRDefault="005E2C8B" w:rsidP="005E2C8B">
      <w:pPr>
        <w:pStyle w:val="a4"/>
        <w:ind w:firstLine="851"/>
        <w:rPr>
          <w:rFonts w:ascii="Times New Roman" w:hAnsi="Times New Roman"/>
          <w:sz w:val="28"/>
          <w:szCs w:val="28"/>
          <w:lang w:eastAsia="ru-RU"/>
        </w:rPr>
      </w:pPr>
      <w:r>
        <w:rPr>
          <w:rFonts w:ascii="Times New Roman" w:hAnsi="Times New Roman"/>
          <w:sz w:val="28"/>
          <w:szCs w:val="28"/>
          <w:lang w:eastAsia="ru-RU"/>
        </w:rPr>
        <w:t>Если в рассказе нет достаточных сведений о животном, то по окончании работы задаются дополнительные вопросы:</w:t>
      </w:r>
    </w:p>
    <w:p w:rsidR="005E2C8B" w:rsidRDefault="005E2C8B" w:rsidP="005E2C8B">
      <w:pPr>
        <w:pStyle w:val="a4"/>
        <w:rPr>
          <w:rFonts w:ascii="Times New Roman" w:hAnsi="Times New Roman"/>
          <w:sz w:val="28"/>
          <w:szCs w:val="28"/>
          <w:lang w:eastAsia="ru-RU"/>
        </w:rPr>
      </w:pPr>
      <w:r>
        <w:rPr>
          <w:rFonts w:ascii="Times New Roman" w:hAnsi="Times New Roman"/>
          <w:sz w:val="28"/>
          <w:szCs w:val="28"/>
          <w:lang w:eastAsia="ru-RU"/>
        </w:rPr>
        <w:t>• Чем оно питается?</w:t>
      </w:r>
    </w:p>
    <w:p w:rsidR="005E2C8B" w:rsidRDefault="005E2C8B" w:rsidP="005E2C8B">
      <w:pPr>
        <w:pStyle w:val="a4"/>
        <w:rPr>
          <w:rFonts w:ascii="Times New Roman" w:hAnsi="Times New Roman"/>
          <w:sz w:val="28"/>
          <w:szCs w:val="28"/>
          <w:lang w:eastAsia="ru-RU"/>
        </w:rPr>
      </w:pPr>
      <w:r>
        <w:rPr>
          <w:rFonts w:ascii="Times New Roman" w:hAnsi="Times New Roman"/>
          <w:sz w:val="28"/>
          <w:szCs w:val="28"/>
          <w:lang w:eastAsia="ru-RU"/>
        </w:rPr>
        <w:t>• Где живет?</w:t>
      </w:r>
    </w:p>
    <w:p w:rsidR="005E2C8B" w:rsidRDefault="005E2C8B" w:rsidP="005E2C8B">
      <w:pPr>
        <w:pStyle w:val="a4"/>
        <w:rPr>
          <w:rFonts w:ascii="Times New Roman" w:hAnsi="Times New Roman"/>
          <w:sz w:val="28"/>
          <w:szCs w:val="28"/>
          <w:lang w:eastAsia="ru-RU"/>
        </w:rPr>
      </w:pPr>
      <w:r>
        <w:rPr>
          <w:rFonts w:ascii="Times New Roman" w:hAnsi="Times New Roman"/>
          <w:sz w:val="28"/>
          <w:szCs w:val="28"/>
          <w:lang w:eastAsia="ru-RU"/>
        </w:rPr>
        <w:t>• Чем обычно занимается?</w:t>
      </w:r>
    </w:p>
    <w:p w:rsidR="005E2C8B" w:rsidRDefault="005E2C8B" w:rsidP="005E2C8B">
      <w:pPr>
        <w:pStyle w:val="a4"/>
        <w:rPr>
          <w:rFonts w:ascii="Times New Roman" w:hAnsi="Times New Roman"/>
          <w:sz w:val="28"/>
          <w:szCs w:val="28"/>
          <w:lang w:eastAsia="ru-RU"/>
        </w:rPr>
      </w:pPr>
      <w:r>
        <w:rPr>
          <w:rFonts w:ascii="Times New Roman" w:hAnsi="Times New Roman"/>
          <w:sz w:val="28"/>
          <w:szCs w:val="28"/>
          <w:lang w:eastAsia="ru-RU"/>
        </w:rPr>
        <w:t>• Что любит делать больше всего?</w:t>
      </w:r>
    </w:p>
    <w:p w:rsidR="005E2C8B" w:rsidRDefault="005E2C8B" w:rsidP="005E2C8B">
      <w:pPr>
        <w:pStyle w:val="a4"/>
        <w:rPr>
          <w:rFonts w:ascii="Times New Roman" w:hAnsi="Times New Roman"/>
          <w:sz w:val="28"/>
          <w:szCs w:val="28"/>
          <w:lang w:eastAsia="ru-RU"/>
        </w:rPr>
      </w:pPr>
      <w:r>
        <w:rPr>
          <w:rFonts w:ascii="Times New Roman" w:hAnsi="Times New Roman"/>
          <w:sz w:val="28"/>
          <w:szCs w:val="28"/>
          <w:lang w:eastAsia="ru-RU"/>
        </w:rPr>
        <w:t>• А чего больше всего не любит?</w:t>
      </w:r>
    </w:p>
    <w:p w:rsidR="005E2C8B" w:rsidRDefault="005E2C8B" w:rsidP="005E2C8B">
      <w:pPr>
        <w:pStyle w:val="a4"/>
        <w:rPr>
          <w:rFonts w:ascii="Times New Roman" w:hAnsi="Times New Roman"/>
          <w:sz w:val="28"/>
          <w:szCs w:val="28"/>
          <w:lang w:eastAsia="ru-RU"/>
        </w:rPr>
      </w:pPr>
      <w:r>
        <w:rPr>
          <w:rFonts w:ascii="Times New Roman" w:hAnsi="Times New Roman"/>
          <w:sz w:val="28"/>
          <w:szCs w:val="28"/>
          <w:lang w:eastAsia="ru-RU"/>
        </w:rPr>
        <w:t>• Оно живет одно или с кем-нибудь?</w:t>
      </w:r>
    </w:p>
    <w:p w:rsidR="005E2C8B" w:rsidRDefault="005E2C8B" w:rsidP="005E2C8B">
      <w:pPr>
        <w:pStyle w:val="a4"/>
        <w:rPr>
          <w:rFonts w:ascii="Times New Roman" w:hAnsi="Times New Roman"/>
          <w:sz w:val="28"/>
          <w:szCs w:val="28"/>
          <w:lang w:eastAsia="ru-RU"/>
        </w:rPr>
      </w:pPr>
      <w:r>
        <w:rPr>
          <w:rFonts w:ascii="Times New Roman" w:hAnsi="Times New Roman"/>
          <w:sz w:val="28"/>
          <w:szCs w:val="28"/>
          <w:lang w:eastAsia="ru-RU"/>
        </w:rPr>
        <w:t>• Есть у него друзья? Кто они?</w:t>
      </w:r>
    </w:p>
    <w:p w:rsidR="005E2C8B" w:rsidRDefault="005E2C8B" w:rsidP="005E2C8B">
      <w:pPr>
        <w:pStyle w:val="a4"/>
        <w:rPr>
          <w:rFonts w:ascii="Times New Roman" w:hAnsi="Times New Roman"/>
          <w:sz w:val="28"/>
          <w:szCs w:val="28"/>
          <w:lang w:eastAsia="ru-RU"/>
        </w:rPr>
      </w:pPr>
      <w:r>
        <w:rPr>
          <w:rFonts w:ascii="Times New Roman" w:hAnsi="Times New Roman"/>
          <w:sz w:val="28"/>
          <w:szCs w:val="28"/>
          <w:lang w:eastAsia="ru-RU"/>
        </w:rPr>
        <w:t>• А враги у него есть? Кто? Почему они его враги?</w:t>
      </w:r>
    </w:p>
    <w:p w:rsidR="005E2C8B" w:rsidRDefault="005E2C8B" w:rsidP="005E2C8B">
      <w:pPr>
        <w:pStyle w:val="a4"/>
        <w:rPr>
          <w:rFonts w:ascii="Times New Roman" w:hAnsi="Times New Roman"/>
          <w:sz w:val="28"/>
          <w:szCs w:val="28"/>
          <w:lang w:eastAsia="ru-RU"/>
        </w:rPr>
      </w:pPr>
      <w:r>
        <w:rPr>
          <w:rFonts w:ascii="Times New Roman" w:hAnsi="Times New Roman"/>
          <w:sz w:val="28"/>
          <w:szCs w:val="28"/>
          <w:lang w:eastAsia="ru-RU"/>
        </w:rPr>
        <w:t>• Чего оно боится, или оно ничего не боится?</w:t>
      </w:r>
    </w:p>
    <w:p w:rsidR="005E2C8B" w:rsidRDefault="005E2C8B" w:rsidP="005E2C8B">
      <w:pPr>
        <w:pStyle w:val="a4"/>
        <w:rPr>
          <w:rFonts w:ascii="Times New Roman" w:hAnsi="Times New Roman"/>
          <w:sz w:val="28"/>
          <w:szCs w:val="28"/>
          <w:lang w:eastAsia="ru-RU"/>
        </w:rPr>
      </w:pPr>
      <w:r>
        <w:rPr>
          <w:rFonts w:ascii="Times New Roman" w:hAnsi="Times New Roman"/>
          <w:sz w:val="28"/>
          <w:szCs w:val="28"/>
          <w:lang w:eastAsia="ru-RU"/>
        </w:rPr>
        <w:t>• Какого оно размера?</w:t>
      </w:r>
    </w:p>
    <w:p w:rsidR="005E2C8B" w:rsidRDefault="005E2C8B" w:rsidP="005E2C8B">
      <w:pPr>
        <w:pStyle w:val="a4"/>
        <w:ind w:firstLine="851"/>
        <w:jc w:val="both"/>
        <w:rPr>
          <w:rFonts w:ascii="Times New Roman" w:hAnsi="Times New Roman"/>
          <w:sz w:val="28"/>
          <w:szCs w:val="28"/>
          <w:lang w:eastAsia="ru-RU"/>
        </w:rPr>
      </w:pPr>
      <w:r>
        <w:rPr>
          <w:rFonts w:ascii="Times New Roman" w:hAnsi="Times New Roman"/>
          <w:sz w:val="28"/>
          <w:szCs w:val="28"/>
          <w:lang w:eastAsia="ru-RU"/>
        </w:rPr>
        <w:t xml:space="preserve">Затем </w:t>
      </w:r>
      <w:proofErr w:type="gramStart"/>
      <w:r>
        <w:rPr>
          <w:rFonts w:ascii="Times New Roman" w:hAnsi="Times New Roman"/>
          <w:sz w:val="28"/>
          <w:szCs w:val="28"/>
          <w:lang w:eastAsia="ru-RU"/>
        </w:rPr>
        <w:t>обследуемому</w:t>
      </w:r>
      <w:proofErr w:type="gramEnd"/>
      <w:r>
        <w:rPr>
          <w:rFonts w:ascii="Times New Roman" w:hAnsi="Times New Roman"/>
          <w:sz w:val="28"/>
          <w:szCs w:val="28"/>
          <w:lang w:eastAsia="ru-RU"/>
        </w:rPr>
        <w:t xml:space="preserve"> предлагают представить, что это животное встретило волшебника, который готов выполнить любые три его желания, и спрашивают, какими могли бы быть эти желания. Все ответы записывают в протоколе.</w:t>
      </w:r>
    </w:p>
    <w:p w:rsidR="005E2C8B" w:rsidRDefault="005E2C8B" w:rsidP="005E2C8B">
      <w:pPr>
        <w:pStyle w:val="a4"/>
        <w:ind w:firstLine="851"/>
        <w:jc w:val="both"/>
        <w:rPr>
          <w:rFonts w:ascii="Times New Roman" w:hAnsi="Times New Roman"/>
          <w:sz w:val="28"/>
          <w:szCs w:val="28"/>
          <w:lang w:eastAsia="ru-RU"/>
        </w:rPr>
      </w:pPr>
      <w:r>
        <w:rPr>
          <w:rFonts w:ascii="Times New Roman" w:hAnsi="Times New Roman"/>
          <w:sz w:val="28"/>
          <w:szCs w:val="28"/>
          <w:lang w:eastAsia="ru-RU"/>
        </w:rPr>
        <w:t xml:space="preserve">Беседа о придуманном животном может варьироваться </w:t>
      </w:r>
      <w:proofErr w:type="gramStart"/>
      <w:r>
        <w:rPr>
          <w:rFonts w:ascii="Times New Roman" w:hAnsi="Times New Roman"/>
          <w:sz w:val="28"/>
          <w:szCs w:val="28"/>
          <w:lang w:eastAsia="ru-RU"/>
        </w:rPr>
        <w:t>проверяющим</w:t>
      </w:r>
      <w:proofErr w:type="gramEnd"/>
      <w:r>
        <w:rPr>
          <w:rFonts w:ascii="Times New Roman" w:hAnsi="Times New Roman"/>
          <w:sz w:val="28"/>
          <w:szCs w:val="28"/>
          <w:lang w:eastAsia="ru-RU"/>
        </w:rPr>
        <w:t xml:space="preserve"> в зависимости от особенностей обследуемого и от целей обследования. Приведенный список вопросов — не обязательный, а ориентировочный.</w:t>
      </w:r>
    </w:p>
    <w:p w:rsidR="005E2C8B" w:rsidRDefault="005E2C8B" w:rsidP="005E2C8B">
      <w:pPr>
        <w:rPr>
          <w:rFonts w:ascii="Times New Roman" w:hAnsi="Times New Roman"/>
          <w:sz w:val="28"/>
          <w:szCs w:val="28"/>
        </w:rPr>
      </w:pPr>
      <w:r>
        <w:rPr>
          <w:rFonts w:ascii="Times New Roman" w:hAnsi="Times New Roman"/>
          <w:b/>
          <w:sz w:val="28"/>
          <w:szCs w:val="28"/>
        </w:rPr>
        <w:t xml:space="preserve">2. Применение  рисуночных тестов для выявления личностных особенностей  учащихся </w:t>
      </w:r>
      <w:r>
        <w:rPr>
          <w:rFonts w:ascii="Times New Roman" w:hAnsi="Times New Roman"/>
          <w:b/>
          <w:sz w:val="28"/>
          <w:szCs w:val="28"/>
          <w:lang w:val="en-US"/>
        </w:rPr>
        <w:t>VIII</w:t>
      </w:r>
      <w:r>
        <w:rPr>
          <w:rFonts w:ascii="Times New Roman" w:hAnsi="Times New Roman"/>
          <w:b/>
          <w:sz w:val="28"/>
          <w:szCs w:val="28"/>
        </w:rPr>
        <w:t xml:space="preserve"> вида</w:t>
      </w:r>
    </w:p>
    <w:p w:rsidR="005E2C8B" w:rsidRPr="00D97D4B" w:rsidRDefault="005E2C8B" w:rsidP="005E2C8B">
      <w:pPr>
        <w:pStyle w:val="a4"/>
        <w:ind w:firstLine="567"/>
        <w:jc w:val="both"/>
        <w:rPr>
          <w:rFonts w:ascii="Times New Roman" w:hAnsi="Times New Roman"/>
          <w:sz w:val="28"/>
          <w:szCs w:val="28"/>
        </w:rPr>
      </w:pPr>
      <w:r w:rsidRPr="00D97D4B">
        <w:rPr>
          <w:rFonts w:ascii="Times New Roman" w:hAnsi="Times New Roman"/>
          <w:sz w:val="28"/>
          <w:szCs w:val="28"/>
        </w:rPr>
        <w:t xml:space="preserve">Наиболее примитивный вариант выполнения теста – это изображение реально существующего животного, сопровождаемое описанием </w:t>
      </w:r>
      <w:r w:rsidRPr="00D97D4B">
        <w:rPr>
          <w:rFonts w:ascii="Times New Roman" w:hAnsi="Times New Roman"/>
          <w:sz w:val="28"/>
          <w:szCs w:val="28"/>
        </w:rPr>
        <w:lastRenderedPageBreak/>
        <w:t xml:space="preserve">естественного для него образа жизни. Это норма для дошкольного возраста, хотя при хорошем уровне развития даже дошкольник способен хотя бы дать своему животному нестандартное название. В </w:t>
      </w:r>
      <w:proofErr w:type="gramStart"/>
      <w:r w:rsidRPr="00D97D4B">
        <w:rPr>
          <w:rFonts w:ascii="Times New Roman" w:hAnsi="Times New Roman"/>
          <w:sz w:val="28"/>
          <w:szCs w:val="28"/>
        </w:rPr>
        <w:t>более старшем</w:t>
      </w:r>
      <w:proofErr w:type="gramEnd"/>
      <w:r w:rsidRPr="00D97D4B">
        <w:rPr>
          <w:rFonts w:ascii="Times New Roman" w:hAnsi="Times New Roman"/>
          <w:sz w:val="28"/>
          <w:szCs w:val="28"/>
        </w:rPr>
        <w:t xml:space="preserve"> возрасте это свидетельство особо низкого уровня развития воображения. Подобное выполнение задания нередко встречается при умственной отсталости или при задержке психического развития (ЗПР).</w:t>
      </w:r>
    </w:p>
    <w:p w:rsidR="005E2C8B" w:rsidRPr="00D97D4B" w:rsidRDefault="005E2C8B" w:rsidP="005E2C8B">
      <w:pPr>
        <w:pStyle w:val="a4"/>
        <w:ind w:firstLine="567"/>
        <w:jc w:val="both"/>
        <w:rPr>
          <w:rFonts w:ascii="Times New Roman" w:hAnsi="Times New Roman"/>
          <w:sz w:val="28"/>
          <w:szCs w:val="28"/>
        </w:rPr>
      </w:pPr>
      <w:r w:rsidRPr="00D97D4B">
        <w:rPr>
          <w:rFonts w:ascii="Times New Roman" w:hAnsi="Times New Roman"/>
          <w:sz w:val="28"/>
          <w:szCs w:val="28"/>
        </w:rPr>
        <w:t>В своей работе, я хотела бы обратить внимание на учащихся нашего лицея, выявить личностные особенности.</w:t>
      </w:r>
    </w:p>
    <w:p w:rsidR="005E2C8B" w:rsidRPr="00D97D4B" w:rsidRDefault="005E2C8B" w:rsidP="005E2C8B">
      <w:pPr>
        <w:pStyle w:val="a4"/>
        <w:ind w:firstLine="567"/>
        <w:jc w:val="both"/>
        <w:rPr>
          <w:rFonts w:ascii="Times New Roman" w:hAnsi="Times New Roman"/>
          <w:sz w:val="28"/>
          <w:szCs w:val="28"/>
        </w:rPr>
      </w:pPr>
      <w:r>
        <w:rPr>
          <w:rFonts w:ascii="Times New Roman" w:hAnsi="Times New Roman"/>
          <w:sz w:val="28"/>
          <w:szCs w:val="28"/>
        </w:rPr>
        <w:t>1. Д. А.</w:t>
      </w:r>
      <w:r w:rsidRPr="00D97D4B">
        <w:rPr>
          <w:rFonts w:ascii="Times New Roman" w:hAnsi="Times New Roman"/>
          <w:sz w:val="28"/>
          <w:szCs w:val="28"/>
        </w:rPr>
        <w:t xml:space="preserve"> – 20 лет, </w:t>
      </w:r>
      <w:proofErr w:type="gramStart"/>
      <w:r w:rsidRPr="00D97D4B">
        <w:rPr>
          <w:rFonts w:ascii="Times New Roman" w:hAnsi="Times New Roman"/>
          <w:sz w:val="28"/>
          <w:szCs w:val="28"/>
        </w:rPr>
        <w:t>закончил коррекционную школу</w:t>
      </w:r>
      <w:proofErr w:type="gramEnd"/>
      <w:r w:rsidRPr="00D97D4B">
        <w:rPr>
          <w:rFonts w:ascii="Times New Roman" w:hAnsi="Times New Roman"/>
          <w:sz w:val="28"/>
          <w:szCs w:val="28"/>
        </w:rPr>
        <w:t xml:space="preserve"> 8 вида. Получил профессию «маляр». Выполнял рисунок «Существующее Животное», изобразил Оленя, с огромными рогами, который утопает  в болоте. Сложно было выполнять инструкцию, причиной служит не только отставание в когнитивной сфере, сколько очень высокая тревожность. Не понимая, каковы критерии оценки такого задания, он заранее ожидает заведомо отрицательную оценку, что может полностью блокировать содержательную деятельность. Изображение существующего животного безопаснее, чем придумывать что - то новое. </w:t>
      </w:r>
    </w:p>
    <w:p w:rsidR="005E2C8B" w:rsidRPr="00D97D4B" w:rsidRDefault="005E2C8B" w:rsidP="005E2C8B">
      <w:pPr>
        <w:pStyle w:val="a4"/>
        <w:ind w:firstLine="567"/>
        <w:jc w:val="both"/>
        <w:rPr>
          <w:rFonts w:ascii="Times New Roman" w:hAnsi="Times New Roman"/>
          <w:sz w:val="28"/>
          <w:szCs w:val="28"/>
        </w:rPr>
      </w:pPr>
      <w:r w:rsidRPr="00D97D4B">
        <w:rPr>
          <w:rFonts w:ascii="Times New Roman" w:hAnsi="Times New Roman"/>
          <w:sz w:val="28"/>
          <w:szCs w:val="28"/>
        </w:rPr>
        <w:t>В отдельных случаях причиной отхода от инструкции служит не столько отставание в когнитивной сфере, сколько очень высокая тревожность. Тревожному человеку трудно выполнять неопределенные задания. Не понимая, каковы критерии оценки такого задания, он заранее ожидает заведомо отрицательную оценку, что может полностью блокировать содержательную деятельность. Изображение существующего животного в некотором смысле безопаснее придумывания чего-то нового. Поэтому тревожный человек упрощает себе выполнение задания, фактически подменяя поставленную перед ним непривычную задачу более знакомой.</w:t>
      </w:r>
    </w:p>
    <w:p w:rsidR="005E2C8B" w:rsidRPr="00D97D4B" w:rsidRDefault="005E2C8B" w:rsidP="005E2C8B">
      <w:pPr>
        <w:pStyle w:val="a4"/>
        <w:ind w:firstLine="567"/>
        <w:jc w:val="both"/>
        <w:rPr>
          <w:rFonts w:ascii="Times New Roman" w:hAnsi="Times New Roman"/>
          <w:sz w:val="28"/>
          <w:szCs w:val="28"/>
        </w:rPr>
      </w:pPr>
      <w:r>
        <w:rPr>
          <w:rFonts w:ascii="Times New Roman" w:hAnsi="Times New Roman"/>
          <w:sz w:val="28"/>
          <w:szCs w:val="28"/>
        </w:rPr>
        <w:t>2.Б. С.</w:t>
      </w:r>
      <w:r w:rsidRPr="00D97D4B">
        <w:rPr>
          <w:rFonts w:ascii="Times New Roman" w:hAnsi="Times New Roman"/>
          <w:sz w:val="28"/>
          <w:szCs w:val="28"/>
        </w:rPr>
        <w:t xml:space="preserve"> – 19 лет изобразил дракона «</w:t>
      </w:r>
      <w:proofErr w:type="spellStart"/>
      <w:r w:rsidRPr="00D97D4B">
        <w:rPr>
          <w:rFonts w:ascii="Times New Roman" w:hAnsi="Times New Roman"/>
          <w:sz w:val="28"/>
          <w:szCs w:val="28"/>
        </w:rPr>
        <w:t>Тродоета</w:t>
      </w:r>
      <w:proofErr w:type="spellEnd"/>
      <w:r w:rsidRPr="00D97D4B">
        <w:rPr>
          <w:rFonts w:ascii="Times New Roman" w:hAnsi="Times New Roman"/>
          <w:sz w:val="28"/>
          <w:szCs w:val="28"/>
        </w:rPr>
        <w:t xml:space="preserve">», который сжигает все на своем пути, очень агрессивен. Несколько более высокий уровень выполнения задания, </w:t>
      </w:r>
      <w:proofErr w:type="gramStart"/>
      <w:r w:rsidRPr="00D97D4B">
        <w:rPr>
          <w:rFonts w:ascii="Times New Roman" w:hAnsi="Times New Roman"/>
          <w:sz w:val="28"/>
          <w:szCs w:val="28"/>
        </w:rPr>
        <w:t>однако</w:t>
      </w:r>
      <w:proofErr w:type="gramEnd"/>
      <w:r w:rsidRPr="00D97D4B">
        <w:rPr>
          <w:rFonts w:ascii="Times New Roman" w:hAnsi="Times New Roman"/>
          <w:sz w:val="28"/>
          <w:szCs w:val="28"/>
        </w:rPr>
        <w:t xml:space="preserve"> тоже с нарушением инструкции – это изображение вымершего животного, например, динозавра, или животного, существующего не в природе, а в культуре: Пегаса, дракона, кентавра, русалки.</w:t>
      </w:r>
    </w:p>
    <w:p w:rsidR="005E2C8B" w:rsidRPr="00D97D4B" w:rsidRDefault="005E2C8B" w:rsidP="005E2C8B">
      <w:pPr>
        <w:pStyle w:val="a4"/>
        <w:ind w:firstLine="567"/>
        <w:jc w:val="both"/>
        <w:rPr>
          <w:rFonts w:ascii="Times New Roman" w:hAnsi="Times New Roman"/>
          <w:sz w:val="28"/>
          <w:szCs w:val="28"/>
        </w:rPr>
      </w:pPr>
      <w:r w:rsidRPr="00D97D4B">
        <w:rPr>
          <w:rFonts w:ascii="Times New Roman" w:hAnsi="Times New Roman"/>
          <w:sz w:val="28"/>
          <w:szCs w:val="28"/>
        </w:rPr>
        <w:t>Животные с крыльями часто встречаются у людей с сильно развитым  защитным фантазированием, склонных предаваться мечтам, «витать в облаках». Защитное фантазирование – это уход в мир воображения от проблем, с которыми человек сталкивается. В реальности такие люди обычно пассивны, несколько инфантильны</w:t>
      </w:r>
    </w:p>
    <w:p w:rsidR="005E2C8B" w:rsidRPr="00D97D4B" w:rsidRDefault="005E2C8B" w:rsidP="005E2C8B">
      <w:pPr>
        <w:pStyle w:val="a4"/>
        <w:ind w:firstLine="567"/>
        <w:jc w:val="both"/>
        <w:rPr>
          <w:rFonts w:ascii="Times New Roman" w:hAnsi="Times New Roman"/>
          <w:sz w:val="28"/>
          <w:szCs w:val="28"/>
        </w:rPr>
      </w:pPr>
      <w:r w:rsidRPr="00D97D4B">
        <w:rPr>
          <w:rFonts w:ascii="Times New Roman" w:hAnsi="Times New Roman"/>
          <w:sz w:val="28"/>
          <w:szCs w:val="28"/>
        </w:rPr>
        <w:t xml:space="preserve">Наиболее распространённый способ выполнения задания – это изображение животного, не совпадающего ни с одним из реально </w:t>
      </w:r>
      <w:proofErr w:type="gramStart"/>
      <w:r w:rsidRPr="00D97D4B">
        <w:rPr>
          <w:rFonts w:ascii="Times New Roman" w:hAnsi="Times New Roman"/>
          <w:sz w:val="28"/>
          <w:szCs w:val="28"/>
        </w:rPr>
        <w:t>существующих</w:t>
      </w:r>
      <w:proofErr w:type="gramEnd"/>
      <w:r w:rsidRPr="00D97D4B">
        <w:rPr>
          <w:rFonts w:ascii="Times New Roman" w:hAnsi="Times New Roman"/>
          <w:sz w:val="28"/>
          <w:szCs w:val="28"/>
        </w:rPr>
        <w:t>, но построенного по стандартной модели: горизонтально расположенное тело, голова с глазами и ртом, конечности (ноги, щупальца, руки, крылья). Возможны дополнительные детали – уши, нос, шея, плавники, хобот и прочие части тела обычных животных. Среди подобных животных выделяются два типа: составной и целостный.</w:t>
      </w:r>
    </w:p>
    <w:p w:rsidR="005E2C8B" w:rsidRPr="00D97D4B" w:rsidRDefault="005E2C8B" w:rsidP="005E2C8B">
      <w:pPr>
        <w:pStyle w:val="a4"/>
        <w:ind w:firstLine="567"/>
        <w:jc w:val="both"/>
        <w:rPr>
          <w:rFonts w:ascii="Times New Roman" w:hAnsi="Times New Roman"/>
          <w:sz w:val="28"/>
          <w:szCs w:val="28"/>
        </w:rPr>
      </w:pPr>
      <w:r w:rsidRPr="00D97D4B">
        <w:rPr>
          <w:rFonts w:ascii="Times New Roman" w:hAnsi="Times New Roman"/>
          <w:sz w:val="28"/>
          <w:szCs w:val="28"/>
        </w:rPr>
        <w:lastRenderedPageBreak/>
        <w:t xml:space="preserve">Составное животное строится из частей разных реальных животных. Придумывание и изображение составных животных </w:t>
      </w:r>
      <w:proofErr w:type="gramStart"/>
      <w:r w:rsidRPr="00D97D4B">
        <w:rPr>
          <w:rFonts w:ascii="Times New Roman" w:hAnsi="Times New Roman"/>
          <w:sz w:val="28"/>
          <w:szCs w:val="28"/>
        </w:rPr>
        <w:t>характерны</w:t>
      </w:r>
      <w:proofErr w:type="gramEnd"/>
      <w:r w:rsidRPr="00D97D4B">
        <w:rPr>
          <w:rFonts w:ascii="Times New Roman" w:hAnsi="Times New Roman"/>
          <w:sz w:val="28"/>
          <w:szCs w:val="28"/>
        </w:rPr>
        <w:t xml:space="preserve"> для людей с рационалистическим подходом к задаче, с низкой творческой направленностью, исполнительской, а не творческой установкой. Такая установка наиболее типична в начале младшего школьного возраста (примерно до восьми лет), однако она не представляет отклонения от нормы даже и у взрослых. При рационалистическом способе создания образа оценка уровня воображения определяется количеством прототипов и степенью их разнородности.</w:t>
      </w:r>
    </w:p>
    <w:p w:rsidR="005E2C8B" w:rsidRPr="00D97D4B" w:rsidRDefault="005E2C8B" w:rsidP="005E2C8B">
      <w:pPr>
        <w:pStyle w:val="a4"/>
        <w:ind w:firstLine="567"/>
        <w:jc w:val="both"/>
        <w:rPr>
          <w:rFonts w:ascii="Times New Roman" w:hAnsi="Times New Roman"/>
          <w:sz w:val="28"/>
          <w:szCs w:val="28"/>
        </w:rPr>
      </w:pPr>
      <w:r>
        <w:rPr>
          <w:rFonts w:ascii="Times New Roman" w:hAnsi="Times New Roman"/>
          <w:sz w:val="28"/>
          <w:szCs w:val="28"/>
        </w:rPr>
        <w:t>3.Н. И.</w:t>
      </w:r>
      <w:r w:rsidRPr="00D97D4B">
        <w:rPr>
          <w:rFonts w:ascii="Times New Roman" w:hAnsi="Times New Roman"/>
          <w:sz w:val="28"/>
          <w:szCs w:val="28"/>
        </w:rPr>
        <w:t xml:space="preserve"> – 20 лет изобразила целостное несуществующее животное, собаку под названием </w:t>
      </w:r>
      <w:proofErr w:type="spellStart"/>
      <w:r w:rsidRPr="00D97D4B">
        <w:rPr>
          <w:rFonts w:ascii="Times New Roman" w:hAnsi="Times New Roman"/>
          <w:sz w:val="28"/>
          <w:szCs w:val="28"/>
        </w:rPr>
        <w:t>Пинтик</w:t>
      </w:r>
      <w:proofErr w:type="spellEnd"/>
      <w:r w:rsidRPr="00D97D4B">
        <w:rPr>
          <w:rFonts w:ascii="Times New Roman" w:hAnsi="Times New Roman"/>
          <w:sz w:val="28"/>
          <w:szCs w:val="28"/>
        </w:rPr>
        <w:t xml:space="preserve">. Рисунок строится в соответствии с общей схемой животного, но без привлечения частей тела конкретных животных, хотя результат и может напоминать дракона, </w:t>
      </w:r>
      <w:proofErr w:type="spellStart"/>
      <w:r w:rsidRPr="00D97D4B">
        <w:rPr>
          <w:rFonts w:ascii="Times New Roman" w:hAnsi="Times New Roman"/>
          <w:sz w:val="28"/>
          <w:szCs w:val="28"/>
        </w:rPr>
        <w:t>слонопотама</w:t>
      </w:r>
      <w:proofErr w:type="spellEnd"/>
      <w:r w:rsidRPr="00D97D4B">
        <w:rPr>
          <w:rFonts w:ascii="Times New Roman" w:hAnsi="Times New Roman"/>
          <w:sz w:val="28"/>
          <w:szCs w:val="28"/>
        </w:rPr>
        <w:t>, собаку или что-то ещё. Этот тип образа характерен для художественно-эмоционального подхода к творческой задаче. Чем меньше созданное животное похоже на что-то реально существующее (в природе или культуре), тем выше оценивается уровень воображения.</w:t>
      </w:r>
    </w:p>
    <w:p w:rsidR="005E2C8B" w:rsidRPr="00D97D4B" w:rsidRDefault="005E2C8B" w:rsidP="005E2C8B">
      <w:pPr>
        <w:pStyle w:val="a4"/>
        <w:ind w:firstLine="567"/>
        <w:jc w:val="both"/>
        <w:rPr>
          <w:rFonts w:ascii="Times New Roman" w:hAnsi="Times New Roman"/>
          <w:sz w:val="28"/>
          <w:szCs w:val="28"/>
        </w:rPr>
      </w:pPr>
      <w:r>
        <w:rPr>
          <w:rFonts w:ascii="Times New Roman" w:hAnsi="Times New Roman"/>
          <w:sz w:val="28"/>
          <w:szCs w:val="28"/>
        </w:rPr>
        <w:t>На рисунке Н. И.</w:t>
      </w:r>
      <w:r w:rsidRPr="00D97D4B">
        <w:rPr>
          <w:rFonts w:ascii="Times New Roman" w:hAnsi="Times New Roman"/>
          <w:sz w:val="28"/>
          <w:szCs w:val="28"/>
        </w:rPr>
        <w:t xml:space="preserve"> «Несуществующее животное», под названием «</w:t>
      </w:r>
      <w:proofErr w:type="spellStart"/>
      <w:r w:rsidRPr="00D97D4B">
        <w:rPr>
          <w:rFonts w:ascii="Times New Roman" w:hAnsi="Times New Roman"/>
          <w:sz w:val="28"/>
          <w:szCs w:val="28"/>
        </w:rPr>
        <w:t>Пинтик</w:t>
      </w:r>
      <w:proofErr w:type="spellEnd"/>
      <w:r w:rsidRPr="00D97D4B">
        <w:rPr>
          <w:rFonts w:ascii="Times New Roman" w:hAnsi="Times New Roman"/>
          <w:sz w:val="28"/>
          <w:szCs w:val="28"/>
        </w:rPr>
        <w:t>», можно увидеть помимо уровня собственной агрессивности  проявляется отношение к возможной агрессии со стороны окружающих. Боязнь нападения приводит к стремлению защитить придуманное животное</w:t>
      </w:r>
    </w:p>
    <w:p w:rsidR="005E2C8B" w:rsidRPr="00D97D4B" w:rsidRDefault="005E2C8B" w:rsidP="005E2C8B">
      <w:pPr>
        <w:pStyle w:val="a4"/>
        <w:ind w:firstLine="567"/>
        <w:jc w:val="both"/>
        <w:rPr>
          <w:rFonts w:ascii="Times New Roman" w:hAnsi="Times New Roman"/>
          <w:sz w:val="28"/>
          <w:szCs w:val="28"/>
        </w:rPr>
      </w:pPr>
      <w:r>
        <w:rPr>
          <w:rFonts w:ascii="Times New Roman" w:hAnsi="Times New Roman"/>
          <w:sz w:val="28"/>
          <w:szCs w:val="28"/>
        </w:rPr>
        <w:t>4.На рисунке В. В.</w:t>
      </w:r>
      <w:r w:rsidRPr="00D97D4B">
        <w:rPr>
          <w:rFonts w:ascii="Times New Roman" w:hAnsi="Times New Roman"/>
          <w:sz w:val="28"/>
          <w:szCs w:val="28"/>
        </w:rPr>
        <w:t xml:space="preserve"> – 20 лет. «Несуществующее животное» - имя не мог придумать «без имени». Повышенная тревожность в рисунке часто отражается в избыточном количестве органов чувств. Тревожный человек сам </w:t>
      </w:r>
      <w:proofErr w:type="spellStart"/>
      <w:r w:rsidRPr="00D97D4B">
        <w:rPr>
          <w:rFonts w:ascii="Times New Roman" w:hAnsi="Times New Roman"/>
          <w:sz w:val="28"/>
          <w:szCs w:val="28"/>
        </w:rPr>
        <w:t>повышенно</w:t>
      </w:r>
      <w:proofErr w:type="spellEnd"/>
      <w:r w:rsidRPr="00D97D4B">
        <w:rPr>
          <w:rFonts w:ascii="Times New Roman" w:hAnsi="Times New Roman"/>
          <w:sz w:val="28"/>
          <w:szCs w:val="28"/>
        </w:rPr>
        <w:t xml:space="preserve"> чувствителен к возможным опасностям и поэтому наделяет повышенной чувствительностью свои создания.  Очень широко распространено изображение игл, как у дикобраза, или колючек Тема высокой чувствительности (очень острый слух, тонкое обоняние, исключительно хорошее зрение) нередко звучит и в рассказе об образе жизни животного. Указания на использование в пищу заведомо несъедобных вещей (гвоздей, камней, стекла и т.п.) типично при грубых нарушениях общения. Высказывания без указаний на то, с кем именно дружит животное («дружит со всеми»), типичны для детей с недостатком общения, отсутствием реальных эмоциональных связей со сверстниками. Невидимость животного служит символом отсутствия эмоциональных контактов. Необходимость прятаться – свидетельство боязни окружающего мира.</w:t>
      </w:r>
    </w:p>
    <w:p w:rsidR="005E2C8B" w:rsidRPr="00D97D4B" w:rsidRDefault="005E2C8B" w:rsidP="005E2C8B">
      <w:pPr>
        <w:pStyle w:val="a4"/>
        <w:ind w:firstLine="567"/>
        <w:jc w:val="both"/>
        <w:rPr>
          <w:rFonts w:ascii="Times New Roman" w:hAnsi="Times New Roman"/>
          <w:sz w:val="28"/>
          <w:szCs w:val="28"/>
        </w:rPr>
      </w:pPr>
      <w:r w:rsidRPr="00D97D4B">
        <w:rPr>
          <w:rFonts w:ascii="Times New Roman" w:hAnsi="Times New Roman"/>
          <w:sz w:val="28"/>
          <w:szCs w:val="28"/>
        </w:rPr>
        <w:t xml:space="preserve">В рисунке несуществующего животного главные признаки высокой эмоциональной лабильности – это значительные колебания силы нажима на карандаш, степени </w:t>
      </w:r>
      <w:proofErr w:type="spellStart"/>
      <w:r w:rsidRPr="00D97D4B">
        <w:rPr>
          <w:rFonts w:ascii="Times New Roman" w:hAnsi="Times New Roman"/>
          <w:sz w:val="28"/>
          <w:szCs w:val="28"/>
        </w:rPr>
        <w:t>детализированности</w:t>
      </w:r>
      <w:proofErr w:type="spellEnd"/>
      <w:r w:rsidRPr="00D97D4B">
        <w:rPr>
          <w:rFonts w:ascii="Times New Roman" w:hAnsi="Times New Roman"/>
          <w:sz w:val="28"/>
          <w:szCs w:val="28"/>
        </w:rPr>
        <w:t xml:space="preserve"> и аккуратности изображения. Признаками </w:t>
      </w:r>
      <w:proofErr w:type="spellStart"/>
      <w:r w:rsidRPr="00D97D4B">
        <w:rPr>
          <w:rFonts w:ascii="Times New Roman" w:hAnsi="Times New Roman"/>
          <w:sz w:val="28"/>
          <w:szCs w:val="28"/>
        </w:rPr>
        <w:t>астенизации</w:t>
      </w:r>
      <w:proofErr w:type="spellEnd"/>
      <w:r w:rsidRPr="00D97D4B">
        <w:rPr>
          <w:rFonts w:ascii="Times New Roman" w:hAnsi="Times New Roman"/>
          <w:sz w:val="28"/>
          <w:szCs w:val="28"/>
        </w:rPr>
        <w:t xml:space="preserve"> служат линии, не доведенные до конца, а также любимое занятие животного (любит лежать, много спит). Большое внимание уделено также навязчиво повторяемым описаниям еды. Боязнь перемен – признак пессимистической позиции.</w:t>
      </w:r>
    </w:p>
    <w:p w:rsidR="005E2C8B" w:rsidRPr="00D97D4B" w:rsidRDefault="005E2C8B" w:rsidP="005E2C8B">
      <w:pPr>
        <w:pStyle w:val="a4"/>
        <w:ind w:firstLine="567"/>
        <w:jc w:val="both"/>
        <w:rPr>
          <w:rFonts w:ascii="Times New Roman" w:hAnsi="Times New Roman"/>
          <w:sz w:val="28"/>
          <w:szCs w:val="28"/>
        </w:rPr>
      </w:pPr>
      <w:r>
        <w:rPr>
          <w:rFonts w:ascii="Times New Roman" w:hAnsi="Times New Roman"/>
          <w:sz w:val="28"/>
          <w:szCs w:val="28"/>
        </w:rPr>
        <w:lastRenderedPageBreak/>
        <w:t>6.</w:t>
      </w:r>
      <w:r w:rsidRPr="00D97D4B">
        <w:rPr>
          <w:rFonts w:ascii="Times New Roman" w:hAnsi="Times New Roman"/>
          <w:sz w:val="28"/>
          <w:szCs w:val="28"/>
        </w:rPr>
        <w:t xml:space="preserve">Агрессивность проявления можно увидеть у учащегося </w:t>
      </w:r>
      <w:r>
        <w:rPr>
          <w:rFonts w:ascii="Times New Roman" w:hAnsi="Times New Roman"/>
          <w:sz w:val="28"/>
          <w:szCs w:val="28"/>
        </w:rPr>
        <w:t xml:space="preserve"> К.  С.</w:t>
      </w:r>
      <w:r w:rsidRPr="00D97D4B">
        <w:rPr>
          <w:rFonts w:ascii="Times New Roman" w:hAnsi="Times New Roman"/>
          <w:sz w:val="28"/>
          <w:szCs w:val="28"/>
        </w:rPr>
        <w:t xml:space="preserve"> 19 лет,  проживает в детском доме, приходит в лицей на три дня. Часто  в поведении бывает агрессивным, грубо разговаривает со своими однокурсниками.</w:t>
      </w:r>
    </w:p>
    <w:p w:rsidR="005E2C8B" w:rsidRPr="00D97D4B" w:rsidRDefault="005E2C8B" w:rsidP="005E2C8B">
      <w:pPr>
        <w:pStyle w:val="a4"/>
        <w:ind w:firstLine="567"/>
        <w:jc w:val="both"/>
        <w:rPr>
          <w:rFonts w:ascii="Times New Roman" w:hAnsi="Times New Roman"/>
          <w:sz w:val="28"/>
          <w:szCs w:val="28"/>
        </w:rPr>
      </w:pPr>
      <w:r w:rsidRPr="00D97D4B">
        <w:rPr>
          <w:rFonts w:ascii="Times New Roman" w:hAnsi="Times New Roman"/>
          <w:sz w:val="28"/>
          <w:szCs w:val="28"/>
        </w:rPr>
        <w:t>Наиболее полную информацию об уровне агре</w:t>
      </w:r>
      <w:r>
        <w:rPr>
          <w:rFonts w:ascii="Times New Roman" w:hAnsi="Times New Roman"/>
          <w:sz w:val="28"/>
          <w:szCs w:val="28"/>
        </w:rPr>
        <w:t>ссивности обследуемого К. С.</w:t>
      </w:r>
      <w:r w:rsidRPr="00D97D4B">
        <w:rPr>
          <w:rFonts w:ascii="Times New Roman" w:hAnsi="Times New Roman"/>
          <w:sz w:val="28"/>
          <w:szCs w:val="28"/>
        </w:rPr>
        <w:t xml:space="preserve"> дает сопоставление классического варианта методики «Несуществующее животное» под названием </w:t>
      </w:r>
      <w:proofErr w:type="spellStart"/>
      <w:r w:rsidRPr="00D97D4B">
        <w:rPr>
          <w:rFonts w:ascii="Times New Roman" w:hAnsi="Times New Roman"/>
          <w:sz w:val="28"/>
          <w:szCs w:val="28"/>
        </w:rPr>
        <w:t>Змеяскорп</w:t>
      </w:r>
      <w:proofErr w:type="spellEnd"/>
      <w:r w:rsidRPr="00D97D4B">
        <w:rPr>
          <w:rFonts w:ascii="Times New Roman" w:hAnsi="Times New Roman"/>
          <w:sz w:val="28"/>
          <w:szCs w:val="28"/>
        </w:rPr>
        <w:t xml:space="preserve"> с дополнительным вариантом «Злое животное».  В частности, такое сопоставление позволяет выявить скрытые, в том числе сознательно скрываемые, агрессивные тенденции. Показателем отсутствия таких тенденций служит отсутствие агрессивной символики (орудий нападения) в основном рисунке и незначительное повышение агрессивных аксессуаров при переходе к «Злому животному». Один из наиболее распространенных признаков повышенной агрессивности в рисунке несуществующего животного – это наличие острых выступов и выростов, независимо от того, что они изображают (рога, уши, щупальца, клешни). В рисунке несуществующего животного склонность к вербальной агрессии выражается в подчеркивании зубов. Как и общая агрессивность, она может скрываться при изображении просто несуществующего животного, проявляясь лишь в рисунке злого и страшного животного.</w:t>
      </w:r>
    </w:p>
    <w:p w:rsidR="005E2C8B" w:rsidRPr="00D97D4B" w:rsidRDefault="005E2C8B" w:rsidP="005E2C8B">
      <w:pPr>
        <w:pStyle w:val="a4"/>
        <w:ind w:firstLine="567"/>
        <w:jc w:val="both"/>
        <w:rPr>
          <w:rFonts w:ascii="Times New Roman" w:hAnsi="Times New Roman"/>
          <w:sz w:val="28"/>
          <w:szCs w:val="28"/>
        </w:rPr>
      </w:pPr>
      <w:r>
        <w:rPr>
          <w:rFonts w:ascii="Times New Roman" w:hAnsi="Times New Roman"/>
          <w:sz w:val="28"/>
          <w:szCs w:val="28"/>
        </w:rPr>
        <w:t>7.М. С.</w:t>
      </w:r>
      <w:r w:rsidRPr="00D97D4B">
        <w:rPr>
          <w:rFonts w:ascii="Times New Roman" w:hAnsi="Times New Roman"/>
          <w:sz w:val="28"/>
          <w:szCs w:val="28"/>
        </w:rPr>
        <w:t xml:space="preserve"> изобразил «Существующее животное» под названием «Три медведя». Для боязни агрессии характерны описание гигантских размеров животного и желание стать ещё больше. </w:t>
      </w:r>
    </w:p>
    <w:p w:rsidR="005E2C8B" w:rsidRPr="00D97D4B" w:rsidRDefault="005E2C8B" w:rsidP="005E2C8B">
      <w:pPr>
        <w:pStyle w:val="a4"/>
        <w:ind w:firstLine="567"/>
        <w:jc w:val="both"/>
        <w:rPr>
          <w:rFonts w:ascii="Times New Roman" w:hAnsi="Times New Roman"/>
          <w:sz w:val="28"/>
          <w:szCs w:val="28"/>
        </w:rPr>
      </w:pPr>
      <w:r w:rsidRPr="00D97D4B">
        <w:rPr>
          <w:rFonts w:ascii="Times New Roman" w:hAnsi="Times New Roman"/>
          <w:sz w:val="28"/>
          <w:szCs w:val="28"/>
        </w:rPr>
        <w:t>Защитная агрессия не всегда оказывается безобидной. Нередки случаи, когда она активно проявляется на поведенческом уровне. Несмотря на то, что сам человек воспринимает её как защитную, в действительности она может становиться опережающей: ожидая нападения (возможно, безо всяких оснований), человек спешит заранее напасть первым.</w:t>
      </w:r>
    </w:p>
    <w:p w:rsidR="005E2C8B" w:rsidRPr="00D97D4B" w:rsidRDefault="005E2C8B" w:rsidP="005E2C8B">
      <w:pPr>
        <w:pStyle w:val="a4"/>
        <w:ind w:firstLine="567"/>
        <w:jc w:val="both"/>
        <w:rPr>
          <w:rFonts w:ascii="Times New Roman" w:hAnsi="Times New Roman"/>
          <w:sz w:val="28"/>
          <w:szCs w:val="28"/>
        </w:rPr>
      </w:pPr>
      <w:r w:rsidRPr="00D97D4B">
        <w:rPr>
          <w:rFonts w:ascii="Times New Roman" w:hAnsi="Times New Roman"/>
          <w:sz w:val="28"/>
          <w:szCs w:val="28"/>
        </w:rPr>
        <w:t xml:space="preserve">Искажение формы головы, а также отсутствие головы, или отсутствие глаз при сохранении общей схемы человека или животного часто встречается при психических заболеваниях. Неблагоприятным признаком являются также глаза, расположенные вне лица, изображение ран, увечий. Вообще искажение формы глаз, их грубая асимметрия, сочетание стандартной схемы человеческого лица с грубо противоречащими ему деталями (например, </w:t>
      </w:r>
      <w:proofErr w:type="gramStart"/>
      <w:r w:rsidRPr="00D97D4B">
        <w:rPr>
          <w:rFonts w:ascii="Times New Roman" w:hAnsi="Times New Roman"/>
          <w:sz w:val="28"/>
          <w:szCs w:val="28"/>
        </w:rPr>
        <w:t>рука</w:t>
      </w:r>
      <w:proofErr w:type="gramEnd"/>
      <w:r w:rsidRPr="00D97D4B">
        <w:rPr>
          <w:rFonts w:ascii="Times New Roman" w:hAnsi="Times New Roman"/>
          <w:sz w:val="28"/>
          <w:szCs w:val="28"/>
        </w:rPr>
        <w:t xml:space="preserve"> растущая из глаза) довольно широко распространенно при психических заболеваниях.</w:t>
      </w:r>
    </w:p>
    <w:p w:rsidR="005E2C8B" w:rsidRDefault="005E2C8B" w:rsidP="005E2C8B">
      <w:pPr>
        <w:pStyle w:val="a4"/>
        <w:ind w:firstLine="567"/>
        <w:jc w:val="both"/>
        <w:rPr>
          <w:rFonts w:ascii="Times New Roman" w:hAnsi="Times New Roman"/>
          <w:sz w:val="28"/>
          <w:szCs w:val="28"/>
        </w:rPr>
      </w:pPr>
      <w:r w:rsidRPr="00D97D4B">
        <w:rPr>
          <w:rFonts w:ascii="Times New Roman" w:hAnsi="Times New Roman"/>
          <w:sz w:val="28"/>
          <w:szCs w:val="28"/>
        </w:rPr>
        <w:t xml:space="preserve">О возможности психического заболевания говорят грубые нарушения логики в рассказе о животном. Темы </w:t>
      </w:r>
      <w:proofErr w:type="spellStart"/>
      <w:r w:rsidRPr="00D97D4B">
        <w:rPr>
          <w:rFonts w:ascii="Times New Roman" w:hAnsi="Times New Roman"/>
          <w:sz w:val="28"/>
          <w:szCs w:val="28"/>
        </w:rPr>
        <w:t>измененности</w:t>
      </w:r>
      <w:proofErr w:type="spellEnd"/>
      <w:r w:rsidRPr="00D97D4B">
        <w:rPr>
          <w:rFonts w:ascii="Times New Roman" w:hAnsi="Times New Roman"/>
          <w:sz w:val="28"/>
          <w:szCs w:val="28"/>
        </w:rPr>
        <w:t xml:space="preserve"> животного, странного отношения окружающих и нарушений умственной деятельности (деградированное мышление, немотивированное переключение направления мыслей, забывание) часто встречаются при процессуальных психических заболеваниях. Неблагоприятным признаком является также противоречие между рисунком и рассказом (например, на рисунке изображено несколько глаз, а в рассказе сообщается, что животное слепо). Высасывание «живых тканей и органов» как способ питания – признак нарушенного психологического состояния (патологического либо пограничного). К </w:t>
      </w:r>
      <w:r w:rsidRPr="00D97D4B">
        <w:rPr>
          <w:rFonts w:ascii="Times New Roman" w:hAnsi="Times New Roman"/>
          <w:sz w:val="28"/>
          <w:szCs w:val="28"/>
        </w:rPr>
        <w:lastRenderedPageBreak/>
        <w:t>подобным признакам относится и расхождение между высокой агрессивностью рассказа и отсутствием выраженной агрессивной символики в рисунке.</w:t>
      </w:r>
    </w:p>
    <w:p w:rsidR="00AD50DC" w:rsidRPr="00D97D4B" w:rsidRDefault="00AD50DC" w:rsidP="005E2C8B">
      <w:pPr>
        <w:pStyle w:val="a4"/>
        <w:ind w:firstLine="567"/>
        <w:jc w:val="both"/>
        <w:rPr>
          <w:rFonts w:ascii="Times New Roman" w:hAnsi="Times New Roman"/>
          <w:sz w:val="28"/>
          <w:szCs w:val="28"/>
        </w:rPr>
      </w:pPr>
      <w:bookmarkStart w:id="0" w:name="_GoBack"/>
      <w:bookmarkEnd w:id="0"/>
    </w:p>
    <w:p w:rsidR="005E2C8B" w:rsidRPr="002645AF" w:rsidRDefault="005E2C8B" w:rsidP="005E2C8B">
      <w:pPr>
        <w:rPr>
          <w:rFonts w:ascii="Times New Roman" w:hAnsi="Times New Roman"/>
          <w:b/>
          <w:sz w:val="28"/>
          <w:szCs w:val="28"/>
        </w:rPr>
      </w:pPr>
      <w:r w:rsidRPr="002645AF">
        <w:rPr>
          <w:rFonts w:ascii="Times New Roman" w:hAnsi="Times New Roman"/>
          <w:b/>
          <w:sz w:val="28"/>
          <w:szCs w:val="28"/>
        </w:rPr>
        <w:t>Заключение</w:t>
      </w:r>
    </w:p>
    <w:p w:rsidR="005E2C8B" w:rsidRPr="00B63E1F" w:rsidRDefault="005E2C8B" w:rsidP="005E2C8B">
      <w:pPr>
        <w:pStyle w:val="a4"/>
        <w:ind w:firstLine="851"/>
        <w:jc w:val="both"/>
        <w:rPr>
          <w:rFonts w:ascii="Times New Roman" w:hAnsi="Times New Roman"/>
          <w:sz w:val="28"/>
          <w:szCs w:val="28"/>
        </w:rPr>
      </w:pPr>
      <w:r>
        <w:rPr>
          <w:rFonts w:ascii="Times New Roman" w:hAnsi="Times New Roman"/>
          <w:sz w:val="28"/>
          <w:szCs w:val="28"/>
        </w:rPr>
        <w:t>Применение рисуночных тестов - методик</w:t>
      </w:r>
      <w:r w:rsidRPr="00B63E1F">
        <w:rPr>
          <w:rFonts w:ascii="Times New Roman" w:hAnsi="Times New Roman"/>
          <w:sz w:val="28"/>
          <w:szCs w:val="28"/>
        </w:rPr>
        <w:t>, основанные на феномене проекции. Проекция - особый феномен психической жизни, который выражается в приписывании внешним объектам (в частности, другим людям) особых свойств, находящихся в определенной взаимосвязи с психическими свойствами, присущими самому индивиду. Она основана на том, что восприятие и интерпретация действительности, предъявляемых стимулов и пр. в определенной степени зависит от потребностей, мотивов, установок, психического состояния личности.</w:t>
      </w:r>
    </w:p>
    <w:p w:rsidR="005E2C8B" w:rsidRPr="00B63E1F" w:rsidRDefault="005E2C8B" w:rsidP="005E2C8B">
      <w:pPr>
        <w:pStyle w:val="a4"/>
        <w:ind w:firstLine="851"/>
        <w:jc w:val="both"/>
        <w:rPr>
          <w:rFonts w:ascii="Times New Roman" w:hAnsi="Times New Roman"/>
          <w:sz w:val="28"/>
          <w:szCs w:val="28"/>
        </w:rPr>
      </w:pPr>
      <w:r w:rsidRPr="00B63E1F">
        <w:rPr>
          <w:rFonts w:ascii="Times New Roman" w:hAnsi="Times New Roman"/>
          <w:sz w:val="28"/>
          <w:szCs w:val="28"/>
        </w:rPr>
        <w:t>Методический прием проективных методов заключается в предъявлении испытуемому недостаточно структурированного, неопределенного, незавершенного стимула. Стимульный материал, как правило, не безразличен испытуемому, так как вследствие апелляции к прошлому опыту приобретает тот или иной личностный смысл. Это порождает процессы фантазии, воображения, в которых раскрываются те или иные характеристики личности. При этом происходит проекция (приписывание, перенос) психических свойств испытуемого на материал задания (фотоизображение, рисунок, двусмысленный незавершенный текст, неоднозначную ситуацию, проективную роль и т.п.).</w:t>
      </w:r>
    </w:p>
    <w:p w:rsidR="00AD50DC" w:rsidRDefault="00AD50DC" w:rsidP="005E2C8B">
      <w:pPr>
        <w:rPr>
          <w:rFonts w:ascii="Times New Roman" w:hAnsi="Times New Roman"/>
          <w:sz w:val="28"/>
          <w:szCs w:val="28"/>
        </w:rPr>
      </w:pPr>
    </w:p>
    <w:p w:rsidR="005E2C8B" w:rsidRPr="000E4393" w:rsidRDefault="005E2C8B" w:rsidP="005E2C8B">
      <w:pPr>
        <w:rPr>
          <w:rFonts w:ascii="Times New Roman" w:hAnsi="Times New Roman"/>
          <w:sz w:val="28"/>
          <w:szCs w:val="28"/>
        </w:rPr>
      </w:pPr>
      <w:r w:rsidRPr="000E4393">
        <w:rPr>
          <w:rFonts w:ascii="Times New Roman" w:hAnsi="Times New Roman"/>
          <w:sz w:val="28"/>
          <w:szCs w:val="28"/>
        </w:rPr>
        <w:t>Использованная литература.</w:t>
      </w:r>
    </w:p>
    <w:p w:rsidR="005E2C8B" w:rsidRPr="000E4393" w:rsidRDefault="005E2C8B" w:rsidP="005E2C8B">
      <w:pPr>
        <w:rPr>
          <w:rFonts w:ascii="Times New Roman" w:hAnsi="Times New Roman"/>
          <w:sz w:val="28"/>
          <w:szCs w:val="28"/>
        </w:rPr>
      </w:pPr>
      <w:r>
        <w:rPr>
          <w:rFonts w:ascii="Times New Roman" w:hAnsi="Times New Roman"/>
          <w:sz w:val="28"/>
          <w:szCs w:val="28"/>
        </w:rPr>
        <w:t>1.</w:t>
      </w:r>
      <w:r w:rsidRPr="000E4393">
        <w:rPr>
          <w:rFonts w:ascii="Times New Roman" w:hAnsi="Times New Roman"/>
          <w:sz w:val="28"/>
          <w:szCs w:val="28"/>
        </w:rPr>
        <w:t xml:space="preserve"> </w:t>
      </w:r>
      <w:proofErr w:type="spellStart"/>
      <w:r w:rsidRPr="000E4393">
        <w:rPr>
          <w:rFonts w:ascii="Times New Roman" w:hAnsi="Times New Roman"/>
          <w:sz w:val="28"/>
          <w:szCs w:val="28"/>
        </w:rPr>
        <w:t>Василюк</w:t>
      </w:r>
      <w:proofErr w:type="spellEnd"/>
      <w:r w:rsidRPr="000E4393">
        <w:rPr>
          <w:rFonts w:ascii="Times New Roman" w:hAnsi="Times New Roman"/>
          <w:sz w:val="28"/>
          <w:szCs w:val="28"/>
        </w:rPr>
        <w:t xml:space="preserve"> Ф.Е. Психология переживания (Анализ преодоления критических ситуаций). – М., 1984.</w:t>
      </w:r>
    </w:p>
    <w:p w:rsidR="005E2C8B" w:rsidRPr="000E4393" w:rsidRDefault="005E2C8B" w:rsidP="005E2C8B">
      <w:pPr>
        <w:rPr>
          <w:rFonts w:ascii="Times New Roman" w:hAnsi="Times New Roman"/>
          <w:sz w:val="28"/>
          <w:szCs w:val="28"/>
        </w:rPr>
      </w:pPr>
      <w:r w:rsidRPr="000E4393">
        <w:rPr>
          <w:rFonts w:ascii="Times New Roman" w:hAnsi="Times New Roman"/>
          <w:sz w:val="28"/>
          <w:szCs w:val="28"/>
        </w:rPr>
        <w:t xml:space="preserve"> </w:t>
      </w:r>
      <w:r>
        <w:rPr>
          <w:rFonts w:ascii="Times New Roman" w:hAnsi="Times New Roman"/>
          <w:sz w:val="28"/>
          <w:szCs w:val="28"/>
        </w:rPr>
        <w:t xml:space="preserve">2. </w:t>
      </w:r>
      <w:proofErr w:type="spellStart"/>
      <w:r w:rsidRPr="000E4393">
        <w:rPr>
          <w:rFonts w:ascii="Times New Roman" w:hAnsi="Times New Roman"/>
          <w:sz w:val="28"/>
          <w:szCs w:val="28"/>
        </w:rPr>
        <w:t>Венгер</w:t>
      </w:r>
      <w:proofErr w:type="spellEnd"/>
      <w:r w:rsidRPr="000E4393">
        <w:rPr>
          <w:rFonts w:ascii="Times New Roman" w:hAnsi="Times New Roman"/>
          <w:sz w:val="28"/>
          <w:szCs w:val="28"/>
        </w:rPr>
        <w:t xml:space="preserve"> А.Л., Психологические рисуночные тесты: иллюстрированное руководство / А.Л. </w:t>
      </w:r>
      <w:proofErr w:type="spellStart"/>
      <w:r w:rsidRPr="000E4393">
        <w:rPr>
          <w:rFonts w:ascii="Times New Roman" w:hAnsi="Times New Roman"/>
          <w:sz w:val="28"/>
          <w:szCs w:val="28"/>
        </w:rPr>
        <w:t>Венгер</w:t>
      </w:r>
      <w:proofErr w:type="spellEnd"/>
      <w:r w:rsidRPr="000E4393">
        <w:rPr>
          <w:rFonts w:ascii="Times New Roman" w:hAnsi="Times New Roman"/>
          <w:sz w:val="28"/>
          <w:szCs w:val="28"/>
        </w:rPr>
        <w:t xml:space="preserve">. – М. : </w:t>
      </w:r>
      <w:proofErr w:type="spellStart"/>
      <w:proofErr w:type="gramStart"/>
      <w:r w:rsidRPr="000E4393">
        <w:rPr>
          <w:rFonts w:ascii="Times New Roman" w:hAnsi="Times New Roman"/>
          <w:sz w:val="28"/>
          <w:szCs w:val="28"/>
        </w:rPr>
        <w:t>Изд</w:t>
      </w:r>
      <w:proofErr w:type="spellEnd"/>
      <w:proofErr w:type="gramEnd"/>
      <w:r w:rsidRPr="000E4393">
        <w:rPr>
          <w:rFonts w:ascii="Times New Roman" w:hAnsi="Times New Roman"/>
          <w:sz w:val="28"/>
          <w:szCs w:val="28"/>
        </w:rPr>
        <w:t xml:space="preserve"> – во ВЛАДОС – ПРЕСС, 2007.- 159 с.</w:t>
      </w:r>
    </w:p>
    <w:p w:rsidR="005E2C8B" w:rsidRPr="000E4393" w:rsidRDefault="005E2C8B" w:rsidP="005E2C8B">
      <w:pPr>
        <w:rPr>
          <w:rFonts w:ascii="Times New Roman" w:hAnsi="Times New Roman"/>
          <w:sz w:val="28"/>
          <w:szCs w:val="28"/>
        </w:rPr>
      </w:pPr>
      <w:r>
        <w:rPr>
          <w:rFonts w:ascii="Times New Roman" w:hAnsi="Times New Roman"/>
          <w:sz w:val="28"/>
          <w:szCs w:val="28"/>
        </w:rPr>
        <w:t xml:space="preserve">3. </w:t>
      </w:r>
      <w:proofErr w:type="spellStart"/>
      <w:r w:rsidRPr="000E4393">
        <w:rPr>
          <w:rFonts w:ascii="Times New Roman" w:hAnsi="Times New Roman"/>
          <w:sz w:val="28"/>
          <w:szCs w:val="28"/>
        </w:rPr>
        <w:t>Гельгорн</w:t>
      </w:r>
      <w:proofErr w:type="spellEnd"/>
      <w:r w:rsidRPr="000E4393">
        <w:rPr>
          <w:rFonts w:ascii="Times New Roman" w:hAnsi="Times New Roman"/>
          <w:sz w:val="28"/>
          <w:szCs w:val="28"/>
        </w:rPr>
        <w:t xml:space="preserve"> Э., </w:t>
      </w:r>
      <w:proofErr w:type="spellStart"/>
      <w:r w:rsidRPr="000E4393">
        <w:rPr>
          <w:rFonts w:ascii="Times New Roman" w:hAnsi="Times New Roman"/>
          <w:sz w:val="28"/>
          <w:szCs w:val="28"/>
        </w:rPr>
        <w:t>Луфборроу</w:t>
      </w:r>
      <w:proofErr w:type="spellEnd"/>
      <w:r w:rsidRPr="000E4393">
        <w:rPr>
          <w:rFonts w:ascii="Times New Roman" w:hAnsi="Times New Roman"/>
          <w:sz w:val="28"/>
          <w:szCs w:val="28"/>
        </w:rPr>
        <w:t xml:space="preserve"> Дж. Эмоции и эмоциональные расстройства: нейрофизиологические исследования.- М.: Мир, 1966.</w:t>
      </w:r>
    </w:p>
    <w:p w:rsidR="005E2C8B" w:rsidRPr="000E4393" w:rsidRDefault="005E2C8B" w:rsidP="005E2C8B">
      <w:pPr>
        <w:rPr>
          <w:rFonts w:ascii="Times New Roman" w:hAnsi="Times New Roman"/>
          <w:sz w:val="28"/>
          <w:szCs w:val="28"/>
        </w:rPr>
      </w:pPr>
      <w:r>
        <w:rPr>
          <w:rFonts w:ascii="Times New Roman" w:hAnsi="Times New Roman"/>
          <w:sz w:val="28"/>
          <w:szCs w:val="28"/>
        </w:rPr>
        <w:t xml:space="preserve">4. </w:t>
      </w:r>
      <w:r w:rsidRPr="000E4393">
        <w:rPr>
          <w:rFonts w:ascii="Times New Roman" w:hAnsi="Times New Roman"/>
          <w:sz w:val="28"/>
          <w:szCs w:val="28"/>
        </w:rPr>
        <w:t xml:space="preserve"> Практическая психология образования. - М.: ТЦ «Сфера», 1998.</w:t>
      </w:r>
    </w:p>
    <w:p w:rsidR="005E2C8B" w:rsidRPr="000E4393" w:rsidRDefault="005E2C8B" w:rsidP="005E2C8B">
      <w:pPr>
        <w:rPr>
          <w:rFonts w:ascii="Times New Roman" w:hAnsi="Times New Roman"/>
          <w:sz w:val="28"/>
          <w:szCs w:val="28"/>
        </w:rPr>
      </w:pPr>
      <w:r>
        <w:rPr>
          <w:rFonts w:ascii="Times New Roman" w:hAnsi="Times New Roman"/>
          <w:sz w:val="28"/>
          <w:szCs w:val="28"/>
        </w:rPr>
        <w:t>5.</w:t>
      </w:r>
      <w:r w:rsidRPr="000E4393">
        <w:rPr>
          <w:rFonts w:ascii="Times New Roman" w:hAnsi="Times New Roman"/>
          <w:sz w:val="28"/>
          <w:szCs w:val="28"/>
        </w:rPr>
        <w:t>Полуянов Ю.А. Диагностика общего и художественного развития детей по их рисункам. М.; Рига, 2000.</w:t>
      </w:r>
    </w:p>
    <w:p w:rsidR="005E2C8B" w:rsidRPr="000E4393" w:rsidRDefault="005E2C8B" w:rsidP="005E2C8B">
      <w:pPr>
        <w:rPr>
          <w:rFonts w:ascii="Times New Roman" w:hAnsi="Times New Roman"/>
          <w:sz w:val="28"/>
          <w:szCs w:val="28"/>
        </w:rPr>
      </w:pPr>
      <w:r>
        <w:rPr>
          <w:rFonts w:ascii="Times New Roman" w:hAnsi="Times New Roman"/>
          <w:sz w:val="28"/>
          <w:szCs w:val="28"/>
        </w:rPr>
        <w:t xml:space="preserve">6. </w:t>
      </w:r>
      <w:proofErr w:type="spellStart"/>
      <w:r w:rsidRPr="000E4393">
        <w:rPr>
          <w:rFonts w:ascii="Times New Roman" w:hAnsi="Times New Roman"/>
          <w:sz w:val="28"/>
          <w:szCs w:val="28"/>
        </w:rPr>
        <w:t>Свядош</w:t>
      </w:r>
      <w:proofErr w:type="spellEnd"/>
      <w:r w:rsidRPr="000E4393">
        <w:rPr>
          <w:rFonts w:ascii="Times New Roman" w:hAnsi="Times New Roman"/>
          <w:sz w:val="28"/>
          <w:szCs w:val="28"/>
        </w:rPr>
        <w:t xml:space="preserve"> А.М. Неврозы и их лечение. – М.: Медицина, 1971.</w:t>
      </w:r>
    </w:p>
    <w:p w:rsidR="005E2C8B" w:rsidRPr="000E4393" w:rsidRDefault="005E2C8B" w:rsidP="005E2C8B">
      <w:pPr>
        <w:rPr>
          <w:rFonts w:ascii="Times New Roman" w:hAnsi="Times New Roman"/>
          <w:sz w:val="28"/>
          <w:szCs w:val="28"/>
        </w:rPr>
      </w:pPr>
      <w:r>
        <w:rPr>
          <w:rFonts w:ascii="Times New Roman" w:hAnsi="Times New Roman"/>
          <w:sz w:val="28"/>
          <w:szCs w:val="28"/>
        </w:rPr>
        <w:t xml:space="preserve">7. </w:t>
      </w:r>
      <w:r w:rsidRPr="000E4393">
        <w:rPr>
          <w:rFonts w:ascii="Times New Roman" w:hAnsi="Times New Roman"/>
          <w:sz w:val="28"/>
          <w:szCs w:val="28"/>
        </w:rPr>
        <w:t>Эмоциональные нарушения в детском возрасте и их коррекция. – М., 1990.</w:t>
      </w:r>
    </w:p>
    <w:p w:rsidR="005E2C8B" w:rsidRPr="000E4393" w:rsidRDefault="005E2C8B" w:rsidP="005E2C8B">
      <w:pPr>
        <w:rPr>
          <w:rFonts w:ascii="Times New Roman" w:hAnsi="Times New Roman"/>
          <w:sz w:val="28"/>
          <w:szCs w:val="28"/>
        </w:rPr>
      </w:pPr>
    </w:p>
    <w:p w:rsidR="000044E4" w:rsidRDefault="000044E4"/>
    <w:sectPr w:rsidR="00004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26F96"/>
    <w:multiLevelType w:val="hybridMultilevel"/>
    <w:tmpl w:val="ACFE36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D0"/>
    <w:rsid w:val="000044E4"/>
    <w:rsid w:val="002A7DD0"/>
    <w:rsid w:val="003E125B"/>
    <w:rsid w:val="005B7406"/>
    <w:rsid w:val="005E2C8B"/>
    <w:rsid w:val="00AD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E2C8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qFormat/>
    <w:rsid w:val="005E2C8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E2C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2C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E2C8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qFormat/>
    <w:rsid w:val="005E2C8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E2C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2C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4052</Words>
  <Characters>23098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2014-03-17T08:31:00Z</dcterms:created>
  <dcterms:modified xsi:type="dcterms:W3CDTF">2014-03-17T08:46:00Z</dcterms:modified>
</cp:coreProperties>
</file>