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86" w:rsidRPr="00583886" w:rsidRDefault="00583886" w:rsidP="005838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3ED"/>
        </w:rPr>
      </w:pPr>
      <w:r w:rsidRPr="0058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3ED"/>
        </w:rPr>
        <w:t>Профилактика нарушений осанки и плоскостопия</w:t>
      </w:r>
    </w:p>
    <w:p w:rsidR="00583886" w:rsidRPr="00583886" w:rsidRDefault="00583886" w:rsidP="00583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886"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  <w:t>Нарушение осанки и искривление позвоночника очень часто возникают в школьном возрасте. Происходит это потому, что развитие костно-мышечной системы у детей и подростков еще не закончено, кости гибки и податливы, и неправильная посадка за партой, неправильная поза за верстаком могут вызвать эти нарушения. Вредно носить тяжести в одной руке, спать в постели с сильно прогибающейся сеткой. Неправильная осанка часто бывает и от пользования мебелью, не соответствующей росту. Не только в школе, но и дома мебель должна соответствовать росту.</w:t>
      </w:r>
    </w:p>
    <w:p w:rsidR="00583886" w:rsidRDefault="00583886" w:rsidP="005838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86">
        <w:rPr>
          <w:color w:val="000000"/>
          <w:sz w:val="28"/>
          <w:szCs w:val="28"/>
        </w:rPr>
        <w:t>На формирование осанки большое влияние оказывает состояние нижних конечностей, в частности плоскостопие.</w:t>
      </w:r>
    </w:p>
    <w:p w:rsidR="00583886" w:rsidRDefault="00583886" w:rsidP="005838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86">
        <w:rPr>
          <w:color w:val="000000"/>
          <w:sz w:val="28"/>
          <w:szCs w:val="28"/>
        </w:rPr>
        <w:t xml:space="preserve">Под плоскостопием понимают деформацию, сопровождающуюся уплощением сводов стопы. Плоская стопа характеризуется опусканием ее продольного или поперечного свода. По форме различают нормальную, уплощенную и плоскую стопу, определяемую методом </w:t>
      </w:r>
      <w:proofErr w:type="spellStart"/>
      <w:r w:rsidRPr="00583886">
        <w:rPr>
          <w:color w:val="000000"/>
          <w:sz w:val="28"/>
          <w:szCs w:val="28"/>
        </w:rPr>
        <w:t>плантографии</w:t>
      </w:r>
      <w:proofErr w:type="spellEnd"/>
      <w:r>
        <w:rPr>
          <w:color w:val="000000"/>
          <w:sz w:val="28"/>
          <w:szCs w:val="28"/>
        </w:rPr>
        <w:t>.</w:t>
      </w:r>
    </w:p>
    <w:p w:rsidR="00583886" w:rsidRPr="00583886" w:rsidRDefault="00583886" w:rsidP="005838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86">
        <w:rPr>
          <w:color w:val="000000"/>
          <w:sz w:val="28"/>
          <w:szCs w:val="28"/>
        </w:rPr>
        <w:t>Одним из ведущих средств консервативного лечения сколиоза и при нарушении осанки является лечебная физкультура. Физические упражнения оказывают стабилизирующее влияние на позвоночник, укрепляя мышцы туловища, позволяют добиться корригирующего воздействия на деформацию, улучшить осанку, функцию внешнего дыхания, дают общеукрепляющий эффект.</w:t>
      </w:r>
    </w:p>
    <w:p w:rsidR="00583886" w:rsidRPr="00583886" w:rsidRDefault="00583886" w:rsidP="005838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86">
        <w:rPr>
          <w:color w:val="000000"/>
          <w:sz w:val="28"/>
          <w:szCs w:val="28"/>
        </w:rPr>
        <w:t>Комплекс средств ЛФК, применяемых при консервативном лечении сколиоза, а также при нарушении осанки включает:</w:t>
      </w:r>
    </w:p>
    <w:p w:rsidR="00583886" w:rsidRPr="00583886" w:rsidRDefault="00583886" w:rsidP="005838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86">
        <w:rPr>
          <w:color w:val="000000"/>
          <w:sz w:val="28"/>
          <w:szCs w:val="28"/>
        </w:rPr>
        <w:t>лечебную гимнастику;</w:t>
      </w:r>
    </w:p>
    <w:p w:rsidR="00583886" w:rsidRPr="00583886" w:rsidRDefault="00583886" w:rsidP="005838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86">
        <w:rPr>
          <w:color w:val="000000"/>
          <w:sz w:val="28"/>
          <w:szCs w:val="28"/>
        </w:rPr>
        <w:t>упражнения в воде;</w:t>
      </w:r>
    </w:p>
    <w:p w:rsidR="00583886" w:rsidRPr="00583886" w:rsidRDefault="00583886" w:rsidP="005838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86">
        <w:rPr>
          <w:color w:val="000000"/>
          <w:sz w:val="28"/>
          <w:szCs w:val="28"/>
        </w:rPr>
        <w:t>массаж;</w:t>
      </w:r>
    </w:p>
    <w:p w:rsidR="00583886" w:rsidRPr="00583886" w:rsidRDefault="00583886" w:rsidP="005838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86">
        <w:rPr>
          <w:color w:val="000000"/>
          <w:sz w:val="28"/>
          <w:szCs w:val="28"/>
        </w:rPr>
        <w:t>коррекцию положением;</w:t>
      </w:r>
    </w:p>
    <w:p w:rsidR="00583886" w:rsidRPr="00583886" w:rsidRDefault="00583886" w:rsidP="005838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86">
        <w:rPr>
          <w:color w:val="000000"/>
          <w:sz w:val="28"/>
          <w:szCs w:val="28"/>
        </w:rPr>
        <w:t>элементы спорта.</w:t>
      </w:r>
    </w:p>
    <w:p w:rsidR="00583886" w:rsidRPr="00583886" w:rsidRDefault="00583886" w:rsidP="005838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86">
        <w:rPr>
          <w:color w:val="000000"/>
          <w:sz w:val="28"/>
          <w:szCs w:val="28"/>
        </w:rPr>
        <w:t>Упражнения лечебной гимнастики должны служить укреплению основных мышечных групп, поддерживающих позвоночник - мышц, выпрямляющих позвоночник, косых мышц живота, квадратные мышцы поясницы, подвздошно-поясничных мышц и др. Из числа упражнений, способствующих выработке правильной осанки, используются упражнения на равновесие, балансирование, с усилением зрительного контроля и др.</w:t>
      </w:r>
    </w:p>
    <w:p w:rsidR="00583886" w:rsidRPr="00583886" w:rsidRDefault="00583886" w:rsidP="005838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86">
        <w:rPr>
          <w:color w:val="000000"/>
          <w:sz w:val="28"/>
          <w:szCs w:val="28"/>
        </w:rPr>
        <w:t>Одним из средств ЛФК является применение элементов спорта:</w:t>
      </w:r>
    </w:p>
    <w:p w:rsidR="00583886" w:rsidRDefault="00583886" w:rsidP="005838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86">
        <w:rPr>
          <w:color w:val="000000"/>
          <w:sz w:val="28"/>
          <w:szCs w:val="28"/>
        </w:rPr>
        <w:t>плавание стилем “БРАСС” после предварительного курса обучения.</w:t>
      </w:r>
    </w:p>
    <w:p w:rsidR="00583886" w:rsidRPr="00583886" w:rsidRDefault="00583886" w:rsidP="005838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83886" w:rsidRDefault="00583886" w:rsidP="005838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86">
        <w:rPr>
          <w:color w:val="000000"/>
          <w:sz w:val="28"/>
          <w:szCs w:val="28"/>
        </w:rPr>
        <w:t>элементы волейбола.</w:t>
      </w:r>
    </w:p>
    <w:p w:rsidR="00583886" w:rsidRPr="00583886" w:rsidRDefault="00583886" w:rsidP="005838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83886" w:rsidRPr="00583886" w:rsidRDefault="00583886" w:rsidP="005838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86">
        <w:rPr>
          <w:color w:val="000000"/>
          <w:sz w:val="28"/>
          <w:szCs w:val="28"/>
        </w:rPr>
        <w:t xml:space="preserve">Профилактика нарушения </w:t>
      </w:r>
      <w:proofErr w:type="gramStart"/>
      <w:r w:rsidRPr="00583886">
        <w:rPr>
          <w:color w:val="000000"/>
          <w:sz w:val="28"/>
          <w:szCs w:val="28"/>
        </w:rPr>
        <w:t>осанки</w:t>
      </w:r>
      <w:proofErr w:type="gramEnd"/>
      <w:r w:rsidRPr="00583886">
        <w:rPr>
          <w:color w:val="000000"/>
          <w:sz w:val="28"/>
          <w:szCs w:val="28"/>
        </w:rPr>
        <w:t xml:space="preserve"> по мнению </w:t>
      </w:r>
      <w:r w:rsidRPr="00583886">
        <w:rPr>
          <w:color w:val="000000"/>
          <w:sz w:val="28"/>
          <w:szCs w:val="28"/>
        </w:rPr>
        <w:t xml:space="preserve"> </w:t>
      </w:r>
      <w:r w:rsidRPr="00583886">
        <w:rPr>
          <w:color w:val="000000"/>
          <w:sz w:val="28"/>
          <w:szCs w:val="28"/>
        </w:rPr>
        <w:t xml:space="preserve"> предусматривает соблюд</w:t>
      </w:r>
      <w:r w:rsidRPr="00583886">
        <w:rPr>
          <w:color w:val="000000"/>
          <w:sz w:val="28"/>
          <w:szCs w:val="28"/>
        </w:rPr>
        <w:t xml:space="preserve">ение правильной осанки. </w:t>
      </w:r>
      <w:r w:rsidRPr="00583886">
        <w:rPr>
          <w:color w:val="000000"/>
          <w:sz w:val="28"/>
          <w:szCs w:val="28"/>
        </w:rPr>
        <w:t>При длительном сидении необходимо соблюдать следующие правила:</w:t>
      </w:r>
    </w:p>
    <w:p w:rsidR="00583886" w:rsidRPr="00583886" w:rsidRDefault="00583886" w:rsidP="005838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86">
        <w:rPr>
          <w:color w:val="000000"/>
          <w:sz w:val="28"/>
          <w:szCs w:val="28"/>
        </w:rPr>
        <w:t>сиди неподвижно не дольше 20 минут;</w:t>
      </w:r>
    </w:p>
    <w:p w:rsidR="00583886" w:rsidRPr="00583886" w:rsidRDefault="00583886" w:rsidP="005838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86">
        <w:rPr>
          <w:color w:val="000000"/>
          <w:sz w:val="28"/>
          <w:szCs w:val="28"/>
        </w:rPr>
        <w:t>старайся вставать как можно чаще. Минимальная продолжительность такого “перерыва" - 10 секунд</w:t>
      </w:r>
    </w:p>
    <w:p w:rsidR="00583886" w:rsidRPr="00583886" w:rsidRDefault="00583886" w:rsidP="005838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83886">
        <w:rPr>
          <w:color w:val="000000"/>
          <w:sz w:val="28"/>
          <w:szCs w:val="28"/>
        </w:rPr>
        <w:lastRenderedPageBreak/>
        <w:t>сидя, как можно чаще меняй положение ног: ступни вперед, назад, поставь их рядом, потом, наоборот, разведи и. т.д.</w:t>
      </w:r>
      <w:proofErr w:type="gramEnd"/>
    </w:p>
    <w:p w:rsidR="00583886" w:rsidRPr="00583886" w:rsidRDefault="00583886" w:rsidP="005838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86">
        <w:rPr>
          <w:color w:val="000000"/>
          <w:sz w:val="28"/>
          <w:szCs w:val="28"/>
        </w:rPr>
        <w:t>старайся сидеть “правильно": сядь на край стула, чтобы колени были согнуты точно под прямым углом, идеально выпрями спину и, если можно, сними часть нагрузки с позвоночника, положив прямые локти на подлокотники;</w:t>
      </w:r>
    </w:p>
    <w:p w:rsidR="00583886" w:rsidRPr="00583886" w:rsidRDefault="00583886" w:rsidP="005838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86">
        <w:rPr>
          <w:color w:val="000000"/>
          <w:sz w:val="28"/>
          <w:szCs w:val="28"/>
        </w:rPr>
        <w:t>Утренняя гимнастика, оздоровительная тренировка, активный отдых - необходимый каждому человеку двигательный минимум и складывается он из ходьбы, бега, гимнастики и плавания.</w:t>
      </w:r>
    </w:p>
    <w:p w:rsidR="00583886" w:rsidRDefault="00583886" w:rsidP="005838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86">
        <w:rPr>
          <w:color w:val="000000"/>
          <w:sz w:val="28"/>
          <w:szCs w:val="28"/>
        </w:rPr>
        <w:t>Помимо упражнений общеукрепляющего, оздоровительного характера, есть и немало специальных, например, для укрепления мышц брюшного пре</w:t>
      </w:r>
      <w:r>
        <w:rPr>
          <w:color w:val="000000"/>
          <w:sz w:val="28"/>
          <w:szCs w:val="28"/>
        </w:rPr>
        <w:t xml:space="preserve">сса, груди, улучшения осанки. </w:t>
      </w:r>
      <w:r w:rsidRPr="00583886">
        <w:rPr>
          <w:color w:val="000000"/>
          <w:sz w:val="28"/>
          <w:szCs w:val="28"/>
        </w:rPr>
        <w:t>Эти упражнения позволяют в какой-то степени исправлять недостатки фигуры, позволяют лучше владеть своим телом.</w:t>
      </w:r>
    </w:p>
    <w:p w:rsidR="00583886" w:rsidRDefault="00583886" w:rsidP="00583886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3F3ED"/>
        </w:rPr>
      </w:pPr>
      <w:r w:rsidRPr="00583886">
        <w:rPr>
          <w:color w:val="000000"/>
          <w:sz w:val="28"/>
          <w:szCs w:val="28"/>
          <w:shd w:val="clear" w:color="auto" w:fill="F3F3ED"/>
        </w:rPr>
        <w:t>Физические упражнения способствуют обновлению организма, его функциональному совершенствованию. Сегодня к трем великим “китам” здоровья: солнцу, воздуху и воде - следует непременно добавить движение. Широко используя средства физической культуры, можно, как говорил Д.И. Писарев, “не чинить и конопатить” свой организм, как “утлую и дырявую ладью", а создать рациональный режим, который поможет вам укрепить и сохранить здоровье.</w:t>
      </w:r>
    </w:p>
    <w:p w:rsidR="00583886" w:rsidRDefault="00583886" w:rsidP="00583886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3F3ED"/>
        </w:rPr>
      </w:pPr>
    </w:p>
    <w:p w:rsidR="00583886" w:rsidRDefault="00583886" w:rsidP="00583886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3F3ED"/>
        </w:rPr>
      </w:pPr>
      <w:bookmarkStart w:id="0" w:name="_GoBack"/>
      <w:bookmarkEnd w:id="0"/>
    </w:p>
    <w:p w:rsidR="00583886" w:rsidRDefault="00583886" w:rsidP="00583886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3F3ED"/>
        </w:rPr>
      </w:pPr>
      <w:r>
        <w:rPr>
          <w:color w:val="000000"/>
          <w:sz w:val="28"/>
          <w:szCs w:val="28"/>
          <w:shd w:val="clear" w:color="auto" w:fill="F3F3ED"/>
        </w:rPr>
        <w:t>Литература:</w:t>
      </w:r>
    </w:p>
    <w:p w:rsidR="00583886" w:rsidRDefault="00583886" w:rsidP="00583886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3F3ED"/>
        </w:rPr>
      </w:pPr>
      <w:r w:rsidRPr="00583886">
        <w:rPr>
          <w:color w:val="000000"/>
          <w:sz w:val="28"/>
          <w:szCs w:val="28"/>
          <w:shd w:val="clear" w:color="auto" w:fill="F3F3ED"/>
        </w:rPr>
        <w:t>Постникова В.М. Общая методика применения физических упражнений в лечебной физкультуре. М. 1967.</w:t>
      </w:r>
    </w:p>
    <w:p w:rsidR="00583886" w:rsidRPr="00583886" w:rsidRDefault="00583886" w:rsidP="00583886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3F3ED"/>
        </w:rPr>
      </w:pPr>
      <w:r w:rsidRPr="00583886">
        <w:rPr>
          <w:rStyle w:val="apple-converted-space"/>
          <w:color w:val="000000"/>
          <w:sz w:val="28"/>
          <w:szCs w:val="28"/>
          <w:shd w:val="clear" w:color="auto" w:fill="F3F3ED"/>
        </w:rPr>
        <w:t> </w:t>
      </w:r>
      <w:proofErr w:type="spellStart"/>
      <w:r w:rsidRPr="00583886">
        <w:rPr>
          <w:color w:val="000000"/>
          <w:sz w:val="28"/>
          <w:szCs w:val="28"/>
          <w:shd w:val="clear" w:color="auto" w:fill="F3F3ED"/>
        </w:rPr>
        <w:t>Бальсевич</w:t>
      </w:r>
      <w:proofErr w:type="spellEnd"/>
      <w:r w:rsidRPr="00583886">
        <w:rPr>
          <w:color w:val="000000"/>
          <w:sz w:val="28"/>
          <w:szCs w:val="28"/>
          <w:shd w:val="clear" w:color="auto" w:fill="F3F3ED"/>
        </w:rPr>
        <w:t xml:space="preserve"> В.К. Конверсия высоких технологий спортивной подготовки как актуальное направление совершенствования физического воспитания для всех // Теория и практика физической культуры, 1993, №4</w:t>
      </w:r>
    </w:p>
    <w:p w:rsidR="00583886" w:rsidRPr="00583886" w:rsidRDefault="00583886" w:rsidP="005838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83886">
        <w:rPr>
          <w:color w:val="000000"/>
          <w:sz w:val="28"/>
          <w:szCs w:val="28"/>
          <w:shd w:val="clear" w:color="auto" w:fill="F3F3ED"/>
        </w:rPr>
        <w:t>Бобырь</w:t>
      </w:r>
      <w:proofErr w:type="spellEnd"/>
      <w:r w:rsidRPr="00583886">
        <w:rPr>
          <w:color w:val="000000"/>
          <w:sz w:val="28"/>
          <w:szCs w:val="28"/>
          <w:shd w:val="clear" w:color="auto" w:fill="F3F3ED"/>
        </w:rPr>
        <w:t xml:space="preserve"> А.И. , Никитин В.В.  </w:t>
      </w:r>
      <w:proofErr w:type="spellStart"/>
      <w:r w:rsidRPr="00583886">
        <w:rPr>
          <w:color w:val="000000"/>
          <w:sz w:val="28"/>
          <w:szCs w:val="28"/>
          <w:shd w:val="clear" w:color="auto" w:fill="F3F3ED"/>
        </w:rPr>
        <w:t>Дефанотерапия</w:t>
      </w:r>
      <w:proofErr w:type="spellEnd"/>
      <w:r w:rsidRPr="00583886">
        <w:rPr>
          <w:color w:val="000000"/>
          <w:sz w:val="28"/>
          <w:szCs w:val="28"/>
          <w:shd w:val="clear" w:color="auto" w:fill="F3F3ED"/>
        </w:rPr>
        <w:t xml:space="preserve"> нарушений осанки и сколиоза. Уфа. 1999.</w:t>
      </w:r>
    </w:p>
    <w:sectPr w:rsidR="00583886" w:rsidRPr="0058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86"/>
    <w:rsid w:val="00583886"/>
    <w:rsid w:val="008C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3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3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579</Words>
  <Characters>3302</Characters>
  <Application>Microsoft Office Word</Application>
  <DocSecurity>0</DocSecurity>
  <Lines>27</Lines>
  <Paragraphs>7</Paragraphs>
  <ScaleCrop>false</ScaleCrop>
  <Company>*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2014-09-23T16:49:00Z</dcterms:created>
  <dcterms:modified xsi:type="dcterms:W3CDTF">2014-09-23T16:59:00Z</dcterms:modified>
</cp:coreProperties>
</file>