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34" w:rsidRDefault="00D32024">
      <w:pPr>
        <w:rPr>
          <w:rFonts w:ascii="Times New Roman" w:hAnsi="Times New Roman" w:cs="Times New Roman"/>
          <w:b/>
          <w:sz w:val="28"/>
          <w:szCs w:val="28"/>
        </w:rPr>
      </w:pPr>
      <w:r w:rsidRPr="00D32024">
        <w:rPr>
          <w:rFonts w:ascii="Times New Roman" w:hAnsi="Times New Roman" w:cs="Times New Roman"/>
          <w:b/>
          <w:sz w:val="28"/>
          <w:szCs w:val="28"/>
        </w:rPr>
        <w:t>Анализ краевой диагностической работы по русскому языку в … классе.</w:t>
      </w:r>
    </w:p>
    <w:p w:rsidR="00D32024" w:rsidRDefault="00D32024">
      <w:pPr>
        <w:rPr>
          <w:rFonts w:ascii="Times New Roman" w:hAnsi="Times New Roman" w:cs="Times New Roman"/>
          <w:b/>
          <w:sz w:val="28"/>
          <w:szCs w:val="28"/>
        </w:rPr>
      </w:pPr>
    </w:p>
    <w:p w:rsidR="00D32024" w:rsidRDefault="00D320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</w:p>
    <w:p w:rsidR="00D32024" w:rsidRDefault="00D320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учащихся в классе: </w:t>
      </w:r>
    </w:p>
    <w:p w:rsidR="00D32024" w:rsidRDefault="00D320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учащихся, выполнивших работу:</w:t>
      </w:r>
    </w:p>
    <w:p w:rsidR="00D32024" w:rsidRDefault="00D320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Оценки:</w:t>
      </w:r>
    </w:p>
    <w:p w:rsidR="00D32024" w:rsidRPr="00D32024" w:rsidRDefault="00D32024">
      <w:pPr>
        <w:rPr>
          <w:rFonts w:ascii="Times New Roman" w:hAnsi="Times New Roman" w:cs="Times New Roman"/>
          <w:sz w:val="28"/>
          <w:szCs w:val="28"/>
        </w:rPr>
      </w:pPr>
      <w:r w:rsidRPr="00D32024">
        <w:rPr>
          <w:rFonts w:ascii="Times New Roman" w:hAnsi="Times New Roman" w:cs="Times New Roman"/>
          <w:sz w:val="28"/>
          <w:szCs w:val="28"/>
        </w:rPr>
        <w:t>«5» -  уч-ся;</w:t>
      </w:r>
    </w:p>
    <w:p w:rsidR="00D32024" w:rsidRPr="00D32024" w:rsidRDefault="00D32024">
      <w:pPr>
        <w:rPr>
          <w:rFonts w:ascii="Times New Roman" w:hAnsi="Times New Roman" w:cs="Times New Roman"/>
          <w:sz w:val="28"/>
          <w:szCs w:val="28"/>
        </w:rPr>
      </w:pPr>
      <w:r w:rsidRPr="00D320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2024">
        <w:rPr>
          <w:rFonts w:ascii="Times New Roman" w:hAnsi="Times New Roman" w:cs="Times New Roman"/>
          <w:sz w:val="28"/>
          <w:szCs w:val="28"/>
        </w:rPr>
        <w:t>» - уч-ся;</w:t>
      </w:r>
    </w:p>
    <w:p w:rsidR="00D32024" w:rsidRPr="00D32024" w:rsidRDefault="00D32024" w:rsidP="00D32024">
      <w:pPr>
        <w:rPr>
          <w:rFonts w:ascii="Times New Roman" w:hAnsi="Times New Roman" w:cs="Times New Roman"/>
          <w:sz w:val="28"/>
          <w:szCs w:val="28"/>
        </w:rPr>
      </w:pPr>
      <w:r w:rsidRPr="00D320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32024">
        <w:rPr>
          <w:rFonts w:ascii="Times New Roman" w:hAnsi="Times New Roman" w:cs="Times New Roman"/>
          <w:sz w:val="28"/>
          <w:szCs w:val="28"/>
        </w:rPr>
        <w:t>» - уч-ся;</w:t>
      </w:r>
    </w:p>
    <w:p w:rsidR="00D32024" w:rsidRDefault="00D32024" w:rsidP="00D32024">
      <w:pPr>
        <w:rPr>
          <w:rFonts w:ascii="Times New Roman" w:hAnsi="Times New Roman" w:cs="Times New Roman"/>
          <w:sz w:val="28"/>
          <w:szCs w:val="28"/>
        </w:rPr>
      </w:pPr>
      <w:r w:rsidRPr="00D320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20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уч-ся.</w:t>
      </w:r>
    </w:p>
    <w:p w:rsidR="00D32024" w:rsidRDefault="00D32024" w:rsidP="00D32024">
      <w:pPr>
        <w:rPr>
          <w:rFonts w:ascii="Times New Roman" w:hAnsi="Times New Roman" w:cs="Times New Roman"/>
          <w:b/>
          <w:sz w:val="28"/>
          <w:szCs w:val="28"/>
        </w:rPr>
      </w:pPr>
      <w:r w:rsidRPr="00B8636B">
        <w:rPr>
          <w:rFonts w:ascii="Times New Roman" w:hAnsi="Times New Roman" w:cs="Times New Roman"/>
          <w:b/>
          <w:sz w:val="28"/>
          <w:szCs w:val="28"/>
        </w:rPr>
        <w:t>З</w:t>
      </w:r>
      <w:r w:rsidR="00DF3EE9">
        <w:rPr>
          <w:rFonts w:ascii="Times New Roman" w:hAnsi="Times New Roman" w:cs="Times New Roman"/>
          <w:b/>
          <w:sz w:val="28"/>
          <w:szCs w:val="28"/>
        </w:rPr>
        <w:t>адания, представленные в работе:</w:t>
      </w:r>
    </w:p>
    <w:p w:rsidR="00DF3EE9" w:rsidRDefault="00DF3EE9" w:rsidP="00D32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–фонетическое задание, направленное на проверку умения выполнять транскрипцию слов;</w:t>
      </w:r>
    </w:p>
    <w:p w:rsidR="00DF3EE9" w:rsidRDefault="00DF3EE9" w:rsidP="00D320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–задание на проверку владения орфоэпическими нормами;</w:t>
      </w:r>
    </w:p>
    <w:p w:rsidR="00B8636B" w:rsidRDefault="00B8636B" w:rsidP="00D32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–правописание проверяемой безударной гласной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8636B" w:rsidRDefault="00B8636B" w:rsidP="00B86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–правописание</w:t>
      </w:r>
      <w:r w:rsidRPr="00B86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непроверяемой безударной гласной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8636B" w:rsidRDefault="00B8636B" w:rsidP="00D32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–правописание</w:t>
      </w:r>
      <w:r w:rsidRPr="00B86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чередующейся гласной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8636B" w:rsidRDefault="00B8636B" w:rsidP="00D32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–правописание</w:t>
      </w:r>
      <w:r w:rsidRPr="00B86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непроизносимой согласной гласной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8636B" w:rsidRDefault="00B8636B" w:rsidP="00D32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–правописание частицы НЕ с существительным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прилагательными, глаголами, причастиями, деепричастиями);</w:t>
      </w:r>
    </w:p>
    <w:p w:rsidR="00B8636B" w:rsidRDefault="00B8636B" w:rsidP="00D32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–правописание частиц НЕ и НИ в местоимениях;</w:t>
      </w:r>
    </w:p>
    <w:p w:rsidR="00B8636B" w:rsidRDefault="00B8636B" w:rsidP="00D32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–различение частиц НЕ и НИ;</w:t>
      </w:r>
    </w:p>
    <w:p w:rsidR="00B8636B" w:rsidRPr="00B8636B" w:rsidRDefault="00B8636B" w:rsidP="00D320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–правописание Ь после шипящих в разных частях реч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в существительных, в глаголах, прилагательных, наречиях)</w:t>
      </w:r>
    </w:p>
    <w:p w:rsidR="00D32024" w:rsidRDefault="00D32024" w:rsidP="00D32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лексическое значение слова;</w:t>
      </w:r>
    </w:p>
    <w:p w:rsidR="00D32024" w:rsidRDefault="00D32024" w:rsidP="00D32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противопоставленные по значению предложения;</w:t>
      </w:r>
    </w:p>
    <w:p w:rsidR="00D32024" w:rsidRDefault="00D32024" w:rsidP="00D32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художественные средства;</w:t>
      </w:r>
    </w:p>
    <w:p w:rsidR="00D32024" w:rsidRDefault="00D32024" w:rsidP="00D3202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– стилистическая синонимия;</w:t>
      </w:r>
    </w:p>
    <w:p w:rsidR="00D32024" w:rsidRDefault="00D32024" w:rsidP="00D32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умение находить слова с чередующейся, безударно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проверяемой) безударной(непроверяемой) гласной в корне;</w:t>
      </w:r>
    </w:p>
    <w:p w:rsidR="00D32024" w:rsidRDefault="00D32024" w:rsidP="00D32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–слова с орфограммой в приставке;</w:t>
      </w:r>
    </w:p>
    <w:p w:rsidR="00D32024" w:rsidRDefault="00D32024" w:rsidP="00D32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–правописание причастий и прилагательных с Н и НН;</w:t>
      </w:r>
    </w:p>
    <w:p w:rsidR="00D32024" w:rsidRDefault="00D32024" w:rsidP="00D32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знаки препинания в предложения с вводными словами, обращениями;</w:t>
      </w:r>
    </w:p>
    <w:p w:rsidR="00D32024" w:rsidRDefault="00D32024" w:rsidP="00D32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знаки препинания в  сложносочиненных предложениях;</w:t>
      </w:r>
    </w:p>
    <w:p w:rsidR="00D32024" w:rsidRDefault="00D32024" w:rsidP="00D32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знаки препинания в  сложноподчиненных предложениях;</w:t>
      </w:r>
    </w:p>
    <w:p w:rsidR="00D32024" w:rsidRDefault="00D32024" w:rsidP="00D32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типы словосочетаний;</w:t>
      </w:r>
    </w:p>
    <w:p w:rsidR="00D32024" w:rsidRDefault="00D32024" w:rsidP="00D32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грамматическая основа;</w:t>
      </w:r>
    </w:p>
    <w:p w:rsidR="00D32024" w:rsidRDefault="00D32024" w:rsidP="00D32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однородные члены предложения;</w:t>
      </w:r>
    </w:p>
    <w:p w:rsidR="00D32024" w:rsidRDefault="00D32024" w:rsidP="00D32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предложения, осложненные обособленными членами предложения, выраженными деепричастными оборотами, причастными оборотами, однородными членами, приложениями;</w:t>
      </w:r>
    </w:p>
    <w:p w:rsidR="00D32024" w:rsidRDefault="00D32024" w:rsidP="00D32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количество грамматических основ в сложном предложении;</w:t>
      </w:r>
    </w:p>
    <w:p w:rsidR="00D32024" w:rsidRDefault="00D32024" w:rsidP="00D32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бессоюзные сложные предложения;</w:t>
      </w:r>
    </w:p>
    <w:p w:rsidR="00D32024" w:rsidRDefault="00B8636B" w:rsidP="00D32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32024">
        <w:rPr>
          <w:rFonts w:ascii="Times New Roman" w:hAnsi="Times New Roman" w:cs="Times New Roman"/>
          <w:sz w:val="28"/>
          <w:szCs w:val="28"/>
        </w:rPr>
        <w:t xml:space="preserve"> типы подчинения </w:t>
      </w:r>
      <w:proofErr w:type="gramStart"/>
      <w:r w:rsidR="00D32024">
        <w:rPr>
          <w:rFonts w:ascii="Times New Roman" w:hAnsi="Times New Roman" w:cs="Times New Roman"/>
          <w:sz w:val="28"/>
          <w:szCs w:val="28"/>
        </w:rPr>
        <w:t>придаточных</w:t>
      </w:r>
      <w:proofErr w:type="gramEnd"/>
      <w:r w:rsidR="00D32024">
        <w:rPr>
          <w:rFonts w:ascii="Times New Roman" w:hAnsi="Times New Roman" w:cs="Times New Roman"/>
          <w:sz w:val="28"/>
          <w:szCs w:val="28"/>
        </w:rPr>
        <w:t xml:space="preserve"> в сложном предложении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2024" w:rsidRPr="00D32024" w:rsidRDefault="00D32024" w:rsidP="00D32024">
      <w:pPr>
        <w:rPr>
          <w:rFonts w:ascii="Times New Roman" w:hAnsi="Times New Roman" w:cs="Times New Roman"/>
          <w:sz w:val="28"/>
          <w:szCs w:val="28"/>
        </w:rPr>
      </w:pPr>
    </w:p>
    <w:sectPr w:rsidR="00D32024" w:rsidRPr="00D32024" w:rsidSect="00D320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2024"/>
    <w:rsid w:val="00201044"/>
    <w:rsid w:val="003119E2"/>
    <w:rsid w:val="003C37AF"/>
    <w:rsid w:val="0051595A"/>
    <w:rsid w:val="0051610A"/>
    <w:rsid w:val="007A70AA"/>
    <w:rsid w:val="00AC4834"/>
    <w:rsid w:val="00B8636B"/>
    <w:rsid w:val="00D32024"/>
    <w:rsid w:val="00DF3EE9"/>
    <w:rsid w:val="00E8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2014-03-20T21:05:00Z</dcterms:created>
  <dcterms:modified xsi:type="dcterms:W3CDTF">2014-03-20T21:05:00Z</dcterms:modified>
</cp:coreProperties>
</file>