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37" w:rsidRPr="00A31B37" w:rsidRDefault="00A31B37" w:rsidP="00A31B37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A31B37">
        <w:rPr>
          <w:rFonts w:ascii="Times New Roman" w:hAnsi="Times New Roman"/>
          <w:b/>
          <w:i/>
          <w:sz w:val="24"/>
          <w:szCs w:val="24"/>
          <w:lang w:val="ru-RU"/>
        </w:rPr>
        <w:t xml:space="preserve">МБОУ Развилковская средняя общеобразовательная школа </w:t>
      </w:r>
    </w:p>
    <w:p w:rsidR="00A31B37" w:rsidRPr="00A31B37" w:rsidRDefault="00A31B37" w:rsidP="00A31B37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A31B37">
        <w:rPr>
          <w:rFonts w:ascii="Times New Roman" w:hAnsi="Times New Roman"/>
          <w:b/>
          <w:i/>
          <w:sz w:val="24"/>
          <w:szCs w:val="24"/>
          <w:lang w:val="ru-RU"/>
        </w:rPr>
        <w:t>с углубленным изучением отдельных предметов</w:t>
      </w:r>
    </w:p>
    <w:p w:rsidR="00A31B37" w:rsidRPr="00FC2390" w:rsidRDefault="00A31B37" w:rsidP="00A31B37">
      <w:pPr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FC2390">
        <w:rPr>
          <w:rFonts w:ascii="Times New Roman" w:hAnsi="Times New Roman"/>
          <w:b/>
          <w:i/>
          <w:color w:val="333333"/>
          <w:sz w:val="24"/>
          <w:szCs w:val="24"/>
        </w:rPr>
        <w:t>п. Развилка</w:t>
      </w:r>
    </w:p>
    <w:p w:rsidR="00EC796E" w:rsidRPr="00231E74" w:rsidRDefault="00EC796E" w:rsidP="00EC796E">
      <w:pPr>
        <w:pStyle w:val="1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796E" w:rsidRPr="00231E74" w:rsidRDefault="00EC796E" w:rsidP="00EC796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C796E" w:rsidRPr="00231E74" w:rsidRDefault="00EC796E" w:rsidP="00EC796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C796E" w:rsidRPr="00231E74" w:rsidRDefault="00EC796E" w:rsidP="00EC796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EC796E" w:rsidRPr="00231E74" w:rsidRDefault="00EC796E" w:rsidP="00EC796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971"/>
        <w:tblW w:w="10456" w:type="dxa"/>
        <w:tblLook w:val="01E0"/>
      </w:tblPr>
      <w:tblGrid>
        <w:gridCol w:w="534"/>
        <w:gridCol w:w="9922"/>
      </w:tblGrid>
      <w:tr w:rsidR="00A31B37" w:rsidRPr="00231E74" w:rsidTr="00F717BA">
        <w:trPr>
          <w:trHeight w:val="2156"/>
        </w:trPr>
        <w:tc>
          <w:tcPr>
            <w:tcW w:w="534" w:type="dxa"/>
            <w:hideMark/>
          </w:tcPr>
          <w:p w:rsidR="00A31B37" w:rsidRPr="00231E74" w:rsidRDefault="00A31B37" w:rsidP="00A31B37">
            <w:pPr>
              <w:pStyle w:val="11"/>
              <w:spacing w:line="276" w:lineRule="auto"/>
              <w:ind w:left="284"/>
              <w:rPr>
                <w:rFonts w:ascii="Times New Roman" w:hAnsi="Times New Roman"/>
              </w:rPr>
            </w:pPr>
            <w:r w:rsidRPr="00231E74">
              <w:rPr>
                <w:rFonts w:ascii="Times New Roman" w:hAnsi="Times New Roman"/>
                <w:color w:val="000000"/>
                <w:w w:val="107"/>
              </w:rPr>
              <w:br w:type="page"/>
            </w:r>
            <w:r w:rsidRPr="00231E74">
              <w:rPr>
                <w:rFonts w:ascii="Times New Roman" w:hAnsi="Times New Roman"/>
                <w:b/>
                <w:bCs/>
                <w:color w:val="000000"/>
                <w:spacing w:val="9"/>
              </w:rPr>
              <w:br w:type="page"/>
              <w:t xml:space="preserve">   </w:t>
            </w:r>
          </w:p>
          <w:p w:rsidR="00A31B37" w:rsidRPr="00231E74" w:rsidRDefault="00A31B37" w:rsidP="00A31B37">
            <w:pPr>
              <w:pStyle w:val="1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A31B37" w:rsidRDefault="00A31B37" w:rsidP="00A31B37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УТВЕРЖДАЮ:</w:t>
            </w:r>
          </w:p>
          <w:p w:rsidR="00A31B37" w:rsidRPr="00A31B37" w:rsidRDefault="00A31B37" w:rsidP="00A31B37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B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Директор МБОУ Развилковская СОШ с УИОП:</w:t>
            </w:r>
          </w:p>
          <w:p w:rsidR="00A31B37" w:rsidRPr="00A31B37" w:rsidRDefault="00A31B37" w:rsidP="00A31B37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B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___________Литвинова Т.Ю.</w:t>
            </w:r>
          </w:p>
          <w:p w:rsidR="00A31B37" w:rsidRPr="00A31B37" w:rsidRDefault="00A31B37" w:rsidP="00A31B37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B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Дата:__________   № приказа ___________</w:t>
            </w:r>
          </w:p>
          <w:p w:rsidR="00A31B37" w:rsidRDefault="00A31B37" w:rsidP="00A31B37">
            <w:pPr>
              <w:jc w:val="right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A31B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  <w:tr w:rsidR="00A31B37" w:rsidRPr="00231E74" w:rsidTr="00F717BA">
        <w:trPr>
          <w:trHeight w:val="539"/>
        </w:trPr>
        <w:tc>
          <w:tcPr>
            <w:tcW w:w="534" w:type="dxa"/>
          </w:tcPr>
          <w:p w:rsidR="00A31B37" w:rsidRPr="00231E74" w:rsidRDefault="00A31B37" w:rsidP="00A31B37">
            <w:pPr>
              <w:pStyle w:val="1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A31B37" w:rsidRPr="00231E74" w:rsidRDefault="00A31B37" w:rsidP="00A31B37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00000"/>
                <w:spacing w:val="8"/>
              </w:rPr>
            </w:pPr>
          </w:p>
        </w:tc>
      </w:tr>
    </w:tbl>
    <w:p w:rsidR="00EC796E" w:rsidRPr="00231E74" w:rsidRDefault="00EC796E" w:rsidP="00EC796E">
      <w:pPr>
        <w:pStyle w:val="11"/>
        <w:jc w:val="center"/>
        <w:rPr>
          <w:rFonts w:ascii="Times New Roman" w:hAnsi="Times New Roman"/>
        </w:rPr>
      </w:pPr>
    </w:p>
    <w:p w:rsidR="00EC796E" w:rsidRPr="00231E74" w:rsidRDefault="00EC796E" w:rsidP="00EC796E">
      <w:pPr>
        <w:pStyle w:val="11"/>
        <w:jc w:val="center"/>
        <w:rPr>
          <w:rFonts w:ascii="Times New Roman" w:hAnsi="Times New Roman"/>
        </w:rPr>
      </w:pPr>
    </w:p>
    <w:p w:rsidR="00EC796E" w:rsidRDefault="00EC796E" w:rsidP="00EC796E">
      <w:pPr>
        <w:pStyle w:val="11"/>
        <w:spacing w:before="120" w:after="120"/>
        <w:jc w:val="center"/>
        <w:rPr>
          <w:rFonts w:ascii="Times New Roman" w:hAnsi="Times New Roman"/>
          <w:sz w:val="32"/>
          <w:szCs w:val="32"/>
        </w:rPr>
      </w:pPr>
      <w:r w:rsidRPr="00231E74">
        <w:rPr>
          <w:rFonts w:ascii="Times New Roman" w:hAnsi="Times New Roman"/>
          <w:sz w:val="32"/>
          <w:szCs w:val="32"/>
        </w:rPr>
        <w:t xml:space="preserve">Рабочая программа </w:t>
      </w:r>
    </w:p>
    <w:p w:rsidR="00EC796E" w:rsidRPr="006E3B12" w:rsidRDefault="00EC796E" w:rsidP="00EC796E">
      <w:pPr>
        <w:pStyle w:val="11"/>
        <w:spacing w:before="120" w:after="120"/>
        <w:jc w:val="center"/>
        <w:rPr>
          <w:rFonts w:ascii="Times New Roman" w:hAnsi="Times New Roman"/>
          <w:spacing w:val="7"/>
          <w:sz w:val="28"/>
          <w:szCs w:val="28"/>
        </w:rPr>
      </w:pPr>
      <w:r w:rsidRPr="006E3B12">
        <w:rPr>
          <w:rFonts w:ascii="Times New Roman" w:hAnsi="Times New Roman"/>
          <w:spacing w:val="7"/>
          <w:sz w:val="28"/>
          <w:szCs w:val="28"/>
        </w:rPr>
        <w:t xml:space="preserve">по </w:t>
      </w:r>
      <w:r>
        <w:rPr>
          <w:rFonts w:ascii="Times New Roman" w:hAnsi="Times New Roman"/>
          <w:spacing w:val="7"/>
          <w:sz w:val="28"/>
          <w:szCs w:val="28"/>
        </w:rPr>
        <w:t>Родному Подмосковью</w:t>
      </w:r>
    </w:p>
    <w:p w:rsidR="00EC796E" w:rsidRPr="006E3B12" w:rsidRDefault="00EC796E" w:rsidP="00EC796E">
      <w:pPr>
        <w:pStyle w:val="11"/>
        <w:spacing w:before="120" w:after="120"/>
        <w:jc w:val="center"/>
        <w:rPr>
          <w:rFonts w:ascii="Times New Roman" w:hAnsi="Times New Roman"/>
          <w:spacing w:val="7"/>
          <w:sz w:val="28"/>
          <w:szCs w:val="28"/>
        </w:rPr>
      </w:pPr>
      <w:r w:rsidRPr="006E3B12">
        <w:rPr>
          <w:rFonts w:ascii="Times New Roman" w:hAnsi="Times New Roman"/>
          <w:spacing w:val="7"/>
          <w:sz w:val="28"/>
          <w:szCs w:val="28"/>
        </w:rPr>
        <w:t>(базовый уровень)</w:t>
      </w:r>
    </w:p>
    <w:p w:rsidR="00EC796E" w:rsidRPr="006E3B12" w:rsidRDefault="00EC796E" w:rsidP="00EC796E">
      <w:pPr>
        <w:pStyle w:val="11"/>
        <w:spacing w:before="120" w:after="120" w:line="240" w:lineRule="atLeast"/>
        <w:ind w:left="709"/>
        <w:rPr>
          <w:rFonts w:ascii="Times New Roman" w:hAnsi="Times New Roman"/>
          <w:spacing w:val="7"/>
          <w:sz w:val="28"/>
          <w:szCs w:val="28"/>
        </w:rPr>
      </w:pPr>
      <w:r w:rsidRPr="006E3B12">
        <w:rPr>
          <w:rFonts w:ascii="Times New Roman" w:hAnsi="Times New Roman"/>
          <w:spacing w:val="7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pacing w:val="7"/>
          <w:sz w:val="28"/>
          <w:szCs w:val="28"/>
        </w:rPr>
        <w:t xml:space="preserve">для </w:t>
      </w:r>
      <w:r w:rsidRPr="006E3B12">
        <w:rPr>
          <w:rFonts w:ascii="Times New Roman" w:hAnsi="Times New Roman"/>
          <w:spacing w:val="7"/>
          <w:sz w:val="28"/>
          <w:szCs w:val="28"/>
        </w:rPr>
        <w:t>8</w:t>
      </w:r>
      <w:r>
        <w:rPr>
          <w:rFonts w:ascii="Times New Roman" w:hAnsi="Times New Roman"/>
          <w:spacing w:val="7"/>
          <w:sz w:val="28"/>
          <w:szCs w:val="28"/>
        </w:rPr>
        <w:t xml:space="preserve"> АБВГД</w:t>
      </w:r>
      <w:r w:rsidRPr="006E3B12">
        <w:rPr>
          <w:rFonts w:ascii="Times New Roman" w:hAnsi="Times New Roman"/>
          <w:spacing w:val="7"/>
          <w:sz w:val="28"/>
          <w:szCs w:val="28"/>
        </w:rPr>
        <w:t xml:space="preserve"> класс</w:t>
      </w:r>
      <w:r>
        <w:rPr>
          <w:rFonts w:ascii="Times New Roman" w:hAnsi="Times New Roman"/>
          <w:spacing w:val="7"/>
          <w:sz w:val="28"/>
          <w:szCs w:val="28"/>
        </w:rPr>
        <w:t>ов</w:t>
      </w:r>
    </w:p>
    <w:p w:rsidR="00EC796E" w:rsidRPr="006E3B12" w:rsidRDefault="00EC796E" w:rsidP="00EC796E">
      <w:pPr>
        <w:pStyle w:val="11"/>
        <w:spacing w:before="120" w:after="120"/>
        <w:jc w:val="center"/>
        <w:rPr>
          <w:rFonts w:ascii="Times New Roman" w:hAnsi="Times New Roman"/>
          <w:strike/>
          <w:spacing w:val="7"/>
          <w:sz w:val="28"/>
          <w:szCs w:val="28"/>
        </w:rPr>
      </w:pPr>
    </w:p>
    <w:p w:rsidR="00EC796E" w:rsidRDefault="00EC796E" w:rsidP="00EC796E">
      <w:pPr>
        <w:pStyle w:val="1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EC796E" w:rsidRPr="00231E74" w:rsidRDefault="00EC796E" w:rsidP="00EC796E">
      <w:pPr>
        <w:pStyle w:val="1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EC796E" w:rsidRPr="00231E74" w:rsidRDefault="00EC796E" w:rsidP="00EC796E">
      <w:pPr>
        <w:pStyle w:val="1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EC796E" w:rsidRPr="00231E74" w:rsidRDefault="00EC796E" w:rsidP="00EC796E">
      <w:pPr>
        <w:pStyle w:val="1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EC796E" w:rsidRPr="006E3B12" w:rsidRDefault="00EC796E" w:rsidP="00EC796E">
      <w:pPr>
        <w:pStyle w:val="1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>Составитель:  Исмаилова Мадина Шакулыевна,</w:t>
      </w:r>
    </w:p>
    <w:p w:rsidR="00EC796E" w:rsidRPr="006E3B12" w:rsidRDefault="00EC796E" w:rsidP="00EC796E">
      <w:pPr>
        <w:pStyle w:val="1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 xml:space="preserve">учитель географии </w:t>
      </w:r>
    </w:p>
    <w:p w:rsidR="00EC796E" w:rsidRPr="006E3B12" w:rsidRDefault="00EC796E" w:rsidP="00EC796E">
      <w:pPr>
        <w:pStyle w:val="1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 w:rsidRPr="006E3B12">
        <w:rPr>
          <w:rFonts w:ascii="Times New Roman" w:hAnsi="Times New Roman"/>
          <w:b/>
          <w:i/>
          <w:spacing w:val="7"/>
          <w:sz w:val="28"/>
          <w:szCs w:val="28"/>
        </w:rPr>
        <w:t>высшей квалификационной категории</w:t>
      </w:r>
    </w:p>
    <w:p w:rsidR="00EC796E" w:rsidRPr="006E3B12" w:rsidRDefault="00EC796E" w:rsidP="00EC796E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EC796E" w:rsidRPr="00231E74" w:rsidRDefault="00EC796E" w:rsidP="00EC796E">
      <w:pPr>
        <w:spacing w:before="240" w:line="270" w:lineRule="atLeast"/>
        <w:jc w:val="center"/>
        <w:rPr>
          <w:rFonts w:ascii="Times New Roman" w:hAnsi="Times New Roman"/>
          <w:color w:val="333333"/>
          <w:sz w:val="20"/>
          <w:szCs w:val="20"/>
        </w:rPr>
      </w:pPr>
    </w:p>
    <w:p w:rsidR="00EC796E" w:rsidRPr="00231E74" w:rsidRDefault="00EC796E" w:rsidP="00EC796E">
      <w:pPr>
        <w:spacing w:before="240" w:line="270" w:lineRule="atLeast"/>
        <w:jc w:val="center"/>
        <w:rPr>
          <w:rFonts w:ascii="Times New Roman" w:hAnsi="Times New Roman"/>
          <w:color w:val="333333"/>
          <w:sz w:val="20"/>
          <w:szCs w:val="20"/>
        </w:rPr>
      </w:pPr>
    </w:p>
    <w:p w:rsidR="00EC796E" w:rsidRPr="00231E74" w:rsidRDefault="00EC796E" w:rsidP="00EC796E">
      <w:pPr>
        <w:spacing w:before="240" w:line="270" w:lineRule="atLeast"/>
        <w:jc w:val="center"/>
        <w:rPr>
          <w:rFonts w:ascii="Times New Roman" w:hAnsi="Times New Roman"/>
          <w:color w:val="333333"/>
          <w:sz w:val="20"/>
          <w:szCs w:val="20"/>
        </w:rPr>
      </w:pPr>
    </w:p>
    <w:p w:rsidR="00EC796E" w:rsidRDefault="00EC796E" w:rsidP="00EC796E">
      <w:pPr>
        <w:ind w:left="36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EC796E">
        <w:rPr>
          <w:rFonts w:ascii="Times New Roman" w:hAnsi="Times New Roman"/>
          <w:color w:val="333333"/>
          <w:sz w:val="28"/>
          <w:szCs w:val="28"/>
          <w:lang w:val="ru-RU"/>
        </w:rPr>
        <w:t>2013г</w:t>
      </w:r>
      <w:r w:rsidR="00F957F1">
        <w:rPr>
          <w:rFonts w:ascii="Times New Roman" w:hAnsi="Times New Roman"/>
          <w:color w:val="333333"/>
          <w:sz w:val="28"/>
          <w:szCs w:val="28"/>
          <w:lang w:val="ru-RU"/>
        </w:rPr>
        <w:t>.</w:t>
      </w:r>
    </w:p>
    <w:p w:rsidR="00B62288" w:rsidRPr="00B84AA4" w:rsidRDefault="00B62288" w:rsidP="00EC796E">
      <w:pPr>
        <w:ind w:left="360"/>
        <w:rPr>
          <w:rFonts w:ascii="Times New Roman" w:hAnsi="Times New Roman"/>
          <w:sz w:val="24"/>
          <w:szCs w:val="24"/>
          <w:u w:val="single"/>
          <w:lang w:val="ru-RU"/>
        </w:rPr>
      </w:pPr>
      <w:r w:rsidRPr="00B84AA4">
        <w:rPr>
          <w:rFonts w:ascii="Times New Roman" w:hAnsi="Times New Roman"/>
          <w:sz w:val="24"/>
          <w:szCs w:val="24"/>
          <w:lang w:val="ru-RU"/>
        </w:rPr>
        <w:lastRenderedPageBreak/>
        <w:t xml:space="preserve">Предмет   </w:t>
      </w:r>
      <w:r w:rsidR="00047618" w:rsidRPr="00B84AA4">
        <w:rPr>
          <w:rFonts w:ascii="Times New Roman" w:hAnsi="Times New Roman"/>
          <w:sz w:val="24"/>
          <w:szCs w:val="24"/>
          <w:u w:val="single"/>
          <w:lang w:val="ru-RU"/>
        </w:rPr>
        <w:t>Родное  Подмосковье</w:t>
      </w:r>
      <w:r w:rsidRPr="00B84AA4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A42EE9" w:rsidRPr="00B84AA4">
        <w:rPr>
          <w:rFonts w:ascii="Times New Roman" w:hAnsi="Times New Roman"/>
          <w:sz w:val="24"/>
          <w:szCs w:val="24"/>
          <w:u w:val="single"/>
          <w:lang w:val="ru-RU"/>
        </w:rPr>
        <w:t xml:space="preserve">– </w:t>
      </w:r>
      <w:r w:rsidR="0025626B">
        <w:rPr>
          <w:rFonts w:ascii="Times New Roman" w:hAnsi="Times New Roman"/>
          <w:sz w:val="24"/>
          <w:szCs w:val="24"/>
          <w:u w:val="single"/>
          <w:lang w:val="ru-RU"/>
        </w:rPr>
        <w:t>8</w:t>
      </w:r>
      <w:r w:rsidR="00A42EE9" w:rsidRPr="00B84AA4">
        <w:rPr>
          <w:rFonts w:ascii="Times New Roman" w:hAnsi="Times New Roman"/>
          <w:sz w:val="24"/>
          <w:szCs w:val="24"/>
          <w:u w:val="single"/>
          <w:lang w:val="ru-RU"/>
        </w:rPr>
        <w:t xml:space="preserve"> класс</w:t>
      </w:r>
      <w:r w:rsidRPr="00B84AA4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B84AA4">
        <w:rPr>
          <w:rFonts w:ascii="Times New Roman" w:hAnsi="Times New Roman"/>
          <w:sz w:val="24"/>
          <w:szCs w:val="24"/>
          <w:lang w:val="ru-RU"/>
        </w:rPr>
        <w:t xml:space="preserve">  Учитель: </w:t>
      </w:r>
      <w:r w:rsidRPr="00B84AA4">
        <w:rPr>
          <w:rFonts w:ascii="Times New Roman" w:hAnsi="Times New Roman"/>
          <w:sz w:val="24"/>
          <w:szCs w:val="24"/>
          <w:u w:val="single"/>
          <w:lang w:val="ru-RU"/>
        </w:rPr>
        <w:t xml:space="preserve">Исмаилова М.Ш. </w:t>
      </w:r>
    </w:p>
    <w:tbl>
      <w:tblPr>
        <w:tblpPr w:leftFromText="180" w:rightFromText="180" w:vertAnchor="text" w:horzAnchor="margin" w:tblpY="18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5"/>
        <w:gridCol w:w="7329"/>
      </w:tblGrid>
      <w:tr w:rsidR="00B62288" w:rsidRPr="00B84AA4" w:rsidTr="00AA311E">
        <w:tc>
          <w:tcPr>
            <w:tcW w:w="2795" w:type="dxa"/>
          </w:tcPr>
          <w:p w:rsidR="00B62288" w:rsidRPr="00B84AA4" w:rsidRDefault="00B62288" w:rsidP="00AA31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7329" w:type="dxa"/>
          </w:tcPr>
          <w:p w:rsidR="00B62288" w:rsidRPr="00B84AA4" w:rsidRDefault="0025626B" w:rsidP="009417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  <w:r w:rsidR="00EC7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«А»,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94175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</w:t>
            </w:r>
            <w:r w:rsidR="00EC7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«В»,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94175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94175B">
              <w:rPr>
                <w:rFonts w:ascii="Times New Roman" w:hAnsi="Times New Roman"/>
                <w:sz w:val="24"/>
                <w:szCs w:val="24"/>
                <w:lang w:val="ru-RU"/>
              </w:rPr>
              <w:t>, «Д»</w:t>
            </w:r>
            <w:r w:rsidR="00B62288" w:rsidRPr="00B84A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62288" w:rsidRPr="00B84AA4" w:rsidTr="00AA311E">
        <w:tc>
          <w:tcPr>
            <w:tcW w:w="2795" w:type="dxa"/>
          </w:tcPr>
          <w:p w:rsidR="00B62288" w:rsidRPr="00B84AA4" w:rsidRDefault="00B62288" w:rsidP="00AA31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Кол-во нед. часов</w:t>
            </w:r>
          </w:p>
        </w:tc>
        <w:tc>
          <w:tcPr>
            <w:tcW w:w="7329" w:type="dxa"/>
          </w:tcPr>
          <w:p w:rsidR="00B62288" w:rsidRPr="00B84AA4" w:rsidRDefault="00B62288" w:rsidP="00A42E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62288" w:rsidRPr="00B84AA4" w:rsidTr="00AA311E">
        <w:tc>
          <w:tcPr>
            <w:tcW w:w="2795" w:type="dxa"/>
          </w:tcPr>
          <w:p w:rsidR="00B62288" w:rsidRPr="00B84AA4" w:rsidRDefault="00B62288" w:rsidP="00AA31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 за год по программе</w:t>
            </w:r>
          </w:p>
        </w:tc>
        <w:tc>
          <w:tcPr>
            <w:tcW w:w="7329" w:type="dxa"/>
          </w:tcPr>
          <w:p w:rsidR="00B62288" w:rsidRPr="00B84AA4" w:rsidRDefault="00A42EE9" w:rsidP="00AA31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9B3FD0" w:rsidRPr="00B84AA4" w:rsidRDefault="009B3FD0" w:rsidP="00D8415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4AA4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F957F1" w:rsidRDefault="0025626B" w:rsidP="003D14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3D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7C48" w:rsidRPr="00137C48">
        <w:rPr>
          <w:rFonts w:ascii="Times New Roman" w:hAnsi="Times New Roman"/>
          <w:sz w:val="24"/>
          <w:szCs w:val="24"/>
          <w:lang w:val="ru-RU"/>
        </w:rPr>
        <w:t>Рабочая программа составлена на основе авторской программы</w:t>
      </w:r>
      <w:r w:rsidR="00137C48" w:rsidRPr="00137C48">
        <w:rPr>
          <w:lang w:val="ru-RU"/>
        </w:rPr>
        <w:t xml:space="preserve"> </w:t>
      </w:r>
      <w:r w:rsidRPr="00CB3D2D">
        <w:rPr>
          <w:rFonts w:ascii="Times New Roman" w:hAnsi="Times New Roman"/>
          <w:bCs/>
          <w:color w:val="434343"/>
          <w:spacing w:val="14"/>
          <w:sz w:val="24"/>
          <w:szCs w:val="24"/>
          <w:lang w:val="ru-RU"/>
        </w:rPr>
        <w:t xml:space="preserve">Л.Ф. Греханкиной  </w:t>
      </w:r>
      <w:r w:rsidRPr="00CB3D2D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(Москва. Издательство </w:t>
      </w:r>
      <w:r w:rsidR="009C56A7">
        <w:rPr>
          <w:rFonts w:ascii="Times New Roman" w:hAnsi="Times New Roman"/>
          <w:bCs/>
          <w:spacing w:val="14"/>
          <w:sz w:val="24"/>
          <w:szCs w:val="24"/>
          <w:lang w:val="ru-RU"/>
        </w:rPr>
        <w:t>Селадо</w:t>
      </w:r>
      <w:r w:rsidRPr="00CB3D2D">
        <w:rPr>
          <w:rFonts w:ascii="Times New Roman" w:hAnsi="Times New Roman"/>
          <w:bCs/>
          <w:spacing w:val="14"/>
          <w:sz w:val="24"/>
          <w:szCs w:val="24"/>
          <w:lang w:val="ru-RU"/>
        </w:rPr>
        <w:t>, 20</w:t>
      </w:r>
      <w:r w:rsidR="009C56A7">
        <w:rPr>
          <w:rFonts w:ascii="Times New Roman" w:hAnsi="Times New Roman"/>
          <w:bCs/>
          <w:spacing w:val="14"/>
          <w:sz w:val="24"/>
          <w:szCs w:val="24"/>
          <w:lang w:val="ru-RU"/>
        </w:rPr>
        <w:t>12</w:t>
      </w:r>
      <w:r w:rsidRPr="00CB3D2D">
        <w:rPr>
          <w:rFonts w:ascii="Times New Roman" w:hAnsi="Times New Roman"/>
          <w:bCs/>
          <w:spacing w:val="14"/>
          <w:sz w:val="24"/>
          <w:szCs w:val="24"/>
          <w:lang w:val="ru-RU"/>
        </w:rPr>
        <w:t>г.-34 ч.) и учебник</w:t>
      </w:r>
      <w:r w:rsidR="00137C48">
        <w:rPr>
          <w:rFonts w:ascii="Times New Roman" w:hAnsi="Times New Roman"/>
          <w:bCs/>
          <w:spacing w:val="14"/>
          <w:sz w:val="24"/>
          <w:szCs w:val="24"/>
          <w:lang w:val="ru-RU"/>
        </w:rPr>
        <w:t>а</w:t>
      </w:r>
      <w:r w:rsidRPr="00CB3D2D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</w:t>
      </w:r>
      <w:r w:rsidRPr="00CB3D2D">
        <w:rPr>
          <w:rFonts w:ascii="Times New Roman" w:hAnsi="Times New Roman"/>
          <w:sz w:val="24"/>
          <w:szCs w:val="24"/>
          <w:lang w:val="ru-RU"/>
        </w:rPr>
        <w:t xml:space="preserve">Л.Ф. Греханкиной «Родное Подмосковье». </w:t>
      </w:r>
      <w:r w:rsidRPr="00CB3D2D">
        <w:rPr>
          <w:rFonts w:ascii="Times New Roman" w:hAnsi="Times New Roman"/>
          <w:bCs/>
          <w:spacing w:val="14"/>
          <w:sz w:val="24"/>
          <w:szCs w:val="24"/>
          <w:lang w:val="ru-RU"/>
        </w:rPr>
        <w:t>(Москва. Издательство МГОУ, 2005г.).  Учебник входит в Федеральный перечень учебников, рекомендованных и допущенных Министерством образования и науки РФ к использованию в образовательном процессе в общеобразовательных учреждениях на 201</w:t>
      </w:r>
      <w:r w:rsidR="00EC796E">
        <w:rPr>
          <w:rFonts w:ascii="Times New Roman" w:hAnsi="Times New Roman"/>
          <w:bCs/>
          <w:spacing w:val="14"/>
          <w:sz w:val="24"/>
          <w:szCs w:val="24"/>
          <w:lang w:val="ru-RU"/>
        </w:rPr>
        <w:t>3</w:t>
      </w:r>
      <w:r w:rsidRPr="00CB3D2D">
        <w:rPr>
          <w:rFonts w:ascii="Times New Roman" w:hAnsi="Times New Roman"/>
          <w:bCs/>
          <w:spacing w:val="14"/>
          <w:sz w:val="24"/>
          <w:szCs w:val="24"/>
          <w:lang w:val="ru-RU"/>
        </w:rPr>
        <w:t>-201</w:t>
      </w:r>
      <w:r w:rsidR="00EC796E">
        <w:rPr>
          <w:rFonts w:ascii="Times New Roman" w:hAnsi="Times New Roman"/>
          <w:bCs/>
          <w:spacing w:val="14"/>
          <w:sz w:val="24"/>
          <w:szCs w:val="24"/>
          <w:lang w:val="ru-RU"/>
        </w:rPr>
        <w:t>4</w:t>
      </w:r>
      <w:r w:rsidRPr="00CB3D2D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учебный год </w:t>
      </w:r>
      <w:r w:rsidR="00117A8F">
        <w:rPr>
          <w:rFonts w:ascii="Times New Roman" w:hAnsi="Times New Roman"/>
          <w:bCs/>
          <w:spacing w:val="14"/>
          <w:sz w:val="24"/>
          <w:szCs w:val="24"/>
          <w:lang w:val="ru-RU"/>
        </w:rPr>
        <w:t xml:space="preserve"> </w:t>
      </w:r>
      <w:r w:rsidR="00F957F1">
        <w:rPr>
          <w:rFonts w:ascii="Times New Roman" w:hAnsi="Times New Roman"/>
          <w:sz w:val="24"/>
          <w:szCs w:val="24"/>
          <w:lang w:val="ru-RU"/>
        </w:rPr>
        <w:t xml:space="preserve">(Приказ Министерства образования и науки РФ от 19.12.2012г.  </w:t>
      </w:r>
      <w:r w:rsidR="00F957F1">
        <w:rPr>
          <w:rFonts w:ascii="Times New Roman" w:hAnsi="Times New Roman"/>
          <w:sz w:val="24"/>
          <w:szCs w:val="24"/>
        </w:rPr>
        <w:t>N</w:t>
      </w:r>
      <w:r w:rsidR="00F957F1">
        <w:rPr>
          <w:rFonts w:ascii="Times New Roman" w:hAnsi="Times New Roman"/>
          <w:sz w:val="24"/>
          <w:szCs w:val="24"/>
          <w:lang w:val="ru-RU"/>
        </w:rPr>
        <w:t xml:space="preserve">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год" (Зарегистрировано в Минюсте РФ 30.01.2013г.  </w:t>
      </w:r>
      <w:r w:rsidR="00F957F1">
        <w:rPr>
          <w:rFonts w:ascii="Times New Roman" w:hAnsi="Times New Roman"/>
          <w:sz w:val="24"/>
          <w:szCs w:val="24"/>
        </w:rPr>
        <w:t>N</w:t>
      </w:r>
      <w:r w:rsidR="00F957F1">
        <w:rPr>
          <w:rFonts w:ascii="Times New Roman" w:hAnsi="Times New Roman"/>
          <w:sz w:val="24"/>
          <w:szCs w:val="24"/>
          <w:lang w:val="ru-RU"/>
        </w:rPr>
        <w:t xml:space="preserve"> 26775).</w:t>
      </w:r>
    </w:p>
    <w:p w:rsidR="00A31B37" w:rsidRPr="00137C48" w:rsidRDefault="0025626B" w:rsidP="00A31B3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3D2D">
        <w:rPr>
          <w:rFonts w:ascii="Times New Roman" w:hAnsi="Times New Roman"/>
          <w:sz w:val="24"/>
          <w:szCs w:val="24"/>
          <w:lang w:val="ru-RU"/>
        </w:rPr>
        <w:t>Планирование рассчитано на 34 часа, в неделю - 1 час, что соответствует учебному плану школы 201</w:t>
      </w:r>
      <w:r w:rsidR="00EC796E">
        <w:rPr>
          <w:rFonts w:ascii="Times New Roman" w:hAnsi="Times New Roman"/>
          <w:sz w:val="24"/>
          <w:szCs w:val="24"/>
          <w:lang w:val="ru-RU"/>
        </w:rPr>
        <w:t>3</w:t>
      </w:r>
      <w:r w:rsidRPr="00CB3D2D">
        <w:rPr>
          <w:rFonts w:ascii="Times New Roman" w:hAnsi="Times New Roman"/>
          <w:sz w:val="24"/>
          <w:szCs w:val="24"/>
          <w:lang w:val="ru-RU"/>
        </w:rPr>
        <w:t>-1</w:t>
      </w:r>
      <w:r w:rsidR="00EC796E">
        <w:rPr>
          <w:rFonts w:ascii="Times New Roman" w:hAnsi="Times New Roman"/>
          <w:sz w:val="24"/>
          <w:szCs w:val="24"/>
          <w:lang w:val="ru-RU"/>
        </w:rPr>
        <w:t>4</w:t>
      </w:r>
      <w:r w:rsidRPr="00CB3D2D">
        <w:rPr>
          <w:rFonts w:ascii="Times New Roman" w:hAnsi="Times New Roman"/>
          <w:sz w:val="24"/>
          <w:szCs w:val="24"/>
          <w:lang w:val="ru-RU"/>
        </w:rPr>
        <w:t xml:space="preserve"> учебного года. </w:t>
      </w:r>
      <w:r w:rsidR="00137C48" w:rsidRPr="00137C48">
        <w:rPr>
          <w:rFonts w:ascii="Times New Roman" w:hAnsi="Times New Roman"/>
          <w:sz w:val="24"/>
          <w:szCs w:val="24"/>
          <w:lang w:val="ru-RU"/>
        </w:rPr>
        <w:t>Содержание программы, ее теоретическую и практическую часть планируется выполнить в полном объеме.</w:t>
      </w:r>
      <w:r w:rsidR="007670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7C48" w:rsidRPr="00137C48">
        <w:rPr>
          <w:rFonts w:ascii="Times New Roman" w:hAnsi="Times New Roman"/>
          <w:spacing w:val="7"/>
          <w:sz w:val="24"/>
          <w:szCs w:val="24"/>
          <w:lang w:val="ru-RU"/>
        </w:rPr>
        <w:t xml:space="preserve">Рабочая программа полностью следует авторской программе в </w:t>
      </w:r>
      <w:r w:rsidR="00137C48" w:rsidRPr="00212759">
        <w:rPr>
          <w:rFonts w:ascii="Times New Roman" w:hAnsi="Times New Roman"/>
          <w:b/>
          <w:spacing w:val="7"/>
          <w:sz w:val="24"/>
          <w:szCs w:val="24"/>
          <w:lang w:val="ru-RU"/>
        </w:rPr>
        <w:t>ее целях</w:t>
      </w:r>
      <w:r w:rsidR="007670C8" w:rsidRPr="00212759">
        <w:rPr>
          <w:rFonts w:ascii="Times New Roman" w:hAnsi="Times New Roman"/>
          <w:b/>
          <w:spacing w:val="7"/>
          <w:sz w:val="24"/>
          <w:szCs w:val="24"/>
          <w:lang w:val="ru-RU"/>
        </w:rPr>
        <w:t>,</w:t>
      </w:r>
      <w:r w:rsidR="00137C48" w:rsidRPr="00212759">
        <w:rPr>
          <w:rFonts w:ascii="Times New Roman" w:hAnsi="Times New Roman"/>
          <w:b/>
          <w:spacing w:val="7"/>
          <w:sz w:val="24"/>
          <w:szCs w:val="24"/>
          <w:lang w:val="ru-RU"/>
        </w:rPr>
        <w:t xml:space="preserve"> задачах</w:t>
      </w:r>
      <w:r w:rsidR="00137C48" w:rsidRPr="00137C48">
        <w:rPr>
          <w:rFonts w:ascii="Times New Roman" w:hAnsi="Times New Roman"/>
          <w:spacing w:val="7"/>
          <w:sz w:val="24"/>
          <w:szCs w:val="24"/>
          <w:lang w:val="ru-RU"/>
        </w:rPr>
        <w:t xml:space="preserve"> и направлена на достижение планируемых результатов, что соответствует миссии</w:t>
      </w:r>
      <w:r w:rsidR="00212759">
        <w:rPr>
          <w:rFonts w:ascii="Times New Roman" w:hAnsi="Times New Roman"/>
          <w:spacing w:val="7"/>
          <w:sz w:val="24"/>
          <w:szCs w:val="24"/>
          <w:lang w:val="ru-RU"/>
        </w:rPr>
        <w:t>, целям и задачам</w:t>
      </w:r>
      <w:r w:rsidR="00137C48" w:rsidRPr="00137C48">
        <w:rPr>
          <w:rFonts w:ascii="Times New Roman" w:hAnsi="Times New Roman"/>
          <w:spacing w:val="7"/>
          <w:sz w:val="24"/>
          <w:szCs w:val="24"/>
          <w:lang w:val="ru-RU"/>
        </w:rPr>
        <w:t xml:space="preserve"> школы.</w:t>
      </w:r>
      <w:r w:rsidR="00A31B37" w:rsidRPr="00A31B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31B37" w:rsidRPr="00212759">
        <w:rPr>
          <w:rFonts w:ascii="Times New Roman" w:hAnsi="Times New Roman"/>
          <w:b/>
          <w:sz w:val="24"/>
          <w:szCs w:val="24"/>
          <w:lang w:val="ru-RU"/>
        </w:rPr>
        <w:t>Требовани</w:t>
      </w:r>
      <w:r w:rsidR="00A31B37" w:rsidRPr="00137C48">
        <w:rPr>
          <w:rFonts w:ascii="Times New Roman" w:hAnsi="Times New Roman"/>
          <w:sz w:val="24"/>
          <w:szCs w:val="24"/>
          <w:lang w:val="ru-RU"/>
        </w:rPr>
        <w:t xml:space="preserve">я к уровню подготовки учащихся полностью соответствуют авторским и изложены в самой авторской программе. </w:t>
      </w:r>
    </w:p>
    <w:p w:rsidR="00137C48" w:rsidRDefault="00137C48" w:rsidP="003D14C0">
      <w:pPr>
        <w:spacing w:line="360" w:lineRule="auto"/>
        <w:ind w:firstLine="709"/>
        <w:jc w:val="both"/>
        <w:rPr>
          <w:rFonts w:ascii="Times New Roman" w:hAnsi="Times New Roman"/>
          <w:spacing w:val="7"/>
          <w:sz w:val="24"/>
          <w:szCs w:val="24"/>
          <w:lang w:val="ru-RU"/>
        </w:rPr>
      </w:pPr>
    </w:p>
    <w:p w:rsidR="00A31B37" w:rsidRPr="00A31B37" w:rsidRDefault="00A31B37" w:rsidP="00A31B37">
      <w:pPr>
        <w:spacing w:line="360" w:lineRule="auto"/>
        <w:ind w:firstLine="709"/>
        <w:jc w:val="center"/>
        <w:rPr>
          <w:rStyle w:val="c2c4"/>
          <w:rFonts w:ascii="Times New Roman" w:hAnsi="Times New Roman"/>
          <w:b/>
          <w:sz w:val="24"/>
          <w:szCs w:val="24"/>
          <w:lang w:val="ru-RU"/>
        </w:rPr>
      </w:pPr>
      <w:r w:rsidRPr="00A31B37">
        <w:rPr>
          <w:rStyle w:val="c2c4"/>
          <w:rFonts w:ascii="Times New Roman" w:hAnsi="Times New Roman"/>
          <w:b/>
          <w:sz w:val="24"/>
          <w:szCs w:val="24"/>
          <w:lang w:val="ru-RU"/>
        </w:rPr>
        <w:t>Обоснование выбора программы</w:t>
      </w:r>
    </w:p>
    <w:p w:rsidR="00706A73" w:rsidRDefault="00A31B37" w:rsidP="00A31B3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7"/>
          <w:sz w:val="24"/>
          <w:szCs w:val="24"/>
          <w:lang w:val="ru-RU"/>
        </w:rPr>
        <w:t>Д</w:t>
      </w:r>
      <w:r w:rsidR="00137C48" w:rsidRPr="00CB3D2D">
        <w:rPr>
          <w:rFonts w:ascii="Times New Roman" w:hAnsi="Times New Roman"/>
          <w:spacing w:val="7"/>
          <w:sz w:val="24"/>
          <w:szCs w:val="24"/>
          <w:lang w:val="ru-RU"/>
        </w:rPr>
        <w:t>анный курс является комплексн</w:t>
      </w:r>
      <w:r w:rsidR="00137C48">
        <w:rPr>
          <w:rFonts w:ascii="Times New Roman" w:hAnsi="Times New Roman"/>
          <w:spacing w:val="7"/>
          <w:sz w:val="24"/>
          <w:szCs w:val="24"/>
          <w:lang w:val="ru-RU"/>
        </w:rPr>
        <w:t>ым</w:t>
      </w:r>
      <w:r w:rsidR="00137C48" w:rsidRPr="00CB3D2D">
        <w:rPr>
          <w:rFonts w:ascii="Times New Roman" w:hAnsi="Times New Roman"/>
          <w:spacing w:val="7"/>
          <w:sz w:val="24"/>
          <w:szCs w:val="24"/>
          <w:lang w:val="ru-RU"/>
        </w:rPr>
        <w:t xml:space="preserve"> модульн</w:t>
      </w:r>
      <w:r w:rsidR="00137C48">
        <w:rPr>
          <w:rFonts w:ascii="Times New Roman" w:hAnsi="Times New Roman"/>
          <w:spacing w:val="7"/>
          <w:sz w:val="24"/>
          <w:szCs w:val="24"/>
          <w:lang w:val="ru-RU"/>
        </w:rPr>
        <w:t>ым</w:t>
      </w:r>
      <w:r w:rsidR="00137C48" w:rsidRPr="00CB3D2D">
        <w:rPr>
          <w:rFonts w:ascii="Times New Roman" w:hAnsi="Times New Roman"/>
          <w:spacing w:val="7"/>
          <w:sz w:val="24"/>
          <w:szCs w:val="24"/>
          <w:lang w:val="ru-RU"/>
        </w:rPr>
        <w:t xml:space="preserve">  региональн</w:t>
      </w:r>
      <w:r w:rsidR="00137C48">
        <w:rPr>
          <w:rFonts w:ascii="Times New Roman" w:hAnsi="Times New Roman"/>
          <w:spacing w:val="7"/>
          <w:sz w:val="24"/>
          <w:szCs w:val="24"/>
          <w:lang w:val="ru-RU"/>
        </w:rPr>
        <w:t>ым</w:t>
      </w:r>
      <w:r w:rsidR="00137C48" w:rsidRPr="00CB3D2D">
        <w:rPr>
          <w:rFonts w:ascii="Times New Roman" w:hAnsi="Times New Roman"/>
          <w:spacing w:val="7"/>
          <w:sz w:val="24"/>
          <w:szCs w:val="24"/>
          <w:lang w:val="ru-RU"/>
        </w:rPr>
        <w:t xml:space="preserve"> учебн</w:t>
      </w:r>
      <w:r w:rsidR="00137C48">
        <w:rPr>
          <w:rFonts w:ascii="Times New Roman" w:hAnsi="Times New Roman"/>
          <w:spacing w:val="7"/>
          <w:sz w:val="24"/>
          <w:szCs w:val="24"/>
          <w:lang w:val="ru-RU"/>
        </w:rPr>
        <w:t>ым</w:t>
      </w:r>
      <w:r w:rsidR="00137C48" w:rsidRPr="00CB3D2D">
        <w:rPr>
          <w:rFonts w:ascii="Times New Roman" w:hAnsi="Times New Roman"/>
          <w:spacing w:val="7"/>
          <w:sz w:val="24"/>
          <w:szCs w:val="24"/>
          <w:lang w:val="ru-RU"/>
        </w:rPr>
        <w:t xml:space="preserve"> курс</w:t>
      </w:r>
      <w:r w:rsidR="00137C48">
        <w:rPr>
          <w:rFonts w:ascii="Times New Roman" w:hAnsi="Times New Roman"/>
          <w:spacing w:val="7"/>
          <w:sz w:val="24"/>
          <w:szCs w:val="24"/>
          <w:lang w:val="ru-RU"/>
        </w:rPr>
        <w:t>ом</w:t>
      </w:r>
      <w:r w:rsidR="00137C48" w:rsidRPr="00CB3D2D">
        <w:rPr>
          <w:rFonts w:ascii="Times New Roman" w:hAnsi="Times New Roman"/>
          <w:spacing w:val="7"/>
          <w:sz w:val="24"/>
          <w:szCs w:val="24"/>
          <w:lang w:val="ru-RU"/>
        </w:rPr>
        <w:t xml:space="preserve"> для 7-8-9 классов Московской </w:t>
      </w:r>
      <w:r w:rsidR="00137C48">
        <w:rPr>
          <w:rFonts w:ascii="Times New Roman" w:hAnsi="Times New Roman"/>
          <w:spacing w:val="7"/>
          <w:sz w:val="24"/>
          <w:szCs w:val="24"/>
          <w:lang w:val="ru-RU"/>
        </w:rPr>
        <w:t>области и рассчитан на 1 год обучения.</w:t>
      </w:r>
      <w:r w:rsidR="00137C48" w:rsidRPr="00CB3D2D">
        <w:rPr>
          <w:rFonts w:ascii="Times New Roman" w:hAnsi="Times New Roman"/>
          <w:sz w:val="24"/>
          <w:szCs w:val="24"/>
          <w:lang w:val="ru-RU"/>
        </w:rPr>
        <w:t xml:space="preserve"> «Родное Подмосковье» является самостоятельным учебным курсом</w:t>
      </w:r>
      <w:r w:rsidR="00137C4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64DFE">
        <w:rPr>
          <w:rFonts w:ascii="Times New Roman" w:hAnsi="Times New Roman"/>
          <w:spacing w:val="7"/>
          <w:sz w:val="24"/>
          <w:szCs w:val="24"/>
          <w:lang w:val="ru-RU"/>
        </w:rPr>
        <w:t xml:space="preserve">основанным на </w:t>
      </w:r>
      <w:r w:rsidR="0055312F">
        <w:rPr>
          <w:rFonts w:ascii="Times New Roman" w:hAnsi="Times New Roman"/>
          <w:spacing w:val="7"/>
          <w:sz w:val="24"/>
          <w:szCs w:val="24"/>
          <w:lang w:val="ru-RU"/>
        </w:rPr>
        <w:t xml:space="preserve">принципе регионализации: учитывает специфику местности, в которой проживают школьники, создает условия для формирования представлений о территориальных особенностях региона и своего района, их разнообразии в природном, хозяйственном, социальном, историческом, культурном отношениях, что позволяет расширить знания о родной местности, формировать </w:t>
      </w:r>
      <w:r w:rsidR="0055312F">
        <w:rPr>
          <w:rFonts w:ascii="Times New Roman" w:hAnsi="Times New Roman"/>
          <w:spacing w:val="7"/>
          <w:sz w:val="24"/>
          <w:szCs w:val="24"/>
          <w:lang w:val="ru-RU"/>
        </w:rPr>
        <w:lastRenderedPageBreak/>
        <w:t>нравственные убеждения школьников.</w:t>
      </w:r>
      <w:r w:rsidR="00706A73">
        <w:rPr>
          <w:rFonts w:ascii="Times New Roman" w:hAnsi="Times New Roman"/>
          <w:spacing w:val="7"/>
          <w:sz w:val="24"/>
          <w:szCs w:val="24"/>
          <w:lang w:val="ru-RU"/>
        </w:rPr>
        <w:t xml:space="preserve"> Овладение многими умениями позволяет теснее увязать преподавание с жизнью, включать учащихся в решение доступных для них проблем окружающей действительности и, тем самым, формировать их активную жизненную позицию, любовь к своему краю, своей Родине. </w:t>
      </w:r>
      <w:r w:rsidRPr="00A31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31B37" w:rsidRPr="00A31B37" w:rsidRDefault="00A31B37" w:rsidP="00A31B3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31B37">
        <w:rPr>
          <w:rStyle w:val="c2c26"/>
          <w:rFonts w:ascii="Times New Roman" w:hAnsi="Times New Roman"/>
          <w:b/>
          <w:sz w:val="24"/>
          <w:szCs w:val="24"/>
          <w:lang w:val="ru-RU"/>
        </w:rPr>
        <w:t>Актуальность</w:t>
      </w:r>
      <w:r w:rsidRPr="00A31B37">
        <w:rPr>
          <w:rStyle w:val="c2c26"/>
          <w:rFonts w:ascii="Times New Roman" w:hAnsi="Times New Roman"/>
          <w:sz w:val="24"/>
          <w:szCs w:val="24"/>
          <w:lang w:val="ru-RU"/>
        </w:rPr>
        <w:t xml:space="preserve"> программы заключается в ф</w:t>
      </w:r>
      <w:r w:rsidRPr="00A31B37">
        <w:rPr>
          <w:rFonts w:ascii="Times New Roman" w:hAnsi="Times New Roman"/>
          <w:sz w:val="24"/>
          <w:szCs w:val="24"/>
          <w:lang w:val="ru-RU"/>
        </w:rPr>
        <w:t xml:space="preserve">ормировании способностей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ней, адаптации к условиям проживания на </w:t>
      </w:r>
      <w:r w:rsidR="00706A73">
        <w:rPr>
          <w:rFonts w:ascii="Times New Roman" w:hAnsi="Times New Roman"/>
          <w:sz w:val="24"/>
          <w:szCs w:val="24"/>
          <w:lang w:val="ru-RU"/>
        </w:rPr>
        <w:t>своей</w:t>
      </w:r>
      <w:r w:rsidRPr="00A31B37">
        <w:rPr>
          <w:rFonts w:ascii="Times New Roman" w:hAnsi="Times New Roman"/>
          <w:sz w:val="24"/>
          <w:szCs w:val="24"/>
          <w:lang w:val="ru-RU"/>
        </w:rPr>
        <w:t xml:space="preserve"> территории, самостоятельному оцениванию уровня безопасности окружающей среды как сферы жизнедеятельности.</w:t>
      </w:r>
    </w:p>
    <w:p w:rsidR="00212759" w:rsidRPr="00212759" w:rsidRDefault="00212759" w:rsidP="00A31B3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2759">
        <w:rPr>
          <w:rFonts w:ascii="Times New Roman" w:hAnsi="Times New Roman"/>
          <w:sz w:val="24"/>
          <w:szCs w:val="24"/>
          <w:lang w:val="ru-RU"/>
        </w:rPr>
        <w:t xml:space="preserve">Из рекомендуемого перечня практических работ (Примерная программа </w:t>
      </w:r>
      <w:r w:rsidR="00AC3858">
        <w:rPr>
          <w:rFonts w:ascii="Times New Roman" w:hAnsi="Times New Roman"/>
          <w:sz w:val="24"/>
          <w:szCs w:val="24"/>
          <w:lang w:val="ru-RU"/>
        </w:rPr>
        <w:t>регионального курса «Родное Подмосковье</w:t>
      </w:r>
      <w:r w:rsidR="003D14C0">
        <w:rPr>
          <w:rFonts w:ascii="Times New Roman" w:hAnsi="Times New Roman"/>
          <w:sz w:val="24"/>
          <w:szCs w:val="24"/>
          <w:lang w:val="ru-RU"/>
        </w:rPr>
        <w:t>»</w:t>
      </w:r>
      <w:r w:rsidRPr="00212759">
        <w:rPr>
          <w:rFonts w:ascii="Times New Roman" w:hAnsi="Times New Roman"/>
          <w:sz w:val="24"/>
          <w:szCs w:val="24"/>
          <w:lang w:val="ru-RU"/>
        </w:rPr>
        <w:t>.</w:t>
      </w:r>
      <w:r w:rsidR="00AC3858">
        <w:rPr>
          <w:rFonts w:ascii="Times New Roman" w:hAnsi="Times New Roman"/>
          <w:sz w:val="24"/>
          <w:szCs w:val="24"/>
          <w:lang w:val="ru-RU"/>
        </w:rPr>
        <w:t xml:space="preserve"> Методическое пособие Министерства образования Московской области. </w:t>
      </w:r>
      <w:r w:rsidRPr="00212759">
        <w:rPr>
          <w:rFonts w:ascii="Times New Roman" w:hAnsi="Times New Roman"/>
          <w:sz w:val="24"/>
          <w:szCs w:val="24"/>
          <w:lang w:val="ru-RU"/>
        </w:rPr>
        <w:t xml:space="preserve"> Москва</w:t>
      </w:r>
      <w:r w:rsidR="00001AD0">
        <w:rPr>
          <w:rFonts w:ascii="Times New Roman" w:hAnsi="Times New Roman"/>
          <w:sz w:val="24"/>
          <w:szCs w:val="24"/>
          <w:lang w:val="ru-RU"/>
        </w:rPr>
        <w:t>,</w:t>
      </w:r>
      <w:r w:rsidRPr="002127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2759">
        <w:rPr>
          <w:rFonts w:ascii="Times New Roman" w:hAnsi="Times New Roman"/>
          <w:bCs/>
          <w:spacing w:val="14"/>
          <w:sz w:val="24"/>
          <w:szCs w:val="24"/>
          <w:lang w:val="ru-RU"/>
        </w:rPr>
        <w:t>20</w:t>
      </w:r>
      <w:r w:rsidR="009C56A7">
        <w:rPr>
          <w:rFonts w:ascii="Times New Roman" w:hAnsi="Times New Roman"/>
          <w:bCs/>
          <w:spacing w:val="14"/>
          <w:sz w:val="24"/>
          <w:szCs w:val="24"/>
          <w:lang w:val="ru-RU"/>
        </w:rPr>
        <w:t>12</w:t>
      </w:r>
      <w:r w:rsidRPr="00212759">
        <w:rPr>
          <w:rFonts w:ascii="Times New Roman" w:hAnsi="Times New Roman"/>
          <w:bCs/>
          <w:spacing w:val="14"/>
          <w:sz w:val="24"/>
          <w:szCs w:val="24"/>
          <w:lang w:val="ru-RU"/>
        </w:rPr>
        <w:t>г.)</w:t>
      </w:r>
      <w:r w:rsidRPr="00212759">
        <w:rPr>
          <w:rFonts w:ascii="Times New Roman" w:hAnsi="Times New Roman"/>
          <w:sz w:val="24"/>
          <w:szCs w:val="24"/>
          <w:lang w:val="ru-RU"/>
        </w:rPr>
        <w:t xml:space="preserve"> планируется: 4 практические  работы, из них 4 оценочные.</w:t>
      </w:r>
    </w:p>
    <w:p w:rsidR="00706A73" w:rsidRDefault="00706A73" w:rsidP="00A42EE9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706A73" w:rsidRDefault="00706A73" w:rsidP="00A42EE9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706A73" w:rsidRDefault="00706A73" w:rsidP="00A42EE9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706A73" w:rsidRDefault="00706A73" w:rsidP="00A42EE9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706A73" w:rsidRDefault="00706A73" w:rsidP="00A42EE9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0F70B8" w:rsidRPr="00B84AA4" w:rsidRDefault="00CB3D2D" w:rsidP="00A42EE9">
      <w:pPr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</w:t>
      </w:r>
      <w:r w:rsidR="00A42EE9" w:rsidRPr="00B84AA4">
        <w:rPr>
          <w:rFonts w:ascii="Times New Roman" w:hAnsi="Times New Roman"/>
          <w:b/>
          <w:sz w:val="24"/>
          <w:szCs w:val="24"/>
          <w:lang w:val="ru-RU"/>
        </w:rPr>
        <w:t xml:space="preserve">алендарно - тематическое планирование по </w:t>
      </w:r>
      <w:r w:rsidR="000F70B8" w:rsidRPr="00B84AA4">
        <w:rPr>
          <w:rFonts w:ascii="Times New Roman" w:hAnsi="Times New Roman"/>
          <w:b/>
          <w:sz w:val="24"/>
          <w:szCs w:val="24"/>
          <w:lang w:val="ru-RU"/>
        </w:rPr>
        <w:t>Родному Подмосковью</w:t>
      </w:r>
    </w:p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6"/>
        <w:gridCol w:w="1917"/>
        <w:gridCol w:w="4617"/>
        <w:gridCol w:w="1275"/>
        <w:gridCol w:w="567"/>
        <w:gridCol w:w="567"/>
        <w:gridCol w:w="567"/>
        <w:gridCol w:w="567"/>
        <w:gridCol w:w="567"/>
      </w:tblGrid>
      <w:tr w:rsidR="00EC796E" w:rsidRPr="00B84AA4" w:rsidTr="00EC796E">
        <w:trPr>
          <w:trHeight w:val="1024"/>
        </w:trPr>
        <w:tc>
          <w:tcPr>
            <w:tcW w:w="696" w:type="dxa"/>
            <w:vMerge w:val="restart"/>
          </w:tcPr>
          <w:p w:rsidR="00EC796E" w:rsidRDefault="00EC796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EC796E" w:rsidRDefault="00EC796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17" w:type="dxa"/>
            <w:vMerge w:val="restart"/>
          </w:tcPr>
          <w:p w:rsidR="00EC796E" w:rsidRDefault="00EC796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Плановые сроки прохождения</w:t>
            </w:r>
          </w:p>
          <w:p w:rsidR="00EC796E" w:rsidRDefault="00EC796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617" w:type="dxa"/>
            <w:vMerge w:val="restart"/>
          </w:tcPr>
          <w:p w:rsidR="00EC796E" w:rsidRDefault="00EC796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раздела  и тем</w:t>
            </w:r>
          </w:p>
        </w:tc>
        <w:tc>
          <w:tcPr>
            <w:tcW w:w="1275" w:type="dxa"/>
            <w:vMerge w:val="restart"/>
          </w:tcPr>
          <w:p w:rsidR="00EC796E" w:rsidRDefault="00EC796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Часы учебного времени</w:t>
            </w:r>
          </w:p>
        </w:tc>
        <w:tc>
          <w:tcPr>
            <w:tcW w:w="2835" w:type="dxa"/>
            <w:gridSpan w:val="5"/>
          </w:tcPr>
          <w:p w:rsidR="00EC796E" w:rsidRDefault="00EC796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</w:t>
            </w:r>
            <w:r>
              <w:rPr>
                <w:rFonts w:ascii="Times New Roman" w:hAnsi="Times New Roman"/>
                <w:b/>
              </w:rPr>
              <w:t>орректировка</w:t>
            </w:r>
          </w:p>
          <w:p w:rsidR="00EC796E" w:rsidRPr="00AD2B1E" w:rsidRDefault="00EC796E" w:rsidP="00EC796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дат</w:t>
            </w:r>
          </w:p>
        </w:tc>
      </w:tr>
      <w:tr w:rsidR="00EC796E" w:rsidRPr="00B84AA4" w:rsidTr="000D02E8">
        <w:trPr>
          <w:trHeight w:val="829"/>
        </w:trPr>
        <w:tc>
          <w:tcPr>
            <w:tcW w:w="696" w:type="dxa"/>
            <w:vMerge/>
          </w:tcPr>
          <w:p w:rsidR="00EC796E" w:rsidRDefault="00EC796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</w:tcPr>
          <w:p w:rsidR="00EC796E" w:rsidRDefault="00EC796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17" w:type="dxa"/>
            <w:vMerge/>
          </w:tcPr>
          <w:p w:rsidR="00EC796E" w:rsidRDefault="00EC796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EC796E" w:rsidRDefault="00EC796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C796E" w:rsidRDefault="00EC796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EC796E" w:rsidRDefault="00EC796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EC796E" w:rsidRDefault="00EC796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EC796E" w:rsidRDefault="00EC796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EC796E" w:rsidRDefault="00EC796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670C8" w:rsidRPr="00B84AA4" w:rsidTr="00C12286">
        <w:trPr>
          <w:trHeight w:val="729"/>
        </w:trPr>
        <w:tc>
          <w:tcPr>
            <w:tcW w:w="2613" w:type="dxa"/>
            <w:gridSpan w:val="2"/>
          </w:tcPr>
          <w:p w:rsidR="007670C8" w:rsidRPr="000028A9" w:rsidRDefault="007670C8" w:rsidP="00CB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0C8" w:rsidRPr="000028A9" w:rsidRDefault="007670C8" w:rsidP="00CB3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7670C8" w:rsidRPr="005B34FD" w:rsidRDefault="007670C8" w:rsidP="006164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34F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Введение. История освоения и заселения территории Подмосковья</w:t>
            </w:r>
          </w:p>
        </w:tc>
        <w:tc>
          <w:tcPr>
            <w:tcW w:w="1275" w:type="dxa"/>
            <w:vAlign w:val="center"/>
          </w:tcPr>
          <w:p w:rsidR="007670C8" w:rsidRPr="005B34FD" w:rsidRDefault="007670C8" w:rsidP="006164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tcW w:w="2835" w:type="dxa"/>
            <w:gridSpan w:val="5"/>
          </w:tcPr>
          <w:p w:rsidR="007670C8" w:rsidRPr="00B84AA4" w:rsidRDefault="007670C8" w:rsidP="00CB3D2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028A9" w:rsidRPr="00024CBA" w:rsidTr="005326A0">
        <w:trPr>
          <w:trHeight w:val="729"/>
        </w:trPr>
        <w:tc>
          <w:tcPr>
            <w:tcW w:w="696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02.09-07.09</w:t>
            </w:r>
          </w:p>
        </w:tc>
        <w:tc>
          <w:tcPr>
            <w:tcW w:w="4617" w:type="dxa"/>
          </w:tcPr>
          <w:p w:rsidR="000028A9" w:rsidRPr="00024CBA" w:rsidRDefault="000028A9" w:rsidP="000028A9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>Введение. Наши предки в далеком прошлом</w:t>
            </w:r>
          </w:p>
        </w:tc>
        <w:tc>
          <w:tcPr>
            <w:tcW w:w="1275" w:type="dxa"/>
            <w:vAlign w:val="center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028A9" w:rsidRPr="00024CBA" w:rsidTr="00411A4C">
        <w:trPr>
          <w:trHeight w:val="170"/>
        </w:trPr>
        <w:tc>
          <w:tcPr>
            <w:tcW w:w="696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09.09-14.09</w:t>
            </w:r>
          </w:p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17" w:type="dxa"/>
          </w:tcPr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>оселенцы каменного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бронзового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>елезн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 </w:t>
            </w:r>
          </w:p>
        </w:tc>
        <w:tc>
          <w:tcPr>
            <w:tcW w:w="1275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024CBA" w:rsidTr="001C2249">
        <w:trPr>
          <w:trHeight w:val="453"/>
        </w:trPr>
        <w:tc>
          <w:tcPr>
            <w:tcW w:w="696" w:type="dxa"/>
          </w:tcPr>
          <w:p w:rsidR="000028A9" w:rsidRDefault="0040148A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0028A9" w:rsidRDefault="0040148A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16.09-21.09</w:t>
            </w:r>
          </w:p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Древнейшие городища. Обобщающий урок по теме: «История освоения и заселения территории Подмосковья» </w:t>
            </w:r>
          </w:p>
        </w:tc>
        <w:tc>
          <w:tcPr>
            <w:tcW w:w="1275" w:type="dxa"/>
          </w:tcPr>
          <w:p w:rsidR="000028A9" w:rsidRDefault="0040148A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028A9" w:rsidRPr="00024CBA" w:rsidTr="00BF6531">
        <w:trPr>
          <w:trHeight w:val="453"/>
        </w:trPr>
        <w:tc>
          <w:tcPr>
            <w:tcW w:w="2613" w:type="dxa"/>
            <w:gridSpan w:val="2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7" w:type="dxa"/>
          </w:tcPr>
          <w:p w:rsidR="000028A9" w:rsidRPr="005B34FD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Г</w:t>
            </w:r>
            <w:r w:rsidRPr="005B34F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еографическое положение Московской области</w:t>
            </w:r>
          </w:p>
        </w:tc>
        <w:tc>
          <w:tcPr>
            <w:tcW w:w="1275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1</w:t>
            </w:r>
          </w:p>
        </w:tc>
        <w:tc>
          <w:tcPr>
            <w:tcW w:w="2835" w:type="dxa"/>
            <w:gridSpan w:val="5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028A9" w:rsidRPr="00024CBA" w:rsidTr="00310966">
        <w:trPr>
          <w:trHeight w:val="170"/>
        </w:trPr>
        <w:tc>
          <w:tcPr>
            <w:tcW w:w="696" w:type="dxa"/>
          </w:tcPr>
          <w:p w:rsid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7" w:type="dxa"/>
          </w:tcPr>
          <w:p w:rsid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8A9">
              <w:rPr>
                <w:rFonts w:ascii="Times New Roman" w:hAnsi="Times New Roman"/>
                <w:sz w:val="24"/>
                <w:szCs w:val="24"/>
                <w:lang w:val="ru-RU"/>
              </w:rPr>
              <w:t>23.09-28.09</w:t>
            </w:r>
          </w:p>
        </w:tc>
        <w:tc>
          <w:tcPr>
            <w:tcW w:w="4617" w:type="dxa"/>
          </w:tcPr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>еографическое положение, границы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административное деление МО.  </w:t>
            </w:r>
            <w:r w:rsidRPr="00024CB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1по теме: «Географическое положение и адм.-тер. деление МО.</w:t>
            </w:r>
          </w:p>
        </w:tc>
        <w:tc>
          <w:tcPr>
            <w:tcW w:w="1275" w:type="dxa"/>
          </w:tcPr>
          <w:p w:rsid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70C8" w:rsidRPr="00024CBA" w:rsidTr="00260834">
        <w:trPr>
          <w:trHeight w:val="170"/>
        </w:trPr>
        <w:tc>
          <w:tcPr>
            <w:tcW w:w="2613" w:type="dxa"/>
            <w:gridSpan w:val="2"/>
          </w:tcPr>
          <w:p w:rsidR="007670C8" w:rsidRPr="000028A9" w:rsidRDefault="007670C8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7" w:type="dxa"/>
          </w:tcPr>
          <w:p w:rsidR="007670C8" w:rsidRPr="005B34FD" w:rsidRDefault="007670C8" w:rsidP="000028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4F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Особенности природы</w:t>
            </w:r>
          </w:p>
        </w:tc>
        <w:tc>
          <w:tcPr>
            <w:tcW w:w="1275" w:type="dxa"/>
          </w:tcPr>
          <w:p w:rsidR="007670C8" w:rsidRPr="009C56A7" w:rsidRDefault="009C56A7" w:rsidP="000028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835" w:type="dxa"/>
            <w:gridSpan w:val="5"/>
          </w:tcPr>
          <w:p w:rsidR="007670C8" w:rsidRPr="00024CBA" w:rsidRDefault="007670C8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024CBA" w:rsidTr="00337177">
        <w:trPr>
          <w:trHeight w:val="555"/>
        </w:trPr>
        <w:tc>
          <w:tcPr>
            <w:tcW w:w="696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30.09-05.10</w:t>
            </w:r>
          </w:p>
        </w:tc>
        <w:tc>
          <w:tcPr>
            <w:tcW w:w="4617" w:type="dxa"/>
          </w:tcPr>
          <w:p w:rsidR="000028A9" w:rsidRPr="00024CBA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>Геологическое строение, рельеф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Климат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024CBA" w:rsidTr="00874D2A">
        <w:trPr>
          <w:trHeight w:val="284"/>
        </w:trPr>
        <w:tc>
          <w:tcPr>
            <w:tcW w:w="696" w:type="dxa"/>
          </w:tcPr>
          <w:p w:rsid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7" w:type="dxa"/>
          </w:tcPr>
          <w:p w:rsid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07.10-12.10</w:t>
            </w:r>
          </w:p>
        </w:tc>
        <w:tc>
          <w:tcPr>
            <w:tcW w:w="4617" w:type="dxa"/>
          </w:tcPr>
          <w:p w:rsidR="000028A9" w:rsidRPr="00024CBA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>Гидрографическая сеть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Почвы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>Растительность и животный мир Московской области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B34FD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Практическая работа №2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«Природные ресурсы Московской области»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70C8" w:rsidRPr="00024CBA" w:rsidTr="003C569B">
        <w:trPr>
          <w:trHeight w:val="284"/>
        </w:trPr>
        <w:tc>
          <w:tcPr>
            <w:tcW w:w="2613" w:type="dxa"/>
            <w:gridSpan w:val="2"/>
          </w:tcPr>
          <w:p w:rsidR="007670C8" w:rsidRPr="000028A9" w:rsidRDefault="007670C8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7" w:type="dxa"/>
          </w:tcPr>
          <w:p w:rsidR="007670C8" w:rsidRPr="009C56A7" w:rsidRDefault="007670C8" w:rsidP="009C56A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C56A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Природн</w:t>
            </w:r>
            <w:r w:rsidR="009C56A7" w:rsidRPr="009C56A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ы</w:t>
            </w:r>
            <w:r w:rsidRPr="009C56A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е </w:t>
            </w:r>
            <w:r w:rsidR="009C56A7" w:rsidRPr="009C56A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комплексы</w:t>
            </w:r>
          </w:p>
        </w:tc>
        <w:tc>
          <w:tcPr>
            <w:tcW w:w="1275" w:type="dxa"/>
          </w:tcPr>
          <w:p w:rsidR="007670C8" w:rsidRPr="009C56A7" w:rsidRDefault="007670C8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C56A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tcW w:w="2835" w:type="dxa"/>
            <w:gridSpan w:val="5"/>
          </w:tcPr>
          <w:p w:rsidR="007670C8" w:rsidRPr="00024CBA" w:rsidRDefault="007670C8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024CBA" w:rsidTr="00F46090">
        <w:trPr>
          <w:trHeight w:val="485"/>
        </w:trPr>
        <w:tc>
          <w:tcPr>
            <w:tcW w:w="696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14.10-19.10</w:t>
            </w:r>
          </w:p>
        </w:tc>
        <w:tc>
          <w:tcPr>
            <w:tcW w:w="4617" w:type="dxa"/>
          </w:tcPr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>Природные комплексы Подмосковья. Смоленско-Московская возвышенность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024CBA" w:rsidTr="006E0130">
        <w:trPr>
          <w:trHeight w:val="549"/>
        </w:trPr>
        <w:tc>
          <w:tcPr>
            <w:tcW w:w="696" w:type="dxa"/>
          </w:tcPr>
          <w:p w:rsidR="000028A9" w:rsidRPr="00024CBA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CB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21.10-26.10</w:t>
            </w:r>
          </w:p>
        </w:tc>
        <w:tc>
          <w:tcPr>
            <w:tcW w:w="4617" w:type="dxa"/>
          </w:tcPr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>Верхне-Волжская низменность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Мещера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028A9" w:rsidRPr="00843FBC" w:rsidTr="00421E7C">
        <w:trPr>
          <w:trHeight w:val="549"/>
        </w:trPr>
        <w:tc>
          <w:tcPr>
            <w:tcW w:w="696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28.10-31.10</w:t>
            </w:r>
          </w:p>
        </w:tc>
        <w:tc>
          <w:tcPr>
            <w:tcW w:w="4617" w:type="dxa"/>
          </w:tcPr>
          <w:p w:rsidR="000028A9" w:rsidRPr="00B84AA4" w:rsidRDefault="000028A9" w:rsidP="000028A9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>Москворецко-Окская равнина и Заочье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70C8" w:rsidRPr="00843FBC" w:rsidTr="00670EA1">
        <w:trPr>
          <w:trHeight w:val="549"/>
        </w:trPr>
        <w:tc>
          <w:tcPr>
            <w:tcW w:w="2613" w:type="dxa"/>
            <w:gridSpan w:val="2"/>
          </w:tcPr>
          <w:p w:rsidR="007670C8" w:rsidRPr="000028A9" w:rsidRDefault="007670C8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7" w:type="dxa"/>
          </w:tcPr>
          <w:p w:rsidR="007670C8" w:rsidRPr="005B34FD" w:rsidRDefault="007670C8" w:rsidP="000028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4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IV</w:t>
            </w:r>
            <w:r w:rsidRPr="005B34F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. Природа и культура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, топонимы</w:t>
            </w:r>
          </w:p>
        </w:tc>
        <w:tc>
          <w:tcPr>
            <w:tcW w:w="1275" w:type="dxa"/>
          </w:tcPr>
          <w:p w:rsidR="007670C8" w:rsidRPr="005B34FD" w:rsidRDefault="007670C8" w:rsidP="000028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1</w:t>
            </w:r>
          </w:p>
        </w:tc>
        <w:tc>
          <w:tcPr>
            <w:tcW w:w="2835" w:type="dxa"/>
            <w:gridSpan w:val="5"/>
          </w:tcPr>
          <w:p w:rsidR="007670C8" w:rsidRPr="00B84AA4" w:rsidRDefault="007670C8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843FBC" w:rsidTr="007C6F70">
        <w:trPr>
          <w:trHeight w:val="284"/>
        </w:trPr>
        <w:tc>
          <w:tcPr>
            <w:tcW w:w="696" w:type="dxa"/>
          </w:tcPr>
          <w:p w:rsid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7" w:type="dxa"/>
          </w:tcPr>
          <w:p w:rsid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28A9">
              <w:rPr>
                <w:rFonts w:ascii="Times New Roman" w:hAnsi="Times New Roman"/>
                <w:sz w:val="24"/>
                <w:szCs w:val="24"/>
                <w:lang w:val="ru-RU"/>
              </w:rPr>
              <w:t>11.11-16.11</w:t>
            </w:r>
          </w:p>
        </w:tc>
        <w:tc>
          <w:tcPr>
            <w:tcW w:w="4617" w:type="dxa"/>
          </w:tcPr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>рирод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B3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Подмосковья в живописи, скульптуре, литературе, музыке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Топонимы </w:t>
            </w:r>
          </w:p>
        </w:tc>
        <w:tc>
          <w:tcPr>
            <w:tcW w:w="1275" w:type="dxa"/>
          </w:tcPr>
          <w:p w:rsid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70C8" w:rsidRPr="00843FBC" w:rsidTr="00F76380">
        <w:trPr>
          <w:trHeight w:val="284"/>
        </w:trPr>
        <w:tc>
          <w:tcPr>
            <w:tcW w:w="2613" w:type="dxa"/>
            <w:gridSpan w:val="2"/>
          </w:tcPr>
          <w:p w:rsidR="007670C8" w:rsidRPr="000028A9" w:rsidRDefault="007670C8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7" w:type="dxa"/>
          </w:tcPr>
          <w:p w:rsidR="007670C8" w:rsidRPr="00B84AA4" w:rsidRDefault="007670C8" w:rsidP="009C56A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84AA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Население </w:t>
            </w:r>
          </w:p>
        </w:tc>
        <w:tc>
          <w:tcPr>
            <w:tcW w:w="1275" w:type="dxa"/>
          </w:tcPr>
          <w:p w:rsidR="007670C8" w:rsidRPr="00505DC7" w:rsidRDefault="007670C8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2</w:t>
            </w:r>
          </w:p>
        </w:tc>
        <w:tc>
          <w:tcPr>
            <w:tcW w:w="2835" w:type="dxa"/>
            <w:gridSpan w:val="5"/>
          </w:tcPr>
          <w:p w:rsidR="007670C8" w:rsidRPr="00B84AA4" w:rsidRDefault="007670C8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843FBC" w:rsidTr="003C4C31">
        <w:trPr>
          <w:trHeight w:val="454"/>
        </w:trPr>
        <w:tc>
          <w:tcPr>
            <w:tcW w:w="696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18.11-23.11</w:t>
            </w:r>
          </w:p>
        </w:tc>
        <w:tc>
          <w:tcPr>
            <w:tcW w:w="4617" w:type="dxa"/>
          </w:tcPr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Численность, естественный прирост, миграция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населения МО</w:t>
            </w:r>
          </w:p>
        </w:tc>
        <w:tc>
          <w:tcPr>
            <w:tcW w:w="1275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B84AA4" w:rsidTr="008B124F">
        <w:trPr>
          <w:trHeight w:val="607"/>
        </w:trPr>
        <w:tc>
          <w:tcPr>
            <w:tcW w:w="696" w:type="dxa"/>
          </w:tcPr>
          <w:p w:rsidR="000028A9" w:rsidRPr="00843FBC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3FB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25.11-30.11</w:t>
            </w:r>
          </w:p>
        </w:tc>
        <w:tc>
          <w:tcPr>
            <w:tcW w:w="4617" w:type="dxa"/>
          </w:tcPr>
          <w:p w:rsidR="000028A9" w:rsidRPr="00505DC7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Городское и сельское население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Трудовые ресурсы</w:t>
            </w:r>
          </w:p>
        </w:tc>
        <w:tc>
          <w:tcPr>
            <w:tcW w:w="1275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B84AA4" w:rsidTr="002F357D">
        <w:trPr>
          <w:trHeight w:val="607"/>
        </w:trPr>
        <w:tc>
          <w:tcPr>
            <w:tcW w:w="2613" w:type="dxa"/>
            <w:gridSpan w:val="2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B84AA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Хозяйство </w:t>
            </w:r>
            <w:r w:rsidR="009C56A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своего </w:t>
            </w:r>
            <w:r w:rsidRPr="00B84AA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региона</w:t>
            </w:r>
          </w:p>
        </w:tc>
        <w:tc>
          <w:tcPr>
            <w:tcW w:w="1275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5</w:t>
            </w:r>
          </w:p>
        </w:tc>
        <w:tc>
          <w:tcPr>
            <w:tcW w:w="2835" w:type="dxa"/>
            <w:gridSpan w:val="5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505DC7" w:rsidTr="00871384">
        <w:trPr>
          <w:trHeight w:val="284"/>
        </w:trPr>
        <w:tc>
          <w:tcPr>
            <w:tcW w:w="696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02.12-07.12</w:t>
            </w:r>
          </w:p>
        </w:tc>
        <w:tc>
          <w:tcPr>
            <w:tcW w:w="4617" w:type="dxa"/>
          </w:tcPr>
          <w:p w:rsidR="000028A9" w:rsidRPr="00505DC7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История формирования и особенности современного хозяйства 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505DC7" w:rsidTr="0080448F">
        <w:trPr>
          <w:trHeight w:val="284"/>
        </w:trPr>
        <w:tc>
          <w:tcPr>
            <w:tcW w:w="696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09.12-14.12</w:t>
            </w:r>
          </w:p>
        </w:tc>
        <w:tc>
          <w:tcPr>
            <w:tcW w:w="4617" w:type="dxa"/>
          </w:tcPr>
          <w:p w:rsidR="000028A9" w:rsidRPr="00505DC7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Отраслевая структура промышленности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Научно-технический комплекс</w:t>
            </w:r>
          </w:p>
        </w:tc>
        <w:tc>
          <w:tcPr>
            <w:tcW w:w="1275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505DC7" w:rsidTr="007C79AD">
        <w:trPr>
          <w:trHeight w:val="284"/>
        </w:trPr>
        <w:tc>
          <w:tcPr>
            <w:tcW w:w="696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16.12-21.12</w:t>
            </w:r>
          </w:p>
        </w:tc>
        <w:tc>
          <w:tcPr>
            <w:tcW w:w="4617" w:type="dxa"/>
          </w:tcPr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АПК. Сфера обслуживания и </w:t>
            </w: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рекреационное хозяйство</w:t>
            </w:r>
          </w:p>
        </w:tc>
        <w:tc>
          <w:tcPr>
            <w:tcW w:w="1275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505DC7" w:rsidTr="00632314">
        <w:trPr>
          <w:trHeight w:val="284"/>
        </w:trPr>
        <w:tc>
          <w:tcPr>
            <w:tcW w:w="696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4617" w:type="dxa"/>
          </w:tcPr>
          <w:p w:rsidR="000028A9" w:rsidRPr="00296AC9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</w:rPr>
              <w:t>Территориальная структура хозяйства</w:t>
            </w:r>
          </w:p>
        </w:tc>
        <w:tc>
          <w:tcPr>
            <w:tcW w:w="1275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9C56A7" w:rsidRPr="00505DC7" w:rsidTr="00F56AA4">
        <w:trPr>
          <w:trHeight w:val="284"/>
        </w:trPr>
        <w:tc>
          <w:tcPr>
            <w:tcW w:w="2613" w:type="dxa"/>
            <w:gridSpan w:val="2"/>
          </w:tcPr>
          <w:p w:rsidR="009C56A7" w:rsidRPr="000028A9" w:rsidRDefault="009C56A7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9C56A7" w:rsidRPr="009C56A7" w:rsidRDefault="009C56A7" w:rsidP="009C56A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56A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Народные промыслы</w:t>
            </w:r>
          </w:p>
        </w:tc>
        <w:tc>
          <w:tcPr>
            <w:tcW w:w="1275" w:type="dxa"/>
          </w:tcPr>
          <w:p w:rsidR="009C56A7" w:rsidRPr="009C56A7" w:rsidRDefault="009C56A7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67" w:type="dxa"/>
          </w:tcPr>
          <w:p w:rsidR="009C56A7" w:rsidRPr="00505DC7" w:rsidRDefault="009C56A7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9C56A7" w:rsidRPr="00505DC7" w:rsidRDefault="009C56A7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9C56A7" w:rsidRPr="00505DC7" w:rsidRDefault="009C56A7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9C56A7" w:rsidRPr="00505DC7" w:rsidRDefault="009C56A7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9C56A7" w:rsidRPr="00505DC7" w:rsidRDefault="009C56A7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028A9" w:rsidRPr="00505DC7" w:rsidTr="00CC317A">
        <w:trPr>
          <w:trHeight w:val="284"/>
        </w:trPr>
        <w:tc>
          <w:tcPr>
            <w:tcW w:w="696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13.01-18.01</w:t>
            </w:r>
          </w:p>
        </w:tc>
        <w:tc>
          <w:tcPr>
            <w:tcW w:w="4617" w:type="dxa"/>
          </w:tcPr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Народные промыслы</w:t>
            </w:r>
          </w:p>
        </w:tc>
        <w:tc>
          <w:tcPr>
            <w:tcW w:w="1275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505DC7" w:rsidTr="00095183">
        <w:trPr>
          <w:trHeight w:val="284"/>
        </w:trPr>
        <w:tc>
          <w:tcPr>
            <w:tcW w:w="2613" w:type="dxa"/>
            <w:gridSpan w:val="2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7" w:type="dxa"/>
          </w:tcPr>
          <w:p w:rsidR="000028A9" w:rsidRPr="00A75077" w:rsidRDefault="000028A9" w:rsidP="00A750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A7507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Москва - столица</w:t>
            </w:r>
          </w:p>
        </w:tc>
        <w:tc>
          <w:tcPr>
            <w:tcW w:w="1275" w:type="dxa"/>
          </w:tcPr>
          <w:p w:rsidR="000028A9" w:rsidRPr="00296AC9" w:rsidRDefault="00A75077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2</w:t>
            </w:r>
          </w:p>
        </w:tc>
        <w:tc>
          <w:tcPr>
            <w:tcW w:w="2835" w:type="dxa"/>
            <w:gridSpan w:val="5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505DC7" w:rsidTr="00F44A11">
        <w:trPr>
          <w:trHeight w:val="284"/>
        </w:trPr>
        <w:tc>
          <w:tcPr>
            <w:tcW w:w="696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20.01-25.01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Москва – столица России</w:t>
            </w:r>
          </w:p>
        </w:tc>
        <w:tc>
          <w:tcPr>
            <w:tcW w:w="1275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505DC7" w:rsidTr="00967195">
        <w:trPr>
          <w:trHeight w:val="284"/>
        </w:trPr>
        <w:tc>
          <w:tcPr>
            <w:tcW w:w="696" w:type="dxa"/>
          </w:tcPr>
          <w:p w:rsidR="000028A9" w:rsidRPr="00505DC7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5DC7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27.01-01.02</w:t>
            </w:r>
          </w:p>
        </w:tc>
        <w:tc>
          <w:tcPr>
            <w:tcW w:w="4617" w:type="dxa"/>
          </w:tcPr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Москва - крупный научно-промышленный комплекс страны</w:t>
            </w:r>
          </w:p>
        </w:tc>
        <w:tc>
          <w:tcPr>
            <w:tcW w:w="1275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296AC9" w:rsidTr="003746BB">
        <w:trPr>
          <w:trHeight w:val="284"/>
        </w:trPr>
        <w:tc>
          <w:tcPr>
            <w:tcW w:w="696" w:type="dxa"/>
          </w:tcPr>
          <w:p w:rsid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17" w:type="dxa"/>
          </w:tcPr>
          <w:p w:rsid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03.02-08.02</w:t>
            </w:r>
          </w:p>
        </w:tc>
        <w:tc>
          <w:tcPr>
            <w:tcW w:w="4617" w:type="dxa"/>
          </w:tcPr>
          <w:p w:rsidR="000028A9" w:rsidRPr="009C56A7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6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Микрогеография Подмосковья</w:t>
            </w:r>
          </w:p>
          <w:p w:rsidR="000028A9" w:rsidRPr="00B84AA4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Древние и старые города</w:t>
            </w:r>
          </w:p>
        </w:tc>
        <w:tc>
          <w:tcPr>
            <w:tcW w:w="1275" w:type="dxa"/>
          </w:tcPr>
          <w:p w:rsidR="000028A9" w:rsidRPr="009C56A7" w:rsidRDefault="009C56A7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296AC9" w:rsidTr="00FF4922">
        <w:trPr>
          <w:trHeight w:val="284"/>
        </w:trPr>
        <w:tc>
          <w:tcPr>
            <w:tcW w:w="696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C9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10.02-15.02</w:t>
            </w:r>
          </w:p>
        </w:tc>
        <w:tc>
          <w:tcPr>
            <w:tcW w:w="4617" w:type="dxa"/>
          </w:tcPr>
          <w:p w:rsidR="000028A9" w:rsidRPr="00296AC9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</w:rPr>
              <w:t>Современные  города Подмосковья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028A9" w:rsidRPr="00B84AA4" w:rsidTr="007B08A3">
        <w:trPr>
          <w:trHeight w:val="284"/>
        </w:trPr>
        <w:tc>
          <w:tcPr>
            <w:tcW w:w="696" w:type="dxa"/>
          </w:tcPr>
          <w:p w:rsidR="000028A9" w:rsidRPr="00296AC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C9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17.02-22.02</w:t>
            </w:r>
          </w:p>
        </w:tc>
        <w:tc>
          <w:tcPr>
            <w:tcW w:w="4617" w:type="dxa"/>
          </w:tcPr>
          <w:p w:rsidR="000028A9" w:rsidRPr="00296AC9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</w:rPr>
              <w:t>Новые города Подмосковья</w:t>
            </w:r>
          </w:p>
        </w:tc>
        <w:tc>
          <w:tcPr>
            <w:tcW w:w="1275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A9" w:rsidRPr="00B84AA4" w:rsidTr="005E702F">
        <w:trPr>
          <w:trHeight w:val="284"/>
        </w:trPr>
        <w:tc>
          <w:tcPr>
            <w:tcW w:w="696" w:type="dxa"/>
          </w:tcPr>
          <w:p w:rsidR="000028A9" w:rsidRPr="009417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24.02-01.03</w:t>
            </w:r>
          </w:p>
        </w:tc>
        <w:tc>
          <w:tcPr>
            <w:tcW w:w="4617" w:type="dxa"/>
          </w:tcPr>
          <w:p w:rsidR="000028A9" w:rsidRPr="0094175B" w:rsidRDefault="000028A9" w:rsidP="00C774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Наукограды  Подмосковья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B84AA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Практическая работа №3</w:t>
            </w: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«Города Подмосковья»</w:t>
            </w:r>
          </w:p>
        </w:tc>
        <w:tc>
          <w:tcPr>
            <w:tcW w:w="1275" w:type="dxa"/>
          </w:tcPr>
          <w:p w:rsidR="000028A9" w:rsidRPr="009417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028A9" w:rsidRPr="00B84AA4" w:rsidTr="00365B47">
        <w:trPr>
          <w:trHeight w:val="284"/>
        </w:trPr>
        <w:tc>
          <w:tcPr>
            <w:tcW w:w="2613" w:type="dxa"/>
            <w:gridSpan w:val="2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0028A9" w:rsidRPr="00B84AA4" w:rsidRDefault="000028A9" w:rsidP="00A750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Характеристика </w:t>
            </w:r>
            <w:r w:rsidR="00A7507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своего города,</w:t>
            </w:r>
            <w:r w:rsidRPr="00B84AA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A7507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края</w:t>
            </w:r>
          </w:p>
        </w:tc>
        <w:tc>
          <w:tcPr>
            <w:tcW w:w="1275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2</w:t>
            </w:r>
          </w:p>
        </w:tc>
        <w:tc>
          <w:tcPr>
            <w:tcW w:w="2835" w:type="dxa"/>
            <w:gridSpan w:val="5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028A9" w:rsidRPr="00B84AA4" w:rsidTr="00DE39A3">
        <w:trPr>
          <w:trHeight w:val="284"/>
        </w:trPr>
        <w:tc>
          <w:tcPr>
            <w:tcW w:w="696" w:type="dxa"/>
          </w:tcPr>
          <w:p w:rsidR="000028A9" w:rsidRPr="0094175B" w:rsidRDefault="000028A9" w:rsidP="000028A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03.03-07.03</w:t>
            </w:r>
          </w:p>
        </w:tc>
        <w:tc>
          <w:tcPr>
            <w:tcW w:w="4617" w:type="dxa"/>
          </w:tcPr>
          <w:p w:rsidR="000028A9" w:rsidRPr="0094175B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Хозяйство своего района</w:t>
            </w:r>
          </w:p>
        </w:tc>
        <w:tc>
          <w:tcPr>
            <w:tcW w:w="1275" w:type="dxa"/>
          </w:tcPr>
          <w:p w:rsidR="000028A9" w:rsidRPr="009417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A9" w:rsidRPr="00B84AA4" w:rsidTr="000A771C">
        <w:trPr>
          <w:trHeight w:val="593"/>
        </w:trPr>
        <w:tc>
          <w:tcPr>
            <w:tcW w:w="696" w:type="dxa"/>
          </w:tcPr>
          <w:p w:rsidR="000028A9" w:rsidRPr="0094175B" w:rsidRDefault="000028A9" w:rsidP="000028A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10.03-15.03</w:t>
            </w:r>
          </w:p>
        </w:tc>
        <w:tc>
          <w:tcPr>
            <w:tcW w:w="4617" w:type="dxa"/>
          </w:tcPr>
          <w:p w:rsidR="000028A9" w:rsidRPr="0094175B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Хозяйство своего района (поселка)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Хозяйство Подмосковья и своего края.</w:t>
            </w:r>
          </w:p>
        </w:tc>
        <w:tc>
          <w:tcPr>
            <w:tcW w:w="1275" w:type="dxa"/>
          </w:tcPr>
          <w:p w:rsidR="000028A9" w:rsidRPr="009417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A9" w:rsidRPr="00B84AA4" w:rsidTr="00F952C4">
        <w:trPr>
          <w:trHeight w:val="593"/>
        </w:trPr>
        <w:tc>
          <w:tcPr>
            <w:tcW w:w="2613" w:type="dxa"/>
            <w:gridSpan w:val="2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0028A9" w:rsidRPr="00656983" w:rsidRDefault="000028A9" w:rsidP="00A7507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B84AA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Экологические проблемы </w:t>
            </w:r>
          </w:p>
        </w:tc>
        <w:tc>
          <w:tcPr>
            <w:tcW w:w="1275" w:type="dxa"/>
          </w:tcPr>
          <w:p w:rsidR="000028A9" w:rsidRPr="00656983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2</w:t>
            </w:r>
          </w:p>
        </w:tc>
        <w:tc>
          <w:tcPr>
            <w:tcW w:w="2835" w:type="dxa"/>
            <w:gridSpan w:val="5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A9" w:rsidRPr="00B84AA4" w:rsidTr="00D9500E">
        <w:trPr>
          <w:trHeight w:val="284"/>
        </w:trPr>
        <w:tc>
          <w:tcPr>
            <w:tcW w:w="696" w:type="dxa"/>
          </w:tcPr>
          <w:p w:rsidR="000028A9" w:rsidRPr="009417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17.03-22.03</w:t>
            </w:r>
          </w:p>
        </w:tc>
        <w:tc>
          <w:tcPr>
            <w:tcW w:w="4617" w:type="dxa"/>
          </w:tcPr>
          <w:p w:rsidR="000028A9" w:rsidRPr="0094175B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Экологические проблемы региона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0028A9" w:rsidRPr="009417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028A9" w:rsidRPr="00B84AA4" w:rsidTr="005B76F2">
        <w:trPr>
          <w:trHeight w:val="284"/>
        </w:trPr>
        <w:tc>
          <w:tcPr>
            <w:tcW w:w="696" w:type="dxa"/>
          </w:tcPr>
          <w:p w:rsidR="000028A9" w:rsidRPr="009417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31.03-05.04</w:t>
            </w:r>
          </w:p>
        </w:tc>
        <w:tc>
          <w:tcPr>
            <w:tcW w:w="4617" w:type="dxa"/>
          </w:tcPr>
          <w:p w:rsidR="000028A9" w:rsidRPr="0094175B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Практическая работа  № 4</w:t>
            </w: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«Экологические проблемы региона»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0028A9" w:rsidRPr="009417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8A9" w:rsidRPr="00656983" w:rsidTr="00130188">
        <w:trPr>
          <w:trHeight w:val="284"/>
        </w:trPr>
        <w:tc>
          <w:tcPr>
            <w:tcW w:w="2613" w:type="dxa"/>
            <w:gridSpan w:val="2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0028A9" w:rsidRPr="00B84AA4" w:rsidRDefault="000028A9" w:rsidP="00A750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Культура, п</w:t>
            </w:r>
            <w:r w:rsidRPr="00B84AA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амятные места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, топонимы</w:t>
            </w:r>
            <w:r w:rsidRPr="00B84AA4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0028A9" w:rsidRPr="0025425B" w:rsidRDefault="00A75077" w:rsidP="00A750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tcW w:w="2835" w:type="dxa"/>
            <w:gridSpan w:val="5"/>
          </w:tcPr>
          <w:p w:rsidR="000028A9" w:rsidRPr="00656983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25425B" w:rsidTr="009514BE">
        <w:trPr>
          <w:trHeight w:val="284"/>
        </w:trPr>
        <w:tc>
          <w:tcPr>
            <w:tcW w:w="696" w:type="dxa"/>
          </w:tcPr>
          <w:p w:rsidR="000028A9" w:rsidRPr="009417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425B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07.04-12.04</w:t>
            </w:r>
          </w:p>
        </w:tc>
        <w:tc>
          <w:tcPr>
            <w:tcW w:w="4617" w:type="dxa"/>
          </w:tcPr>
          <w:p w:rsidR="000028A9" w:rsidRPr="0094175B" w:rsidRDefault="000028A9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Культура, памятные места МО.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Писательские гнёзда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0028A9" w:rsidRPr="002542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42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0028A9" w:rsidRPr="00B84AA4" w:rsidTr="00A86733">
        <w:trPr>
          <w:trHeight w:val="284"/>
        </w:trPr>
        <w:tc>
          <w:tcPr>
            <w:tcW w:w="696" w:type="dxa"/>
          </w:tcPr>
          <w:p w:rsidR="000028A9" w:rsidRPr="002542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425B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917" w:type="dxa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8A9">
              <w:rPr>
                <w:rFonts w:ascii="Times New Roman" w:hAnsi="Times New Roman"/>
                <w:sz w:val="24"/>
                <w:szCs w:val="24"/>
              </w:rPr>
              <w:t>14.04-19.04</w:t>
            </w:r>
          </w:p>
        </w:tc>
        <w:tc>
          <w:tcPr>
            <w:tcW w:w="4617" w:type="dxa"/>
          </w:tcPr>
          <w:p w:rsidR="000028A9" w:rsidRPr="0094175B" w:rsidRDefault="000028A9" w:rsidP="000028A9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Подмосковье - муза русских художников и музыкантов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0028A9" w:rsidRPr="0094175B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7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5077" w:rsidRPr="00B84AA4" w:rsidTr="00A86733">
        <w:trPr>
          <w:trHeight w:val="284"/>
        </w:trPr>
        <w:tc>
          <w:tcPr>
            <w:tcW w:w="696" w:type="dxa"/>
          </w:tcPr>
          <w:p w:rsidR="00A75077" w:rsidRPr="0025425B" w:rsidRDefault="00A75077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7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7" w:type="dxa"/>
          </w:tcPr>
          <w:p w:rsidR="00A75077" w:rsidRPr="000028A9" w:rsidRDefault="00A75077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C8">
              <w:rPr>
                <w:rFonts w:ascii="Times New Roman" w:hAnsi="Times New Roman"/>
                <w:sz w:val="24"/>
                <w:szCs w:val="24"/>
              </w:rPr>
              <w:t>21.04-26.04</w:t>
            </w:r>
          </w:p>
        </w:tc>
        <w:tc>
          <w:tcPr>
            <w:tcW w:w="4617" w:type="dxa"/>
          </w:tcPr>
          <w:p w:rsidR="00A75077" w:rsidRPr="00B84AA4" w:rsidRDefault="00A75077" w:rsidP="000028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Топонимы своего района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Посещение школьного музея.</w:t>
            </w:r>
          </w:p>
        </w:tc>
        <w:tc>
          <w:tcPr>
            <w:tcW w:w="1275" w:type="dxa"/>
          </w:tcPr>
          <w:p w:rsidR="00A75077" w:rsidRPr="0094175B" w:rsidRDefault="00A75077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42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A75077" w:rsidRPr="00B84AA4" w:rsidRDefault="00A75077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75077" w:rsidRPr="00B84AA4" w:rsidRDefault="00A75077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75077" w:rsidRPr="00B84AA4" w:rsidRDefault="00A75077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75077" w:rsidRPr="00B84AA4" w:rsidRDefault="00A75077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75077" w:rsidRPr="00B84AA4" w:rsidRDefault="00A75077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8A9" w:rsidRPr="00B84AA4" w:rsidTr="008A54D3">
        <w:trPr>
          <w:trHeight w:val="284"/>
        </w:trPr>
        <w:tc>
          <w:tcPr>
            <w:tcW w:w="2613" w:type="dxa"/>
            <w:gridSpan w:val="2"/>
          </w:tcPr>
          <w:p w:rsidR="000028A9" w:rsidRPr="000028A9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0028A9" w:rsidRPr="00656983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65698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Обобщающее повторение «Подмосковье – наша Родина»</w:t>
            </w:r>
          </w:p>
        </w:tc>
        <w:tc>
          <w:tcPr>
            <w:tcW w:w="1275" w:type="dxa"/>
          </w:tcPr>
          <w:p w:rsidR="000028A9" w:rsidRPr="00656983" w:rsidRDefault="000028A9" w:rsidP="000028A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tcW w:w="2835" w:type="dxa"/>
            <w:gridSpan w:val="5"/>
          </w:tcPr>
          <w:p w:rsidR="000028A9" w:rsidRPr="00B84AA4" w:rsidRDefault="000028A9" w:rsidP="000028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70C8" w:rsidRPr="0025425B" w:rsidTr="00C53216">
        <w:trPr>
          <w:trHeight w:val="284"/>
        </w:trPr>
        <w:tc>
          <w:tcPr>
            <w:tcW w:w="696" w:type="dxa"/>
          </w:tcPr>
          <w:p w:rsidR="007670C8" w:rsidRPr="0094175B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75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1917" w:type="dxa"/>
          </w:tcPr>
          <w:p w:rsidR="007670C8" w:rsidRPr="007670C8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C8">
              <w:rPr>
                <w:rFonts w:ascii="Times New Roman" w:hAnsi="Times New Roman"/>
                <w:sz w:val="24"/>
                <w:szCs w:val="24"/>
              </w:rPr>
              <w:t>28.04-30.04</w:t>
            </w:r>
          </w:p>
        </w:tc>
        <w:tc>
          <w:tcPr>
            <w:tcW w:w="4617" w:type="dxa"/>
          </w:tcPr>
          <w:p w:rsidR="007670C8" w:rsidRPr="0094175B" w:rsidRDefault="007670C8" w:rsidP="007670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школьного музея.</w:t>
            </w:r>
          </w:p>
        </w:tc>
        <w:tc>
          <w:tcPr>
            <w:tcW w:w="1275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42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670C8" w:rsidRPr="0025425B" w:rsidTr="00752736">
        <w:trPr>
          <w:trHeight w:val="671"/>
        </w:trPr>
        <w:tc>
          <w:tcPr>
            <w:tcW w:w="696" w:type="dxa"/>
          </w:tcPr>
          <w:p w:rsidR="007670C8" w:rsidRPr="0094175B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75B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917" w:type="dxa"/>
          </w:tcPr>
          <w:p w:rsidR="007670C8" w:rsidRPr="007670C8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C8">
              <w:rPr>
                <w:rFonts w:ascii="Times New Roman" w:hAnsi="Times New Roman"/>
                <w:sz w:val="24"/>
                <w:szCs w:val="24"/>
              </w:rPr>
              <w:t>05.05-08.05</w:t>
            </w:r>
          </w:p>
        </w:tc>
        <w:tc>
          <w:tcPr>
            <w:tcW w:w="4617" w:type="dxa"/>
          </w:tcPr>
          <w:p w:rsidR="007670C8" w:rsidRPr="0094175B" w:rsidRDefault="007670C8" w:rsidP="007670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повторение «Подмосковье – наша Родина»</w:t>
            </w:r>
          </w:p>
        </w:tc>
        <w:tc>
          <w:tcPr>
            <w:tcW w:w="1275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42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7670C8" w:rsidRPr="0025425B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7670C8" w:rsidRPr="00A75077" w:rsidTr="00AC4359">
        <w:trPr>
          <w:trHeight w:val="284"/>
        </w:trPr>
        <w:tc>
          <w:tcPr>
            <w:tcW w:w="696" w:type="dxa"/>
          </w:tcPr>
          <w:p w:rsidR="007670C8" w:rsidRPr="0094175B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75B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917" w:type="dxa"/>
          </w:tcPr>
          <w:p w:rsidR="007670C8" w:rsidRPr="007670C8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C8">
              <w:rPr>
                <w:rFonts w:ascii="Times New Roman" w:hAnsi="Times New Roman"/>
                <w:sz w:val="24"/>
                <w:szCs w:val="24"/>
              </w:rPr>
              <w:t>12.05-17.05</w:t>
            </w:r>
          </w:p>
        </w:tc>
        <w:tc>
          <w:tcPr>
            <w:tcW w:w="4617" w:type="dxa"/>
          </w:tcPr>
          <w:p w:rsidR="007670C8" w:rsidRPr="00B84AA4" w:rsidRDefault="007670C8" w:rsidP="007670C8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B84AA4">
              <w:rPr>
                <w:rFonts w:ascii="Times New Roman" w:hAnsi="Times New Roman"/>
                <w:sz w:val="24"/>
                <w:szCs w:val="24"/>
                <w:lang w:val="ru-RU"/>
              </w:rPr>
              <w:t>Итоговый урок по курсу «Родное Подмосковье»</w:t>
            </w:r>
            <w:r w:rsidR="00A75077">
              <w:rPr>
                <w:rFonts w:ascii="Times New Roman" w:hAnsi="Times New Roman"/>
                <w:sz w:val="24"/>
                <w:szCs w:val="24"/>
                <w:lang w:val="ru-RU"/>
              </w:rPr>
              <w:t>. Экскурсия к роднику</w:t>
            </w:r>
          </w:p>
        </w:tc>
        <w:tc>
          <w:tcPr>
            <w:tcW w:w="1275" w:type="dxa"/>
          </w:tcPr>
          <w:p w:rsidR="007670C8" w:rsidRPr="00A75077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07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7670C8" w:rsidRPr="00B84AA4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7670C8" w:rsidRPr="00B84AA4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7670C8" w:rsidRPr="00B84AA4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7670C8" w:rsidRPr="00B84AA4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</w:tcPr>
          <w:p w:rsidR="007670C8" w:rsidRPr="00B84AA4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7670C8" w:rsidRPr="00A75077" w:rsidTr="00EC796E">
        <w:trPr>
          <w:trHeight w:val="284"/>
        </w:trPr>
        <w:tc>
          <w:tcPr>
            <w:tcW w:w="696" w:type="dxa"/>
          </w:tcPr>
          <w:p w:rsidR="007670C8" w:rsidRPr="0094175B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75B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917" w:type="dxa"/>
          </w:tcPr>
          <w:p w:rsidR="007670C8" w:rsidRPr="00A75077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077">
              <w:rPr>
                <w:rFonts w:ascii="Times New Roman" w:hAnsi="Times New Roman"/>
                <w:sz w:val="24"/>
                <w:szCs w:val="24"/>
                <w:lang w:val="ru-RU"/>
              </w:rPr>
              <w:t>19.05-24.05</w:t>
            </w:r>
          </w:p>
          <w:p w:rsidR="007670C8" w:rsidRPr="00A75077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077">
              <w:rPr>
                <w:rFonts w:ascii="Times New Roman" w:hAnsi="Times New Roman"/>
                <w:sz w:val="24"/>
                <w:szCs w:val="24"/>
                <w:lang w:val="ru-RU"/>
              </w:rPr>
              <w:t>26.05-28.05</w:t>
            </w:r>
          </w:p>
        </w:tc>
        <w:tc>
          <w:tcPr>
            <w:tcW w:w="4617" w:type="dxa"/>
          </w:tcPr>
          <w:p w:rsidR="007670C8" w:rsidRPr="0053175A" w:rsidRDefault="007670C8" w:rsidP="007670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5A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Резервное время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(экскурсии, посещение школьного музея, поход к роднику)</w:t>
            </w:r>
          </w:p>
        </w:tc>
        <w:tc>
          <w:tcPr>
            <w:tcW w:w="1275" w:type="dxa"/>
          </w:tcPr>
          <w:p w:rsidR="007670C8" w:rsidRPr="0094175B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94175B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1</w:t>
            </w:r>
          </w:p>
        </w:tc>
        <w:tc>
          <w:tcPr>
            <w:tcW w:w="2835" w:type="dxa"/>
            <w:gridSpan w:val="5"/>
          </w:tcPr>
          <w:p w:rsidR="007670C8" w:rsidRPr="00B84AA4" w:rsidRDefault="007670C8" w:rsidP="007670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</w:tbl>
    <w:p w:rsidR="00F07456" w:rsidRPr="00B84AA4" w:rsidRDefault="00F07456" w:rsidP="003A5F3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5077" w:rsidRDefault="00A75077" w:rsidP="00001AD0">
      <w:pPr>
        <w:ind w:left="4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5077" w:rsidRDefault="00A75077" w:rsidP="00001AD0">
      <w:pPr>
        <w:ind w:left="4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5077" w:rsidRDefault="00A75077" w:rsidP="00001AD0">
      <w:pPr>
        <w:ind w:left="4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1AD0" w:rsidRPr="00001AD0" w:rsidRDefault="00001AD0" w:rsidP="00001AD0">
      <w:pPr>
        <w:ind w:left="440"/>
        <w:jc w:val="center"/>
        <w:rPr>
          <w:rFonts w:ascii="Times New Roman" w:hAnsi="Times New Roman"/>
          <w:b/>
          <w:sz w:val="24"/>
          <w:szCs w:val="24"/>
        </w:rPr>
      </w:pPr>
      <w:r w:rsidRPr="00001AD0">
        <w:rPr>
          <w:rFonts w:ascii="Times New Roman" w:hAnsi="Times New Roman"/>
          <w:b/>
          <w:sz w:val="24"/>
          <w:szCs w:val="24"/>
          <w:lang w:val="ru-RU"/>
        </w:rPr>
        <w:t>Учебно-методическое обеспечение</w:t>
      </w:r>
    </w:p>
    <w:p w:rsidR="00BB0159" w:rsidRPr="00B84AA4" w:rsidRDefault="008047D3" w:rsidP="00BB015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ru-RU"/>
        </w:rPr>
      </w:pPr>
      <w:r w:rsidRPr="00B84AA4">
        <w:rPr>
          <w:rFonts w:ascii="Times New Roman" w:hAnsi="Times New Roman"/>
          <w:sz w:val="24"/>
          <w:szCs w:val="24"/>
          <w:lang w:val="ru-RU"/>
        </w:rPr>
        <w:t>Атлас Московской области. М. 1976,200</w:t>
      </w:r>
      <w:r w:rsidR="00484E06">
        <w:rPr>
          <w:rFonts w:ascii="Times New Roman" w:hAnsi="Times New Roman"/>
          <w:sz w:val="24"/>
          <w:szCs w:val="24"/>
          <w:lang w:val="ru-RU"/>
        </w:rPr>
        <w:t>8</w:t>
      </w:r>
      <w:r w:rsidRPr="00B84AA4">
        <w:rPr>
          <w:rFonts w:ascii="Times New Roman" w:hAnsi="Times New Roman"/>
          <w:sz w:val="24"/>
          <w:szCs w:val="24"/>
          <w:lang w:val="ru-RU"/>
        </w:rPr>
        <w:t>г.</w:t>
      </w:r>
    </w:p>
    <w:p w:rsidR="00BB0159" w:rsidRPr="00B84AA4" w:rsidRDefault="008047D3" w:rsidP="00E01C19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ru-RU"/>
        </w:rPr>
      </w:pPr>
      <w:r w:rsidRPr="00B84AA4">
        <w:rPr>
          <w:rFonts w:ascii="Times New Roman" w:hAnsi="Times New Roman"/>
          <w:sz w:val="24"/>
          <w:szCs w:val="24"/>
          <w:lang w:val="ru-RU"/>
        </w:rPr>
        <w:t>Греханкина Л.Ф. География Московской области (методические рекомендации по изучению курса) М</w:t>
      </w:r>
      <w:r w:rsidR="0025425B">
        <w:rPr>
          <w:rFonts w:ascii="Times New Roman" w:hAnsi="Times New Roman"/>
          <w:sz w:val="24"/>
          <w:szCs w:val="24"/>
          <w:lang w:val="ru-RU"/>
        </w:rPr>
        <w:t>осква</w:t>
      </w:r>
      <w:r w:rsidRPr="00B84AA4">
        <w:rPr>
          <w:rFonts w:ascii="Times New Roman" w:hAnsi="Times New Roman"/>
          <w:sz w:val="24"/>
          <w:szCs w:val="24"/>
          <w:lang w:val="ru-RU"/>
        </w:rPr>
        <w:t>,</w:t>
      </w:r>
      <w:r w:rsidR="0025425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4AA4">
        <w:rPr>
          <w:rFonts w:ascii="Times New Roman" w:hAnsi="Times New Roman"/>
          <w:sz w:val="24"/>
          <w:szCs w:val="24"/>
          <w:lang w:val="ru-RU"/>
        </w:rPr>
        <w:t>ИПК и ПРНО МО</w:t>
      </w:r>
      <w:r w:rsidR="0025425B">
        <w:rPr>
          <w:rFonts w:ascii="Times New Roman" w:hAnsi="Times New Roman"/>
          <w:sz w:val="24"/>
          <w:szCs w:val="24"/>
          <w:lang w:val="ru-RU"/>
        </w:rPr>
        <w:t>. Издательство МГОУ.</w:t>
      </w:r>
      <w:r w:rsidRPr="00B84A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4E06">
        <w:rPr>
          <w:rFonts w:ascii="Times New Roman" w:hAnsi="Times New Roman"/>
          <w:sz w:val="24"/>
          <w:szCs w:val="24"/>
          <w:lang w:val="ru-RU"/>
        </w:rPr>
        <w:t>2005</w:t>
      </w:r>
      <w:r w:rsidRPr="00B84AA4">
        <w:rPr>
          <w:rFonts w:ascii="Times New Roman" w:hAnsi="Times New Roman"/>
          <w:sz w:val="24"/>
          <w:szCs w:val="24"/>
          <w:lang w:val="ru-RU"/>
        </w:rPr>
        <w:t>г.</w:t>
      </w:r>
    </w:p>
    <w:p w:rsidR="00E01C19" w:rsidRDefault="0025425B" w:rsidP="00A3768E">
      <w:pPr>
        <w:numPr>
          <w:ilvl w:val="0"/>
          <w:numId w:val="16"/>
        </w:numPr>
        <w:tabs>
          <w:tab w:val="left" w:pos="426"/>
        </w:tabs>
        <w:ind w:left="567" w:hanging="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47D3" w:rsidRPr="00B84AA4">
        <w:rPr>
          <w:rFonts w:ascii="Times New Roman" w:hAnsi="Times New Roman"/>
          <w:sz w:val="24"/>
          <w:szCs w:val="24"/>
          <w:lang w:val="ru-RU"/>
        </w:rPr>
        <w:t>Греханкина Л.Ф. «Родное Подмосковье» М</w:t>
      </w:r>
      <w:r>
        <w:rPr>
          <w:rFonts w:ascii="Times New Roman" w:hAnsi="Times New Roman"/>
          <w:sz w:val="24"/>
          <w:szCs w:val="24"/>
          <w:lang w:val="ru-RU"/>
        </w:rPr>
        <w:t>осква</w:t>
      </w:r>
      <w:r w:rsidR="008047D3" w:rsidRPr="00B84AA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Издательство МГОУ</w:t>
      </w:r>
      <w:r w:rsidR="00905118" w:rsidRPr="00B84AA4">
        <w:rPr>
          <w:rFonts w:ascii="Times New Roman" w:hAnsi="Times New Roman"/>
          <w:sz w:val="24"/>
          <w:szCs w:val="24"/>
          <w:lang w:val="ru-RU"/>
        </w:rPr>
        <w:t>,</w:t>
      </w:r>
      <w:r w:rsidR="008047D3" w:rsidRPr="00B84AA4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905118" w:rsidRPr="00B84AA4">
        <w:rPr>
          <w:rFonts w:ascii="Times New Roman" w:hAnsi="Times New Roman"/>
          <w:sz w:val="24"/>
          <w:szCs w:val="24"/>
          <w:lang w:val="ru-RU"/>
        </w:rPr>
        <w:t>0</w:t>
      </w:r>
      <w:r w:rsidR="00484E06">
        <w:rPr>
          <w:rFonts w:ascii="Times New Roman" w:hAnsi="Times New Roman"/>
          <w:sz w:val="24"/>
          <w:szCs w:val="24"/>
          <w:lang w:val="ru-RU"/>
        </w:rPr>
        <w:t>5</w:t>
      </w:r>
      <w:r w:rsidR="00905118" w:rsidRPr="00B84AA4">
        <w:rPr>
          <w:rFonts w:ascii="Times New Roman" w:hAnsi="Times New Roman"/>
          <w:sz w:val="24"/>
          <w:szCs w:val="24"/>
          <w:lang w:val="ru-RU"/>
        </w:rPr>
        <w:t>г.</w:t>
      </w:r>
    </w:p>
    <w:p w:rsidR="0025425B" w:rsidRPr="00B84AA4" w:rsidRDefault="0025425B" w:rsidP="00A3768E">
      <w:pPr>
        <w:numPr>
          <w:ilvl w:val="0"/>
          <w:numId w:val="16"/>
        </w:numPr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84AA4">
        <w:rPr>
          <w:rFonts w:ascii="Times New Roman" w:hAnsi="Times New Roman"/>
          <w:sz w:val="24"/>
          <w:szCs w:val="24"/>
          <w:lang w:val="ru-RU"/>
        </w:rPr>
        <w:t xml:space="preserve">Учебные материалы и рабочая тетрадь по географии Москвы  и Московской области. </w:t>
      </w:r>
      <w:r w:rsidR="00A3768E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B84AA4">
        <w:rPr>
          <w:rFonts w:ascii="Times New Roman" w:hAnsi="Times New Roman"/>
          <w:sz w:val="24"/>
          <w:szCs w:val="24"/>
          <w:lang w:val="ru-RU"/>
        </w:rPr>
        <w:t>Москва. Издательство МГУ, 201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B84AA4">
        <w:rPr>
          <w:rFonts w:ascii="Times New Roman" w:hAnsi="Times New Roman"/>
          <w:sz w:val="24"/>
          <w:szCs w:val="24"/>
          <w:lang w:val="ru-RU"/>
        </w:rPr>
        <w:t>г.</w:t>
      </w:r>
    </w:p>
    <w:p w:rsidR="00001AD0" w:rsidRPr="00B84AA4" w:rsidRDefault="00001AD0" w:rsidP="00001AD0">
      <w:pPr>
        <w:numPr>
          <w:ilvl w:val="0"/>
          <w:numId w:val="16"/>
        </w:numPr>
        <w:ind w:left="567" w:hanging="141"/>
        <w:rPr>
          <w:rFonts w:ascii="Times New Roman" w:hAnsi="Times New Roman"/>
          <w:sz w:val="24"/>
          <w:szCs w:val="24"/>
          <w:lang w:val="ru-RU"/>
        </w:rPr>
      </w:pPr>
      <w:r w:rsidRPr="00B84AA4">
        <w:rPr>
          <w:rFonts w:ascii="Times New Roman" w:hAnsi="Times New Roman"/>
          <w:sz w:val="24"/>
          <w:szCs w:val="24"/>
          <w:lang w:val="ru-RU"/>
        </w:rPr>
        <w:t>Автор Греханкина Л.Ф. География Московской области, ж-л «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Pr="00B84AA4">
        <w:rPr>
          <w:rFonts w:ascii="Times New Roman" w:hAnsi="Times New Roman"/>
          <w:sz w:val="24"/>
          <w:szCs w:val="24"/>
          <w:lang w:val="ru-RU"/>
        </w:rPr>
        <w:t xml:space="preserve">еография в школе», М., 1997г, №4. </w:t>
      </w:r>
    </w:p>
    <w:p w:rsidR="00001AD0" w:rsidRPr="00B84AA4" w:rsidRDefault="00001AD0" w:rsidP="00001AD0">
      <w:pPr>
        <w:numPr>
          <w:ilvl w:val="0"/>
          <w:numId w:val="16"/>
        </w:numPr>
        <w:ind w:left="567" w:hanging="141"/>
        <w:rPr>
          <w:rFonts w:ascii="Times New Roman" w:hAnsi="Times New Roman"/>
          <w:sz w:val="24"/>
          <w:szCs w:val="24"/>
          <w:lang w:val="ru-RU"/>
        </w:rPr>
      </w:pPr>
      <w:r w:rsidRPr="00B84AA4">
        <w:rPr>
          <w:rFonts w:ascii="Times New Roman" w:hAnsi="Times New Roman"/>
          <w:sz w:val="24"/>
          <w:szCs w:val="24"/>
          <w:lang w:val="ru-RU"/>
        </w:rPr>
        <w:t>Автор Греханкина Л.Ф. «Народные промыслы Подмосковья», ж-л «География в школе», М., 1997г, №5.</w:t>
      </w:r>
    </w:p>
    <w:p w:rsidR="00001AD0" w:rsidRDefault="00001AD0" w:rsidP="00001AD0">
      <w:pPr>
        <w:numPr>
          <w:ilvl w:val="0"/>
          <w:numId w:val="16"/>
        </w:numPr>
        <w:ind w:left="567" w:hanging="141"/>
        <w:rPr>
          <w:rFonts w:ascii="Times New Roman" w:hAnsi="Times New Roman"/>
          <w:sz w:val="24"/>
          <w:szCs w:val="24"/>
          <w:lang w:val="ru-RU"/>
        </w:rPr>
      </w:pPr>
      <w:r w:rsidRPr="00B84AA4">
        <w:rPr>
          <w:rFonts w:ascii="Times New Roman" w:hAnsi="Times New Roman"/>
          <w:sz w:val="24"/>
          <w:szCs w:val="24"/>
          <w:lang w:val="ru-RU"/>
        </w:rPr>
        <w:t>Учебные материалы и рабочая тетрадь по географии Москвы  и Московской области. Москва. Издательство МГУ, 201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B84AA4">
        <w:rPr>
          <w:rFonts w:ascii="Times New Roman" w:hAnsi="Times New Roman"/>
          <w:sz w:val="24"/>
          <w:szCs w:val="24"/>
          <w:lang w:val="ru-RU"/>
        </w:rPr>
        <w:t>г.</w:t>
      </w:r>
    </w:p>
    <w:p w:rsidR="00001AD0" w:rsidRPr="00B84AA4" w:rsidRDefault="00001AD0" w:rsidP="00001AD0">
      <w:pPr>
        <w:numPr>
          <w:ilvl w:val="0"/>
          <w:numId w:val="16"/>
        </w:numPr>
        <w:ind w:left="567" w:hanging="14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Журнал  «География». Издательство «1 сентября», 2010-2012гг.</w:t>
      </w:r>
    </w:p>
    <w:p w:rsidR="00001AD0" w:rsidRPr="00B84AA4" w:rsidRDefault="00001AD0" w:rsidP="00001AD0">
      <w:pPr>
        <w:ind w:left="567" w:hanging="141"/>
        <w:rPr>
          <w:rFonts w:ascii="Times New Roman" w:hAnsi="Times New Roman"/>
          <w:sz w:val="24"/>
          <w:szCs w:val="24"/>
          <w:lang w:val="ru-RU"/>
        </w:rPr>
      </w:pPr>
    </w:p>
    <w:p w:rsidR="0040148A" w:rsidRDefault="0040148A" w:rsidP="00A3768E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3768E" w:rsidRDefault="00A75077" w:rsidP="00A3768E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Перечень у</w:t>
      </w:r>
      <w:r w:rsidR="00A3768E">
        <w:rPr>
          <w:rFonts w:ascii="Times New Roman" w:hAnsi="Times New Roman"/>
          <w:b/>
          <w:sz w:val="24"/>
          <w:szCs w:val="24"/>
          <w:lang w:val="ru-RU"/>
        </w:rPr>
        <w:t>чебно – лабораторно</w:t>
      </w:r>
      <w:r>
        <w:rPr>
          <w:rFonts w:ascii="Times New Roman" w:hAnsi="Times New Roman"/>
          <w:b/>
          <w:sz w:val="24"/>
          <w:szCs w:val="24"/>
          <w:lang w:val="ru-RU"/>
        </w:rPr>
        <w:t>го</w:t>
      </w:r>
      <w:r w:rsidR="00A3768E">
        <w:rPr>
          <w:rFonts w:ascii="Times New Roman" w:hAnsi="Times New Roman"/>
          <w:b/>
          <w:sz w:val="24"/>
          <w:szCs w:val="24"/>
          <w:lang w:val="ru-RU"/>
        </w:rPr>
        <w:t xml:space="preserve"> оборудовани</w:t>
      </w:r>
      <w:r>
        <w:rPr>
          <w:rFonts w:ascii="Times New Roman" w:hAnsi="Times New Roman"/>
          <w:b/>
          <w:sz w:val="24"/>
          <w:szCs w:val="24"/>
          <w:lang w:val="ru-RU"/>
        </w:rPr>
        <w:t>я</w:t>
      </w:r>
    </w:p>
    <w:p w:rsidR="00A3768E" w:rsidRDefault="00A3768E" w:rsidP="00A3768E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p w:rsidR="00A3768E" w:rsidRDefault="00A3768E" w:rsidP="00A3768E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Интерактивные наглядные пособия издательства «Дрофа»</w:t>
      </w:r>
    </w:p>
    <w:p w:rsidR="00A3768E" w:rsidRDefault="00A3768E" w:rsidP="00A3768E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Барометр</w:t>
      </w:r>
    </w:p>
    <w:p w:rsidR="00A3768E" w:rsidRDefault="00A3768E" w:rsidP="00A3768E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Гигрометр</w:t>
      </w:r>
    </w:p>
    <w:p w:rsidR="00A3768E" w:rsidRDefault="00A3768E" w:rsidP="00A3768E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Термометр</w:t>
      </w:r>
    </w:p>
    <w:p w:rsidR="00A3768E" w:rsidRDefault="00A3768E" w:rsidP="00A3768E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Коллекция фильмов </w:t>
      </w:r>
      <w:r>
        <w:rPr>
          <w:rFonts w:ascii="Times New Roman" w:hAnsi="Times New Roman"/>
          <w:sz w:val="24"/>
          <w:szCs w:val="24"/>
        </w:rPr>
        <w:t>National geographic</w:t>
      </w:r>
    </w:p>
    <w:p w:rsidR="00A3768E" w:rsidRDefault="00A3768E" w:rsidP="00A3768E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Географические карты</w:t>
      </w:r>
    </w:p>
    <w:p w:rsidR="00001AD0" w:rsidRDefault="00001AD0" w:rsidP="00001AD0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Мультимедийный проектор</w:t>
      </w:r>
    </w:p>
    <w:p w:rsidR="00001AD0" w:rsidRDefault="00001AD0" w:rsidP="00001AD0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DVD</w:t>
      </w:r>
      <w:r>
        <w:rPr>
          <w:rFonts w:ascii="Times New Roman" w:hAnsi="Times New Roman"/>
          <w:sz w:val="24"/>
          <w:szCs w:val="24"/>
          <w:lang w:val="ru-RU"/>
        </w:rPr>
        <w:t xml:space="preserve"> плеер</w:t>
      </w:r>
    </w:p>
    <w:p w:rsidR="00001AD0" w:rsidRDefault="00001AD0" w:rsidP="00001AD0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DVD</w:t>
      </w:r>
      <w:r>
        <w:rPr>
          <w:rFonts w:ascii="Times New Roman" w:hAnsi="Times New Roman"/>
          <w:sz w:val="24"/>
          <w:szCs w:val="24"/>
          <w:lang w:val="ru-RU"/>
        </w:rPr>
        <w:t xml:space="preserve"> проигрыватель</w:t>
      </w:r>
    </w:p>
    <w:p w:rsidR="00001AD0" w:rsidRPr="006D0266" w:rsidRDefault="00001AD0" w:rsidP="00001AD0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Портреты путешественников</w:t>
      </w:r>
    </w:p>
    <w:p w:rsidR="00313548" w:rsidRPr="00B84AA4" w:rsidRDefault="00313548" w:rsidP="0025425B">
      <w:pPr>
        <w:ind w:left="284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5925"/>
        <w:tblW w:w="10382" w:type="dxa"/>
        <w:tblLook w:val="01E0"/>
      </w:tblPr>
      <w:tblGrid>
        <w:gridCol w:w="10382"/>
      </w:tblGrid>
      <w:tr w:rsidR="00706A73" w:rsidRPr="00C7742C" w:rsidTr="00706A73">
        <w:tc>
          <w:tcPr>
            <w:tcW w:w="10382" w:type="dxa"/>
          </w:tcPr>
          <w:p w:rsidR="00706A73" w:rsidRPr="00A85FF3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706A73" w:rsidRPr="00A85FF3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  <w:sz w:val="24"/>
                <w:szCs w:val="24"/>
              </w:rPr>
            </w:pPr>
          </w:p>
          <w:p w:rsidR="00706A73" w:rsidRPr="00A85FF3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СОГЛАСОВАНО. </w:t>
            </w:r>
          </w:p>
          <w:p w:rsidR="00706A73" w:rsidRPr="00A85FF3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объединения</w:t>
            </w:r>
          </w:p>
          <w:p w:rsidR="00706A73" w:rsidRPr="00A85FF3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>учителей естественного цикла от ___________№ _________</w:t>
            </w:r>
          </w:p>
          <w:p w:rsidR="00706A73" w:rsidRPr="00A85FF3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>Руководитель ШМО_____________Барановская Л.А.</w:t>
            </w:r>
          </w:p>
        </w:tc>
      </w:tr>
    </w:tbl>
    <w:tbl>
      <w:tblPr>
        <w:tblpPr w:leftFromText="180" w:rightFromText="180" w:vertAnchor="page" w:horzAnchor="margin" w:tblpY="10793"/>
        <w:tblW w:w="9990" w:type="dxa"/>
        <w:tblLook w:val="01E0"/>
      </w:tblPr>
      <w:tblGrid>
        <w:gridCol w:w="7654"/>
        <w:gridCol w:w="2336"/>
      </w:tblGrid>
      <w:tr w:rsidR="00706A73" w:rsidRPr="00A85FF3" w:rsidTr="00706A73">
        <w:tc>
          <w:tcPr>
            <w:tcW w:w="7654" w:type="dxa"/>
          </w:tcPr>
          <w:p w:rsidR="00706A73" w:rsidRPr="00A85FF3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br w:type="page"/>
            </w:r>
            <w:r w:rsidRPr="00A85FF3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br w:type="page"/>
            </w:r>
            <w:r w:rsidRPr="00A85FF3">
              <w:rPr>
                <w:rFonts w:ascii="Times New Roman" w:hAnsi="Times New Roman"/>
                <w:sz w:val="24"/>
                <w:szCs w:val="24"/>
              </w:rPr>
              <w:t>СОГЛАСОВАНО.</w:t>
            </w:r>
          </w:p>
          <w:p w:rsidR="00706A73" w:rsidRPr="00A85FF3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>Зам. директора по УВР: __________Журавлева Е.Ю._________</w:t>
            </w:r>
          </w:p>
          <w:p w:rsidR="00706A73" w:rsidRPr="00A85FF3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дата         </w:t>
            </w:r>
          </w:p>
        </w:tc>
        <w:tc>
          <w:tcPr>
            <w:tcW w:w="2336" w:type="dxa"/>
          </w:tcPr>
          <w:p w:rsidR="00706A73" w:rsidRPr="00A85FF3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706A73" w:rsidRPr="00AE0BC2" w:rsidTr="00706A73">
        <w:tc>
          <w:tcPr>
            <w:tcW w:w="7654" w:type="dxa"/>
          </w:tcPr>
          <w:p w:rsidR="00706A73" w:rsidRPr="00AE0BC2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</w:rPr>
            </w:pPr>
          </w:p>
        </w:tc>
        <w:tc>
          <w:tcPr>
            <w:tcW w:w="2336" w:type="dxa"/>
          </w:tcPr>
          <w:p w:rsidR="00706A73" w:rsidRPr="00AE0BC2" w:rsidRDefault="00706A73" w:rsidP="00706A73">
            <w:pPr>
              <w:pStyle w:val="11"/>
              <w:spacing w:line="276" w:lineRule="auto"/>
              <w:ind w:left="567" w:hanging="141"/>
              <w:rPr>
                <w:rFonts w:ascii="Times New Roman" w:hAnsi="Times New Roman"/>
                <w:color w:val="000000"/>
                <w:spacing w:val="8"/>
              </w:rPr>
            </w:pPr>
          </w:p>
        </w:tc>
      </w:tr>
    </w:tbl>
    <w:p w:rsidR="00001AD0" w:rsidRPr="00B84AA4" w:rsidRDefault="00001AD0">
      <w:pPr>
        <w:ind w:left="720"/>
        <w:rPr>
          <w:rFonts w:ascii="Times New Roman" w:hAnsi="Times New Roman"/>
          <w:sz w:val="24"/>
          <w:szCs w:val="24"/>
          <w:lang w:val="ru-RU"/>
        </w:rPr>
      </w:pPr>
    </w:p>
    <w:sectPr w:rsidR="00001AD0" w:rsidRPr="00B84AA4" w:rsidSect="00EC796E">
      <w:footerReference w:type="default" r:id="rId7"/>
      <w:footerReference w:type="first" r:id="rId8"/>
      <w:pgSz w:w="11906" w:h="16838"/>
      <w:pgMar w:top="680" w:right="851" w:bottom="680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E8" w:rsidRDefault="00BC31E8" w:rsidP="002D07A1">
      <w:pPr>
        <w:spacing w:after="0" w:line="240" w:lineRule="auto"/>
      </w:pPr>
      <w:r>
        <w:separator/>
      </w:r>
    </w:p>
  </w:endnote>
  <w:endnote w:type="continuationSeparator" w:id="0">
    <w:p w:rsidR="00BC31E8" w:rsidRDefault="00BC31E8" w:rsidP="002D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C4" w:rsidRDefault="00AC1A65">
    <w:pPr>
      <w:pStyle w:val="af6"/>
      <w:jc w:val="right"/>
    </w:pPr>
    <w:r>
      <w:fldChar w:fldCharType="begin"/>
    </w:r>
    <w:r w:rsidR="007670C8">
      <w:instrText xml:space="preserve"> PAGE   \* MERGEFORMAT </w:instrText>
    </w:r>
    <w:r>
      <w:fldChar w:fldCharType="separate"/>
    </w:r>
    <w:r w:rsidR="00790CAE">
      <w:rPr>
        <w:noProof/>
      </w:rPr>
      <w:t>5</w:t>
    </w:r>
    <w:r>
      <w:rPr>
        <w:noProof/>
      </w:rPr>
      <w:fldChar w:fldCharType="end"/>
    </w:r>
  </w:p>
  <w:p w:rsidR="002D07A1" w:rsidRPr="002D07A1" w:rsidRDefault="002D07A1" w:rsidP="009B0E73">
    <w:pPr>
      <w:pStyle w:val="af6"/>
      <w:jc w:val="cen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73" w:rsidRDefault="00AC1A65">
    <w:pPr>
      <w:pStyle w:val="af6"/>
      <w:jc w:val="right"/>
    </w:pPr>
    <w:r>
      <w:fldChar w:fldCharType="begin"/>
    </w:r>
    <w:r w:rsidR="007670C8">
      <w:instrText xml:space="preserve"> PAGE   \* MERGEFORMAT </w:instrText>
    </w:r>
    <w:r>
      <w:fldChar w:fldCharType="separate"/>
    </w:r>
    <w:r w:rsidR="00C7742C">
      <w:rPr>
        <w:noProof/>
      </w:rPr>
      <w:t>1</w:t>
    </w:r>
    <w:r>
      <w:rPr>
        <w:noProof/>
      </w:rPr>
      <w:fldChar w:fldCharType="end"/>
    </w:r>
  </w:p>
  <w:p w:rsidR="009B0E73" w:rsidRPr="009B0E73" w:rsidRDefault="009B0E73">
    <w:pPr>
      <w:pStyle w:val="af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E8" w:rsidRDefault="00BC31E8" w:rsidP="002D07A1">
      <w:pPr>
        <w:spacing w:after="0" w:line="240" w:lineRule="auto"/>
      </w:pPr>
      <w:r>
        <w:separator/>
      </w:r>
    </w:p>
  </w:footnote>
  <w:footnote w:type="continuationSeparator" w:id="0">
    <w:p w:rsidR="00BC31E8" w:rsidRDefault="00BC31E8" w:rsidP="002D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C29"/>
    <w:multiLevelType w:val="hybridMultilevel"/>
    <w:tmpl w:val="0B66A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0146"/>
    <w:multiLevelType w:val="hybridMultilevel"/>
    <w:tmpl w:val="3338466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BB2846"/>
    <w:multiLevelType w:val="hybridMultilevel"/>
    <w:tmpl w:val="A1167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E4AC9"/>
    <w:multiLevelType w:val="hybridMultilevel"/>
    <w:tmpl w:val="74FC6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746D9"/>
    <w:multiLevelType w:val="hybridMultilevel"/>
    <w:tmpl w:val="F970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57AFE"/>
    <w:multiLevelType w:val="hybridMultilevel"/>
    <w:tmpl w:val="56904096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>
    <w:nsid w:val="42283C9E"/>
    <w:multiLevelType w:val="hybridMultilevel"/>
    <w:tmpl w:val="2374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74678"/>
    <w:multiLevelType w:val="hybridMultilevel"/>
    <w:tmpl w:val="48D696BE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C9356A8"/>
    <w:multiLevelType w:val="hybridMultilevel"/>
    <w:tmpl w:val="64BAA190"/>
    <w:lvl w:ilvl="0" w:tplc="0419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CB03421"/>
    <w:multiLevelType w:val="hybridMultilevel"/>
    <w:tmpl w:val="A0489548"/>
    <w:lvl w:ilvl="0" w:tplc="901E6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A74C08"/>
    <w:multiLevelType w:val="hybridMultilevel"/>
    <w:tmpl w:val="187EE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CC4B07"/>
    <w:multiLevelType w:val="hybridMultilevel"/>
    <w:tmpl w:val="0AA481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B61FD"/>
    <w:multiLevelType w:val="hybridMultilevel"/>
    <w:tmpl w:val="CE2E48CE"/>
    <w:lvl w:ilvl="0" w:tplc="04190009">
      <w:start w:val="1"/>
      <w:numFmt w:val="bullet"/>
      <w:lvlText w:val=""/>
      <w:lvlJc w:val="left"/>
      <w:pPr>
        <w:ind w:left="2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3">
    <w:nsid w:val="5A17778D"/>
    <w:multiLevelType w:val="hybridMultilevel"/>
    <w:tmpl w:val="6BA0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B5B63"/>
    <w:multiLevelType w:val="hybridMultilevel"/>
    <w:tmpl w:val="57A60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674AEC"/>
    <w:multiLevelType w:val="hybridMultilevel"/>
    <w:tmpl w:val="6C5A32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851A7"/>
    <w:multiLevelType w:val="hybridMultilevel"/>
    <w:tmpl w:val="9968B5A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715E7D"/>
    <w:multiLevelType w:val="hybridMultilevel"/>
    <w:tmpl w:val="35242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8284F"/>
    <w:multiLevelType w:val="hybridMultilevel"/>
    <w:tmpl w:val="0C00A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C01D4"/>
    <w:multiLevelType w:val="hybridMultilevel"/>
    <w:tmpl w:val="8436AA5E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5A06E8"/>
    <w:multiLevelType w:val="hybridMultilevel"/>
    <w:tmpl w:val="3F423E70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18"/>
  </w:num>
  <w:num w:numId="8">
    <w:abstractNumId w:val="19"/>
  </w:num>
  <w:num w:numId="9">
    <w:abstractNumId w:val="0"/>
  </w:num>
  <w:num w:numId="10">
    <w:abstractNumId w:val="7"/>
  </w:num>
  <w:num w:numId="11">
    <w:abstractNumId w:val="3"/>
  </w:num>
  <w:num w:numId="12">
    <w:abstractNumId w:val="20"/>
  </w:num>
  <w:num w:numId="13">
    <w:abstractNumId w:val="15"/>
  </w:num>
  <w:num w:numId="14">
    <w:abstractNumId w:val="8"/>
  </w:num>
  <w:num w:numId="15">
    <w:abstractNumId w:val="12"/>
  </w:num>
  <w:num w:numId="16">
    <w:abstractNumId w:val="5"/>
  </w:num>
  <w:num w:numId="17">
    <w:abstractNumId w:val="1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BF"/>
    <w:rsid w:val="00001AD0"/>
    <w:rsid w:val="000028A9"/>
    <w:rsid w:val="00021517"/>
    <w:rsid w:val="00024CBA"/>
    <w:rsid w:val="000306F8"/>
    <w:rsid w:val="00047618"/>
    <w:rsid w:val="00070678"/>
    <w:rsid w:val="00076E2E"/>
    <w:rsid w:val="000953E0"/>
    <w:rsid w:val="000A1EA1"/>
    <w:rsid w:val="000C0C7C"/>
    <w:rsid w:val="000C2D28"/>
    <w:rsid w:val="000F70B8"/>
    <w:rsid w:val="0010602A"/>
    <w:rsid w:val="00114422"/>
    <w:rsid w:val="00117A8F"/>
    <w:rsid w:val="00137C48"/>
    <w:rsid w:val="001456E7"/>
    <w:rsid w:val="00152D59"/>
    <w:rsid w:val="00160CF2"/>
    <w:rsid w:val="00181F57"/>
    <w:rsid w:val="0018498F"/>
    <w:rsid w:val="00192BE1"/>
    <w:rsid w:val="001C6951"/>
    <w:rsid w:val="001E238F"/>
    <w:rsid w:val="00212759"/>
    <w:rsid w:val="00213EE2"/>
    <w:rsid w:val="00214A45"/>
    <w:rsid w:val="002210D3"/>
    <w:rsid w:val="00242CB2"/>
    <w:rsid w:val="00253E17"/>
    <w:rsid w:val="0025425B"/>
    <w:rsid w:val="0025626B"/>
    <w:rsid w:val="00270C2B"/>
    <w:rsid w:val="0028200A"/>
    <w:rsid w:val="00291A1C"/>
    <w:rsid w:val="00293876"/>
    <w:rsid w:val="00296AC9"/>
    <w:rsid w:val="002B25D6"/>
    <w:rsid w:val="002D07A1"/>
    <w:rsid w:val="002D70FF"/>
    <w:rsid w:val="002E70D6"/>
    <w:rsid w:val="00313548"/>
    <w:rsid w:val="00345E2A"/>
    <w:rsid w:val="00352554"/>
    <w:rsid w:val="00363CE5"/>
    <w:rsid w:val="003728F5"/>
    <w:rsid w:val="0039439D"/>
    <w:rsid w:val="0039445D"/>
    <w:rsid w:val="003A5F31"/>
    <w:rsid w:val="003B0C07"/>
    <w:rsid w:val="003B247D"/>
    <w:rsid w:val="003D14C0"/>
    <w:rsid w:val="003D30A4"/>
    <w:rsid w:val="003D6CD2"/>
    <w:rsid w:val="00401040"/>
    <w:rsid w:val="0040148A"/>
    <w:rsid w:val="00426452"/>
    <w:rsid w:val="00467818"/>
    <w:rsid w:val="0047676C"/>
    <w:rsid w:val="00484E06"/>
    <w:rsid w:val="00491A4E"/>
    <w:rsid w:val="004B1A64"/>
    <w:rsid w:val="004C2696"/>
    <w:rsid w:val="004F29E2"/>
    <w:rsid w:val="00500522"/>
    <w:rsid w:val="00505DC7"/>
    <w:rsid w:val="00515BC7"/>
    <w:rsid w:val="00520674"/>
    <w:rsid w:val="0053175A"/>
    <w:rsid w:val="005410DF"/>
    <w:rsid w:val="00544EE9"/>
    <w:rsid w:val="0055312F"/>
    <w:rsid w:val="00560C2A"/>
    <w:rsid w:val="005726DC"/>
    <w:rsid w:val="00590E91"/>
    <w:rsid w:val="005A1B41"/>
    <w:rsid w:val="005A7AC4"/>
    <w:rsid w:val="005B4B15"/>
    <w:rsid w:val="005D5DF1"/>
    <w:rsid w:val="005E25E9"/>
    <w:rsid w:val="005E426A"/>
    <w:rsid w:val="00611FB1"/>
    <w:rsid w:val="0062200B"/>
    <w:rsid w:val="00656983"/>
    <w:rsid w:val="006631B3"/>
    <w:rsid w:val="00673950"/>
    <w:rsid w:val="006E6AAA"/>
    <w:rsid w:val="006F2DEE"/>
    <w:rsid w:val="006F73FC"/>
    <w:rsid w:val="007021BF"/>
    <w:rsid w:val="0070221E"/>
    <w:rsid w:val="00702EBA"/>
    <w:rsid w:val="00703F9B"/>
    <w:rsid w:val="00706A73"/>
    <w:rsid w:val="00710CF1"/>
    <w:rsid w:val="00717D2A"/>
    <w:rsid w:val="007505C0"/>
    <w:rsid w:val="007670C8"/>
    <w:rsid w:val="0077390D"/>
    <w:rsid w:val="00781441"/>
    <w:rsid w:val="00790CAE"/>
    <w:rsid w:val="007C5C4A"/>
    <w:rsid w:val="007D7560"/>
    <w:rsid w:val="007E03F9"/>
    <w:rsid w:val="007E107D"/>
    <w:rsid w:val="007F3F45"/>
    <w:rsid w:val="008025F5"/>
    <w:rsid w:val="008047D3"/>
    <w:rsid w:val="00840A9E"/>
    <w:rsid w:val="00843FBC"/>
    <w:rsid w:val="00844CB2"/>
    <w:rsid w:val="0084771A"/>
    <w:rsid w:val="00900288"/>
    <w:rsid w:val="00902ACD"/>
    <w:rsid w:val="00905118"/>
    <w:rsid w:val="00927DED"/>
    <w:rsid w:val="0094175B"/>
    <w:rsid w:val="009508E3"/>
    <w:rsid w:val="00975097"/>
    <w:rsid w:val="009872D8"/>
    <w:rsid w:val="009B0E73"/>
    <w:rsid w:val="009B3FD0"/>
    <w:rsid w:val="009B4FE7"/>
    <w:rsid w:val="009C56A7"/>
    <w:rsid w:val="009C678A"/>
    <w:rsid w:val="00A139E9"/>
    <w:rsid w:val="00A17CF4"/>
    <w:rsid w:val="00A31B37"/>
    <w:rsid w:val="00A36327"/>
    <w:rsid w:val="00A3768E"/>
    <w:rsid w:val="00A42EE9"/>
    <w:rsid w:val="00A46361"/>
    <w:rsid w:val="00A5661F"/>
    <w:rsid w:val="00A61010"/>
    <w:rsid w:val="00A61B92"/>
    <w:rsid w:val="00A73126"/>
    <w:rsid w:val="00A75077"/>
    <w:rsid w:val="00A7568E"/>
    <w:rsid w:val="00A950AD"/>
    <w:rsid w:val="00AA311E"/>
    <w:rsid w:val="00AC1A65"/>
    <w:rsid w:val="00AC3858"/>
    <w:rsid w:val="00AD2884"/>
    <w:rsid w:val="00AD2B1E"/>
    <w:rsid w:val="00AD304B"/>
    <w:rsid w:val="00AD639C"/>
    <w:rsid w:val="00AE1612"/>
    <w:rsid w:val="00B03A23"/>
    <w:rsid w:val="00B0456F"/>
    <w:rsid w:val="00B05AEE"/>
    <w:rsid w:val="00B20865"/>
    <w:rsid w:val="00B26BD6"/>
    <w:rsid w:val="00B62288"/>
    <w:rsid w:val="00B64DFE"/>
    <w:rsid w:val="00B84AA4"/>
    <w:rsid w:val="00B87A53"/>
    <w:rsid w:val="00B971A6"/>
    <w:rsid w:val="00BA3F06"/>
    <w:rsid w:val="00BB0159"/>
    <w:rsid w:val="00BB6281"/>
    <w:rsid w:val="00BB7C76"/>
    <w:rsid w:val="00BC31E8"/>
    <w:rsid w:val="00BF675E"/>
    <w:rsid w:val="00C7742C"/>
    <w:rsid w:val="00C77E40"/>
    <w:rsid w:val="00C85BC6"/>
    <w:rsid w:val="00C8620C"/>
    <w:rsid w:val="00CB3D2D"/>
    <w:rsid w:val="00CB6D18"/>
    <w:rsid w:val="00D5211C"/>
    <w:rsid w:val="00D57165"/>
    <w:rsid w:val="00D76E2B"/>
    <w:rsid w:val="00D819B6"/>
    <w:rsid w:val="00D83AC9"/>
    <w:rsid w:val="00D84154"/>
    <w:rsid w:val="00DA008F"/>
    <w:rsid w:val="00DA7E8B"/>
    <w:rsid w:val="00DE4158"/>
    <w:rsid w:val="00E01C19"/>
    <w:rsid w:val="00E16059"/>
    <w:rsid w:val="00E23E45"/>
    <w:rsid w:val="00E30A9E"/>
    <w:rsid w:val="00E46E23"/>
    <w:rsid w:val="00E51E5A"/>
    <w:rsid w:val="00E774E2"/>
    <w:rsid w:val="00E77AEE"/>
    <w:rsid w:val="00E85577"/>
    <w:rsid w:val="00E86FCC"/>
    <w:rsid w:val="00E94AB3"/>
    <w:rsid w:val="00EA13DB"/>
    <w:rsid w:val="00EA4127"/>
    <w:rsid w:val="00EB5E79"/>
    <w:rsid w:val="00EC553F"/>
    <w:rsid w:val="00EC61C6"/>
    <w:rsid w:val="00EC796E"/>
    <w:rsid w:val="00EE365A"/>
    <w:rsid w:val="00EE3BEC"/>
    <w:rsid w:val="00EE5860"/>
    <w:rsid w:val="00EE7A35"/>
    <w:rsid w:val="00EF4B0A"/>
    <w:rsid w:val="00F07456"/>
    <w:rsid w:val="00F1541A"/>
    <w:rsid w:val="00F957F1"/>
    <w:rsid w:val="00F96E60"/>
    <w:rsid w:val="00FA10DE"/>
    <w:rsid w:val="00FC248B"/>
    <w:rsid w:val="00FD2999"/>
    <w:rsid w:val="00FF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D07A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D07A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D07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D07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D07A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D07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D07A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D07A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D07A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D07A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0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07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D07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2D07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2D07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2D07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2D07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D0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D07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0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D07A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07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D07A1"/>
    <w:rPr>
      <w:b/>
      <w:bCs/>
    </w:rPr>
  </w:style>
  <w:style w:type="character" w:styleId="a8">
    <w:name w:val="Emphasis"/>
    <w:basedOn w:val="a0"/>
    <w:uiPriority w:val="20"/>
    <w:qFormat/>
    <w:rsid w:val="002D07A1"/>
    <w:rPr>
      <w:i/>
      <w:iCs/>
    </w:rPr>
  </w:style>
  <w:style w:type="paragraph" w:styleId="a9">
    <w:name w:val="No Spacing"/>
    <w:uiPriority w:val="1"/>
    <w:qFormat/>
    <w:rsid w:val="002D07A1"/>
    <w:rPr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2D07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07A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D07A1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2D0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2D07A1"/>
    <w:rPr>
      <w:b/>
      <w:bCs/>
      <w:i/>
      <w:iCs/>
      <w:color w:val="4F81BD"/>
    </w:rPr>
  </w:style>
  <w:style w:type="character" w:styleId="ad">
    <w:name w:val="Subtle Emphasis"/>
    <w:basedOn w:val="a0"/>
    <w:uiPriority w:val="19"/>
    <w:qFormat/>
    <w:rsid w:val="002D07A1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2D07A1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2D07A1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2D07A1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2D07A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2D07A1"/>
    <w:pPr>
      <w:outlineLvl w:val="9"/>
    </w:pPr>
  </w:style>
  <w:style w:type="paragraph" w:styleId="af3">
    <w:name w:val="caption"/>
    <w:basedOn w:val="a"/>
    <w:next w:val="a"/>
    <w:uiPriority w:val="35"/>
    <w:qFormat/>
    <w:rsid w:val="002D07A1"/>
    <w:pPr>
      <w:spacing w:line="240" w:lineRule="auto"/>
    </w:pPr>
    <w:rPr>
      <w:b/>
      <w:bCs/>
      <w:color w:val="4F81BD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2D07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D07A1"/>
  </w:style>
  <w:style w:type="paragraph" w:styleId="af6">
    <w:name w:val="footer"/>
    <w:basedOn w:val="a"/>
    <w:link w:val="af7"/>
    <w:uiPriority w:val="99"/>
    <w:unhideWhenUsed/>
    <w:rsid w:val="002D07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07A1"/>
  </w:style>
  <w:style w:type="paragraph" w:styleId="af8">
    <w:name w:val="Balloon Text"/>
    <w:basedOn w:val="a"/>
    <w:link w:val="af9"/>
    <w:uiPriority w:val="99"/>
    <w:semiHidden/>
    <w:unhideWhenUsed/>
    <w:rsid w:val="002D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07A1"/>
    <w:rPr>
      <w:rFonts w:ascii="Tahoma" w:hAnsi="Tahoma" w:cs="Tahoma"/>
      <w:sz w:val="16"/>
      <w:szCs w:val="16"/>
    </w:rPr>
  </w:style>
  <w:style w:type="table" w:styleId="afa">
    <w:name w:val="Table Grid"/>
    <w:basedOn w:val="a1"/>
    <w:rsid w:val="00AD2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84AA4"/>
    <w:rPr>
      <w:sz w:val="22"/>
      <w:szCs w:val="22"/>
    </w:rPr>
  </w:style>
  <w:style w:type="character" w:customStyle="1" w:styleId="c2c4">
    <w:name w:val="c2 c4"/>
    <w:basedOn w:val="a0"/>
    <w:rsid w:val="00A31B37"/>
  </w:style>
  <w:style w:type="character" w:customStyle="1" w:styleId="c2c26">
    <w:name w:val="c2 c26"/>
    <w:basedOn w:val="a0"/>
    <w:rsid w:val="00A31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1</dc:creator>
  <cp:lastModifiedBy>Мадина</cp:lastModifiedBy>
  <cp:revision>12</cp:revision>
  <cp:lastPrinted>2013-10-29T11:04:00Z</cp:lastPrinted>
  <dcterms:created xsi:type="dcterms:W3CDTF">2013-09-16T14:32:00Z</dcterms:created>
  <dcterms:modified xsi:type="dcterms:W3CDTF">2013-10-29T12:59:00Z</dcterms:modified>
</cp:coreProperties>
</file>