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3" w:rsidRPr="00F03EC3" w:rsidRDefault="00F03EC3" w:rsidP="00F03EC3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b/>
          <w:bCs/>
          <w:i/>
          <w:iCs/>
          <w:color w:val="000000"/>
          <w:sz w:val="28"/>
          <w:szCs w:val="28"/>
        </w:rPr>
        <w:t>Уважаем</w:t>
      </w:r>
      <w:bookmarkStart w:id="0" w:name="_GoBack"/>
      <w:bookmarkEnd w:id="0"/>
      <w:r w:rsidRPr="00F03EC3">
        <w:rPr>
          <w:rFonts w:ascii="Verdana" w:hAnsi="Verdana"/>
          <w:b/>
          <w:bCs/>
          <w:i/>
          <w:iCs/>
          <w:color w:val="000000"/>
          <w:sz w:val="28"/>
          <w:szCs w:val="28"/>
        </w:rPr>
        <w:t>ые родители!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205" w:firstLine="345"/>
        <w:jc w:val="center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 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205" w:firstLine="34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60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i/>
          <w:iCs/>
          <w:color w:val="000000"/>
          <w:sz w:val="28"/>
          <w:szCs w:val="28"/>
        </w:rPr>
        <w:t>- переходят проезжую часть на красный сигнал светофора;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60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i/>
          <w:iCs/>
          <w:color w:val="000000"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60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i/>
          <w:iCs/>
          <w:color w:val="000000"/>
          <w:sz w:val="28"/>
          <w:szCs w:val="28"/>
        </w:rPr>
        <w:t>- неправильно обходят стоящий транспорт;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60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i/>
          <w:iCs/>
          <w:color w:val="000000"/>
          <w:sz w:val="28"/>
          <w:szCs w:val="28"/>
        </w:rPr>
        <w:t>- играют на проезжей части дорог;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60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i/>
          <w:iCs/>
          <w:color w:val="000000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205" w:firstLine="34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В целях безопасности ваших детей на дороге с детства при</w:t>
      </w:r>
      <w:r w:rsidRPr="00F03EC3">
        <w:rPr>
          <w:rFonts w:ascii="Verdana" w:hAnsi="Verdana"/>
          <w:color w:val="000000"/>
          <w:sz w:val="28"/>
          <w:szCs w:val="28"/>
        </w:rPr>
        <w:softHyphen/>
        <w:t>учайте ребенка к уважению</w:t>
      </w:r>
      <w:r w:rsidRPr="00F03EC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03EC3">
        <w:rPr>
          <w:rFonts w:ascii="Verdana" w:hAnsi="Verdana"/>
          <w:b/>
          <w:bCs/>
          <w:color w:val="000000"/>
          <w:sz w:val="28"/>
          <w:szCs w:val="28"/>
        </w:rPr>
        <w:t>ПРАВИЛ ДОРОЖНОГО ДВИЖЕНИЯ</w:t>
      </w:r>
      <w:r w:rsidRPr="00F03EC3">
        <w:rPr>
          <w:rFonts w:ascii="Verdana" w:hAnsi="Verdana"/>
          <w:color w:val="000000"/>
          <w:sz w:val="28"/>
          <w:szCs w:val="28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205" w:firstLine="34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Переходя дорогу с ребенком, крепко держите его за руку, все</w:t>
      </w:r>
      <w:r w:rsidRPr="00F03EC3">
        <w:rPr>
          <w:rFonts w:ascii="Verdana" w:hAnsi="Verdana"/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F03EC3">
        <w:rPr>
          <w:rFonts w:ascii="Verdana" w:hAnsi="Verdana"/>
          <w:color w:val="000000"/>
          <w:sz w:val="28"/>
          <w:szCs w:val="28"/>
        </w:rPr>
        <w:softHyphen/>
        <w:t>вайтесь этого от своего ребенка.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84" w:right="196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b/>
          <w:bCs/>
          <w:color w:val="000000"/>
          <w:sz w:val="28"/>
          <w:szCs w:val="28"/>
          <w:u w:val="single"/>
        </w:rPr>
        <w:t>Находясь на улице с ребенком: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205" w:firstLine="34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 xml:space="preserve">- На проезжей части не </w:t>
      </w:r>
      <w:proofErr w:type="gramStart"/>
      <w:r w:rsidRPr="00F03EC3">
        <w:rPr>
          <w:rFonts w:ascii="Verdana" w:hAnsi="Verdana"/>
          <w:color w:val="000000"/>
          <w:sz w:val="28"/>
          <w:szCs w:val="28"/>
        </w:rPr>
        <w:t>спешите</w:t>
      </w:r>
      <w:proofErr w:type="gramEnd"/>
      <w:r w:rsidRPr="00F03EC3">
        <w:rPr>
          <w:rFonts w:ascii="Verdana" w:hAnsi="Verdana"/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19" w:right="196" w:firstLine="350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9" w:right="196" w:firstLine="268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. - Никогда не переходите улицу наискосок, подчеркивайте ре</w:t>
      </w:r>
      <w:r w:rsidRPr="00F03EC3">
        <w:rPr>
          <w:rFonts w:ascii="Verdana" w:hAnsi="Verdana"/>
          <w:color w:val="000000"/>
          <w:sz w:val="28"/>
          <w:szCs w:val="28"/>
        </w:rPr>
        <w:softHyphen/>
        <w:t>бенку всякий раз, что идете строго поперек улицы.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30" w:beforeAutospacing="0" w:after="30" w:afterAutospacing="0"/>
        <w:ind w:left="19" w:firstLine="345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30" w:beforeAutospacing="0" w:after="30" w:afterAutospacing="0"/>
        <w:ind w:left="384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Если вы приучите детей ходить, где придется, никакая школа не будет в силах его переучить.</w:t>
      </w:r>
      <w:r w:rsidRPr="00F03EC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03EC3">
        <w:rPr>
          <w:rFonts w:ascii="Verdana" w:hAnsi="Verdana"/>
          <w:color w:val="000000"/>
          <w:sz w:val="28"/>
          <w:szCs w:val="28"/>
        </w:rPr>
        <w:t>       </w:t>
      </w:r>
      <w:r w:rsidRPr="00F03EC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  <w:proofErr w:type="gramStart"/>
      <w:r w:rsidRPr="00F03EC3">
        <w:rPr>
          <w:rFonts w:ascii="Verdana" w:hAnsi="Verdana"/>
          <w:color w:val="000000"/>
          <w:sz w:val="28"/>
          <w:szCs w:val="28"/>
        </w:rPr>
        <w:t>          </w:t>
      </w:r>
      <w:r w:rsidRPr="00F03EC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03EC3">
        <w:rPr>
          <w:rFonts w:ascii="Verdana" w:hAnsi="Verdana"/>
          <w:color w:val="000000"/>
          <w:sz w:val="28"/>
          <w:szCs w:val="28"/>
        </w:rPr>
        <w:t>.</w:t>
      </w:r>
      <w:proofErr w:type="gramEnd"/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Привлекайте ребенка к участию в вашем наблюдении обста</w:t>
      </w:r>
      <w:r w:rsidRPr="00F03EC3">
        <w:rPr>
          <w:rFonts w:ascii="Verdana" w:hAnsi="Verdana"/>
          <w:color w:val="000000"/>
          <w:sz w:val="28"/>
          <w:szCs w:val="28"/>
        </w:rPr>
        <w:softHyphen/>
        <w:t xml:space="preserve">новки на улице: показывайте ему те машины, которые </w:t>
      </w:r>
      <w:r w:rsidRPr="00F03EC3">
        <w:rPr>
          <w:rFonts w:ascii="Verdana" w:hAnsi="Verdana"/>
          <w:color w:val="000000"/>
          <w:sz w:val="28"/>
          <w:szCs w:val="28"/>
        </w:rPr>
        <w:lastRenderedPageBreak/>
        <w:t>вы увидели издали и которые едут с большой скоростью, их надо пропустить.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Подчеркивайте свои движения, находясь с ребенком на ули</w:t>
      </w:r>
      <w:r w:rsidRPr="00F03EC3">
        <w:rPr>
          <w:rFonts w:ascii="Verdana" w:hAnsi="Verdana"/>
          <w:color w:val="000000"/>
          <w:sz w:val="28"/>
          <w:szCs w:val="28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F03EC3">
        <w:rPr>
          <w:rFonts w:ascii="Verdana" w:hAnsi="Verdana"/>
          <w:color w:val="000000"/>
          <w:sz w:val="28"/>
          <w:szCs w:val="28"/>
        </w:rPr>
        <w:softHyphen/>
        <w:t>до, чтобы они ее не повторяли.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Не посылайте ребенка переходить или пересекать улицу впе</w:t>
      </w:r>
      <w:r w:rsidRPr="00F03EC3">
        <w:rPr>
          <w:rFonts w:ascii="Verdana" w:hAnsi="Verdana"/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F03EC3">
        <w:rPr>
          <w:rFonts w:ascii="Verdana" w:hAnsi="Verdana"/>
          <w:color w:val="000000"/>
          <w:sz w:val="28"/>
          <w:szCs w:val="28"/>
        </w:rPr>
        <w:softHyphen/>
        <w:t>ронам.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Маленького ребенка надо крепко держать за руку, быть гото</w:t>
      </w:r>
      <w:r w:rsidRPr="00F03EC3">
        <w:rPr>
          <w:rFonts w:ascii="Verdana" w:hAnsi="Verdana"/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F03EC3">
        <w:rPr>
          <w:rFonts w:ascii="Verdana" w:hAnsi="Verdana"/>
          <w:color w:val="000000"/>
          <w:sz w:val="28"/>
          <w:szCs w:val="28"/>
        </w:rPr>
        <w:softHyphen/>
        <w:t>счастных случаев.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30" w:beforeAutospacing="0" w:after="30" w:afterAutospacing="0"/>
        <w:ind w:left="364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b/>
          <w:bCs/>
          <w:color w:val="000000"/>
          <w:sz w:val="28"/>
          <w:szCs w:val="28"/>
          <w:u w:val="single"/>
        </w:rPr>
        <w:t>Учите ребенка смотреть: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4" w:right="18" w:firstLine="350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28" w:right="13" w:firstLine="355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F03EC3">
        <w:rPr>
          <w:rFonts w:ascii="Verdana" w:hAnsi="Verdana"/>
          <w:color w:val="000000"/>
          <w:sz w:val="28"/>
          <w:szCs w:val="28"/>
        </w:rPr>
        <w:softHyphen/>
        <w:t>ниться.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30" w:beforeAutospacing="0" w:after="30" w:afterAutospacing="0"/>
        <w:ind w:left="105" w:firstLine="350"/>
        <w:jc w:val="both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96" w:right="27" w:firstLine="345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b/>
          <w:bCs/>
          <w:color w:val="000000"/>
          <w:sz w:val="28"/>
          <w:szCs w:val="28"/>
          <w:u w:val="single"/>
        </w:rPr>
        <w:t>Учите ребенка предвидеть скрытую опасность: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96" w:right="27" w:firstLine="345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F03EC3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86" w:right="13" w:firstLine="345"/>
        <w:rPr>
          <w:rFonts w:ascii="Verdana" w:hAnsi="Verdana"/>
          <w:color w:val="000000"/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Стоящий грузовик - и внезапно выезжающую из-за него дру</w:t>
      </w:r>
      <w:r w:rsidRPr="00F03EC3">
        <w:rPr>
          <w:rFonts w:ascii="Verdana" w:hAnsi="Verdana"/>
          <w:color w:val="000000"/>
          <w:sz w:val="28"/>
          <w:szCs w:val="28"/>
        </w:rPr>
        <w:softHyphen/>
        <w:t>гую машину.</w:t>
      </w:r>
    </w:p>
    <w:p w:rsidR="00B601C6" w:rsidRPr="00F03EC3" w:rsidRDefault="00F03EC3" w:rsidP="00F03EC3">
      <w:pPr>
        <w:pStyle w:val="a4"/>
        <w:shd w:val="clear" w:color="auto" w:fill="FFFFFF" w:themeFill="background1"/>
        <w:spacing w:before="0" w:beforeAutospacing="0" w:after="0" w:afterAutospacing="0"/>
        <w:ind w:left="33" w:right="13" w:firstLine="355"/>
        <w:jc w:val="both"/>
        <w:rPr>
          <w:sz w:val="28"/>
          <w:szCs w:val="28"/>
        </w:rPr>
      </w:pPr>
      <w:r w:rsidRPr="00F03EC3">
        <w:rPr>
          <w:rFonts w:ascii="Verdana" w:hAnsi="Verdana"/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F03EC3">
        <w:rPr>
          <w:rFonts w:ascii="Verdana" w:hAnsi="Verdana"/>
          <w:color w:val="000000"/>
          <w:sz w:val="28"/>
          <w:szCs w:val="28"/>
        </w:rPr>
        <w:softHyphen/>
        <w:t>ми на улице часто скрывается опасность. Тогда он сможет предвидеть ее.</w:t>
      </w:r>
    </w:p>
    <w:sectPr w:rsidR="00B601C6" w:rsidRPr="00F0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77362F"/>
    <w:rsid w:val="00B601C6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>Krokoz™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2013-04-04T20:29:00Z</dcterms:created>
  <dcterms:modified xsi:type="dcterms:W3CDTF">2013-04-04T20:30:00Z</dcterms:modified>
</cp:coreProperties>
</file>