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6" w:rsidRDefault="005B3116" w:rsidP="005B3116">
      <w:r>
        <w:t>Некоторые особенности изучения географии в основной школе в условиях перехода на ФГО</w:t>
      </w:r>
      <w:proofErr w:type="gramStart"/>
      <w:r>
        <w:t>C</w:t>
      </w:r>
      <w:proofErr w:type="gramEnd"/>
    </w:p>
    <w:p w:rsidR="005B3116" w:rsidRDefault="005B3116" w:rsidP="005B3116"/>
    <w:p w:rsidR="005B3116" w:rsidRDefault="005B3116" w:rsidP="005B3116">
      <w:r>
        <w:t>Федеральный государственный образовательный стандарт основного общего образования утверждён приказом МО РФ (приказ № 1897 от 17 декабря 2010 г., зарегистрирован Минюстом РФ за  № 19644 от 01.02.2011 г.).</w:t>
      </w:r>
    </w:p>
    <w:p w:rsidR="005B3116" w:rsidRDefault="005B3116" w:rsidP="005B3116"/>
    <w:p w:rsidR="005B3116" w:rsidRDefault="005B3116" w:rsidP="005B3116">
      <w:r>
        <w:t>Обязательное введение нового стандарта в основной школе предполагается с 2015 г., то есть ко времени, когда в 5 класс перейдут нынешние первоклассники, которые начали обучение по ФГОС с 01.09. 2011г.</w:t>
      </w:r>
    </w:p>
    <w:p w:rsidR="005B3116" w:rsidRDefault="005B3116" w:rsidP="005B3116"/>
    <w:p w:rsidR="005B3116" w:rsidRDefault="005B3116" w:rsidP="005B3116">
      <w:r>
        <w:t xml:space="preserve">Однако введение стандарта второго поколения  в основной школе возможно и с 1 сентября 2012 г. по мере готовности и решению образовательного учреждения. В отличие от действующего стандарта, новый стандарт не ориентирован на </w:t>
      </w:r>
      <w:proofErr w:type="gramStart"/>
      <w:r>
        <w:t>утвержденный</w:t>
      </w:r>
      <w:proofErr w:type="gramEnd"/>
      <w:r>
        <w:t xml:space="preserve"> на федеральном уровне БУП, который прописывает, какие предметы и в каком объеме изучать. Утвержденный ФГОС  предусматривает минимальный и максимальный  объем учебной нагрузки учащихся основной школы за 5 лет (5267 и 6020 часов соответственно), состав и структуру предметных областей, изучаемых с 5 по 9 класс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Организационный раздел примерной основной образовательной программы образовательного учреждения: учебный план). На изучение географии отводится 272 часа из расчета по 1 часу в неделю в 5 и 6 классе и по 2 часа в неделю в 7-8-9 классах.</w:t>
      </w:r>
    </w:p>
    <w:p w:rsidR="005B3116" w:rsidRDefault="005B3116" w:rsidP="005B3116"/>
    <w:p w:rsidR="005B3116" w:rsidRDefault="005B3116" w:rsidP="005B3116">
      <w:r>
        <w:t>Солидной пропедевтической основой изучения всей географии с 5 по 9 класс являются знания и умения учащихся, полученные в процессе изучения курса « Окружающий мир» в начальной школе.</w:t>
      </w:r>
    </w:p>
    <w:p w:rsidR="005B3116" w:rsidRDefault="005B3116" w:rsidP="005B3116"/>
    <w:p w:rsidR="005B3116" w:rsidRDefault="005B3116" w:rsidP="005B3116">
      <w:r>
        <w:t>При изучении  этого курса формируются представления учащихся о формах и размерах Земли, следствиях вращения Земли, глобусе, плане и географической карте. Они получают первичные навыки ориентирования на местности, наблюдения за погодой. Учащиеся знакомятся с основными формами рельефа суши, океанами и морями, составом воздуха, свойствами и круговоротом воды в природе, горными породами и полезными ископаемыми, почвами и природными зонами.</w:t>
      </w:r>
    </w:p>
    <w:p w:rsidR="005B3116" w:rsidRDefault="005B3116" w:rsidP="005B3116"/>
    <w:p w:rsidR="005B3116" w:rsidRDefault="005B3116" w:rsidP="005B3116">
      <w:r>
        <w:t>География включена в область общественно-научных предметов вместе с историей и обществознанием. Такой предмет как природоведение (естествознание) в составе федерального компонента в 5 классе новым стандартом не предусмотрен, поэтому в 5 классе изучаются систематические курсы географии и биологии. Таким образом, курс "География. Землеведение" изучается в течени</w:t>
      </w:r>
      <w:proofErr w:type="gramStart"/>
      <w:r>
        <w:t>и</w:t>
      </w:r>
      <w:proofErr w:type="gramEnd"/>
      <w:r>
        <w:t xml:space="preserve"> двух лет (по одному часу в неделю). Наличие дополнительного часа на изучение географии поможет решить проблему с изучением достаточно сложных понятий и формированием практических умений и навыков, предусмотренных содержанием  курса географии в 5-6 классах. Особого внимания, а, следовательно, и увеличения количества часов </w:t>
      </w:r>
      <w:r>
        <w:lastRenderedPageBreak/>
        <w:t>требует такая важнейшая тема курса, как «План и карта», при изучении которой формируются важнейшие географические компетенции.</w:t>
      </w:r>
    </w:p>
    <w:p w:rsidR="005B3116" w:rsidRDefault="005B3116" w:rsidP="005B3116"/>
    <w:p w:rsidR="005B3116" w:rsidRDefault="005B3116" w:rsidP="005B3116">
      <w:r>
        <w:t xml:space="preserve">Наряду с личностными и </w:t>
      </w:r>
      <w:proofErr w:type="spellStart"/>
      <w:r>
        <w:t>метапредметными</w:t>
      </w:r>
      <w:proofErr w:type="spellEnd"/>
      <w:r>
        <w:t xml:space="preserve"> требованиями к результатам освоения основной образовательной программы ФГОС содержит и предметные требования, касающиеся умений и видов деятельности, формируемых в процессе изучения географии (</w:t>
      </w:r>
      <w:proofErr w:type="gramStart"/>
      <w:r>
        <w:t>см</w:t>
      </w:r>
      <w:proofErr w:type="gramEnd"/>
      <w:r>
        <w:t>. ФГОС, стр.12).</w:t>
      </w:r>
    </w:p>
    <w:p w:rsidR="005B3116" w:rsidRDefault="005B3116" w:rsidP="005B3116"/>
    <w:p w:rsidR="005B3116" w:rsidRDefault="005B3116" w:rsidP="005B3116">
      <w:r>
        <w:t>На основе нового стандарта и проверенного временем фундаментального (базового) ядра содержания школьного географического образования составлена Примерная программа по географии для основной школы (</w:t>
      </w:r>
      <w:proofErr w:type="gramStart"/>
      <w:r>
        <w:t>см</w:t>
      </w:r>
      <w:proofErr w:type="gramEnd"/>
      <w:r>
        <w:t>. Фундаментальное ядро содержания по географии, стр. 21-24 и Примерную программу по географии). Примерная программа, в свою очередь, берется за основу при составлении рабочих (авторских) программ, содержание которых связано с особенностями структуры и содержания конкретных линий учебников географии (</w:t>
      </w:r>
      <w:proofErr w:type="gramStart"/>
      <w:r>
        <w:t>см</w:t>
      </w:r>
      <w:proofErr w:type="gramEnd"/>
      <w:r>
        <w:t>. Федеральный перечень учебников рекомендованных (допущенных) к использованию в общеобразовательных учреждениях РФ в 2012/2013 гг.).</w:t>
      </w:r>
    </w:p>
    <w:p w:rsidR="005B3116" w:rsidRDefault="005B3116" w:rsidP="005B3116"/>
    <w:p w:rsidR="005B3116" w:rsidRDefault="005B3116" w:rsidP="005B3116">
      <w:r>
        <w:t>В настоящее время существуют рабочие программы, предусматривающие последовательность и результаты изучения географии в основной школе, а также тематическое планирование курса с 5 по 9 класс по различным линиям учебников (</w:t>
      </w:r>
      <w:proofErr w:type="gramStart"/>
      <w:r>
        <w:t>см</w:t>
      </w:r>
      <w:proofErr w:type="gramEnd"/>
      <w:r>
        <w:t xml:space="preserve">. сайт методической лаборатории географии МИОО, http://geo.metodist.ru). Прошли  через экспертизу РАО и РАН и новые учебники с 5 по 9 класс, которые уже включены в Федеральный перечень учебников. Эти учебники можно заказывать и начинать по ним работать с 1 сентября 2012 г.  </w:t>
      </w:r>
    </w:p>
    <w:p w:rsidR="005B3116" w:rsidRDefault="005B3116" w:rsidP="005B3116"/>
    <w:p w:rsidR="005B3116" w:rsidRDefault="005B3116" w:rsidP="005B3116">
      <w:r>
        <w:t xml:space="preserve">ФГОС предусматривает приоритетное использование </w:t>
      </w:r>
      <w:proofErr w:type="spellStart"/>
      <w:r>
        <w:t>системно-деятельностного</w:t>
      </w:r>
      <w:proofErr w:type="spellEnd"/>
      <w:r>
        <w:t xml:space="preserve"> подхода в организации обучения, усиление практической и прикладной направленности обучения  на </w:t>
      </w:r>
      <w:proofErr w:type="gramStart"/>
      <w:r>
        <w:t>предметном</w:t>
      </w:r>
      <w:proofErr w:type="gramEnd"/>
      <w:r>
        <w:t xml:space="preserve"> и </w:t>
      </w:r>
      <w:proofErr w:type="spellStart"/>
      <w:r>
        <w:t>метапредметном</w:t>
      </w:r>
      <w:proofErr w:type="spellEnd"/>
      <w:r>
        <w:t xml:space="preserve"> уровнях. Разработана специальная программа формирования универсальных учебных действий, которая входит в основную образовательную программу учреждения образования.</w:t>
      </w:r>
    </w:p>
    <w:p w:rsidR="005B3116" w:rsidRDefault="005B3116" w:rsidP="005B3116"/>
    <w:p w:rsidR="005B3116" w:rsidRDefault="005B3116" w:rsidP="005B3116">
      <w:r>
        <w:t xml:space="preserve">В связи с этим  на новой основе требуется рассматривать и преемственность в процессе реализации краеведческого подхода в обучении географии. </w:t>
      </w:r>
      <w:proofErr w:type="spellStart"/>
      <w:r>
        <w:t>Землеведческие</w:t>
      </w:r>
      <w:proofErr w:type="spellEnd"/>
      <w:r>
        <w:t xml:space="preserve"> курсы 5- 6 классов, также как и </w:t>
      </w:r>
      <w:proofErr w:type="spellStart"/>
      <w:r>
        <w:t>пропедевческий</w:t>
      </w:r>
      <w:proofErr w:type="spellEnd"/>
      <w:r>
        <w:t xml:space="preserve"> курс окружающего мира, не могут качественно преподаваться в отрыве от изучения природных особенностей своего края и организации различных видов деятельности учащихся  по применению результатов своих наблюдений и опытов на уроках географии.</w:t>
      </w:r>
    </w:p>
    <w:p w:rsidR="005B3116" w:rsidRDefault="005B3116" w:rsidP="005B3116"/>
    <w:p w:rsidR="005B3116" w:rsidRDefault="005B3116" w:rsidP="005B3116">
      <w:r>
        <w:t xml:space="preserve">Начать изучение географии в 5-6 классах целесообразно с обоснования значения географических знаний для жизни и деятельности человека. Учащиеся должны  понимать, для чего они изучают географию, знать основные источники географических знаний. Изучается развитие географических </w:t>
      </w:r>
      <w:r>
        <w:lastRenderedPageBreak/>
        <w:t>знаний и представлений о Земле. Учащиеся знакомятся с именами великих первооткрывателей и путешественников, расширяют представления о стране, в которой они живут, и о мире в целом.</w:t>
      </w:r>
    </w:p>
    <w:p w:rsidR="005B3116" w:rsidRDefault="005B3116" w:rsidP="005B3116"/>
    <w:p w:rsidR="005B3116" w:rsidRDefault="005B3116" w:rsidP="005B3116">
      <w:r>
        <w:t>Развиваются заложенные  при изучении курса «Окружающий мир» представления о Земле как планете Солнечной системы. Рассматриваются  движения Земли вокруг своей оси и вокруг Солнца, следствия этого вращения. Уделяется внимание изучению изменения освещенности Земли по сезонам года, изменению нагревания поверхности Земли в зависимости от освещенности и т.д.</w:t>
      </w:r>
    </w:p>
    <w:p w:rsidR="005B3116" w:rsidRDefault="005B3116" w:rsidP="005B3116"/>
    <w:p w:rsidR="005B3116" w:rsidRDefault="005B3116" w:rsidP="005B3116">
      <w:r>
        <w:t>При изучении географии в 5-6 классах важно реализовать появившуюся  возможность и более детально изучить такую важную тему, как «План и карта». Учащиеся получают первые представления о различиях плана и географической карты, учатся использовать план и карту, выполняя под руководством учителя различные виды практических работ, например:</w:t>
      </w:r>
    </w:p>
    <w:p w:rsidR="005B3116" w:rsidRDefault="005B3116" w:rsidP="005B3116">
      <w:r>
        <w:t xml:space="preserve">- перевод численного масштаба </w:t>
      </w:r>
      <w:proofErr w:type="gramStart"/>
      <w:r>
        <w:t>в</w:t>
      </w:r>
      <w:proofErr w:type="gramEnd"/>
      <w:r>
        <w:t xml:space="preserve"> именованный и обратно; </w:t>
      </w:r>
    </w:p>
    <w:p w:rsidR="005B3116" w:rsidRDefault="005B3116" w:rsidP="005B3116">
      <w:r>
        <w:t xml:space="preserve">- изображение холма и впадины с помощью горизонталей; </w:t>
      </w:r>
    </w:p>
    <w:p w:rsidR="005B3116" w:rsidRDefault="005B3116" w:rsidP="005B3116">
      <w:r>
        <w:t xml:space="preserve">- определение направлений и расстояний на глобусе, географической карте и плане; </w:t>
      </w:r>
    </w:p>
    <w:p w:rsidR="005B3116" w:rsidRDefault="005B3116" w:rsidP="005B3116">
      <w:r>
        <w:t>- определение географических координат объектов на карте и объектов по заданным координатам.</w:t>
      </w:r>
    </w:p>
    <w:p w:rsidR="005B3116" w:rsidRDefault="005B3116" w:rsidP="005B3116"/>
    <w:p w:rsidR="005B3116" w:rsidRDefault="005B3116" w:rsidP="005B3116">
      <w:r>
        <w:t>Наиболее важными умениями, формируемыми при изучении курса географии в 5-6  классах, являются умения ориентироваться на местности.  Как показывает практика, сформировать эти умения, сидя за партой в классе, не представляется возможным. Предусматривается проведение специальных практикумов на местности, а именно: проведение полярной и маршрутной съемок, определение направлений и расстояний на местности.</w:t>
      </w:r>
    </w:p>
    <w:p w:rsidR="005B3116" w:rsidRDefault="005B3116" w:rsidP="005B3116"/>
    <w:p w:rsidR="005B3116" w:rsidRDefault="005B3116" w:rsidP="005B3116">
      <w:r>
        <w:t>Важнейшим из формируемых умений является определение географических координат. Следует заметить, что для качественного усвоения этих умений необходимо и в 7 классе уделять внимание их формированию. Важно организовать закрепление полученных практических умений, предоставив учащимся большую самостоятельность в решении учебных задач. Уверенное  владение учащимися приемами работы с топографическим планом, географической картой поможет им более качественно изучить и понять темы курса, связанные с изучением основных сфер географической оболочки.</w:t>
      </w:r>
    </w:p>
    <w:p w:rsidR="005B3116" w:rsidRDefault="005B3116" w:rsidP="005B3116"/>
    <w:p w:rsidR="005B3116" w:rsidRDefault="005B3116" w:rsidP="005B3116">
      <w:r>
        <w:t xml:space="preserve">Курс географии в 7 классе является переходным от </w:t>
      </w:r>
      <w:proofErr w:type="spellStart"/>
      <w:r>
        <w:t>землеведческих</w:t>
      </w:r>
      <w:proofErr w:type="spellEnd"/>
      <w:r>
        <w:t xml:space="preserve"> курсов 5-6 классов к курсу географии своей страны в 8-9 классах. Плавность перехода зависит от соотношения </w:t>
      </w:r>
      <w:proofErr w:type="spellStart"/>
      <w:r>
        <w:t>землеведческих</w:t>
      </w:r>
      <w:proofErr w:type="spellEnd"/>
      <w:r>
        <w:t xml:space="preserve"> и </w:t>
      </w:r>
      <w:proofErr w:type="gramStart"/>
      <w:r>
        <w:t>страноведческих</w:t>
      </w:r>
      <w:proofErr w:type="gramEnd"/>
      <w:r>
        <w:t xml:space="preserve"> </w:t>
      </w:r>
      <w:proofErr w:type="spellStart"/>
      <w:r>
        <w:t>компоненов</w:t>
      </w:r>
      <w:proofErr w:type="spellEnd"/>
      <w:r>
        <w:t xml:space="preserve"> содержания. При изучении физико-географических особенностей материков и океанов важно обеспечить формирование знаний о влиянии этих условий на хозяйственную деятельность населения конкретных стран, </w:t>
      </w:r>
      <w:r>
        <w:lastRenderedPageBreak/>
        <w:t>расположенных в пределах изучаемого материка, и умений устанавливать взаимосвязи в системе "природа - человек - хозяйственная деятельность", используя различные источники географических знаний. Увеличение страноведческого вектора в содержании данного курса важно и по причине изучения курса географии в 10-11 классах по выбору.</w:t>
      </w:r>
    </w:p>
    <w:p w:rsidR="005B3116" w:rsidRDefault="005B3116" w:rsidP="005B3116"/>
    <w:p w:rsidR="005B3116" w:rsidRDefault="005B3116" w:rsidP="005B3116">
      <w:r>
        <w:t>Курс «География России» изучается  в 8-9 классах как единый страноведческий курс.  Комплексный подход к изучению содержания географии своей страны был закреплен как ГО</w:t>
      </w:r>
      <w:proofErr w:type="gramStart"/>
      <w:r>
        <w:t>С(</w:t>
      </w:r>
      <w:proofErr w:type="spellStart"/>
      <w:proofErr w:type="gramEnd"/>
      <w:r>
        <w:t>ом</w:t>
      </w:r>
      <w:proofErr w:type="spellEnd"/>
      <w:r>
        <w:t>) 2004 года, так и ФГОС(</w:t>
      </w:r>
      <w:proofErr w:type="spellStart"/>
      <w:r>
        <w:t>ом</w:t>
      </w:r>
      <w:proofErr w:type="spellEnd"/>
      <w:r>
        <w:t>) 2011 г. Существующие учебники отличаются по своей структуре, объему содержания, методическому аппарату. Курс содержит большие возможности для формирования познавательных и коммуникативных учебных действий. Учебные задачи по оценке природно-ресурсного потенциала изучаемой территории, обоснованию отраслевой специализации, географическому обоснованию размещения современных агропромышленных и промышленных предприятий, социальных объектов являются основой для организации проектной деятельности учащихся, формирования у них  приемов работы по подбору и анализу информации, развитию географического мышления.</w:t>
      </w:r>
    </w:p>
    <w:p w:rsidR="005B3116" w:rsidRDefault="005B3116" w:rsidP="005B3116"/>
    <w:p w:rsidR="005B3116" w:rsidRDefault="005B3116" w:rsidP="005B3116">
      <w:r>
        <w:t>Большое значение при изучении курса географии России имеет связь урочной и внеурочной деятельности  учащихся. Изучение природно-ресурсного потенциала и специализации социально-экономического развития своего края является основой понимания многих социально-экономических понятий, относящихся к развитию хозяйства страны в целом. Учащиеся 8-9 классов уже владеют умениями использовать информационно-коммуникационные технологии и Интернет, и эти компетенции важно развивать и учить их применять для поиска, обработки и передачи полученной информации, а также для самостоятельной подготовки презентаций выполненных проектов. Для развития коммуникативных навыков важно организовывать работу учащихся в группах, чередуя групповые и индивидуальные формы отчета о выполненных учебных заданиях.</w:t>
      </w:r>
    </w:p>
    <w:p w:rsidR="005B3116" w:rsidRDefault="005B3116" w:rsidP="005B3116"/>
    <w:p w:rsidR="005B3116" w:rsidRDefault="005B3116" w:rsidP="005B3116">
      <w:r>
        <w:t xml:space="preserve">Изучение географии в основной школе в условиях перехода на ФГОС предусматривает переосмысление роли учителя в образовательном процессе. Возрастает роль учителя как организатора учебной деятельности учащихся на всех этапах урока. Организация информационно-образовательной среды за счет использования современных средств и технологий обучения, помноженная на постоянный </w:t>
      </w:r>
      <w:proofErr w:type="gramStart"/>
      <w:r>
        <w:t>контроль за</w:t>
      </w:r>
      <w:proofErr w:type="gramEnd"/>
      <w:r>
        <w:t xml:space="preserve"> качеством полученных компетенций, позволит учителям учить учащихся учиться  и отказаться от натаскивания их на сдачу экзаменов. Учащиеся постепенно овладевают основными приемами учебной познавательной деятельности и учатся самостоятельно работать с различными источниками информации.  Подготовка к экзаменам не доставит ученикам больших проблем и не отразится на их результатах, если они получили качественную подготовку по предмету.</w:t>
      </w:r>
    </w:p>
    <w:p w:rsidR="005B3116" w:rsidRDefault="005B3116" w:rsidP="005B3116"/>
    <w:p w:rsidR="005B3116" w:rsidRDefault="005B3116" w:rsidP="005B3116">
      <w:r>
        <w:t>Именно эти направления в методике преподавания нам представляются наиболее важными в современных условиях организации обучения географии в основной школе с учетом всех требований ФГОС к результатам усвоения основной образовательной программы.</w:t>
      </w:r>
    </w:p>
    <w:p w:rsidR="005B3116" w:rsidRDefault="005B3116" w:rsidP="005B3116"/>
    <w:p w:rsidR="005B3116" w:rsidRDefault="005B3116" w:rsidP="005B3116">
      <w:r>
        <w:t>Методическая лаборатория географии</w:t>
      </w:r>
    </w:p>
    <w:p w:rsidR="005B3116" w:rsidRDefault="005B3116" w:rsidP="005B3116">
      <w:r>
        <w:t>Московского института открытого образования</w:t>
      </w:r>
    </w:p>
    <w:p w:rsidR="005B3116" w:rsidRDefault="005B3116" w:rsidP="005B3116"/>
    <w:p w:rsidR="009725FA" w:rsidRDefault="009725FA"/>
    <w:sectPr w:rsidR="009725FA" w:rsidSect="0097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3116"/>
    <w:rsid w:val="00540488"/>
    <w:rsid w:val="005B3116"/>
    <w:rsid w:val="0097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2013-08-19T09:20:00Z</dcterms:created>
  <dcterms:modified xsi:type="dcterms:W3CDTF">2013-08-19T09:40:00Z</dcterms:modified>
</cp:coreProperties>
</file>