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2F" w:rsidRPr="00B9682F" w:rsidRDefault="00B9682F" w:rsidP="00B9682F">
      <w:pPr>
        <w:pStyle w:val="a3"/>
        <w:jc w:val="center"/>
        <w:rPr>
          <w:b/>
          <w:sz w:val="24"/>
          <w:szCs w:val="24"/>
        </w:rPr>
      </w:pPr>
      <w:r w:rsidRPr="00B9682F">
        <w:rPr>
          <w:b/>
          <w:sz w:val="24"/>
          <w:szCs w:val="24"/>
        </w:rPr>
        <w:t>Критерии  оценки  устного  ответа</w:t>
      </w: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  <w:r w:rsidRPr="00B9682F">
        <w:rPr>
          <w:sz w:val="24"/>
          <w:szCs w:val="24"/>
        </w:rPr>
        <w:t>Оценку  «5»  заслуживает  ответ,  в  котором  отмечается  знание  фактического  материала,  и   ученик  может  им  оперировать</w:t>
      </w: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  <w:r w:rsidRPr="00B9682F">
        <w:rPr>
          <w:sz w:val="24"/>
          <w:szCs w:val="24"/>
        </w:rPr>
        <w:t>«4» - есть  небольшие  недочеты  по  содержанию  ответа</w:t>
      </w: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  <w:r w:rsidRPr="00B9682F">
        <w:rPr>
          <w:sz w:val="24"/>
          <w:szCs w:val="24"/>
        </w:rPr>
        <w:t>«3» - есть  неточности  по  сути  раскрываемых  вопросов</w:t>
      </w: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  <w:r w:rsidRPr="00B9682F">
        <w:rPr>
          <w:sz w:val="24"/>
          <w:szCs w:val="24"/>
        </w:rPr>
        <w:t>«2» - есть  серьезные  ошибки  по  содержанию  или  полное  отсутствие  знаний  и  умений.</w:t>
      </w: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</w:p>
    <w:p w:rsidR="00B9682F" w:rsidRPr="00B9682F" w:rsidRDefault="00B9682F" w:rsidP="00B9682F">
      <w:pPr>
        <w:pStyle w:val="a3"/>
        <w:jc w:val="center"/>
        <w:rPr>
          <w:b/>
          <w:sz w:val="24"/>
          <w:szCs w:val="24"/>
        </w:rPr>
      </w:pPr>
      <w:r w:rsidRPr="00B9682F">
        <w:rPr>
          <w:b/>
          <w:sz w:val="24"/>
          <w:szCs w:val="24"/>
        </w:rPr>
        <w:t>Критерии  оценки  качества  выполнения  практических  и  самостоятельных  работ</w:t>
      </w: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  <w:r w:rsidRPr="00B9682F">
        <w:rPr>
          <w:sz w:val="24"/>
          <w:szCs w:val="24"/>
        </w:rPr>
        <w:t>Отметка  «5».  Работа  выполнена  в  полном  объеме  с  соблюдением  необходимой  последовательности.  Учащиеся  работают  полностью  самостоятельно:  подбирают  необходимые  для  выполнения   предполагаемых  работ  источники  знаний,  показывают  необходимые  для  проведения  практической  работы  теоретические  знания,  практические  умения  и  навыки.</w:t>
      </w: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  <w:r w:rsidRPr="00B9682F">
        <w:rPr>
          <w:sz w:val="24"/>
          <w:szCs w:val="24"/>
        </w:rPr>
        <w:t>Работа  оформляется  аккуратно,  в  наиболее  оптимальной  для  фиксации  результатов  форме.</w:t>
      </w: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  <w:r w:rsidRPr="00B9682F">
        <w:rPr>
          <w:sz w:val="24"/>
          <w:szCs w:val="24"/>
        </w:rPr>
        <w:t>Отметка  «4».  Практическая или  самостоятельная  работа  выполнена  учащимися  в  полном  объеме  и  самостоятельно.  Допускаются  отклонения  от  необходимой  последовательности  выполнения,  не  влияющие  на  правильность  конечного  результата  (перестановка  пунктов  типового  плана  при  характеристике  отдельных  территорий  или  стран  и  т. д.).</w:t>
      </w: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  <w:r w:rsidRPr="00B9682F">
        <w:rPr>
          <w:sz w:val="24"/>
          <w:szCs w:val="24"/>
        </w:rPr>
        <w:t>Учащиеся  используют  указанные  учителем  источники  знаний,  включая  страницы  атласа,  таблицы  из  приложения  к  учебнику,  страницы  из  статистических  сборников.  Работа  показывает  знание  учащимися  основного  теоретического  материала  и  овладение  умениями,  необходимыми  для  самостоятельного  выполнения  работы.</w:t>
      </w: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  <w:r w:rsidRPr="00B9682F">
        <w:rPr>
          <w:sz w:val="24"/>
          <w:szCs w:val="24"/>
        </w:rPr>
        <w:t>Могут  быть  неточности  и  небрежность  в  оформлении  результатов  работы.</w:t>
      </w: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  <w:r w:rsidRPr="00B9682F">
        <w:rPr>
          <w:sz w:val="24"/>
          <w:szCs w:val="24"/>
        </w:rPr>
        <w:t xml:space="preserve">Отметка  «3».  Практическая  работа  выполняется  и  оформляется  учащимися  при  помощи  учителя  или  хорошо  подготовленных  и  уже  выполнивших  на  «отлично»  данную  работу  учащихся.  На  выполнение  работы  затрачивается  много  времени  </w:t>
      </w: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  <w:r w:rsidRPr="00B9682F">
        <w:rPr>
          <w:sz w:val="24"/>
          <w:szCs w:val="24"/>
        </w:rPr>
        <w:t>(  можно  дать  возможность  доделать  работу  дома).  Учащиеся  показывают  знания  теоретического  материала,  но  испытывают  затруднение  при  самостоятельной  работе  с  картами  атласа,  статистическими  материалами,  географическими  приборами.</w:t>
      </w: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  <w:r w:rsidRPr="00B9682F">
        <w:rPr>
          <w:sz w:val="24"/>
          <w:szCs w:val="24"/>
        </w:rPr>
        <w:t xml:space="preserve"> Отметка  «2»  выставляется  в  том  случае,  когда  учащиеся  не  подготовлены  к  выполнению  этой  работы.  Полученные  результаты  не  позволяют  сделать  правильных  выводов  и  полностью  расходятся  с  поставленной  целью.  Показывается  плохое  знание  теоретического  материала  и  отсутствие  необходимых  умений.  Руководство  и  помощь  со  стороны  учителя  и  хорошо  подготовленных  учащихся  неэффективны  по  причине  плохой  подготовки  учащегося.</w:t>
      </w:r>
    </w:p>
    <w:p w:rsidR="00B9682F" w:rsidRPr="00B9682F" w:rsidRDefault="00B9682F" w:rsidP="00B9682F">
      <w:pPr>
        <w:pStyle w:val="a3"/>
        <w:jc w:val="both"/>
        <w:rPr>
          <w:sz w:val="24"/>
          <w:szCs w:val="24"/>
        </w:rPr>
      </w:pPr>
    </w:p>
    <w:p w:rsidR="00A76369" w:rsidRPr="00B9682F" w:rsidRDefault="00A76369" w:rsidP="00B9682F">
      <w:pPr>
        <w:pStyle w:val="a3"/>
        <w:jc w:val="both"/>
        <w:rPr>
          <w:sz w:val="24"/>
          <w:szCs w:val="24"/>
        </w:rPr>
      </w:pPr>
    </w:p>
    <w:sectPr w:rsidR="00A76369" w:rsidRPr="00B9682F" w:rsidSect="00A7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9682F"/>
    <w:rsid w:val="00A76369"/>
    <w:rsid w:val="00B9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8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cp:lastPrinted>2013-08-16T10:22:00Z</cp:lastPrinted>
  <dcterms:created xsi:type="dcterms:W3CDTF">2013-08-16T10:21:00Z</dcterms:created>
  <dcterms:modified xsi:type="dcterms:W3CDTF">2013-08-16T10:22:00Z</dcterms:modified>
</cp:coreProperties>
</file>