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1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D5761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D5761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Приглашение в театральное объединение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2C2571">
        <w:rPr>
          <w:rFonts w:eastAsia="Times New Roman" w:cstheme="minorHAnsi"/>
          <w:b/>
          <w:color w:val="000000"/>
          <w:sz w:val="28"/>
          <w:szCs w:val="28"/>
          <w:lang w:eastAsia="ru-RU"/>
        </w:rPr>
        <w:t>«Французский язык на сцене»</w:t>
      </w:r>
    </w:p>
    <w:p w:rsidR="00BD5761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D5761" w:rsidRPr="00C54963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t>Как развивать речь и мышление учащихся на французском языке? Как учить постигать тайны французского слова? Как учить постигать мир во всем его разнообразии,  воспитывать отзывчивость, сострадание, любовь ко всему живому, толерантность к другой культуре и менталитету?</w:t>
      </w:r>
    </w:p>
    <w:p w:rsidR="00BD5761" w:rsidRPr="00C54963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Самый короткий путь к эмоциональному раскрепощению, снятию зажатости, заторможенности, обучению чувствования слова и, особенно, иностранного слова, к художественному воображению – это путь через игру, сочинительство, фантазирование. Все это может дать театрализованная деятельность.</w:t>
      </w:r>
    </w:p>
    <w:p w:rsidR="00BD5761" w:rsidRPr="00C54963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Театральная деятельность учащихся - важная часть образовательного процесса. Театр, внедренный в учебные заведения, является одним из самых эффективных средств обучения иностранному языку. Эмоции и впечатления, полученные во время театральной деятельности, становятся прожитым жизненным опытом, который и преобразуется в знания, что в свою очередь стимулирует мотивацию учащихся.</w:t>
      </w:r>
    </w:p>
    <w:p w:rsidR="00BD5761" w:rsidRPr="00C54963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В сочетании с традиционными уроками французского языка, театральная практика является для учащихся наилучшим средством изучения  языка, так как к процессу усвоения текста добавляется выразительная его интерпретация и произношение с соответствующими интонациями. Театр учит юных актеров выражать свои чувства и доносить их до зрителей, развивать фантазию и творческие способности каждого, приучая их работать в коллективе.</w:t>
      </w:r>
    </w:p>
    <w:p w:rsidR="00BD5761" w:rsidRPr="00C54963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Актерская игра - это способ познания мира. Тот, кто играет роль,  пропускает через себя новый образ, открывает в себе новые качества. Знания, которые человек получает в процессе подготовки к роли, навсегда остаются в его собственном «багаже», усваиваются намного глубже того, что просто услышано или прочитано, что является самым главным в изучении иностранного языка, особенно, французского. Театр способен развить в человеке чуткость и внимательность  к другим людям, наблюдательность и креативность.</w:t>
      </w:r>
    </w:p>
    <w:p w:rsidR="00BD5761" w:rsidRPr="00C54963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Для детей все вышеперечисленное имеет особое значение, ведь ребенок гораздо более открыт миру и знаниям, вместе с тем у него намного меньше социального опыта, чем у взрослого. Театральная деятельность  дает </w:t>
      </w:r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возможность детям не только приумножить знания, но и приобрести опыт взаимодействия с другими детьми-актерами, опыт игры и создания образов, да еще и на французском языке. </w:t>
      </w:r>
    </w:p>
    <w:p w:rsidR="00BD5761" w:rsidRPr="00C54963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</w:t>
      </w:r>
      <w:proofErr w:type="gramStart"/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t>Подготовка и постановка спектаклей на французском языке, их музыкальное оформление с использованием восхитительной французской музыки, декламация стихов знаменитых французских поэтов, выполнение красочных декораций особенно сильно воздействует на эмоциональный мир ребенка, будит его мысль, воображение, чувства,  помогает приобщать детей к прекрасному, развивает способность чувствовать гармонию и красоту, вызывает желание самому создавать ее, участвуя в творческом процессе,   расширяет их кругозор, осуществляет эстетическое</w:t>
      </w:r>
      <w:proofErr w:type="gramEnd"/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воспитание,  глубже приобщает к культуре страны изучаемого языка – Франции.</w:t>
      </w:r>
    </w:p>
    <w:p w:rsidR="00BD5761" w:rsidRPr="00C54963" w:rsidRDefault="00BD5761" w:rsidP="00BD5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549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О том, как важен театр в обучающем процессе, можно говорить бесконечно. Во-первых, не секрет, что даже в школах с углубленным изучением иностранного языка дети боятся на нем говорить, а участие в спектаклях помогает им раскрепоститься и, в частности, преодолеть «языковой барьер». Дети учатся тренировать осознанное, осмысленное действие со словом, отказываясь от механического заучивания текстов. Во-вторых, театр способствует развитию внутреннего мира ребенка, его образованию и воспитанию личности. Подросткам очень часто бывает трудно говорить о своих проблемах, а сцена дает им возможность рассказать о себе от лица театрального героя. Самое важное – это умение вжиться в роль. Театр прививает детям любовь и интерес к французскому языку, желание на нем говорить, а в такой игровой форме иностранные языки, конечно, изучать проще, чем по учебникам.</w:t>
      </w:r>
    </w:p>
    <w:p w:rsidR="00BD5761" w:rsidRPr="005E0347" w:rsidRDefault="00BD5761" w:rsidP="00BD5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761" w:rsidRPr="002C2571" w:rsidRDefault="00BD5761" w:rsidP="00BD5761">
      <w:pPr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103EC">
        <w:rPr>
          <w:b/>
          <w:sz w:val="28"/>
          <w:szCs w:val="28"/>
        </w:rPr>
        <w:t>Добро</w:t>
      </w:r>
      <w:r>
        <w:rPr>
          <w:b/>
          <w:sz w:val="28"/>
          <w:szCs w:val="28"/>
        </w:rPr>
        <w:t xml:space="preserve"> </w:t>
      </w:r>
      <w:r w:rsidRPr="007103EC">
        <w:rPr>
          <w:b/>
          <w:sz w:val="28"/>
          <w:szCs w:val="28"/>
        </w:rPr>
        <w:t>пожаловать</w:t>
      </w:r>
      <w:r w:rsidRPr="007103EC">
        <w:rPr>
          <w:sz w:val="28"/>
          <w:szCs w:val="28"/>
        </w:rPr>
        <w:t xml:space="preserve"> </w:t>
      </w:r>
      <w:r w:rsidRPr="007103EC">
        <w:rPr>
          <w:b/>
          <w:sz w:val="28"/>
          <w:szCs w:val="28"/>
        </w:rPr>
        <w:t xml:space="preserve">в </w:t>
      </w:r>
      <w:r w:rsidRPr="007103EC">
        <w:rPr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театрально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е</w:t>
      </w:r>
      <w:r w:rsidRPr="002C2571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объединение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Pr="002C2571">
        <w:rPr>
          <w:rFonts w:eastAsia="Times New Roman" w:cstheme="minorHAnsi"/>
          <w:b/>
          <w:color w:val="000000"/>
          <w:sz w:val="28"/>
          <w:szCs w:val="28"/>
          <w:lang w:eastAsia="ru-RU"/>
        </w:rPr>
        <w:t>«Французский язык на сцене»</w:t>
      </w:r>
      <w:proofErr w:type="gramStart"/>
      <w:r w:rsidRPr="003D25EC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!</w:t>
      </w:r>
      <w:bookmarkStart w:id="0" w:name="_GoBack"/>
      <w:bookmarkEnd w:id="0"/>
      <w:proofErr w:type="gramEnd"/>
    </w:p>
    <w:p w:rsidR="00E6478E" w:rsidRDefault="00E6478E"/>
    <w:sectPr w:rsidR="00E6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61"/>
    <w:rsid w:val="00BD5761"/>
    <w:rsid w:val="00E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2014-07-08T07:52:00Z</dcterms:created>
  <dcterms:modified xsi:type="dcterms:W3CDTF">2014-07-08T07:55:00Z</dcterms:modified>
</cp:coreProperties>
</file>