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B" w:rsidRPr="00420BAE" w:rsidRDefault="0007373B" w:rsidP="00420BAE">
      <w:pPr>
        <w:ind w:firstLine="567"/>
        <w:jc w:val="center"/>
        <w:rPr>
          <w:b/>
          <w:sz w:val="28"/>
          <w:szCs w:val="28"/>
        </w:rPr>
      </w:pPr>
      <w:r w:rsidRPr="00420BAE">
        <w:rPr>
          <w:b/>
          <w:sz w:val="28"/>
          <w:szCs w:val="28"/>
        </w:rPr>
        <w:t>7 класс</w:t>
      </w:r>
      <w:r w:rsidR="00E67D65" w:rsidRPr="00420BAE">
        <w:rPr>
          <w:b/>
          <w:sz w:val="28"/>
          <w:szCs w:val="28"/>
        </w:rPr>
        <w:t>. Беседа для родителей.</w:t>
      </w:r>
    </w:p>
    <w:p w:rsidR="00420BAE" w:rsidRDefault="00420BAE" w:rsidP="00420BAE">
      <w:pPr>
        <w:ind w:firstLine="567"/>
        <w:jc w:val="center"/>
        <w:rPr>
          <w:b/>
          <w:sz w:val="28"/>
          <w:szCs w:val="28"/>
        </w:rPr>
      </w:pPr>
      <w:r w:rsidRPr="00420BAE">
        <w:rPr>
          <w:b/>
          <w:sz w:val="28"/>
          <w:szCs w:val="28"/>
        </w:rPr>
        <w:t>Возрастные особенности семиклассников</w:t>
      </w:r>
    </w:p>
    <w:p w:rsidR="00420BAE" w:rsidRPr="00420BAE" w:rsidRDefault="00420BAE" w:rsidP="00420BAE">
      <w:pPr>
        <w:ind w:firstLine="567"/>
        <w:jc w:val="center"/>
        <w:rPr>
          <w:b/>
          <w:sz w:val="28"/>
          <w:szCs w:val="28"/>
        </w:rPr>
      </w:pPr>
    </w:p>
    <w:p w:rsidR="00420BAE" w:rsidRDefault="00420BAE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Седьмой класс – это время полового созревания и ускорения физического развития: в организме происходят важные изменения, в том числе появляются вторичные половые признаки.</w:t>
      </w:r>
      <w:r w:rsidRPr="00420BAE">
        <w:rPr>
          <w:sz w:val="28"/>
          <w:szCs w:val="28"/>
        </w:rPr>
        <w:br/>
        <w:t>Этот период -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новых возможностей. </w:t>
      </w:r>
      <w:r w:rsidRPr="00420BAE">
        <w:rPr>
          <w:sz w:val="28"/>
          <w:szCs w:val="28"/>
        </w:rPr>
        <w:br/>
        <w:t>В седьмом классе возникают первые половые влечения (часто неосознанные), новые переживания, потребности и интересы. Возникает желание любить и быть любимым, появляется особый новый интерес к этой сфере человеческих отношений. Наиболее частыми жалобами родителей в этот возрастной период являются жалобы на чрезмерное внимание подростков к своей внешности, на чрезмерную озабоченность сексуальными проблемами</w:t>
      </w:r>
      <w:proofErr w:type="gramStart"/>
      <w:r w:rsidRPr="00420BAE">
        <w:rPr>
          <w:sz w:val="28"/>
          <w:szCs w:val="28"/>
        </w:rPr>
        <w:t xml:space="preserve"> ,</w:t>
      </w:r>
      <w:proofErr w:type="gramEnd"/>
      <w:r w:rsidRPr="00420BAE">
        <w:rPr>
          <w:sz w:val="28"/>
          <w:szCs w:val="28"/>
        </w:rPr>
        <w:t xml:space="preserve"> на ранний сексуальный опыт. Нередко именно поведение взрослых, их нежелание понимать закономерность происходящего с их детьми рождает глубокие, серьезные переживания у подростков, создает основу для их конфликтов </w:t>
      </w:r>
      <w:proofErr w:type="gramStart"/>
      <w:r w:rsidRPr="00420BAE">
        <w:rPr>
          <w:sz w:val="28"/>
          <w:szCs w:val="28"/>
        </w:rPr>
        <w:t>со</w:t>
      </w:r>
      <w:proofErr w:type="gramEnd"/>
      <w:r w:rsidRPr="00420BAE">
        <w:rPr>
          <w:sz w:val="28"/>
          <w:szCs w:val="28"/>
        </w:rPr>
        <w:t xml:space="preserve"> взрослыми. </w:t>
      </w:r>
    </w:p>
    <w:p w:rsidR="00420BAE" w:rsidRDefault="00420BAE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Проблема внешности – одна из самых важных и болезненных для подростка. И чаще всего он своей внешностью недоволен. Подлинные или мнимые недостатки внешности – неуклюжесть, избыточный вес, слишком короткий или слишком длинный рост, прыщи и т.п. – все это основания для очень тяжелых переживаний подростков. Особенно тяжелы они потому, что им кажется, что так будет всегда – эти недостатки будут сопровождать их теперь всю жизнь.</w:t>
      </w:r>
    </w:p>
    <w:p w:rsidR="00420BAE" w:rsidRDefault="00420BAE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Внешность – чрезвычайно значимая часть Я – всегда открыта для оценки со стороны окружающих, и подросток постоянно ждет с их стороны отрицательной оценки. С этим связана особая подростковая застенчивость. Сравнение себя с другими – это основной механизм развития самооценки подростка, и в этот период он особенно значим и силен. Внешность сверстников и собственная внешность в глазах подростка имеют очень большое значение. Это характерно практически для всех категорий подростков, различных подростковых групп. Слишком быстрое или слишком медленное развитие, резкое отличие от сверстников, а главное – несовпадение с эталонами подростковой группы имеет громадное значение для самооценки подростков.</w:t>
      </w:r>
    </w:p>
    <w:p w:rsidR="00420BAE" w:rsidRPr="00420BAE" w:rsidRDefault="00420BAE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Сильные отклонения в физическом развитии от бытующего среди подростков «стандарта» относятся к факторам риска</w:t>
      </w:r>
      <w:proofErr w:type="gramStart"/>
      <w:r w:rsidRPr="00420BAE">
        <w:rPr>
          <w:sz w:val="28"/>
          <w:szCs w:val="28"/>
        </w:rPr>
        <w:t xml:space="preserve"> Т</w:t>
      </w:r>
      <w:proofErr w:type="gramEnd"/>
      <w:r w:rsidRPr="00420BAE">
        <w:rPr>
          <w:sz w:val="28"/>
          <w:szCs w:val="28"/>
        </w:rPr>
        <w:t xml:space="preserve">акие подростки более, чем их благополучные сверстники, подвержены неблагоприятным влияниям, у них чаще формируется негативная самооценка, негативная </w:t>
      </w:r>
      <w:proofErr w:type="spellStart"/>
      <w:r w:rsidRPr="00420BAE">
        <w:rPr>
          <w:sz w:val="28"/>
          <w:szCs w:val="28"/>
        </w:rPr>
        <w:t>Я-концепция</w:t>
      </w:r>
      <w:proofErr w:type="spellEnd"/>
      <w:r w:rsidRPr="00420BAE">
        <w:rPr>
          <w:sz w:val="28"/>
          <w:szCs w:val="28"/>
        </w:rPr>
        <w:t xml:space="preserve">, отмечается большая зависимость от окружения – в формах подчинения ему или бунта против него. В этот период для подростков остро встают половые проблемы. Поэтому очень важно, чтобы родители разговаривали со своими детьми на эту тему. Школьник должен научиться смотреть на эту сферу как </w:t>
      </w:r>
      <w:r w:rsidRPr="00420BAE">
        <w:rPr>
          <w:sz w:val="28"/>
          <w:szCs w:val="28"/>
        </w:rPr>
        <w:lastRenderedPageBreak/>
        <w:t>на одну из значимых для счастливой жизни человека. За демонстративными рассказами подростков о собственном сексуальном опыте часто скрывается переживание неуверенности в этой сфере. Особенно следует обратить внимание на случаи, когда подобный опыт демонстрируется подростком взрослому. Обычно это является проявлением двух разнонаправленных тенденций: с одной стороны, стремление доказать свою взрослость, с другой – привычное ожидание помощи от взрослого. За случаями, когда подросток намеренно придумывает истории о своем сексуальном опыте, пытаясь таким образом утвердить свою взрослость, обычно скрываются трудности самоутверждения. Среди школьников это широко распространено. </w:t>
      </w:r>
      <w:r w:rsidRPr="00420BAE">
        <w:rPr>
          <w:sz w:val="28"/>
          <w:szCs w:val="28"/>
        </w:rPr>
        <w:br/>
        <w:t>Главная задача взрослых в этот период – сделать так, чтобы подросток понимал, что с ним происходит, и осознанно решал встающие перед ним проблемы.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420BAE" w:rsidRPr="00420BAE" w:rsidRDefault="00420BAE" w:rsidP="00420BAE">
      <w:pPr>
        <w:ind w:firstLine="567"/>
        <w:rPr>
          <w:sz w:val="28"/>
          <w:szCs w:val="28"/>
        </w:rPr>
      </w:pPr>
    </w:p>
    <w:p w:rsidR="0007373B" w:rsidRPr="00420BAE" w:rsidRDefault="0007373B" w:rsidP="00420BAE">
      <w:pPr>
        <w:ind w:firstLine="567"/>
        <w:rPr>
          <w:b/>
          <w:sz w:val="28"/>
          <w:szCs w:val="28"/>
        </w:rPr>
      </w:pPr>
      <w:r w:rsidRPr="00420BAE">
        <w:rPr>
          <w:b/>
          <w:sz w:val="28"/>
          <w:szCs w:val="28"/>
        </w:rPr>
        <w:t>Основные задачи развития в этот период: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формирование нового уровня мышления, логической памяти, избирательного, устойчивого внимания;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формирование широкого спектра  способностей и интересов, выделение круга устойчивых интересов;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формирование интереса к другому человеку как к личности;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развитие интереса к себе как к личности, формирование первых навыков самоанализа;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развитие чувства взрослости;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развитие чувства собственного достоинства, внутренних критериев самооценки;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развитие форм и навыков личностного общения в группе сверстников и  способов их взаимопонимания;</w:t>
      </w:r>
    </w:p>
    <w:p w:rsidR="0007373B" w:rsidRPr="00420BAE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развитие моральных чувств, форм сочувствия и сопереживания другим людям;</w:t>
      </w:r>
    </w:p>
    <w:p w:rsidR="0007373B" w:rsidRDefault="0007373B" w:rsidP="00420BAE">
      <w:pPr>
        <w:pStyle w:val="a7"/>
        <w:numPr>
          <w:ilvl w:val="0"/>
          <w:numId w:val="3"/>
        </w:numPr>
        <w:rPr>
          <w:sz w:val="28"/>
          <w:szCs w:val="28"/>
        </w:rPr>
      </w:pPr>
      <w:r w:rsidRPr="00420BAE">
        <w:rPr>
          <w:sz w:val="28"/>
          <w:szCs w:val="28"/>
        </w:rPr>
        <w:t>формирование представлений о происходящих изменениях, связанных с половым созреванием.</w:t>
      </w:r>
    </w:p>
    <w:p w:rsidR="00420BAE" w:rsidRPr="00420BAE" w:rsidRDefault="00420BAE" w:rsidP="00420BAE">
      <w:pPr>
        <w:pStyle w:val="a7"/>
        <w:ind w:left="128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2410"/>
        <w:gridCol w:w="3260"/>
      </w:tblGrid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Особенность, черта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Положительное проявление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Отрицательное проявление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Воспитательное воздействие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1. Появление чувства взрослости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Стремление делать что-то значимое, социально поощряемое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Копируются чисто  внешние признаки взрослости (курение, употребление алкоголя)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Поощрять проявление общественно одобряемых че</w:t>
            </w:r>
            <w:proofErr w:type="gramStart"/>
            <w:r w:rsidRPr="00420BAE">
              <w:rPr>
                <w:sz w:val="28"/>
                <w:szCs w:val="28"/>
              </w:rPr>
              <w:t>рт взр</w:t>
            </w:r>
            <w:proofErr w:type="gramEnd"/>
            <w:r w:rsidRPr="00420BAE">
              <w:rPr>
                <w:sz w:val="28"/>
                <w:szCs w:val="28"/>
              </w:rPr>
              <w:t>ослости.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lastRenderedPageBreak/>
              <w:t>2. Начало "ценностного конфликта"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Отстаивание собственного понимания взглядов на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Обличение взрослых в том, что они сами не следуют нормам, которые провозглашают.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Соблюдать принципы справедливости, объяснять требования детям.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3. Новый период в нравственном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Становятся значимыми ценности, выходящие за рамки его жизни (справедливость, искренность, свобода, любовь).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Ребенку важнее говорить о ценностях, принципах, чем претворять их в жизнь.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Взрослые должны отстаивать свою точку зрения, но очень доброжелательно и </w:t>
            </w:r>
            <w:proofErr w:type="spellStart"/>
            <w:r w:rsidRPr="00420BAE">
              <w:rPr>
                <w:sz w:val="28"/>
                <w:szCs w:val="28"/>
              </w:rPr>
              <w:t>аргументированно</w:t>
            </w:r>
            <w:proofErr w:type="spellEnd"/>
            <w:r w:rsidRPr="00420BAE">
              <w:rPr>
                <w:sz w:val="28"/>
                <w:szCs w:val="28"/>
              </w:rPr>
              <w:t>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4.</w:t>
            </w:r>
            <w:proofErr w:type="gramStart"/>
            <w:r w:rsidRPr="00420BAE">
              <w:rPr>
                <w:sz w:val="28"/>
                <w:szCs w:val="28"/>
              </w:rPr>
              <w:t>Потреби-тельское</w:t>
            </w:r>
            <w:proofErr w:type="gramEnd"/>
            <w:r w:rsidRPr="00420BAE">
              <w:rPr>
                <w:sz w:val="28"/>
                <w:szCs w:val="28"/>
              </w:rPr>
              <w:t xml:space="preserve"> отношение  к взрослым.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Желание проверить равенство прав </w:t>
            </w:r>
            <w:proofErr w:type="gramStart"/>
            <w:r w:rsidRPr="00420BAE">
              <w:rPr>
                <w:sz w:val="28"/>
                <w:szCs w:val="28"/>
              </w:rPr>
              <w:t>со</w:t>
            </w:r>
            <w:proofErr w:type="gramEnd"/>
            <w:r w:rsidRPr="00420BAE">
              <w:rPr>
                <w:sz w:val="28"/>
                <w:szCs w:val="28"/>
              </w:rPr>
              <w:t xml:space="preserve"> взрослыми.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Расширение своих прав и сужение своих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Не снижать требований, объясняя их разумность. Но </w:t>
            </w:r>
            <w:proofErr w:type="gramStart"/>
            <w:r w:rsidRPr="00420BAE">
              <w:rPr>
                <w:sz w:val="28"/>
                <w:szCs w:val="28"/>
              </w:rPr>
              <w:t>помогать ребенку выполнять</w:t>
            </w:r>
            <w:proofErr w:type="gramEnd"/>
            <w:r w:rsidRPr="00420BAE">
              <w:rPr>
                <w:sz w:val="28"/>
                <w:szCs w:val="28"/>
              </w:rPr>
              <w:t xml:space="preserve"> эти требования (он должен чувствовать безопасность).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5. "Право на родителей"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Хотят получить подтверждение того, что их по-прежнему любят.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Становятся капризными, требовательными, хотят новых проявлений родительской любви.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Учить детей различию в способах выражения чувств между взрослыми и детьми, чужими и близкими.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6. Недостаточный опыт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Ложь, агрессия, замкнутость, </w:t>
            </w:r>
            <w:proofErr w:type="gramStart"/>
            <w:r w:rsidRPr="00420BAE">
              <w:rPr>
                <w:sz w:val="28"/>
                <w:szCs w:val="28"/>
              </w:rPr>
              <w:t>вызванные</w:t>
            </w:r>
            <w:proofErr w:type="gramEnd"/>
            <w:r w:rsidRPr="00420BAE">
              <w:rPr>
                <w:sz w:val="28"/>
                <w:szCs w:val="28"/>
              </w:rPr>
              <w:t xml:space="preserve"> неспособностью объяснить свое поведение.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Совместный анализ поступков ребенка, выражение понимания.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7. Развитие самооценки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Ребенок начинает ориентироваться на реальные достижения.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Выявляется группа ребят, не считающих себя способными ни к одному предмету.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Помочь найти  сферу, в которой ребенок будет успешным. Использование "эффекта Розенталя".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8. Потребность говорить о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Отсутствие рефлексии и  достаточного словарного </w:t>
            </w:r>
            <w:r w:rsidRPr="00420BAE">
              <w:rPr>
                <w:sz w:val="28"/>
                <w:szCs w:val="28"/>
              </w:rPr>
              <w:lastRenderedPageBreak/>
              <w:t xml:space="preserve">запаса, описывающего чувства.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lastRenderedPageBreak/>
              <w:t>Дать возможность говорить о себе, своих удачах и неудачах.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lastRenderedPageBreak/>
              <w:t>9. Учение обретает личностный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Формируется интерес к какой-либо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Отсутствие учебной мотивации.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Создание классов, групп по уровням </w:t>
            </w:r>
            <w:proofErr w:type="gramStart"/>
            <w:r w:rsidRPr="00420BAE">
              <w:rPr>
                <w:sz w:val="28"/>
                <w:szCs w:val="28"/>
              </w:rPr>
              <w:t>обучения, по интересам</w:t>
            </w:r>
            <w:proofErr w:type="gramEnd"/>
            <w:r w:rsidRPr="00420BAE">
              <w:rPr>
                <w:sz w:val="28"/>
                <w:szCs w:val="28"/>
              </w:rPr>
              <w:t>. Занятия научной работой.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10. Познавательная 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Пик любознательности Формирование устойчивых интересов. Мода на интересы.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Неустойчивый характер интересов, отрицание того, что их главный труд - учеба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Контролировать "моду" на интересы. Формировать воспитывающую образовательную среду. Окружающие подростка люди должны быть увлеченными, но не насаждать свои интересы детям. </w:t>
            </w:r>
          </w:p>
        </w:tc>
      </w:tr>
      <w:tr w:rsidR="0007373B" w:rsidRPr="00420BAE" w:rsidTr="007C0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11. Формирование понятийного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Формируется научный язык, умение логически мыслить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>Непонимание значения самых распространенных 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B" w:rsidRPr="00420BAE" w:rsidRDefault="0007373B" w:rsidP="00420BAE">
            <w:pPr>
              <w:rPr>
                <w:sz w:val="28"/>
                <w:szCs w:val="28"/>
              </w:rPr>
            </w:pPr>
            <w:r w:rsidRPr="00420BAE">
              <w:rPr>
                <w:sz w:val="28"/>
                <w:szCs w:val="28"/>
              </w:rPr>
              <w:t xml:space="preserve">Давать определение понятий, добиваться полного понимания. </w:t>
            </w:r>
          </w:p>
        </w:tc>
      </w:tr>
    </w:tbl>
    <w:p w:rsidR="00420BAE" w:rsidRDefault="00420BAE" w:rsidP="00420BAE">
      <w:pPr>
        <w:ind w:firstLine="567"/>
        <w:rPr>
          <w:sz w:val="28"/>
          <w:szCs w:val="28"/>
        </w:rPr>
      </w:pPr>
    </w:p>
    <w:p w:rsidR="0007373B" w:rsidRDefault="0007373B" w:rsidP="00420BAE">
      <w:pPr>
        <w:ind w:firstLine="567"/>
        <w:jc w:val="center"/>
        <w:rPr>
          <w:b/>
          <w:sz w:val="28"/>
          <w:szCs w:val="28"/>
        </w:rPr>
      </w:pPr>
      <w:r w:rsidRPr="00420BAE">
        <w:rPr>
          <w:b/>
          <w:sz w:val="28"/>
          <w:szCs w:val="28"/>
        </w:rPr>
        <w:t>Возможные нарушения в развити</w:t>
      </w:r>
      <w:r w:rsidR="00E67D65" w:rsidRPr="00420BAE">
        <w:rPr>
          <w:b/>
          <w:sz w:val="28"/>
          <w:szCs w:val="28"/>
        </w:rPr>
        <w:t xml:space="preserve">и </w:t>
      </w:r>
      <w:r w:rsidRPr="00420BAE">
        <w:rPr>
          <w:b/>
          <w:sz w:val="28"/>
          <w:szCs w:val="28"/>
        </w:rPr>
        <w:t>личности в подростковом возрасте.</w:t>
      </w:r>
    </w:p>
    <w:p w:rsidR="0007373B" w:rsidRPr="00420BAE" w:rsidRDefault="0007373B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"Аффект неадекватности" – искажение самооценки, при котором человек видит только свои успехи, неудачи не замечаются и не анализируются.</w:t>
      </w:r>
    </w:p>
    <w:p w:rsidR="0007373B" w:rsidRPr="00420BAE" w:rsidRDefault="0007373B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"Дефицит успеха" -  ребенок считает успех случайным, не верит в свои силы.</w:t>
      </w:r>
    </w:p>
    <w:p w:rsidR="0007373B" w:rsidRPr="00420BAE" w:rsidRDefault="0007373B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"Задержка развития интеллекта", но возможен "эффект внезапного пробуждения интеллекта" – резко и быстро сформировавшаяся мотивация учения.</w:t>
      </w:r>
    </w:p>
    <w:p w:rsidR="0007373B" w:rsidRPr="00420BAE" w:rsidRDefault="0007373B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 xml:space="preserve">Об этом возрасте </w:t>
      </w:r>
      <w:proofErr w:type="spellStart"/>
      <w:r w:rsidRPr="00420BAE">
        <w:rPr>
          <w:sz w:val="28"/>
          <w:szCs w:val="28"/>
        </w:rPr>
        <w:t>Л.Выготский</w:t>
      </w:r>
      <w:proofErr w:type="spellEnd"/>
      <w:r w:rsidRPr="00420BAE">
        <w:rPr>
          <w:sz w:val="28"/>
          <w:szCs w:val="28"/>
        </w:rPr>
        <w:t xml:space="preserve"> писал: "Ключом ко всей проблеме психологического развития подростка является проблема интересов в переходном возрасте. Все психологические функции человека на каждой ступени  развития действуют не бессистемно, не автоматически и не случайно, а в определенной системе, направляемые  сложившимися в подростковом возрасте стремлениями, влечениями, интересами</w:t>
      </w:r>
      <w:proofErr w:type="gramStart"/>
      <w:r w:rsidRPr="00420BAE">
        <w:rPr>
          <w:sz w:val="28"/>
          <w:szCs w:val="28"/>
        </w:rPr>
        <w:t>."</w:t>
      </w:r>
      <w:proofErr w:type="gramEnd"/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 седьмом классе у подростков в концентрированном виде проявляются проблемы переходного возраста; в это период наблюдается пик эмоциональной неуравновешенности. Подростки легко возбуждаются и не всегда могут справиться со своим эмоциональным состоянием.</w:t>
      </w:r>
      <w:r w:rsidRPr="00420BAE">
        <w:rPr>
          <w:rFonts w:eastAsiaTheme="majorEastAsia"/>
          <w:sz w:val="28"/>
          <w:szCs w:val="28"/>
        </w:rPr>
        <w:t> </w:t>
      </w:r>
      <w:r w:rsidRPr="00420BAE">
        <w:rPr>
          <w:sz w:val="28"/>
          <w:szCs w:val="28"/>
        </w:rPr>
        <w:t xml:space="preserve">Это может приводить к ухудшению дисциплины в классе, особенно на последних уроках или после контрольных работ. Подростки начинают громко говорить, </w:t>
      </w:r>
      <w:r w:rsidRPr="00420BAE">
        <w:rPr>
          <w:sz w:val="28"/>
          <w:szCs w:val="28"/>
        </w:rPr>
        <w:lastRenderedPageBreak/>
        <w:t xml:space="preserve">хохотать. Смех становится одним из способов </w:t>
      </w:r>
      <w:proofErr w:type="spellStart"/>
      <w:r w:rsidRPr="00420BAE">
        <w:rPr>
          <w:sz w:val="28"/>
          <w:szCs w:val="28"/>
        </w:rPr>
        <w:t>отреагирования</w:t>
      </w:r>
      <w:proofErr w:type="spellEnd"/>
      <w:r w:rsidRPr="00420BAE">
        <w:rPr>
          <w:sz w:val="28"/>
          <w:szCs w:val="28"/>
        </w:rPr>
        <w:t xml:space="preserve"> нарастающего сексуального возбуждения. Поэтому любое слово взрослого в свободном общении или на уроке, ассоциирующееся у ребят с сексуальной тематикой, вызывает смех.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Настроение подростков подвержено резким перепадам. Переходы от безудержного веселья к депрессивной пассивности могут затруднять взаимодействие с ними. Возрастает обидчивость, раздражительность. Поэтому даже не слишком значимое замечание нередко приводит к бурной реакции подростка.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Подростки продолжают доказывать всем и самим себе свою «взрослость». Некоторые прибегают для этого к демонстрации сверстникам своих сексуальных контактов или же к принятию алкоголя.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 xml:space="preserve">Основной сферой интересов становится общение со сверстниками. Поэтому качество учебной деятельности может ухудшаться, на уроках и дома подростки стремятся общаться, переписываться. Они начинают подолгу разговаривать </w:t>
      </w:r>
      <w:proofErr w:type="gramStart"/>
      <w:r w:rsidRPr="00420BAE">
        <w:rPr>
          <w:sz w:val="28"/>
          <w:szCs w:val="28"/>
        </w:rPr>
        <w:t>с</w:t>
      </w:r>
      <w:proofErr w:type="gramEnd"/>
      <w:r w:rsidRPr="00420BAE">
        <w:rPr>
          <w:sz w:val="28"/>
          <w:szCs w:val="28"/>
        </w:rPr>
        <w:t xml:space="preserve"> </w:t>
      </w:r>
      <w:proofErr w:type="gramStart"/>
      <w:r w:rsidRPr="00420BAE">
        <w:rPr>
          <w:sz w:val="28"/>
          <w:szCs w:val="28"/>
        </w:rPr>
        <w:t>друг</w:t>
      </w:r>
      <w:proofErr w:type="gramEnd"/>
      <w:r w:rsidRPr="00420BAE">
        <w:rPr>
          <w:sz w:val="28"/>
          <w:szCs w:val="28"/>
        </w:rPr>
        <w:t xml:space="preserve"> другом по телефону.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При этом значимым для них становится не только статус в классе или компании, но и то, какие качества видят в них сверстники. Поэтому им особенно интересно, что о них думают, как их воспринимают.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 этот период активно развивается словесно-логическое мышление, подростки с радостью воспринимают задания, для выполнения которых нужно размышлять, поспорить, придумать различные варианты решения проблемы. Кроме того, подростки начинают мыслить быстрее.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 отношении взрослых подростки занимают двойственную позицию. Они четко делят на тех, кому можно и кому нельзя доверять. С первыми они готовы обсуждать глубокие личные проблемы, свои переживания поп поводу непонимания. От вторых резко закрываются, формализуют контакты. Новому взрослому завоевать доверие подростков достаточно сложно, это занимает много времени.</w:t>
      </w:r>
    </w:p>
    <w:p w:rsidR="003F69F0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 отношениях с родителями подростки, как правило, уже наработали те или иные защитные механизмы, которые позволяют им справляться со своими переживаниями. Это могут быть запреты на чувства, закрытость в своем внутреннем мире или что-то другое.</w:t>
      </w:r>
    </w:p>
    <w:p w:rsidR="00E67D65" w:rsidRPr="00420BAE" w:rsidRDefault="003F69F0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В целом можно сказать, что наиболее эффективным становится взаимодействие, основанное на уважении их чувства взрослости и самостоятельности.</w:t>
      </w:r>
    </w:p>
    <w:p w:rsidR="00E67D65" w:rsidRPr="00420BAE" w:rsidRDefault="00E67D65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Используемая литература:</w:t>
      </w:r>
    </w:p>
    <w:p w:rsidR="00E67D65" w:rsidRPr="00420BAE" w:rsidRDefault="00E67D65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 xml:space="preserve">1. </w:t>
      </w:r>
      <w:proofErr w:type="spellStart"/>
      <w:r w:rsidRPr="00420BAE">
        <w:rPr>
          <w:sz w:val="28"/>
          <w:szCs w:val="28"/>
        </w:rPr>
        <w:t>Добрович</w:t>
      </w:r>
      <w:proofErr w:type="spellEnd"/>
      <w:r w:rsidRPr="00420BAE">
        <w:rPr>
          <w:sz w:val="28"/>
          <w:szCs w:val="28"/>
        </w:rPr>
        <w:t xml:space="preserve"> А.Б. Воспитателю о психологии и психогигиене общения. М.:1987.</w:t>
      </w:r>
    </w:p>
    <w:p w:rsidR="00E67D65" w:rsidRPr="00420BAE" w:rsidRDefault="00E67D65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2. Особенности обучения и психического развития школьников 13-14 лет./ Под ред. И.В.Дубровиной, Б.С.Круглова. – М.: 1988.</w:t>
      </w:r>
    </w:p>
    <w:p w:rsidR="00E67D65" w:rsidRPr="00420BAE" w:rsidRDefault="00E67D65" w:rsidP="00420BAE">
      <w:pPr>
        <w:ind w:firstLine="567"/>
        <w:rPr>
          <w:sz w:val="28"/>
          <w:szCs w:val="28"/>
        </w:rPr>
      </w:pPr>
      <w:r w:rsidRPr="00420BAE">
        <w:rPr>
          <w:sz w:val="28"/>
          <w:szCs w:val="28"/>
        </w:rPr>
        <w:t>3. Прихожан А.М. Книга для родителей подростков: программа развития и воспитания. М.: 1999.</w:t>
      </w:r>
    </w:p>
    <w:p w:rsidR="00943369" w:rsidRPr="00420BAE" w:rsidRDefault="00943369" w:rsidP="00420BAE">
      <w:pPr>
        <w:ind w:firstLine="567"/>
        <w:rPr>
          <w:sz w:val="28"/>
          <w:szCs w:val="28"/>
        </w:rPr>
      </w:pPr>
    </w:p>
    <w:p w:rsidR="00E67D65" w:rsidRPr="00420BAE" w:rsidRDefault="00E67D65" w:rsidP="00420BAE">
      <w:pPr>
        <w:ind w:firstLine="567"/>
        <w:rPr>
          <w:sz w:val="28"/>
          <w:szCs w:val="28"/>
        </w:rPr>
      </w:pPr>
    </w:p>
    <w:sectPr w:rsidR="00E67D65" w:rsidRPr="00420BAE" w:rsidSect="004F1B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6E"/>
    <w:multiLevelType w:val="hybridMultilevel"/>
    <w:tmpl w:val="7A161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75AF7"/>
    <w:multiLevelType w:val="singleLevel"/>
    <w:tmpl w:val="3CE46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E674C6"/>
    <w:multiLevelType w:val="singleLevel"/>
    <w:tmpl w:val="3CE46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373B"/>
    <w:rsid w:val="0007373B"/>
    <w:rsid w:val="002427D2"/>
    <w:rsid w:val="003F69F0"/>
    <w:rsid w:val="00420BAE"/>
    <w:rsid w:val="004E5EB9"/>
    <w:rsid w:val="004F1BAC"/>
    <w:rsid w:val="007B529F"/>
    <w:rsid w:val="00943369"/>
    <w:rsid w:val="00955734"/>
    <w:rsid w:val="00BC4257"/>
    <w:rsid w:val="00E6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373B"/>
    <w:pPr>
      <w:keepNext/>
      <w:spacing w:before="2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373B"/>
    <w:pPr>
      <w:spacing w:before="444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7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F69F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F69F0"/>
    <w:rPr>
      <w:b/>
      <w:bCs/>
    </w:rPr>
  </w:style>
  <w:style w:type="character" w:customStyle="1" w:styleId="apple-converted-space">
    <w:name w:val="apple-converted-space"/>
    <w:basedOn w:val="a0"/>
    <w:rsid w:val="003F69F0"/>
  </w:style>
  <w:style w:type="paragraph" w:customStyle="1" w:styleId="8">
    <w:name w:val="стиль8"/>
    <w:basedOn w:val="a"/>
    <w:rsid w:val="0094336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стиль5"/>
    <w:basedOn w:val="a"/>
    <w:rsid w:val="0094336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20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1633</Words>
  <Characters>9314</Characters>
  <Application>Microsoft Office Word</Application>
  <DocSecurity>0</DocSecurity>
  <Lines>77</Lines>
  <Paragraphs>21</Paragraphs>
  <ScaleCrop>false</ScaleCrop>
  <Company>дом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2014-07-17T08:45:00Z</dcterms:created>
  <dcterms:modified xsi:type="dcterms:W3CDTF">2014-07-31T08:34:00Z</dcterms:modified>
</cp:coreProperties>
</file>