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163" w:rsidRDefault="00A55163" w:rsidP="0011292C">
      <w:pPr>
        <w:tabs>
          <w:tab w:val="left" w:pos="8374"/>
        </w:tabs>
        <w:jc w:val="center"/>
        <w:rPr>
          <w:rFonts w:ascii="Times New Roman" w:hAnsi="Times New Roman" w:cs="Times New Roman"/>
          <w:b/>
          <w:sz w:val="28"/>
          <w:szCs w:val="28"/>
        </w:rPr>
      </w:pPr>
      <w:r>
        <w:rPr>
          <w:rFonts w:ascii="Times New Roman" w:hAnsi="Times New Roman" w:cs="Times New Roman"/>
          <w:b/>
          <w:sz w:val="28"/>
          <w:szCs w:val="28"/>
        </w:rPr>
        <w:t xml:space="preserve">Формирование информационной компетенции учащихся через организацию работы </w:t>
      </w:r>
      <w:r w:rsidR="0011292C" w:rsidRPr="0011292C">
        <w:rPr>
          <w:rFonts w:ascii="Times New Roman" w:hAnsi="Times New Roman" w:cs="Times New Roman"/>
          <w:b/>
          <w:sz w:val="28"/>
          <w:szCs w:val="28"/>
        </w:rPr>
        <w:t>с письменными историческим</w:t>
      </w:r>
      <w:r>
        <w:rPr>
          <w:rFonts w:ascii="Times New Roman" w:hAnsi="Times New Roman" w:cs="Times New Roman"/>
          <w:b/>
          <w:sz w:val="28"/>
          <w:szCs w:val="28"/>
        </w:rPr>
        <w:t>и</w:t>
      </w:r>
      <w:r w:rsidR="0011292C" w:rsidRPr="0011292C">
        <w:rPr>
          <w:rFonts w:ascii="Times New Roman" w:hAnsi="Times New Roman" w:cs="Times New Roman"/>
          <w:b/>
          <w:sz w:val="28"/>
          <w:szCs w:val="28"/>
        </w:rPr>
        <w:t xml:space="preserve"> источниками</w:t>
      </w:r>
      <w:r>
        <w:rPr>
          <w:rFonts w:ascii="Times New Roman" w:hAnsi="Times New Roman" w:cs="Times New Roman"/>
          <w:b/>
          <w:sz w:val="28"/>
          <w:szCs w:val="28"/>
        </w:rPr>
        <w:t>.</w:t>
      </w:r>
      <w:r w:rsidR="0011292C" w:rsidRPr="0011292C">
        <w:rPr>
          <w:rFonts w:ascii="Times New Roman" w:hAnsi="Times New Roman" w:cs="Times New Roman"/>
          <w:b/>
          <w:sz w:val="28"/>
          <w:szCs w:val="28"/>
        </w:rPr>
        <w:t xml:space="preserve"> </w:t>
      </w:r>
    </w:p>
    <w:p w:rsidR="00F441DE" w:rsidRPr="0011292C" w:rsidRDefault="00F441DE" w:rsidP="0011292C">
      <w:pPr>
        <w:tabs>
          <w:tab w:val="left" w:pos="8374"/>
        </w:tabs>
        <w:jc w:val="center"/>
        <w:rPr>
          <w:rFonts w:ascii="Times New Roman" w:hAnsi="Times New Roman" w:cs="Times New Roman"/>
          <w:b/>
          <w:sz w:val="28"/>
          <w:szCs w:val="28"/>
        </w:rPr>
      </w:pPr>
      <w:r>
        <w:rPr>
          <w:rFonts w:ascii="Times New Roman" w:hAnsi="Times New Roman" w:cs="Times New Roman"/>
          <w:b/>
          <w:sz w:val="28"/>
          <w:szCs w:val="28"/>
        </w:rPr>
        <w:t>Автор - Лукьянова Наталия Сергеевна, учитель истории и обществознания МАОУ «СОШ № 2» г. Колпашево</w:t>
      </w:r>
    </w:p>
    <w:p w:rsidR="00F55CF7" w:rsidRDefault="00967833">
      <w:pPr>
        <w:rPr>
          <w:rFonts w:ascii="Times New Roman" w:hAnsi="Times New Roman" w:cs="Times New Roman"/>
          <w:sz w:val="28"/>
          <w:szCs w:val="28"/>
        </w:rPr>
      </w:pPr>
      <w:r w:rsidRPr="00967833">
        <w:rPr>
          <w:rFonts w:ascii="Times New Roman" w:hAnsi="Times New Roman" w:cs="Times New Roman"/>
          <w:sz w:val="28"/>
          <w:szCs w:val="28"/>
        </w:rPr>
        <w:t xml:space="preserve">История, как и большинство гуманитарных наук, достаточно субъективна, так как авторы различных письменных текстов рассматривают реальность через призму  собственного сознания. Теоретики исторической науки считают, что характерной чертой работы  историков является то, что они имеют дело с неточными задачами. Такие задачи не имеют однозначного, единого решения. Вся трудность их решения заключается не в поиске единственно возможного ответа, </w:t>
      </w:r>
      <w:r w:rsidR="00F441DE">
        <w:rPr>
          <w:rFonts w:ascii="Times New Roman" w:hAnsi="Times New Roman" w:cs="Times New Roman"/>
          <w:sz w:val="28"/>
          <w:szCs w:val="28"/>
        </w:rPr>
        <w:t>а</w:t>
      </w:r>
      <w:r w:rsidRPr="00967833">
        <w:rPr>
          <w:rFonts w:ascii="Times New Roman" w:hAnsi="Times New Roman" w:cs="Times New Roman"/>
          <w:sz w:val="28"/>
          <w:szCs w:val="28"/>
        </w:rPr>
        <w:t xml:space="preserve"> в необходимости </w:t>
      </w:r>
      <w:r>
        <w:rPr>
          <w:rFonts w:ascii="Times New Roman" w:hAnsi="Times New Roman" w:cs="Times New Roman"/>
          <w:sz w:val="28"/>
          <w:szCs w:val="28"/>
        </w:rPr>
        <w:t xml:space="preserve">выявления относительной вероятности того или иного исхода развития событий, оценки их людьми разного социального </w:t>
      </w:r>
      <w:r w:rsidR="00F441DE">
        <w:rPr>
          <w:rFonts w:ascii="Times New Roman" w:hAnsi="Times New Roman" w:cs="Times New Roman"/>
          <w:sz w:val="28"/>
          <w:szCs w:val="28"/>
        </w:rPr>
        <w:t>происхождения</w:t>
      </w:r>
      <w:r>
        <w:rPr>
          <w:rFonts w:ascii="Times New Roman" w:hAnsi="Times New Roman" w:cs="Times New Roman"/>
          <w:sz w:val="28"/>
          <w:szCs w:val="28"/>
        </w:rPr>
        <w:t>, возраста, представителей других стран, наших современников.</w:t>
      </w:r>
      <w:r w:rsidR="00740EFD">
        <w:rPr>
          <w:rFonts w:ascii="Times New Roman" w:hAnsi="Times New Roman" w:cs="Times New Roman"/>
          <w:sz w:val="28"/>
          <w:szCs w:val="28"/>
        </w:rPr>
        <w:t xml:space="preserve"> Чтобы проверить чужую теорию или моделировать ту или иную версию исторического события самостоятельно, необходимо уметь работать с информацией. Развитие  информационных компетенций необходимо  ребенку не только при выполнении заданий повышенного уровня сложности ЕГЭ по обществознанию и истории, </w:t>
      </w:r>
      <w:r w:rsidR="00BB5BCD">
        <w:rPr>
          <w:rFonts w:ascii="Times New Roman" w:hAnsi="Times New Roman" w:cs="Times New Roman"/>
          <w:sz w:val="28"/>
          <w:szCs w:val="28"/>
        </w:rPr>
        <w:t xml:space="preserve">но и что особенно важно, </w:t>
      </w:r>
      <w:r w:rsidR="00F441DE">
        <w:rPr>
          <w:rFonts w:ascii="Times New Roman" w:hAnsi="Times New Roman" w:cs="Times New Roman"/>
          <w:sz w:val="28"/>
          <w:szCs w:val="28"/>
        </w:rPr>
        <w:t>при решении</w:t>
      </w:r>
      <w:r w:rsidR="00BB5BCD">
        <w:rPr>
          <w:rFonts w:ascii="Times New Roman" w:hAnsi="Times New Roman" w:cs="Times New Roman"/>
          <w:sz w:val="28"/>
          <w:szCs w:val="28"/>
        </w:rPr>
        <w:t xml:space="preserve"> повседневных жизненных задач.</w:t>
      </w:r>
    </w:p>
    <w:p w:rsidR="00E70619" w:rsidRDefault="00BB5BCD">
      <w:pPr>
        <w:rPr>
          <w:rFonts w:ascii="Times New Roman" w:hAnsi="Times New Roman" w:cs="Times New Roman"/>
          <w:sz w:val="28"/>
          <w:szCs w:val="28"/>
        </w:rPr>
      </w:pPr>
      <w:r>
        <w:rPr>
          <w:rFonts w:ascii="Times New Roman" w:hAnsi="Times New Roman" w:cs="Times New Roman"/>
          <w:sz w:val="28"/>
          <w:szCs w:val="28"/>
        </w:rPr>
        <w:t xml:space="preserve">В преподавании истории работе с историческими источниками всегда придавалось особое значение. Однако сборники документов в период существования советской школы формировались на основе одной точки зрения, а потому не давали объективных представлении о событиях. </w:t>
      </w:r>
      <w:r w:rsidR="00F77FF0">
        <w:rPr>
          <w:rFonts w:ascii="Times New Roman" w:hAnsi="Times New Roman" w:cs="Times New Roman"/>
          <w:sz w:val="28"/>
          <w:szCs w:val="28"/>
        </w:rPr>
        <w:t xml:space="preserve">В постсоветский период фрагменты документов стали обязательной составляющей методического аппарата современных учебников истории и обществознания. Зачастую, исторический источник </w:t>
      </w:r>
      <w:r w:rsidR="00F441DE">
        <w:rPr>
          <w:rFonts w:ascii="Times New Roman" w:hAnsi="Times New Roman" w:cs="Times New Roman"/>
          <w:sz w:val="28"/>
          <w:szCs w:val="28"/>
        </w:rPr>
        <w:t xml:space="preserve">является </w:t>
      </w:r>
      <w:r w:rsidR="00F77FF0">
        <w:rPr>
          <w:rFonts w:ascii="Times New Roman" w:hAnsi="Times New Roman" w:cs="Times New Roman"/>
          <w:sz w:val="28"/>
          <w:szCs w:val="28"/>
        </w:rPr>
        <w:t xml:space="preserve"> дополнени</w:t>
      </w:r>
      <w:r w:rsidR="00F441DE">
        <w:rPr>
          <w:rFonts w:ascii="Times New Roman" w:hAnsi="Times New Roman" w:cs="Times New Roman"/>
          <w:sz w:val="28"/>
          <w:szCs w:val="28"/>
        </w:rPr>
        <w:t>ем</w:t>
      </w:r>
      <w:r w:rsidR="00F77FF0">
        <w:rPr>
          <w:rFonts w:ascii="Times New Roman" w:hAnsi="Times New Roman" w:cs="Times New Roman"/>
          <w:sz w:val="28"/>
          <w:szCs w:val="28"/>
        </w:rPr>
        <w:t xml:space="preserve"> к основному учебному тексту, иллюстраци</w:t>
      </w:r>
      <w:r w:rsidR="00F441DE">
        <w:rPr>
          <w:rFonts w:ascii="Times New Roman" w:hAnsi="Times New Roman" w:cs="Times New Roman"/>
          <w:sz w:val="28"/>
          <w:szCs w:val="28"/>
        </w:rPr>
        <w:t>ей</w:t>
      </w:r>
      <w:r w:rsidR="00F77FF0">
        <w:rPr>
          <w:rFonts w:ascii="Times New Roman" w:hAnsi="Times New Roman" w:cs="Times New Roman"/>
          <w:sz w:val="28"/>
          <w:szCs w:val="28"/>
        </w:rPr>
        <w:t>, подтверждающ</w:t>
      </w:r>
      <w:r w:rsidR="00F441DE">
        <w:rPr>
          <w:rFonts w:ascii="Times New Roman" w:hAnsi="Times New Roman" w:cs="Times New Roman"/>
          <w:sz w:val="28"/>
          <w:szCs w:val="28"/>
        </w:rPr>
        <w:t>ей</w:t>
      </w:r>
      <w:r w:rsidR="00F77FF0">
        <w:rPr>
          <w:rFonts w:ascii="Times New Roman" w:hAnsi="Times New Roman" w:cs="Times New Roman"/>
          <w:sz w:val="28"/>
          <w:szCs w:val="28"/>
        </w:rPr>
        <w:t xml:space="preserve"> концепцию автора. Это означает, что ребенок </w:t>
      </w:r>
      <w:r w:rsidR="00F441DE">
        <w:rPr>
          <w:rFonts w:ascii="Times New Roman" w:hAnsi="Times New Roman" w:cs="Times New Roman"/>
          <w:sz w:val="28"/>
          <w:szCs w:val="28"/>
        </w:rPr>
        <w:t>вынужден</w:t>
      </w:r>
      <w:r w:rsidR="00F77FF0">
        <w:rPr>
          <w:rFonts w:ascii="Times New Roman" w:hAnsi="Times New Roman" w:cs="Times New Roman"/>
          <w:sz w:val="28"/>
          <w:szCs w:val="28"/>
        </w:rPr>
        <w:t xml:space="preserve"> реша</w:t>
      </w:r>
      <w:r w:rsidR="00F441DE">
        <w:rPr>
          <w:rFonts w:ascii="Times New Roman" w:hAnsi="Times New Roman" w:cs="Times New Roman"/>
          <w:sz w:val="28"/>
          <w:szCs w:val="28"/>
        </w:rPr>
        <w:t>ть</w:t>
      </w:r>
      <w:r w:rsidR="00F77FF0">
        <w:rPr>
          <w:rFonts w:ascii="Times New Roman" w:hAnsi="Times New Roman" w:cs="Times New Roman"/>
          <w:sz w:val="28"/>
          <w:szCs w:val="28"/>
        </w:rPr>
        <w:t xml:space="preserve"> задачи, предложенные ему педагогом, а его личные мотивы и цели деятельности отходят на второй план.</w:t>
      </w:r>
      <w:r w:rsidR="00E70619">
        <w:rPr>
          <w:rFonts w:ascii="Times New Roman" w:hAnsi="Times New Roman" w:cs="Times New Roman"/>
          <w:sz w:val="28"/>
          <w:szCs w:val="28"/>
        </w:rPr>
        <w:t xml:space="preserve"> Современн</w:t>
      </w:r>
      <w:r w:rsidR="00F441DE">
        <w:rPr>
          <w:rFonts w:ascii="Times New Roman" w:hAnsi="Times New Roman" w:cs="Times New Roman"/>
          <w:sz w:val="28"/>
          <w:szCs w:val="28"/>
        </w:rPr>
        <w:t>ое общество</w:t>
      </w:r>
      <w:r w:rsidR="00E70619">
        <w:rPr>
          <w:rFonts w:ascii="Times New Roman" w:hAnsi="Times New Roman" w:cs="Times New Roman"/>
          <w:sz w:val="28"/>
          <w:szCs w:val="28"/>
        </w:rPr>
        <w:t xml:space="preserve"> требуют от </w:t>
      </w:r>
      <w:proofErr w:type="gramStart"/>
      <w:r w:rsidR="00E70619">
        <w:rPr>
          <w:rFonts w:ascii="Times New Roman" w:hAnsi="Times New Roman" w:cs="Times New Roman"/>
          <w:sz w:val="28"/>
          <w:szCs w:val="28"/>
        </w:rPr>
        <w:t>обучающегося</w:t>
      </w:r>
      <w:proofErr w:type="gramEnd"/>
      <w:r w:rsidR="00E70619">
        <w:rPr>
          <w:rFonts w:ascii="Times New Roman" w:hAnsi="Times New Roman" w:cs="Times New Roman"/>
          <w:sz w:val="28"/>
          <w:szCs w:val="28"/>
        </w:rPr>
        <w:t xml:space="preserve"> совершенно других образовательных результатов, в числе первоочередных – активной самостоятельной познавательной деятельности</w:t>
      </w:r>
      <w:r w:rsidR="00572139">
        <w:rPr>
          <w:rFonts w:ascii="Times New Roman" w:hAnsi="Times New Roman" w:cs="Times New Roman"/>
          <w:sz w:val="28"/>
          <w:szCs w:val="28"/>
        </w:rPr>
        <w:t>. Решение этой проблемы предполагает переосмысление работы с историческими источниками, в ходе которой ребята учатся создавать собственные тексты, придумывать к ним вопросы, вырабатывать собственную интерпретацию исторических событий. Самостоятельно моделируя исторический процесс на основе  изучения письменных исторических источников, учащиеся не столько запоминают многочисленные исторические факты, сколько размышляют, осознают сложность и противоречивость исторического процесса.</w:t>
      </w:r>
    </w:p>
    <w:p w:rsidR="00572139" w:rsidRDefault="00F441DE">
      <w:pPr>
        <w:rPr>
          <w:rFonts w:ascii="Times New Roman" w:hAnsi="Times New Roman" w:cs="Times New Roman"/>
          <w:sz w:val="28"/>
          <w:szCs w:val="28"/>
        </w:rPr>
      </w:pPr>
      <w:r>
        <w:rPr>
          <w:rFonts w:ascii="Times New Roman" w:hAnsi="Times New Roman" w:cs="Times New Roman"/>
          <w:sz w:val="28"/>
          <w:szCs w:val="28"/>
        </w:rPr>
        <w:t xml:space="preserve">Необходимо, чтобы </w:t>
      </w:r>
      <w:r w:rsidR="00572139">
        <w:rPr>
          <w:rFonts w:ascii="Times New Roman" w:hAnsi="Times New Roman" w:cs="Times New Roman"/>
          <w:sz w:val="28"/>
          <w:szCs w:val="28"/>
        </w:rPr>
        <w:t>работ</w:t>
      </w:r>
      <w:r>
        <w:rPr>
          <w:rFonts w:ascii="Times New Roman" w:hAnsi="Times New Roman" w:cs="Times New Roman"/>
          <w:sz w:val="28"/>
          <w:szCs w:val="28"/>
        </w:rPr>
        <w:t>а</w:t>
      </w:r>
      <w:r w:rsidR="00572139">
        <w:rPr>
          <w:rFonts w:ascii="Times New Roman" w:hAnsi="Times New Roman" w:cs="Times New Roman"/>
          <w:sz w:val="28"/>
          <w:szCs w:val="28"/>
        </w:rPr>
        <w:t xml:space="preserve"> над п</w:t>
      </w:r>
      <w:r w:rsidR="00FD7B24">
        <w:rPr>
          <w:rFonts w:ascii="Times New Roman" w:hAnsi="Times New Roman" w:cs="Times New Roman"/>
          <w:sz w:val="28"/>
          <w:szCs w:val="28"/>
        </w:rPr>
        <w:t xml:space="preserve">исьменными </w:t>
      </w:r>
      <w:r>
        <w:rPr>
          <w:rFonts w:ascii="Times New Roman" w:hAnsi="Times New Roman" w:cs="Times New Roman"/>
          <w:sz w:val="28"/>
          <w:szCs w:val="28"/>
        </w:rPr>
        <w:t xml:space="preserve">историческими </w:t>
      </w:r>
      <w:r w:rsidR="00FD7B24">
        <w:rPr>
          <w:rFonts w:ascii="Times New Roman" w:hAnsi="Times New Roman" w:cs="Times New Roman"/>
          <w:sz w:val="28"/>
          <w:szCs w:val="28"/>
        </w:rPr>
        <w:t>источниками</w:t>
      </w:r>
      <w:r>
        <w:rPr>
          <w:rFonts w:ascii="Times New Roman" w:hAnsi="Times New Roman" w:cs="Times New Roman"/>
          <w:sz w:val="28"/>
          <w:szCs w:val="28"/>
        </w:rPr>
        <w:t xml:space="preserve"> </w:t>
      </w:r>
      <w:r w:rsidR="00FD7B24">
        <w:rPr>
          <w:rFonts w:ascii="Times New Roman" w:hAnsi="Times New Roman" w:cs="Times New Roman"/>
          <w:sz w:val="28"/>
          <w:szCs w:val="28"/>
        </w:rPr>
        <w:t xml:space="preserve"> основывалась на следующих важных принципах.</w:t>
      </w:r>
    </w:p>
    <w:p w:rsidR="00FD7B24" w:rsidRDefault="00FD7B24">
      <w:pPr>
        <w:rPr>
          <w:rFonts w:ascii="Times New Roman" w:hAnsi="Times New Roman" w:cs="Times New Roman"/>
          <w:sz w:val="28"/>
          <w:szCs w:val="28"/>
        </w:rPr>
      </w:pPr>
      <w:r w:rsidRPr="00FD7B24">
        <w:rPr>
          <w:rFonts w:ascii="Times New Roman" w:hAnsi="Times New Roman" w:cs="Times New Roman"/>
          <w:b/>
          <w:sz w:val="28"/>
          <w:szCs w:val="28"/>
        </w:rPr>
        <w:t xml:space="preserve">Принцип </w:t>
      </w:r>
      <w:proofErr w:type="spellStart"/>
      <w:r w:rsidRPr="00FD7B24">
        <w:rPr>
          <w:rFonts w:ascii="Times New Roman" w:hAnsi="Times New Roman" w:cs="Times New Roman"/>
          <w:b/>
          <w:sz w:val="28"/>
          <w:szCs w:val="28"/>
        </w:rPr>
        <w:t>проблемности</w:t>
      </w:r>
      <w:proofErr w:type="spellEnd"/>
      <w:r w:rsidRPr="00FD7B24">
        <w:rPr>
          <w:rFonts w:ascii="Times New Roman" w:hAnsi="Times New Roman" w:cs="Times New Roman"/>
          <w:b/>
          <w:sz w:val="28"/>
          <w:szCs w:val="28"/>
        </w:rPr>
        <w:t>.</w:t>
      </w:r>
      <w:r>
        <w:rPr>
          <w:rFonts w:ascii="Times New Roman" w:hAnsi="Times New Roman" w:cs="Times New Roman"/>
          <w:sz w:val="28"/>
          <w:szCs w:val="28"/>
        </w:rPr>
        <w:t xml:space="preserve"> Содержание урока строится вокруг центральной проблемной ситуации, которая не имеет однозначного решения. Например, «Какова цена реформ </w:t>
      </w:r>
      <w:r>
        <w:rPr>
          <w:rFonts w:ascii="Times New Roman" w:hAnsi="Times New Roman" w:cs="Times New Roman"/>
          <w:sz w:val="28"/>
          <w:szCs w:val="28"/>
        </w:rPr>
        <w:lastRenderedPageBreak/>
        <w:t>Петра</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ервого?» или «Восстание декабристов: роковая случайность или историческая закономерность?</w:t>
      </w:r>
      <w:r w:rsidRPr="00FD7B24">
        <w:rPr>
          <w:rFonts w:ascii="Times New Roman" w:hAnsi="Times New Roman" w:cs="Times New Roman"/>
          <w:sz w:val="28"/>
          <w:szCs w:val="28"/>
        </w:rPr>
        <w:t xml:space="preserve"> </w:t>
      </w:r>
      <w:r>
        <w:rPr>
          <w:rFonts w:ascii="Times New Roman" w:hAnsi="Times New Roman" w:cs="Times New Roman"/>
          <w:sz w:val="28"/>
          <w:szCs w:val="28"/>
        </w:rPr>
        <w:t xml:space="preserve">». Сложность в реализации этого принципа заключается в том, что, несмотря на колоссальные возможности получения информации, бывает достаточно сложно подобрать исторические источники, представляющие разные точки зрения на </w:t>
      </w:r>
      <w:r w:rsidR="00F441DE">
        <w:rPr>
          <w:rFonts w:ascii="Times New Roman" w:hAnsi="Times New Roman" w:cs="Times New Roman"/>
          <w:sz w:val="28"/>
          <w:szCs w:val="28"/>
        </w:rPr>
        <w:t xml:space="preserve">выявленную </w:t>
      </w:r>
      <w:r>
        <w:rPr>
          <w:rFonts w:ascii="Times New Roman" w:hAnsi="Times New Roman" w:cs="Times New Roman"/>
          <w:sz w:val="28"/>
          <w:szCs w:val="28"/>
        </w:rPr>
        <w:t>проблему.</w:t>
      </w:r>
    </w:p>
    <w:p w:rsidR="00FD7B24" w:rsidRDefault="00FD7B24">
      <w:pPr>
        <w:rPr>
          <w:rFonts w:ascii="Times New Roman" w:hAnsi="Times New Roman" w:cs="Times New Roman"/>
          <w:sz w:val="28"/>
          <w:szCs w:val="28"/>
        </w:rPr>
      </w:pPr>
      <w:r w:rsidRPr="00FD7B24">
        <w:rPr>
          <w:rFonts w:ascii="Times New Roman" w:hAnsi="Times New Roman" w:cs="Times New Roman"/>
          <w:b/>
          <w:sz w:val="28"/>
          <w:szCs w:val="28"/>
        </w:rPr>
        <w:t xml:space="preserve">Принцип соответствия возрастным особенностям </w:t>
      </w:r>
      <w:proofErr w:type="gramStart"/>
      <w:r w:rsidRPr="00FD7B24">
        <w:rPr>
          <w:rFonts w:ascii="Times New Roman" w:hAnsi="Times New Roman" w:cs="Times New Roman"/>
          <w:b/>
          <w:sz w:val="28"/>
          <w:szCs w:val="28"/>
        </w:rPr>
        <w:t>обучающихся</w:t>
      </w:r>
      <w:proofErr w:type="gramEnd"/>
      <w:r w:rsidRPr="00FD7B24">
        <w:rPr>
          <w:rFonts w:ascii="Times New Roman" w:hAnsi="Times New Roman" w:cs="Times New Roman"/>
          <w:b/>
          <w:sz w:val="28"/>
          <w:szCs w:val="28"/>
        </w:rPr>
        <w:t>.</w:t>
      </w:r>
      <w:r w:rsidR="00B8368F">
        <w:rPr>
          <w:rFonts w:ascii="Times New Roman" w:hAnsi="Times New Roman" w:cs="Times New Roman"/>
          <w:b/>
          <w:sz w:val="28"/>
          <w:szCs w:val="28"/>
        </w:rPr>
        <w:t xml:space="preserve"> </w:t>
      </w:r>
      <w:r w:rsidR="00B8368F" w:rsidRPr="00B8368F">
        <w:rPr>
          <w:rFonts w:ascii="Times New Roman" w:hAnsi="Times New Roman" w:cs="Times New Roman"/>
          <w:sz w:val="28"/>
          <w:szCs w:val="28"/>
        </w:rPr>
        <w:t>Подбор документов необх</w:t>
      </w:r>
      <w:r w:rsidR="00B8368F">
        <w:rPr>
          <w:rFonts w:ascii="Times New Roman" w:hAnsi="Times New Roman" w:cs="Times New Roman"/>
          <w:sz w:val="28"/>
          <w:szCs w:val="28"/>
        </w:rPr>
        <w:t>одимо осуществлять в соответствии с возрастными психологическими особенностями ребенка. Так, на уроках в 5-7 классах целесообразно использовать небольшие по объему документы, характеризующие исторических деятелей, описывающие характерные для данной эпохи или народа способы ведения хозяйства, особенности жизни и быта и т.п. Вопросы и задания к ним, как правило, носят репродуктивный характер, а ответы легко находятся в тексте. В старших классах меняется характер вопросов и заданий: добывание информации сменяется анализом текста, констатация очевидных фактов – выявлением скрытых сведений. Работа с документами  в мини-группах создает дополнительные условия для развития коммуникативных умений и навыков.</w:t>
      </w:r>
    </w:p>
    <w:p w:rsidR="00FB0D17" w:rsidRPr="00FB0D17" w:rsidRDefault="00FB0D17">
      <w:pPr>
        <w:rPr>
          <w:rFonts w:ascii="Times New Roman" w:hAnsi="Times New Roman" w:cs="Times New Roman"/>
          <w:sz w:val="28"/>
          <w:szCs w:val="28"/>
        </w:rPr>
      </w:pPr>
      <w:r w:rsidRPr="00FB0D17">
        <w:rPr>
          <w:rFonts w:ascii="Times New Roman" w:hAnsi="Times New Roman" w:cs="Times New Roman"/>
          <w:b/>
          <w:sz w:val="28"/>
          <w:szCs w:val="28"/>
        </w:rPr>
        <w:t>Принцип личностно-ориентированного обучения.</w:t>
      </w:r>
      <w:r>
        <w:rPr>
          <w:rFonts w:ascii="Times New Roman" w:hAnsi="Times New Roman" w:cs="Times New Roman"/>
          <w:b/>
          <w:sz w:val="28"/>
          <w:szCs w:val="28"/>
        </w:rPr>
        <w:t xml:space="preserve"> </w:t>
      </w:r>
      <w:r w:rsidRPr="00FB0D17">
        <w:rPr>
          <w:rFonts w:ascii="Times New Roman" w:hAnsi="Times New Roman" w:cs="Times New Roman"/>
          <w:sz w:val="28"/>
          <w:szCs w:val="28"/>
        </w:rPr>
        <w:t xml:space="preserve">В процессе работы с письменными источниками </w:t>
      </w:r>
      <w:r w:rsidR="00F07609">
        <w:rPr>
          <w:rFonts w:ascii="Times New Roman" w:hAnsi="Times New Roman" w:cs="Times New Roman"/>
          <w:sz w:val="28"/>
          <w:szCs w:val="28"/>
        </w:rPr>
        <w:t xml:space="preserve">ребенок </w:t>
      </w:r>
      <w:r w:rsidR="00F441DE">
        <w:rPr>
          <w:rFonts w:ascii="Times New Roman" w:hAnsi="Times New Roman" w:cs="Times New Roman"/>
          <w:sz w:val="28"/>
          <w:szCs w:val="28"/>
        </w:rPr>
        <w:t>по</w:t>
      </w:r>
      <w:r w:rsidR="00F07609">
        <w:rPr>
          <w:rFonts w:ascii="Times New Roman" w:hAnsi="Times New Roman" w:cs="Times New Roman"/>
          <w:sz w:val="28"/>
          <w:szCs w:val="28"/>
        </w:rPr>
        <w:t xml:space="preserve">лучает собственное представление о том или ином событии. Учитель должен дать ему возможность выбрать тип задач в соответствии со своими личностными способностями и интересами, начиная от постановки вопросов к источнику до разработки собственного исследования или создания учебного текста. </w:t>
      </w:r>
    </w:p>
    <w:p w:rsidR="00F07609" w:rsidRDefault="00F07609" w:rsidP="00D356AD">
      <w:pPr>
        <w:rPr>
          <w:rFonts w:ascii="Times New Roman" w:hAnsi="Times New Roman" w:cs="Times New Roman"/>
          <w:sz w:val="28"/>
          <w:szCs w:val="28"/>
        </w:rPr>
      </w:pPr>
      <w:r>
        <w:rPr>
          <w:rFonts w:ascii="Times New Roman" w:hAnsi="Times New Roman" w:cs="Times New Roman"/>
          <w:sz w:val="28"/>
          <w:szCs w:val="28"/>
        </w:rPr>
        <w:t xml:space="preserve">При организации работы с письменными историческими  источниками </w:t>
      </w:r>
      <w:r w:rsidR="00D356AD">
        <w:rPr>
          <w:rFonts w:ascii="Times New Roman" w:hAnsi="Times New Roman" w:cs="Times New Roman"/>
          <w:sz w:val="28"/>
          <w:szCs w:val="28"/>
        </w:rPr>
        <w:t>важнейшим фактором</w:t>
      </w:r>
      <w:r>
        <w:rPr>
          <w:rFonts w:ascii="Times New Roman" w:hAnsi="Times New Roman" w:cs="Times New Roman"/>
          <w:sz w:val="28"/>
          <w:szCs w:val="28"/>
        </w:rPr>
        <w:t xml:space="preserve"> успешности является</w:t>
      </w:r>
      <w:r w:rsidR="00D356AD">
        <w:rPr>
          <w:rFonts w:ascii="Times New Roman" w:hAnsi="Times New Roman" w:cs="Times New Roman"/>
          <w:sz w:val="28"/>
          <w:szCs w:val="28"/>
        </w:rPr>
        <w:t xml:space="preserve"> п</w:t>
      </w:r>
      <w:r w:rsidRPr="00D356AD">
        <w:rPr>
          <w:rFonts w:ascii="Times New Roman" w:hAnsi="Times New Roman" w:cs="Times New Roman"/>
          <w:sz w:val="28"/>
          <w:szCs w:val="28"/>
        </w:rPr>
        <w:t>о</w:t>
      </w:r>
      <w:r w:rsidR="0011292C">
        <w:rPr>
          <w:rFonts w:ascii="Times New Roman" w:hAnsi="Times New Roman" w:cs="Times New Roman"/>
          <w:sz w:val="28"/>
          <w:szCs w:val="28"/>
        </w:rPr>
        <w:t xml:space="preserve">этапное выстраивание работы. На </w:t>
      </w:r>
      <w:r w:rsidRPr="00D356AD">
        <w:rPr>
          <w:rFonts w:ascii="Times New Roman" w:hAnsi="Times New Roman" w:cs="Times New Roman"/>
          <w:sz w:val="28"/>
          <w:szCs w:val="28"/>
        </w:rPr>
        <w:t>этапе</w:t>
      </w:r>
      <w:r w:rsidR="00D356AD">
        <w:rPr>
          <w:rFonts w:ascii="Times New Roman" w:hAnsi="Times New Roman" w:cs="Times New Roman"/>
          <w:sz w:val="28"/>
          <w:szCs w:val="28"/>
        </w:rPr>
        <w:t xml:space="preserve"> </w:t>
      </w:r>
      <w:r w:rsidRPr="00D356AD">
        <w:rPr>
          <w:rFonts w:ascii="Times New Roman" w:hAnsi="Times New Roman" w:cs="Times New Roman"/>
          <w:sz w:val="28"/>
          <w:szCs w:val="28"/>
        </w:rPr>
        <w:t>наблюдения обучающийся не только усваивает основные понятия (источник, авторство, хр</w:t>
      </w:r>
      <w:r w:rsidR="0049418E">
        <w:rPr>
          <w:rFonts w:ascii="Times New Roman" w:hAnsi="Times New Roman" w:cs="Times New Roman"/>
          <w:sz w:val="28"/>
          <w:szCs w:val="28"/>
        </w:rPr>
        <w:t>онология), но и учится определять</w:t>
      </w:r>
      <w:r w:rsidRPr="00D356AD">
        <w:rPr>
          <w:rFonts w:ascii="Times New Roman" w:hAnsi="Times New Roman" w:cs="Times New Roman"/>
          <w:sz w:val="28"/>
          <w:szCs w:val="28"/>
        </w:rPr>
        <w:t xml:space="preserve"> документ во времени и пространстве. Работа может быть организована в форме практикума.  На этапе исторической критики выявляются сомнения в подлинности документа или свидетельства его истинности. Для </w:t>
      </w:r>
      <w:r w:rsidR="00D356AD" w:rsidRPr="00D356AD">
        <w:rPr>
          <w:rFonts w:ascii="Times New Roman" w:hAnsi="Times New Roman" w:cs="Times New Roman"/>
          <w:sz w:val="28"/>
          <w:szCs w:val="28"/>
        </w:rPr>
        <w:t xml:space="preserve">разрешения сомнений </w:t>
      </w:r>
      <w:r w:rsidR="0011292C">
        <w:rPr>
          <w:rFonts w:ascii="Times New Roman" w:hAnsi="Times New Roman" w:cs="Times New Roman"/>
          <w:sz w:val="28"/>
          <w:szCs w:val="28"/>
        </w:rPr>
        <w:t>акцентируются</w:t>
      </w:r>
      <w:r w:rsidR="00D356AD" w:rsidRPr="00D356AD">
        <w:rPr>
          <w:rFonts w:ascii="Times New Roman" w:hAnsi="Times New Roman" w:cs="Times New Roman"/>
          <w:sz w:val="28"/>
          <w:szCs w:val="28"/>
        </w:rPr>
        <w:t xml:space="preserve"> противоречия внутри самого источника, а также разногласия с другими документами. К перечисленным выше формам уроков на </w:t>
      </w:r>
      <w:r w:rsidR="0011292C">
        <w:rPr>
          <w:rFonts w:ascii="Times New Roman" w:hAnsi="Times New Roman" w:cs="Times New Roman"/>
          <w:sz w:val="28"/>
          <w:szCs w:val="28"/>
        </w:rPr>
        <w:t xml:space="preserve">втором </w:t>
      </w:r>
      <w:r w:rsidR="00D356AD" w:rsidRPr="00D356AD">
        <w:rPr>
          <w:rFonts w:ascii="Times New Roman" w:hAnsi="Times New Roman" w:cs="Times New Roman"/>
          <w:sz w:val="28"/>
          <w:szCs w:val="28"/>
        </w:rPr>
        <w:t xml:space="preserve">этапе добавляются диспуты и семинары. На третьем этапе, подразумевающем исторический анализ текстов, ученики овладевают и оперируют </w:t>
      </w:r>
      <w:r w:rsidR="0011292C">
        <w:rPr>
          <w:rFonts w:ascii="Times New Roman" w:hAnsi="Times New Roman" w:cs="Times New Roman"/>
          <w:sz w:val="28"/>
          <w:szCs w:val="28"/>
        </w:rPr>
        <w:t xml:space="preserve">такими </w:t>
      </w:r>
      <w:r w:rsidR="00D356AD" w:rsidRPr="00D356AD">
        <w:rPr>
          <w:rFonts w:ascii="Times New Roman" w:hAnsi="Times New Roman" w:cs="Times New Roman"/>
          <w:sz w:val="28"/>
          <w:szCs w:val="28"/>
        </w:rPr>
        <w:t>понятиями</w:t>
      </w:r>
      <w:r w:rsidR="0011292C">
        <w:rPr>
          <w:rFonts w:ascii="Times New Roman" w:hAnsi="Times New Roman" w:cs="Times New Roman"/>
          <w:sz w:val="28"/>
          <w:szCs w:val="28"/>
        </w:rPr>
        <w:t>, как</w:t>
      </w:r>
      <w:r w:rsidR="00D356AD" w:rsidRPr="00D356AD">
        <w:rPr>
          <w:rFonts w:ascii="Times New Roman" w:hAnsi="Times New Roman" w:cs="Times New Roman"/>
          <w:sz w:val="28"/>
          <w:szCs w:val="28"/>
        </w:rPr>
        <w:t xml:space="preserve"> историческая закономерность, историческая аналогия, причинно-следственная связь. Школьники устанавливают связь между различными событиями, проникают в суть исторических явлений и действий исторических личностей, учатся делать выводы.</w:t>
      </w:r>
      <w:r w:rsidR="00D356AD">
        <w:rPr>
          <w:rFonts w:ascii="Times New Roman" w:hAnsi="Times New Roman" w:cs="Times New Roman"/>
          <w:sz w:val="28"/>
          <w:szCs w:val="28"/>
        </w:rPr>
        <w:t xml:space="preserve"> Эти выводы могут быть представлены учебными текстами и даже перерастать в ученические проекты и исследования.</w:t>
      </w:r>
    </w:p>
    <w:p w:rsidR="00D356AD" w:rsidRPr="00D356AD" w:rsidRDefault="0011292C" w:rsidP="00D356AD">
      <w:pPr>
        <w:rPr>
          <w:rFonts w:ascii="Times New Roman" w:hAnsi="Times New Roman" w:cs="Times New Roman"/>
          <w:sz w:val="28"/>
          <w:szCs w:val="28"/>
        </w:rPr>
      </w:pPr>
      <w:r>
        <w:rPr>
          <w:rFonts w:ascii="Times New Roman" w:hAnsi="Times New Roman" w:cs="Times New Roman"/>
          <w:sz w:val="28"/>
          <w:szCs w:val="28"/>
        </w:rPr>
        <w:t>Важнейшим результатом в работе с историческими источниками можно считать то, что дети учатся видеть в историческом прошлом все новые интересные загадки, а не сухие и скучные  страницы давно прошедших дней.</w:t>
      </w:r>
    </w:p>
    <w:sectPr w:rsidR="00D356AD" w:rsidRPr="00D356AD" w:rsidSect="0011292C">
      <w:pgSz w:w="11906" w:h="16838"/>
      <w:pgMar w:top="709" w:right="566"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B76" w:rsidRDefault="00620B76" w:rsidP="0011292C">
      <w:pPr>
        <w:spacing w:after="0" w:line="240" w:lineRule="auto"/>
      </w:pPr>
      <w:r>
        <w:separator/>
      </w:r>
    </w:p>
  </w:endnote>
  <w:endnote w:type="continuationSeparator" w:id="0">
    <w:p w:rsidR="00620B76" w:rsidRDefault="00620B76" w:rsidP="00112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B76" w:rsidRDefault="00620B76" w:rsidP="0011292C">
      <w:pPr>
        <w:spacing w:after="0" w:line="240" w:lineRule="auto"/>
      </w:pPr>
      <w:r>
        <w:separator/>
      </w:r>
    </w:p>
  </w:footnote>
  <w:footnote w:type="continuationSeparator" w:id="0">
    <w:p w:rsidR="00620B76" w:rsidRDefault="00620B76" w:rsidP="001129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E0D04"/>
    <w:multiLevelType w:val="hybridMultilevel"/>
    <w:tmpl w:val="60DEA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characterSpacingControl w:val="doNotCompress"/>
  <w:footnotePr>
    <w:footnote w:id="-1"/>
    <w:footnote w:id="0"/>
  </w:footnotePr>
  <w:endnotePr>
    <w:endnote w:id="-1"/>
    <w:endnote w:id="0"/>
  </w:endnotePr>
  <w:compat/>
  <w:rsids>
    <w:rsidRoot w:val="00967833"/>
    <w:rsid w:val="0011292C"/>
    <w:rsid w:val="0039165A"/>
    <w:rsid w:val="0049418E"/>
    <w:rsid w:val="00572139"/>
    <w:rsid w:val="00620B76"/>
    <w:rsid w:val="00740EFD"/>
    <w:rsid w:val="0088172C"/>
    <w:rsid w:val="00967833"/>
    <w:rsid w:val="00A55163"/>
    <w:rsid w:val="00A8634C"/>
    <w:rsid w:val="00B8368F"/>
    <w:rsid w:val="00BB5BCD"/>
    <w:rsid w:val="00CE4DF3"/>
    <w:rsid w:val="00D356AD"/>
    <w:rsid w:val="00DC1798"/>
    <w:rsid w:val="00E5675C"/>
    <w:rsid w:val="00E70619"/>
    <w:rsid w:val="00ED3C55"/>
    <w:rsid w:val="00F07609"/>
    <w:rsid w:val="00F441DE"/>
    <w:rsid w:val="00F55CF7"/>
    <w:rsid w:val="00F77FF0"/>
    <w:rsid w:val="00FB0D17"/>
    <w:rsid w:val="00FD7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67833"/>
    <w:rPr>
      <w:sz w:val="16"/>
      <w:szCs w:val="16"/>
    </w:rPr>
  </w:style>
  <w:style w:type="paragraph" w:styleId="a4">
    <w:name w:val="annotation text"/>
    <w:basedOn w:val="a"/>
    <w:link w:val="a5"/>
    <w:uiPriority w:val="99"/>
    <w:semiHidden/>
    <w:unhideWhenUsed/>
    <w:rsid w:val="00967833"/>
    <w:pPr>
      <w:spacing w:line="240" w:lineRule="auto"/>
    </w:pPr>
    <w:rPr>
      <w:sz w:val="20"/>
      <w:szCs w:val="20"/>
    </w:rPr>
  </w:style>
  <w:style w:type="character" w:customStyle="1" w:styleId="a5">
    <w:name w:val="Текст примечания Знак"/>
    <w:basedOn w:val="a0"/>
    <w:link w:val="a4"/>
    <w:uiPriority w:val="99"/>
    <w:semiHidden/>
    <w:rsid w:val="00967833"/>
    <w:rPr>
      <w:sz w:val="20"/>
      <w:szCs w:val="20"/>
    </w:rPr>
  </w:style>
  <w:style w:type="paragraph" w:styleId="a6">
    <w:name w:val="annotation subject"/>
    <w:basedOn w:val="a4"/>
    <w:next w:val="a4"/>
    <w:link w:val="a7"/>
    <w:uiPriority w:val="99"/>
    <w:semiHidden/>
    <w:unhideWhenUsed/>
    <w:rsid w:val="00967833"/>
    <w:rPr>
      <w:b/>
      <w:bCs/>
    </w:rPr>
  </w:style>
  <w:style w:type="character" w:customStyle="1" w:styleId="a7">
    <w:name w:val="Тема примечания Знак"/>
    <w:basedOn w:val="a5"/>
    <w:link w:val="a6"/>
    <w:uiPriority w:val="99"/>
    <w:semiHidden/>
    <w:rsid w:val="00967833"/>
    <w:rPr>
      <w:b/>
      <w:bCs/>
    </w:rPr>
  </w:style>
  <w:style w:type="paragraph" w:styleId="a8">
    <w:name w:val="Balloon Text"/>
    <w:basedOn w:val="a"/>
    <w:link w:val="a9"/>
    <w:uiPriority w:val="99"/>
    <w:semiHidden/>
    <w:unhideWhenUsed/>
    <w:rsid w:val="009678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7833"/>
    <w:rPr>
      <w:rFonts w:ascii="Tahoma" w:hAnsi="Tahoma" w:cs="Tahoma"/>
      <w:sz w:val="16"/>
      <w:szCs w:val="16"/>
    </w:rPr>
  </w:style>
  <w:style w:type="paragraph" w:styleId="aa">
    <w:name w:val="List Paragraph"/>
    <w:basedOn w:val="a"/>
    <w:uiPriority w:val="34"/>
    <w:qFormat/>
    <w:rsid w:val="00F07609"/>
    <w:pPr>
      <w:ind w:left="720"/>
      <w:contextualSpacing/>
    </w:pPr>
  </w:style>
  <w:style w:type="paragraph" w:styleId="ab">
    <w:name w:val="header"/>
    <w:basedOn w:val="a"/>
    <w:link w:val="ac"/>
    <w:uiPriority w:val="99"/>
    <w:semiHidden/>
    <w:unhideWhenUsed/>
    <w:rsid w:val="0011292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1292C"/>
  </w:style>
  <w:style w:type="paragraph" w:styleId="ad">
    <w:name w:val="footer"/>
    <w:basedOn w:val="a"/>
    <w:link w:val="ae"/>
    <w:uiPriority w:val="99"/>
    <w:semiHidden/>
    <w:unhideWhenUsed/>
    <w:rsid w:val="0011292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129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2014-02-25T12:30:00Z</dcterms:created>
  <dcterms:modified xsi:type="dcterms:W3CDTF">2014-02-25T12:30:00Z</dcterms:modified>
</cp:coreProperties>
</file>