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00" w:rsidRPr="00A066DA" w:rsidRDefault="00EA4500" w:rsidP="00982EFA">
      <w:pPr>
        <w:ind w:left="-1418" w:firstLine="85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ПРОТОКОЛ № </w:t>
      </w:r>
      <w:r w:rsidR="00982EFA">
        <w:rPr>
          <w:b/>
          <w:sz w:val="28"/>
          <w:szCs w:val="28"/>
        </w:rPr>
        <w:t>5</w:t>
      </w:r>
    </w:p>
    <w:p w:rsidR="00EA4500" w:rsidRPr="00A066DA" w:rsidRDefault="00EA4500" w:rsidP="00982EFA">
      <w:pPr>
        <w:ind w:left="-1418" w:firstLine="851"/>
        <w:jc w:val="center"/>
        <w:rPr>
          <w:sz w:val="28"/>
          <w:szCs w:val="28"/>
        </w:rPr>
      </w:pPr>
      <w:r w:rsidRPr="00B06BA4">
        <w:rPr>
          <w:sz w:val="28"/>
          <w:szCs w:val="28"/>
        </w:rPr>
        <w:t xml:space="preserve">заседания РМО учителей </w:t>
      </w:r>
      <w:r>
        <w:rPr>
          <w:sz w:val="28"/>
          <w:szCs w:val="28"/>
        </w:rPr>
        <w:t>Музыки, Изобразительного искусства и МХК</w:t>
      </w:r>
    </w:p>
    <w:p w:rsidR="00982EFA" w:rsidRDefault="00982EFA" w:rsidP="0098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16.05.12</w:t>
      </w:r>
    </w:p>
    <w:p w:rsidR="00F85E97" w:rsidRPr="00F85E97" w:rsidRDefault="00F85E97" w:rsidP="00982EFA">
      <w:pPr>
        <w:ind w:left="-1418" w:firstLine="851"/>
        <w:jc w:val="center"/>
        <w:rPr>
          <w:sz w:val="28"/>
          <w:szCs w:val="28"/>
        </w:rPr>
      </w:pPr>
      <w:r w:rsidRPr="00F85E97">
        <w:rPr>
          <w:sz w:val="28"/>
          <w:szCs w:val="28"/>
        </w:rPr>
        <w:t>Групповая проблемная работа</w:t>
      </w:r>
    </w:p>
    <w:p w:rsidR="00F85E97" w:rsidRDefault="00F85E97" w:rsidP="00982EFA">
      <w:pPr>
        <w:ind w:left="-1418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«Азбука нравственного образования»</w:t>
      </w:r>
    </w:p>
    <w:p w:rsidR="00F85E97" w:rsidRDefault="00F85E97" w:rsidP="00982EFA">
      <w:pPr>
        <w:spacing w:line="360" w:lineRule="auto"/>
        <w:ind w:left="-1418" w:firstLine="851"/>
        <w:jc w:val="both"/>
        <w:rPr>
          <w:b/>
          <w:sz w:val="28"/>
          <w:szCs w:val="28"/>
        </w:rPr>
      </w:pPr>
    </w:p>
    <w:bookmarkEnd w:id="0"/>
    <w:p w:rsidR="00EA4500" w:rsidRDefault="00EA4500" w:rsidP="00982EF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  <w:r w:rsidR="00C031C1">
        <w:rPr>
          <w:sz w:val="28"/>
          <w:szCs w:val="28"/>
        </w:rPr>
        <w:t>15</w:t>
      </w:r>
      <w:r w:rsidRPr="00B06BA4">
        <w:rPr>
          <w:sz w:val="28"/>
          <w:szCs w:val="28"/>
        </w:rPr>
        <w:t xml:space="preserve"> человек (список прилагается)</w:t>
      </w:r>
    </w:p>
    <w:p w:rsidR="00EA4500" w:rsidRDefault="00EA4500" w:rsidP="00982EFA">
      <w:pPr>
        <w:spacing w:line="360" w:lineRule="auto"/>
        <w:jc w:val="both"/>
        <w:rPr>
          <w:b/>
          <w:sz w:val="28"/>
          <w:szCs w:val="28"/>
        </w:rPr>
      </w:pPr>
      <w:r w:rsidRPr="00B06BA4">
        <w:rPr>
          <w:b/>
          <w:sz w:val="28"/>
          <w:szCs w:val="28"/>
        </w:rPr>
        <w:t>Повестка дня</w:t>
      </w:r>
      <w:r w:rsidR="00C90289">
        <w:rPr>
          <w:b/>
          <w:sz w:val="28"/>
          <w:szCs w:val="28"/>
        </w:rPr>
        <w:t>:</w:t>
      </w:r>
    </w:p>
    <w:p w:rsidR="00F85E97" w:rsidRDefault="00F85E97" w:rsidP="00982EF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82EFA">
        <w:rPr>
          <w:b/>
          <w:i/>
          <w:sz w:val="28"/>
          <w:szCs w:val="28"/>
        </w:rPr>
        <w:t>«Пути повышения качества преподавания дисциплин художественно-эстетической направленности», «Анализ работы МО за 2011-2012 учебный год»</w:t>
      </w:r>
      <w:r>
        <w:rPr>
          <w:sz w:val="28"/>
          <w:szCs w:val="28"/>
        </w:rPr>
        <w:t xml:space="preserve"> - Баграмова Е. Г. , руководитель </w:t>
      </w:r>
    </w:p>
    <w:p w:rsidR="00982EFA" w:rsidRDefault="00F85E97" w:rsidP="00982EF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5579">
        <w:rPr>
          <w:b/>
          <w:i/>
          <w:sz w:val="28"/>
          <w:szCs w:val="28"/>
        </w:rPr>
        <w:t>«Нравственное образование в предметной области художественно-эстетических дисциплин»</w:t>
      </w:r>
      <w:r>
        <w:rPr>
          <w:sz w:val="28"/>
          <w:szCs w:val="28"/>
        </w:rPr>
        <w:t xml:space="preserve"> - Гудкова Л. А. , учитель музыки МБОУ СОШ №7</w:t>
      </w:r>
    </w:p>
    <w:p w:rsidR="00982EFA" w:rsidRPr="00982EFA" w:rsidRDefault="00572B62" w:rsidP="00982EF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82EFA">
        <w:rPr>
          <w:sz w:val="28"/>
          <w:szCs w:val="28"/>
        </w:rPr>
        <w:t>«</w:t>
      </w:r>
      <w:r w:rsidR="00982EFA" w:rsidRPr="00982EFA">
        <w:rPr>
          <w:rFonts w:eastAsia="Batang"/>
          <w:b/>
          <w:bCs/>
          <w:i/>
          <w:iCs/>
          <w:sz w:val="28"/>
          <w:szCs w:val="28"/>
          <w:lang w:bidi="he-IL"/>
        </w:rPr>
        <w:t>Раскрытие творческого потенциала учащихся на уроках музык</w:t>
      </w:r>
      <w:proofErr w:type="gramStart"/>
      <w:r w:rsidR="00982EFA" w:rsidRPr="00982EFA">
        <w:rPr>
          <w:rFonts w:eastAsia="Batang"/>
          <w:b/>
          <w:bCs/>
          <w:i/>
          <w:iCs/>
          <w:sz w:val="28"/>
          <w:szCs w:val="28"/>
          <w:lang w:bidi="he-IL"/>
        </w:rPr>
        <w:t>и</w:t>
      </w:r>
      <w:r w:rsidR="00982EFA" w:rsidRPr="00982EFA">
        <w:rPr>
          <w:sz w:val="28"/>
          <w:szCs w:val="28"/>
        </w:rPr>
        <w:t>-</w:t>
      </w:r>
      <w:proofErr w:type="gramEnd"/>
      <w:r w:rsidR="00982EFA" w:rsidRPr="00982EFA">
        <w:rPr>
          <w:sz w:val="28"/>
          <w:szCs w:val="28"/>
        </w:rPr>
        <w:t xml:space="preserve"> </w:t>
      </w:r>
      <w:proofErr w:type="spellStart"/>
      <w:r w:rsidR="00982EFA" w:rsidRPr="00982EFA">
        <w:rPr>
          <w:sz w:val="28"/>
          <w:szCs w:val="28"/>
        </w:rPr>
        <w:t>Пачкина</w:t>
      </w:r>
      <w:proofErr w:type="spellEnd"/>
      <w:r w:rsidR="00982EFA" w:rsidRPr="00982EFA">
        <w:rPr>
          <w:sz w:val="28"/>
          <w:szCs w:val="28"/>
        </w:rPr>
        <w:t xml:space="preserve"> О. В., учитель музыки МАОУ лицей </w:t>
      </w:r>
      <w:proofErr w:type="spellStart"/>
      <w:r w:rsidR="00982EFA" w:rsidRPr="00982EFA">
        <w:rPr>
          <w:sz w:val="28"/>
          <w:szCs w:val="28"/>
        </w:rPr>
        <w:t>пгт</w:t>
      </w:r>
      <w:proofErr w:type="spellEnd"/>
      <w:r w:rsidR="00982EFA" w:rsidRPr="00982EFA">
        <w:rPr>
          <w:sz w:val="28"/>
          <w:szCs w:val="28"/>
        </w:rPr>
        <w:t xml:space="preserve"> Афипского.</w:t>
      </w:r>
    </w:p>
    <w:p w:rsidR="00572B62" w:rsidRDefault="00572B62" w:rsidP="00982EF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2B62">
        <w:rPr>
          <w:b/>
          <w:i/>
          <w:sz w:val="28"/>
          <w:szCs w:val="28"/>
        </w:rPr>
        <w:t>Подведение итогов семинара</w:t>
      </w:r>
      <w:r w:rsidRPr="00572B62">
        <w:rPr>
          <w:sz w:val="28"/>
          <w:szCs w:val="28"/>
        </w:rPr>
        <w:t xml:space="preserve">. Методические рекомендации </w:t>
      </w:r>
      <w:proofErr w:type="gramStart"/>
      <w:r w:rsidRPr="00572B62">
        <w:rPr>
          <w:sz w:val="28"/>
          <w:szCs w:val="28"/>
        </w:rPr>
        <w:t>–Б</w:t>
      </w:r>
      <w:proofErr w:type="gramEnd"/>
      <w:r w:rsidRPr="00572B62">
        <w:rPr>
          <w:sz w:val="28"/>
          <w:szCs w:val="28"/>
        </w:rPr>
        <w:t xml:space="preserve">аграмова Е. Г., руководитель </w:t>
      </w:r>
      <w:r>
        <w:rPr>
          <w:sz w:val="28"/>
          <w:szCs w:val="28"/>
        </w:rPr>
        <w:t>районного МО учителей музыки и ИЗО.</w:t>
      </w:r>
    </w:p>
    <w:p w:rsidR="00982EFA" w:rsidRPr="00982EFA" w:rsidRDefault="00982EFA" w:rsidP="00982EFA">
      <w:pPr>
        <w:spacing w:line="360" w:lineRule="auto"/>
        <w:ind w:left="360"/>
        <w:jc w:val="both"/>
        <w:rPr>
          <w:sz w:val="28"/>
          <w:szCs w:val="28"/>
        </w:rPr>
      </w:pPr>
    </w:p>
    <w:p w:rsidR="0045681A" w:rsidRDefault="00EA4500" w:rsidP="00982EFA">
      <w:pPr>
        <w:spacing w:line="360" w:lineRule="auto"/>
        <w:jc w:val="both"/>
        <w:rPr>
          <w:sz w:val="28"/>
          <w:szCs w:val="28"/>
        </w:rPr>
      </w:pPr>
      <w:r w:rsidRPr="00276323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</w:t>
      </w:r>
      <w:r w:rsidR="00FB55F5">
        <w:rPr>
          <w:sz w:val="28"/>
          <w:szCs w:val="28"/>
        </w:rPr>
        <w:t xml:space="preserve">выступила </w:t>
      </w:r>
      <w:r w:rsidR="00FB55F5" w:rsidRPr="00572B62">
        <w:rPr>
          <w:sz w:val="28"/>
          <w:szCs w:val="28"/>
        </w:rPr>
        <w:t xml:space="preserve">Баграмова Е. Г., руководитель </w:t>
      </w:r>
      <w:r w:rsidR="00FB55F5">
        <w:rPr>
          <w:sz w:val="28"/>
          <w:szCs w:val="28"/>
        </w:rPr>
        <w:t xml:space="preserve">районного МО учителей музыки и </w:t>
      </w:r>
      <w:proofErr w:type="gramStart"/>
      <w:r w:rsidR="00FB55F5">
        <w:rPr>
          <w:sz w:val="28"/>
          <w:szCs w:val="28"/>
        </w:rPr>
        <w:t>ИЗО</w:t>
      </w:r>
      <w:proofErr w:type="gramEnd"/>
      <w:r w:rsidR="00FB55F5">
        <w:rPr>
          <w:sz w:val="28"/>
          <w:szCs w:val="28"/>
        </w:rPr>
        <w:t xml:space="preserve">. </w:t>
      </w:r>
      <w:r>
        <w:rPr>
          <w:sz w:val="28"/>
          <w:szCs w:val="28"/>
        </w:rPr>
        <w:t>Она подробно рассказала о структуре,</w:t>
      </w:r>
      <w:r w:rsidR="00FB55F5">
        <w:rPr>
          <w:sz w:val="28"/>
          <w:szCs w:val="28"/>
        </w:rPr>
        <w:t xml:space="preserve"> целях, задачах методического объединения, о направлениях его деятельности</w:t>
      </w:r>
      <w:r>
        <w:rPr>
          <w:sz w:val="28"/>
          <w:szCs w:val="28"/>
        </w:rPr>
        <w:t>. Были приведены</w:t>
      </w:r>
      <w:r w:rsidR="00FB55F5">
        <w:rPr>
          <w:sz w:val="28"/>
          <w:szCs w:val="28"/>
        </w:rPr>
        <w:t xml:space="preserve"> данные о результативности участия образовательных учреждений района в творческих конкурсах различной направленности, а так же в предметной олимпиаде по искусству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5681A">
        <w:rPr>
          <w:sz w:val="28"/>
          <w:szCs w:val="28"/>
        </w:rPr>
        <w:t>(</w:t>
      </w:r>
      <w:proofErr w:type="gramStart"/>
      <w:r w:rsidR="0045681A">
        <w:rPr>
          <w:sz w:val="28"/>
          <w:szCs w:val="28"/>
        </w:rPr>
        <w:t>т</w:t>
      </w:r>
      <w:proofErr w:type="gramEnd"/>
      <w:r w:rsidR="0045681A">
        <w:rPr>
          <w:sz w:val="28"/>
          <w:szCs w:val="28"/>
        </w:rPr>
        <w:t>екст прилагается).</w:t>
      </w:r>
      <w:r w:rsidR="00C90289">
        <w:rPr>
          <w:sz w:val="28"/>
          <w:szCs w:val="28"/>
        </w:rPr>
        <w:t xml:space="preserve"> </w:t>
      </w:r>
      <w:r w:rsidR="0045681A">
        <w:rPr>
          <w:sz w:val="28"/>
          <w:szCs w:val="28"/>
        </w:rPr>
        <w:t>Кроме того, были намечены пути повышения качества преподавания дисциплин,</w:t>
      </w:r>
      <w:r>
        <w:rPr>
          <w:sz w:val="28"/>
          <w:szCs w:val="28"/>
        </w:rPr>
        <w:t xml:space="preserve"> </w:t>
      </w:r>
      <w:r w:rsidR="0045681A">
        <w:rPr>
          <w:sz w:val="28"/>
          <w:szCs w:val="28"/>
        </w:rPr>
        <w:t xml:space="preserve"> внесены </w:t>
      </w:r>
      <w:r>
        <w:rPr>
          <w:sz w:val="28"/>
          <w:szCs w:val="28"/>
        </w:rPr>
        <w:t>предложен</w:t>
      </w:r>
      <w:r w:rsidR="0045681A">
        <w:rPr>
          <w:sz w:val="28"/>
          <w:szCs w:val="28"/>
        </w:rPr>
        <w:t>ия по</w:t>
      </w:r>
      <w:r w:rsidR="0045681A" w:rsidRPr="0045681A">
        <w:rPr>
          <w:sz w:val="28"/>
          <w:szCs w:val="28"/>
        </w:rPr>
        <w:t xml:space="preserve"> </w:t>
      </w:r>
      <w:r w:rsidR="0045681A" w:rsidRPr="00571271">
        <w:rPr>
          <w:sz w:val="28"/>
          <w:szCs w:val="28"/>
        </w:rPr>
        <w:t>организации научно-исследовательской деятельности учащихся в области дисциплин художественно-эстетической направленности</w:t>
      </w:r>
      <w:r w:rsidR="0045681A">
        <w:rPr>
          <w:sz w:val="28"/>
          <w:szCs w:val="28"/>
        </w:rPr>
        <w:t>.</w:t>
      </w:r>
    </w:p>
    <w:p w:rsidR="00EA4500" w:rsidRDefault="00EA4500" w:rsidP="00982EFA">
      <w:pPr>
        <w:spacing w:line="360" w:lineRule="auto"/>
        <w:jc w:val="both"/>
        <w:rPr>
          <w:sz w:val="28"/>
          <w:szCs w:val="28"/>
        </w:rPr>
      </w:pPr>
      <w:r w:rsidRPr="00A80DD3">
        <w:rPr>
          <w:b/>
          <w:sz w:val="28"/>
          <w:szCs w:val="28"/>
        </w:rPr>
        <w:t>По второму вопросу</w:t>
      </w:r>
      <w:r w:rsidRPr="00A80DD3">
        <w:rPr>
          <w:sz w:val="28"/>
          <w:szCs w:val="28"/>
        </w:rPr>
        <w:t xml:space="preserve"> с докладом выступила</w:t>
      </w:r>
      <w:r w:rsidR="00A80DD3" w:rsidRPr="00A80DD3">
        <w:rPr>
          <w:sz w:val="28"/>
          <w:szCs w:val="28"/>
        </w:rPr>
        <w:t xml:space="preserve"> Гудкова Л. А. , учитель музыки МБОУ СОШ №7.</w:t>
      </w:r>
      <w:r>
        <w:rPr>
          <w:sz w:val="28"/>
          <w:szCs w:val="28"/>
        </w:rPr>
        <w:t xml:space="preserve"> Она</w:t>
      </w:r>
      <w:r w:rsidR="00A80DD3">
        <w:rPr>
          <w:sz w:val="28"/>
          <w:szCs w:val="28"/>
        </w:rPr>
        <w:t xml:space="preserve"> затронула проблему нравственного образования как о</w:t>
      </w:r>
      <w:r w:rsidR="00C615D1">
        <w:rPr>
          <w:sz w:val="28"/>
          <w:szCs w:val="28"/>
        </w:rPr>
        <w:t>дного из аспектов формирования л</w:t>
      </w:r>
      <w:r w:rsidR="00A80DD3">
        <w:rPr>
          <w:sz w:val="28"/>
          <w:szCs w:val="28"/>
        </w:rPr>
        <w:t>ичностных универсальных учебных действий</w:t>
      </w:r>
      <w:r w:rsidR="00FB55F5">
        <w:rPr>
          <w:sz w:val="28"/>
          <w:szCs w:val="28"/>
        </w:rPr>
        <w:t xml:space="preserve"> (доклад прилагается)</w:t>
      </w:r>
    </w:p>
    <w:p w:rsidR="00EA4500" w:rsidRDefault="00A80DD3" w:rsidP="00982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презентации, представленной выступающей, подробно </w:t>
      </w:r>
      <w:r w:rsidR="00FB55F5">
        <w:rPr>
          <w:sz w:val="28"/>
          <w:szCs w:val="28"/>
        </w:rPr>
        <w:t>сформулированы</w:t>
      </w:r>
      <w:r w:rsidR="00EA4500">
        <w:rPr>
          <w:sz w:val="28"/>
          <w:szCs w:val="28"/>
        </w:rPr>
        <w:t xml:space="preserve"> общие рекомендации для </w:t>
      </w:r>
      <w:r>
        <w:rPr>
          <w:sz w:val="28"/>
          <w:szCs w:val="28"/>
        </w:rPr>
        <w:t xml:space="preserve">формирования УУД </w:t>
      </w:r>
    </w:p>
    <w:p w:rsidR="00982EFA" w:rsidRDefault="00982EFA" w:rsidP="00982EFA">
      <w:pPr>
        <w:spacing w:line="360" w:lineRule="auto"/>
        <w:jc w:val="both"/>
        <w:rPr>
          <w:rFonts w:eastAsia="Batang"/>
          <w:bCs/>
          <w:iCs/>
          <w:sz w:val="28"/>
          <w:szCs w:val="28"/>
          <w:lang w:bidi="he-IL"/>
        </w:rPr>
      </w:pPr>
      <w:r>
        <w:rPr>
          <w:b/>
          <w:sz w:val="28"/>
          <w:szCs w:val="28"/>
        </w:rPr>
        <w:lastRenderedPageBreak/>
        <w:t xml:space="preserve">   </w:t>
      </w:r>
      <w:r w:rsidR="00EA4500" w:rsidRPr="00276323">
        <w:rPr>
          <w:b/>
          <w:sz w:val="28"/>
          <w:szCs w:val="28"/>
        </w:rPr>
        <w:t>По третьему вопросу</w:t>
      </w:r>
      <w:r w:rsidR="00EA4500">
        <w:rPr>
          <w:sz w:val="28"/>
          <w:szCs w:val="28"/>
        </w:rPr>
        <w:t xml:space="preserve"> </w:t>
      </w:r>
      <w:proofErr w:type="spellStart"/>
      <w:proofErr w:type="gramStart"/>
      <w:r w:rsidRPr="00276323">
        <w:rPr>
          <w:b/>
          <w:sz w:val="28"/>
          <w:szCs w:val="28"/>
        </w:rPr>
        <w:t>вопросу</w:t>
      </w:r>
      <w:proofErr w:type="spellEnd"/>
      <w:proofErr w:type="gramEnd"/>
      <w:r>
        <w:rPr>
          <w:sz w:val="28"/>
          <w:szCs w:val="28"/>
        </w:rPr>
        <w:t xml:space="preserve">   с опытом работы  выступила </w:t>
      </w:r>
      <w:proofErr w:type="spellStart"/>
      <w:r>
        <w:rPr>
          <w:sz w:val="28"/>
          <w:szCs w:val="28"/>
        </w:rPr>
        <w:t>Пачкина</w:t>
      </w:r>
      <w:proofErr w:type="spellEnd"/>
      <w:r>
        <w:rPr>
          <w:sz w:val="28"/>
          <w:szCs w:val="28"/>
        </w:rPr>
        <w:t xml:space="preserve"> О. В., учитель музыки МАОУ лицей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Афипского  Она поделилась своим взглядом на </w:t>
      </w:r>
      <w:r w:rsidRPr="00737989">
        <w:rPr>
          <w:sz w:val="28"/>
          <w:szCs w:val="28"/>
        </w:rPr>
        <w:t>процесс р</w:t>
      </w:r>
      <w:r w:rsidRPr="00737989">
        <w:rPr>
          <w:rFonts w:eastAsia="Batang"/>
          <w:bCs/>
          <w:iCs/>
          <w:sz w:val="28"/>
          <w:szCs w:val="28"/>
          <w:lang w:bidi="he-IL"/>
        </w:rPr>
        <w:t>аскрытия творческого потенциала учащихся на уроках музыки</w:t>
      </w:r>
      <w:r>
        <w:rPr>
          <w:rFonts w:eastAsia="Batang"/>
          <w:bCs/>
          <w:iCs/>
          <w:sz w:val="28"/>
          <w:szCs w:val="28"/>
          <w:lang w:bidi="he-IL"/>
        </w:rPr>
        <w:t>. Были продемонстрированы творческие работы учащихся, прозвучали произведения, написанные и аранжированные учащимися.</w:t>
      </w:r>
    </w:p>
    <w:p w:rsidR="00EA4500" w:rsidRDefault="00982EFA" w:rsidP="00982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4500">
        <w:rPr>
          <w:sz w:val="28"/>
          <w:szCs w:val="28"/>
        </w:rPr>
        <w:t xml:space="preserve">Присутствующим были розданы </w:t>
      </w:r>
      <w:r w:rsidR="00572B62">
        <w:rPr>
          <w:sz w:val="28"/>
          <w:szCs w:val="28"/>
        </w:rPr>
        <w:t>таблицы</w:t>
      </w:r>
      <w:r w:rsidR="00612931">
        <w:rPr>
          <w:sz w:val="28"/>
          <w:szCs w:val="28"/>
        </w:rPr>
        <w:t xml:space="preserve"> результативности, </w:t>
      </w:r>
      <w:r w:rsidR="00EA4500">
        <w:rPr>
          <w:sz w:val="28"/>
          <w:szCs w:val="28"/>
        </w:rPr>
        <w:t>подготовленные руководителям РМО</w:t>
      </w:r>
      <w:r w:rsidR="00612931" w:rsidRPr="00612931">
        <w:rPr>
          <w:sz w:val="28"/>
          <w:szCs w:val="28"/>
        </w:rPr>
        <w:t xml:space="preserve"> </w:t>
      </w:r>
      <w:r w:rsidR="00612931">
        <w:rPr>
          <w:sz w:val="28"/>
          <w:szCs w:val="28"/>
        </w:rPr>
        <w:t>Баграмовой</w:t>
      </w:r>
      <w:r w:rsidR="00612931" w:rsidRPr="00572B62">
        <w:rPr>
          <w:sz w:val="28"/>
          <w:szCs w:val="28"/>
        </w:rPr>
        <w:t xml:space="preserve"> Е. Г</w:t>
      </w:r>
      <w:r w:rsidR="00EA4500">
        <w:rPr>
          <w:sz w:val="28"/>
          <w:szCs w:val="28"/>
        </w:rPr>
        <w:t>.</w:t>
      </w:r>
    </w:p>
    <w:p w:rsidR="00982EFA" w:rsidRDefault="00982EFA" w:rsidP="00982EFA">
      <w:pPr>
        <w:spacing w:line="360" w:lineRule="auto"/>
        <w:jc w:val="both"/>
        <w:rPr>
          <w:sz w:val="28"/>
          <w:szCs w:val="28"/>
        </w:rPr>
      </w:pPr>
    </w:p>
    <w:p w:rsidR="00EA4500" w:rsidRDefault="00EA4500" w:rsidP="00982E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2931" w:rsidRPr="000631C4" w:rsidRDefault="00EA4500" w:rsidP="00982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2931" w:rsidRPr="00612931">
        <w:rPr>
          <w:sz w:val="28"/>
          <w:szCs w:val="28"/>
        </w:rPr>
        <w:t xml:space="preserve"> </w:t>
      </w:r>
      <w:r w:rsidR="00612931">
        <w:rPr>
          <w:sz w:val="28"/>
          <w:szCs w:val="28"/>
        </w:rPr>
        <w:t>Повысить качество</w:t>
      </w:r>
      <w:r w:rsidR="00612931" w:rsidRPr="000631C4">
        <w:rPr>
          <w:sz w:val="28"/>
          <w:szCs w:val="28"/>
        </w:rPr>
        <w:t xml:space="preserve"> работы с одарёнными детьми</w:t>
      </w:r>
      <w:r w:rsidR="00612931" w:rsidRPr="00612931">
        <w:rPr>
          <w:sz w:val="28"/>
          <w:szCs w:val="28"/>
        </w:rPr>
        <w:t xml:space="preserve"> </w:t>
      </w:r>
      <w:r w:rsidR="00612931">
        <w:rPr>
          <w:sz w:val="28"/>
          <w:szCs w:val="28"/>
        </w:rPr>
        <w:t>с целью достижения большей результативности  в  олимпиадах и творческих конкурсах</w:t>
      </w:r>
      <w:r w:rsidR="00612931" w:rsidRPr="000631C4">
        <w:rPr>
          <w:sz w:val="28"/>
          <w:szCs w:val="28"/>
        </w:rPr>
        <w:t>.</w:t>
      </w:r>
    </w:p>
    <w:p w:rsidR="00EA4500" w:rsidRDefault="00EA4500" w:rsidP="00982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931" w:rsidRDefault="00EA4500" w:rsidP="00982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2.Предложить учителям</w:t>
      </w:r>
      <w:r w:rsidR="00612931" w:rsidRPr="00612931">
        <w:rPr>
          <w:sz w:val="28"/>
          <w:szCs w:val="28"/>
        </w:rPr>
        <w:t xml:space="preserve"> </w:t>
      </w:r>
      <w:r w:rsidR="00612931">
        <w:rPr>
          <w:sz w:val="28"/>
          <w:szCs w:val="28"/>
        </w:rPr>
        <w:t>спланировать и осуществить  работу</w:t>
      </w:r>
      <w:r w:rsidR="00612931" w:rsidRPr="000631C4">
        <w:rPr>
          <w:sz w:val="28"/>
          <w:szCs w:val="28"/>
        </w:rPr>
        <w:t xml:space="preserve"> по организации научно-исследовательской деятельности учащихся</w:t>
      </w:r>
      <w:r w:rsidR="00612931">
        <w:rPr>
          <w:sz w:val="28"/>
          <w:szCs w:val="28"/>
        </w:rPr>
        <w:t>.</w:t>
      </w:r>
    </w:p>
    <w:p w:rsidR="00C90289" w:rsidRDefault="00C90289" w:rsidP="00982EFA">
      <w:pPr>
        <w:spacing w:line="360" w:lineRule="auto"/>
        <w:jc w:val="both"/>
        <w:rPr>
          <w:sz w:val="28"/>
          <w:szCs w:val="28"/>
        </w:rPr>
      </w:pPr>
    </w:p>
    <w:p w:rsidR="00C90289" w:rsidRDefault="00C90289" w:rsidP="00982EFA">
      <w:pPr>
        <w:spacing w:line="360" w:lineRule="auto"/>
        <w:jc w:val="both"/>
        <w:rPr>
          <w:sz w:val="28"/>
          <w:szCs w:val="28"/>
        </w:rPr>
      </w:pPr>
    </w:p>
    <w:p w:rsidR="00612931" w:rsidRDefault="00612931" w:rsidP="00982EFA">
      <w:pPr>
        <w:spacing w:line="360" w:lineRule="auto"/>
        <w:jc w:val="both"/>
        <w:rPr>
          <w:sz w:val="28"/>
          <w:szCs w:val="28"/>
        </w:rPr>
      </w:pPr>
    </w:p>
    <w:p w:rsidR="00612931" w:rsidRPr="000631C4" w:rsidRDefault="00612931" w:rsidP="00982EFA">
      <w:pPr>
        <w:spacing w:line="360" w:lineRule="auto"/>
        <w:jc w:val="both"/>
        <w:rPr>
          <w:sz w:val="28"/>
          <w:szCs w:val="28"/>
        </w:rPr>
      </w:pPr>
    </w:p>
    <w:p w:rsidR="00EA4500" w:rsidRDefault="00EA4500" w:rsidP="00982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Руководитель РМО                    </w:t>
      </w:r>
      <w:r w:rsidR="00572B62" w:rsidRPr="00572B62">
        <w:rPr>
          <w:sz w:val="28"/>
          <w:szCs w:val="28"/>
        </w:rPr>
        <w:t>Баграмова Е. Г</w:t>
      </w:r>
      <w:r w:rsidR="00612931">
        <w:rPr>
          <w:sz w:val="28"/>
          <w:szCs w:val="28"/>
        </w:rPr>
        <w:t>.</w:t>
      </w:r>
    </w:p>
    <w:p w:rsidR="00C615D1" w:rsidRPr="007E2931" w:rsidRDefault="00C615D1" w:rsidP="00982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Секретарь:                                   </w:t>
      </w:r>
      <w:proofErr w:type="spellStart"/>
      <w:r>
        <w:rPr>
          <w:sz w:val="28"/>
          <w:szCs w:val="28"/>
        </w:rPr>
        <w:t>Пачкина</w:t>
      </w:r>
      <w:proofErr w:type="spellEnd"/>
      <w:r>
        <w:rPr>
          <w:sz w:val="28"/>
          <w:szCs w:val="28"/>
        </w:rPr>
        <w:t xml:space="preserve"> О. В. </w:t>
      </w:r>
    </w:p>
    <w:p w:rsidR="00572B62" w:rsidRDefault="00572B62" w:rsidP="00982EFA">
      <w:pPr>
        <w:spacing w:line="360" w:lineRule="auto"/>
        <w:jc w:val="both"/>
      </w:pPr>
    </w:p>
    <w:sectPr w:rsidR="00572B62" w:rsidSect="00982EF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24B"/>
    <w:multiLevelType w:val="hybridMultilevel"/>
    <w:tmpl w:val="C8CCC6C4"/>
    <w:lvl w:ilvl="0" w:tplc="EE3AC6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61221"/>
    <w:multiLevelType w:val="hybridMultilevel"/>
    <w:tmpl w:val="4DF8A43A"/>
    <w:lvl w:ilvl="0" w:tplc="BD1EB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00"/>
    <w:rsid w:val="00135579"/>
    <w:rsid w:val="003A53B0"/>
    <w:rsid w:val="0045681A"/>
    <w:rsid w:val="00572B62"/>
    <w:rsid w:val="00612931"/>
    <w:rsid w:val="008838E7"/>
    <w:rsid w:val="00982EFA"/>
    <w:rsid w:val="00A80DD3"/>
    <w:rsid w:val="00C031C1"/>
    <w:rsid w:val="00C615D1"/>
    <w:rsid w:val="00C90289"/>
    <w:rsid w:val="00EA4500"/>
    <w:rsid w:val="00EF676B"/>
    <w:rsid w:val="00F43B10"/>
    <w:rsid w:val="00F85E97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3209-570E-4ADC-B5AA-33F1A876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2012-09-01T19:07:00Z</dcterms:created>
  <dcterms:modified xsi:type="dcterms:W3CDTF">2014-02-18T19:59:00Z</dcterms:modified>
</cp:coreProperties>
</file>