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DC" w:rsidRDefault="008139DC" w:rsidP="008139D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казённое общеобразовательное учреждение </w:t>
      </w:r>
    </w:p>
    <w:p w:rsidR="008139DC" w:rsidRDefault="008139DC" w:rsidP="008139D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«Тверское суворовское военное училище </w:t>
      </w:r>
      <w:r>
        <w:rPr>
          <w:rFonts w:ascii="Times New Roman" w:hAnsi="Times New Roman"/>
          <w:b/>
        </w:rPr>
        <w:br/>
        <w:t>Министерства обороны Российской Федерации»</w:t>
      </w:r>
    </w:p>
    <w:p w:rsidR="008139DC" w:rsidRDefault="008139DC" w:rsidP="008139DC">
      <w:pPr>
        <w:spacing w:line="240" w:lineRule="auto"/>
        <w:ind w:right="-1"/>
        <w:rPr>
          <w:rFonts w:ascii="Times New Roman" w:hAnsi="Times New Roman"/>
        </w:rPr>
      </w:pPr>
    </w:p>
    <w:p w:rsidR="008139DC" w:rsidRDefault="008139DC" w:rsidP="008139DC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A119E5" w:rsidRDefault="00A119E5" w:rsidP="008139DC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A119E5" w:rsidRDefault="00A119E5" w:rsidP="008139DC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A119E5" w:rsidRDefault="00A119E5" w:rsidP="008139DC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A119E5" w:rsidRDefault="00A119E5" w:rsidP="008139DC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A119E5" w:rsidRDefault="00A119E5" w:rsidP="008139DC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A119E5" w:rsidRDefault="00A119E5" w:rsidP="008139DC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A119E5" w:rsidRDefault="00A119E5" w:rsidP="008139DC">
      <w:pPr>
        <w:spacing w:line="240" w:lineRule="auto"/>
        <w:ind w:left="142" w:right="-1"/>
        <w:jc w:val="center"/>
        <w:rPr>
          <w:rFonts w:ascii="Times New Roman" w:hAnsi="Times New Roman"/>
          <w:noProof/>
          <w:lang w:eastAsia="ru-RU"/>
        </w:rPr>
      </w:pPr>
    </w:p>
    <w:p w:rsidR="00A119E5" w:rsidRDefault="00A119E5" w:rsidP="008139DC">
      <w:pPr>
        <w:spacing w:line="240" w:lineRule="auto"/>
        <w:ind w:left="142" w:right="-1"/>
        <w:jc w:val="center"/>
        <w:rPr>
          <w:rFonts w:ascii="Times New Roman" w:hAnsi="Times New Roman"/>
          <w:noProof/>
        </w:rPr>
      </w:pPr>
    </w:p>
    <w:p w:rsidR="008139DC" w:rsidRDefault="008139DC" w:rsidP="008139DC">
      <w:pPr>
        <w:spacing w:line="240" w:lineRule="auto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Методическая разработка </w:t>
      </w:r>
    </w:p>
    <w:p w:rsidR="008139DC" w:rsidRPr="00974BA9" w:rsidRDefault="008139DC" w:rsidP="00974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9DC">
        <w:rPr>
          <w:rFonts w:ascii="Times New Roman" w:hAnsi="Times New Roman" w:cs="Times New Roman"/>
          <w:b/>
          <w:sz w:val="32"/>
          <w:szCs w:val="32"/>
        </w:rPr>
        <w:t>«Дефекты звукообразования»</w:t>
      </w:r>
    </w:p>
    <w:p w:rsidR="008139DC" w:rsidRDefault="008139DC" w:rsidP="008139DC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4BA9" w:rsidRDefault="008139DC" w:rsidP="00974BA9">
      <w:pPr>
        <w:spacing w:after="0" w:line="240" w:lineRule="auto"/>
        <w:ind w:right="-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</w:t>
      </w:r>
      <w:r w:rsidR="00974BA9">
        <w:rPr>
          <w:rFonts w:ascii="Times New Roman" w:hAnsi="Times New Roman"/>
          <w:szCs w:val="28"/>
        </w:rPr>
        <w:tab/>
      </w:r>
      <w:r w:rsidR="00974BA9">
        <w:rPr>
          <w:rFonts w:ascii="Times New Roman" w:hAnsi="Times New Roman"/>
          <w:szCs w:val="28"/>
        </w:rPr>
        <w:tab/>
        <w:t xml:space="preserve">педагог дополнительного образования </w:t>
      </w:r>
    </w:p>
    <w:p w:rsidR="00974BA9" w:rsidRDefault="00974BA9" w:rsidP="00974BA9">
      <w:pPr>
        <w:spacing w:after="0" w:line="240" w:lineRule="auto"/>
        <w:ind w:right="-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Т. А. Карпенко  </w:t>
      </w:r>
    </w:p>
    <w:p w:rsidR="00974BA9" w:rsidRDefault="00974BA9" w:rsidP="00974BA9">
      <w:pPr>
        <w:spacing w:after="0" w:line="240" w:lineRule="auto"/>
        <w:ind w:left="4320" w:right="-1"/>
        <w:jc w:val="right"/>
        <w:rPr>
          <w:rFonts w:ascii="Times New Roman" w:hAnsi="Times New Roman"/>
          <w:szCs w:val="28"/>
        </w:rPr>
      </w:pPr>
    </w:p>
    <w:p w:rsidR="00974BA9" w:rsidRDefault="00974BA9" w:rsidP="00974B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Обсуждено на заседании </w:t>
      </w:r>
      <w:proofErr w:type="gramStart"/>
      <w:r>
        <w:rPr>
          <w:rFonts w:ascii="Times New Roman" w:hAnsi="Times New Roman"/>
          <w:szCs w:val="28"/>
        </w:rPr>
        <w:t>отдельной</w:t>
      </w:r>
      <w:proofErr w:type="gramEnd"/>
      <w:r>
        <w:rPr>
          <w:rFonts w:ascii="Times New Roman" w:hAnsi="Times New Roman"/>
          <w:szCs w:val="28"/>
        </w:rPr>
        <w:t xml:space="preserve">  </w:t>
      </w:r>
    </w:p>
    <w:p w:rsidR="00974BA9" w:rsidRDefault="00974BA9" w:rsidP="00974B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дисциплины </w:t>
      </w:r>
      <w:proofErr w:type="gramStart"/>
      <w:r>
        <w:rPr>
          <w:rFonts w:ascii="Times New Roman" w:hAnsi="Times New Roman"/>
          <w:szCs w:val="28"/>
        </w:rPr>
        <w:t>дополнительных</w:t>
      </w:r>
      <w:proofErr w:type="gramEnd"/>
      <w:r>
        <w:rPr>
          <w:rFonts w:ascii="Times New Roman" w:hAnsi="Times New Roman"/>
          <w:szCs w:val="28"/>
        </w:rPr>
        <w:t xml:space="preserve"> </w:t>
      </w:r>
    </w:p>
    <w:p w:rsidR="00974BA9" w:rsidRDefault="00974BA9" w:rsidP="00974B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образовательных программ</w:t>
      </w:r>
    </w:p>
    <w:p w:rsidR="00974BA9" w:rsidRDefault="00974BA9" w:rsidP="00974B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Председатель – педагог</w:t>
      </w:r>
    </w:p>
    <w:p w:rsidR="00974BA9" w:rsidRDefault="00974BA9" w:rsidP="00974B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дополнительного образования</w:t>
      </w:r>
    </w:p>
    <w:p w:rsidR="00974BA9" w:rsidRDefault="00974BA9" w:rsidP="00974B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(руководитель дисциплины)                                                                                                                             </w:t>
      </w:r>
    </w:p>
    <w:p w:rsidR="00974BA9" w:rsidRDefault="00974BA9" w:rsidP="00974BA9">
      <w:pPr>
        <w:spacing w:line="240" w:lineRule="auto"/>
        <w:ind w:left="4320" w:right="-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В. Лаврентьев</w:t>
      </w:r>
    </w:p>
    <w:p w:rsidR="00974BA9" w:rsidRDefault="00974BA9" w:rsidP="00974BA9">
      <w:pPr>
        <w:spacing w:line="240" w:lineRule="auto"/>
        <w:ind w:left="4320" w:right="-1"/>
        <w:jc w:val="right"/>
        <w:rPr>
          <w:rFonts w:ascii="Times New Roman" w:hAnsi="Times New Roman"/>
          <w:szCs w:val="28"/>
        </w:rPr>
      </w:pPr>
    </w:p>
    <w:p w:rsidR="00974BA9" w:rsidRDefault="00974BA9" w:rsidP="00974BA9">
      <w:pPr>
        <w:spacing w:line="240" w:lineRule="auto"/>
        <w:ind w:left="4320" w:right="-2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Утверждено и рекомендовано к использованию </w:t>
      </w:r>
    </w:p>
    <w:p w:rsidR="00974BA9" w:rsidRDefault="00974BA9" w:rsidP="00974BA9">
      <w:pPr>
        <w:spacing w:line="240" w:lineRule="auto"/>
        <w:ind w:left="4320" w:right="-2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заседании ОД </w:t>
      </w:r>
    </w:p>
    <w:p w:rsidR="00974BA9" w:rsidRDefault="00974BA9" w:rsidP="00974BA9">
      <w:pPr>
        <w:spacing w:line="240" w:lineRule="auto"/>
        <w:ind w:left="4320" w:right="-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9D7C0B">
        <w:rPr>
          <w:rFonts w:ascii="Times New Roman" w:hAnsi="Times New Roman"/>
          <w:szCs w:val="28"/>
        </w:rPr>
        <w:t>ротокол № __ от «__» _______2013</w:t>
      </w:r>
      <w:r>
        <w:rPr>
          <w:rFonts w:ascii="Times New Roman" w:hAnsi="Times New Roman"/>
          <w:szCs w:val="28"/>
        </w:rPr>
        <w:t xml:space="preserve"> г.</w:t>
      </w:r>
    </w:p>
    <w:p w:rsidR="00974BA9" w:rsidRDefault="00974BA9" w:rsidP="00974BA9">
      <w:pPr>
        <w:spacing w:line="240" w:lineRule="auto"/>
        <w:ind w:right="-1"/>
        <w:jc w:val="right"/>
        <w:rPr>
          <w:rFonts w:ascii="Times New Roman" w:hAnsi="Times New Roman"/>
          <w:szCs w:val="28"/>
        </w:rPr>
      </w:pPr>
    </w:p>
    <w:p w:rsidR="00974BA9" w:rsidRDefault="00974BA9" w:rsidP="00974BA9">
      <w:pPr>
        <w:spacing w:after="0" w:line="240" w:lineRule="auto"/>
        <w:ind w:right="-1"/>
        <w:jc w:val="right"/>
        <w:rPr>
          <w:b/>
          <w:sz w:val="24"/>
          <w:szCs w:val="24"/>
        </w:rPr>
      </w:pPr>
    </w:p>
    <w:p w:rsidR="00974BA9" w:rsidRDefault="00974BA9" w:rsidP="00974BA9">
      <w:pPr>
        <w:spacing w:after="0" w:line="240" w:lineRule="auto"/>
        <w:ind w:right="-1"/>
        <w:jc w:val="right"/>
        <w:rPr>
          <w:b/>
          <w:sz w:val="24"/>
          <w:szCs w:val="24"/>
        </w:rPr>
      </w:pPr>
    </w:p>
    <w:p w:rsidR="00974BA9" w:rsidRDefault="00974BA9" w:rsidP="00974BA9">
      <w:pPr>
        <w:spacing w:after="0" w:line="240" w:lineRule="auto"/>
        <w:ind w:right="-1"/>
        <w:jc w:val="right"/>
        <w:rPr>
          <w:b/>
          <w:sz w:val="24"/>
          <w:szCs w:val="24"/>
        </w:rPr>
      </w:pPr>
    </w:p>
    <w:p w:rsidR="00974BA9" w:rsidRDefault="00974BA9" w:rsidP="00974BA9">
      <w:pPr>
        <w:spacing w:after="0" w:line="240" w:lineRule="auto"/>
        <w:ind w:right="-1"/>
        <w:jc w:val="right"/>
        <w:rPr>
          <w:b/>
          <w:sz w:val="24"/>
          <w:szCs w:val="24"/>
        </w:rPr>
      </w:pPr>
    </w:p>
    <w:p w:rsidR="008139DC" w:rsidRPr="00974BA9" w:rsidRDefault="00974BA9" w:rsidP="00974BA9">
      <w:pPr>
        <w:spacing w:after="0" w:line="240" w:lineRule="auto"/>
        <w:ind w:right="-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Тверь 2013</w:t>
      </w:r>
      <w:r w:rsidRPr="00974BA9">
        <w:rPr>
          <w:rFonts w:ascii="Times New Roman" w:hAnsi="Times New Roman" w:cs="Times New Roman"/>
          <w:sz w:val="24"/>
          <w:szCs w:val="24"/>
        </w:rPr>
        <w:t>г.</w:t>
      </w:r>
    </w:p>
    <w:p w:rsidR="008139DC" w:rsidRPr="00F66EF1" w:rsidRDefault="00F66EF1" w:rsidP="009D7C0B">
      <w:pPr>
        <w:spacing w:line="240" w:lineRule="auto"/>
        <w:ind w:right="56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Содержание</w:t>
      </w:r>
    </w:p>
    <w:p w:rsidR="00AD6F17" w:rsidRDefault="00AD6F17" w:rsidP="008139DC">
      <w:pPr>
        <w:spacing w:line="240" w:lineRule="auto"/>
        <w:ind w:right="-1"/>
        <w:jc w:val="center"/>
        <w:rPr>
          <w:rFonts w:ascii="Times New Roman" w:hAnsi="Times New Roman"/>
          <w:szCs w:val="28"/>
        </w:rPr>
      </w:pPr>
    </w:p>
    <w:p w:rsidR="00AD6F17" w:rsidRPr="00AD6F17" w:rsidRDefault="007A168A" w:rsidP="009D7C0B">
      <w:pPr>
        <w:pStyle w:val="FR2"/>
        <w:tabs>
          <w:tab w:val="left" w:pos="567"/>
          <w:tab w:val="left" w:pos="993"/>
        </w:tabs>
        <w:ind w:left="0" w:right="283"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AD6F17" w:rsidRPr="00AD6F17">
        <w:rPr>
          <w:rFonts w:ascii="Times New Roman" w:hAnsi="Times New Roman"/>
          <w:b w:val="0"/>
          <w:sz w:val="24"/>
          <w:szCs w:val="24"/>
        </w:rPr>
        <w:t>1. Вводная часть</w:t>
      </w:r>
      <w:r w:rsidR="009D7C0B">
        <w:rPr>
          <w:rFonts w:ascii="Times New Roman" w:hAnsi="Times New Roman"/>
          <w:b w:val="0"/>
          <w:sz w:val="24"/>
          <w:szCs w:val="24"/>
        </w:rPr>
        <w:t>.………...……………………………………………………</w:t>
      </w:r>
      <w:r w:rsidR="00323EC5">
        <w:rPr>
          <w:rFonts w:ascii="Times New Roman" w:hAnsi="Times New Roman"/>
          <w:b w:val="0"/>
          <w:sz w:val="24"/>
          <w:szCs w:val="24"/>
        </w:rPr>
        <w:t>2</w:t>
      </w:r>
    </w:p>
    <w:p w:rsidR="00AD6F17" w:rsidRPr="00AD6F17" w:rsidRDefault="007A168A" w:rsidP="00AD6F17">
      <w:pPr>
        <w:pStyle w:val="FR2"/>
        <w:tabs>
          <w:tab w:val="left" w:pos="567"/>
          <w:tab w:val="left" w:pos="993"/>
        </w:tabs>
        <w:ind w:left="0" w:firstLine="127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AD6F17" w:rsidRPr="00AD6F17">
        <w:rPr>
          <w:rFonts w:ascii="Times New Roman" w:hAnsi="Times New Roman"/>
          <w:b w:val="0"/>
          <w:sz w:val="24"/>
          <w:szCs w:val="24"/>
        </w:rPr>
        <w:t>1.1.</w:t>
      </w:r>
      <w:r w:rsidR="00FA01D2">
        <w:rPr>
          <w:rFonts w:ascii="Times New Roman" w:hAnsi="Times New Roman"/>
          <w:b w:val="0"/>
          <w:sz w:val="24"/>
          <w:szCs w:val="24"/>
        </w:rPr>
        <w:t xml:space="preserve"> </w:t>
      </w:r>
      <w:r w:rsidR="00BC27A7">
        <w:rPr>
          <w:rFonts w:ascii="Times New Roman" w:hAnsi="Times New Roman"/>
          <w:b w:val="0"/>
          <w:sz w:val="24"/>
          <w:szCs w:val="24"/>
        </w:rPr>
        <w:t>Актуальность</w:t>
      </w:r>
      <w:r w:rsidR="009D7C0B">
        <w:rPr>
          <w:rFonts w:ascii="Times New Roman" w:hAnsi="Times New Roman"/>
          <w:b w:val="0"/>
          <w:sz w:val="24"/>
          <w:szCs w:val="24"/>
        </w:rPr>
        <w:t xml:space="preserve">   …………………………………………………</w:t>
      </w:r>
      <w:r w:rsidR="00F66EF1">
        <w:rPr>
          <w:rFonts w:ascii="Times New Roman" w:hAnsi="Times New Roman"/>
          <w:b w:val="0"/>
          <w:sz w:val="24"/>
          <w:szCs w:val="24"/>
        </w:rPr>
        <w:t>...</w:t>
      </w:r>
      <w:r w:rsidR="00323EC5">
        <w:rPr>
          <w:rFonts w:ascii="Times New Roman" w:hAnsi="Times New Roman"/>
          <w:b w:val="0"/>
          <w:sz w:val="24"/>
          <w:szCs w:val="24"/>
        </w:rPr>
        <w:t>2</w:t>
      </w:r>
    </w:p>
    <w:p w:rsidR="007A168A" w:rsidRDefault="007A168A" w:rsidP="00AD6F17">
      <w:pPr>
        <w:pStyle w:val="FR2"/>
        <w:tabs>
          <w:tab w:val="left" w:pos="567"/>
          <w:tab w:val="left" w:pos="993"/>
        </w:tabs>
        <w:ind w:left="0" w:firstLine="127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AD6F17" w:rsidRPr="00AD6F17">
        <w:rPr>
          <w:rFonts w:ascii="Times New Roman" w:hAnsi="Times New Roman"/>
          <w:b w:val="0"/>
          <w:sz w:val="24"/>
          <w:szCs w:val="24"/>
        </w:rPr>
        <w:t>1.2.</w:t>
      </w:r>
      <w:r w:rsidR="00FA01D2">
        <w:rPr>
          <w:rFonts w:ascii="Times New Roman" w:hAnsi="Times New Roman"/>
          <w:b w:val="0"/>
          <w:sz w:val="24"/>
          <w:szCs w:val="24"/>
        </w:rPr>
        <w:t xml:space="preserve"> </w:t>
      </w:r>
      <w:r w:rsidR="008257C2">
        <w:rPr>
          <w:rFonts w:ascii="Times New Roman" w:hAnsi="Times New Roman"/>
          <w:b w:val="0"/>
          <w:sz w:val="24"/>
          <w:szCs w:val="24"/>
        </w:rPr>
        <w:t>Цель, основная задача</w:t>
      </w:r>
      <w:r w:rsidR="009D7C0B">
        <w:rPr>
          <w:rFonts w:ascii="Times New Roman" w:hAnsi="Times New Roman"/>
          <w:b w:val="0"/>
          <w:sz w:val="24"/>
          <w:szCs w:val="24"/>
        </w:rPr>
        <w:t>……………………………………………</w:t>
      </w:r>
      <w:r w:rsidR="00323EC5">
        <w:rPr>
          <w:rFonts w:ascii="Times New Roman" w:hAnsi="Times New Roman"/>
          <w:b w:val="0"/>
          <w:sz w:val="24"/>
          <w:szCs w:val="24"/>
        </w:rPr>
        <w:t>2</w:t>
      </w:r>
      <w:r w:rsidR="00AD6F17" w:rsidRPr="00AD6F1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D6F17" w:rsidRPr="00AD6F17" w:rsidRDefault="007A168A" w:rsidP="00AD6F17">
      <w:pPr>
        <w:pStyle w:val="FR2"/>
        <w:tabs>
          <w:tab w:val="left" w:pos="567"/>
          <w:tab w:val="left" w:pos="993"/>
        </w:tabs>
        <w:ind w:left="0" w:firstLine="127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2. Основная часть</w:t>
      </w:r>
      <w:r w:rsidR="00323EC5">
        <w:rPr>
          <w:rFonts w:ascii="Times New Roman" w:hAnsi="Times New Roman"/>
          <w:b w:val="0"/>
          <w:sz w:val="24"/>
          <w:szCs w:val="24"/>
        </w:rPr>
        <w:t>…………………………...........................</w:t>
      </w:r>
      <w:r w:rsidR="009D7C0B">
        <w:rPr>
          <w:rFonts w:ascii="Times New Roman" w:hAnsi="Times New Roman"/>
          <w:b w:val="0"/>
          <w:sz w:val="24"/>
          <w:szCs w:val="24"/>
        </w:rPr>
        <w:t>...........................</w:t>
      </w:r>
      <w:r w:rsidR="00323EC5">
        <w:rPr>
          <w:rFonts w:ascii="Times New Roman" w:hAnsi="Times New Roman"/>
          <w:b w:val="0"/>
          <w:sz w:val="24"/>
          <w:szCs w:val="24"/>
        </w:rPr>
        <w:t>2</w:t>
      </w:r>
    </w:p>
    <w:p w:rsidR="00AD6F17" w:rsidRPr="00AD6F17" w:rsidRDefault="00FA01D2" w:rsidP="00AD6F17">
      <w:pPr>
        <w:pStyle w:val="FR2"/>
        <w:tabs>
          <w:tab w:val="left" w:pos="567"/>
          <w:tab w:val="left" w:pos="993"/>
        </w:tabs>
        <w:ind w:left="0" w:firstLine="127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2.1. </w:t>
      </w:r>
      <w:r w:rsidR="008257C2">
        <w:rPr>
          <w:rFonts w:ascii="Times New Roman" w:hAnsi="Times New Roman"/>
          <w:b w:val="0"/>
          <w:sz w:val="24"/>
          <w:szCs w:val="24"/>
        </w:rPr>
        <w:t>Правила при звукообразовании</w:t>
      </w:r>
      <w:r w:rsidR="00F66EF1">
        <w:rPr>
          <w:rFonts w:ascii="Times New Roman" w:hAnsi="Times New Roman"/>
          <w:b w:val="0"/>
          <w:sz w:val="24"/>
          <w:szCs w:val="24"/>
        </w:rPr>
        <w:t>…………………………………</w:t>
      </w:r>
      <w:r w:rsidR="00323EC5">
        <w:rPr>
          <w:rFonts w:ascii="Times New Roman" w:hAnsi="Times New Roman"/>
          <w:b w:val="0"/>
          <w:sz w:val="24"/>
          <w:szCs w:val="24"/>
        </w:rPr>
        <w:t>2</w:t>
      </w:r>
      <w:r w:rsidR="00AD6F17" w:rsidRPr="00AD6F1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23EC5" w:rsidRDefault="007A168A" w:rsidP="007A168A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A01D2">
        <w:rPr>
          <w:rFonts w:ascii="Times New Roman" w:hAnsi="Times New Roman"/>
          <w:sz w:val="24"/>
          <w:szCs w:val="24"/>
        </w:rPr>
        <w:t xml:space="preserve"> </w:t>
      </w:r>
      <w:r w:rsidR="008257C2" w:rsidRPr="008257C2">
        <w:rPr>
          <w:rFonts w:ascii="Times New Roman" w:hAnsi="Times New Roman" w:cs="Times New Roman"/>
          <w:sz w:val="24"/>
          <w:szCs w:val="24"/>
        </w:rPr>
        <w:t>Технические прием</w:t>
      </w:r>
      <w:r w:rsidR="00323EC5">
        <w:rPr>
          <w:rFonts w:ascii="Times New Roman" w:hAnsi="Times New Roman" w:cs="Times New Roman"/>
          <w:sz w:val="24"/>
          <w:szCs w:val="24"/>
        </w:rPr>
        <w:t>ы в</w:t>
      </w:r>
      <w:r w:rsidR="009D7C0B">
        <w:rPr>
          <w:rFonts w:ascii="Times New Roman" w:hAnsi="Times New Roman" w:cs="Times New Roman"/>
          <w:sz w:val="24"/>
          <w:szCs w:val="24"/>
        </w:rPr>
        <w:t xml:space="preserve"> пении. Формы звукообразов…………</w:t>
      </w:r>
      <w:r w:rsidR="00323EC5">
        <w:rPr>
          <w:rFonts w:ascii="Times New Roman" w:hAnsi="Times New Roman" w:cs="Times New Roman"/>
          <w:sz w:val="24"/>
          <w:szCs w:val="24"/>
        </w:rPr>
        <w:t>3</w:t>
      </w:r>
    </w:p>
    <w:p w:rsidR="007A168A" w:rsidRDefault="00323EC5" w:rsidP="00323EC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8257C2" w:rsidRPr="008257C2">
        <w:rPr>
          <w:rFonts w:ascii="Times New Roman" w:hAnsi="Times New Roman" w:cs="Times New Roman"/>
          <w:sz w:val="24"/>
          <w:szCs w:val="24"/>
        </w:rPr>
        <w:t xml:space="preserve">Определение дефектов </w:t>
      </w:r>
      <w:r w:rsidR="008257C2">
        <w:rPr>
          <w:rFonts w:ascii="Times New Roman" w:hAnsi="Times New Roman" w:cs="Times New Roman"/>
          <w:sz w:val="24"/>
          <w:szCs w:val="24"/>
        </w:rPr>
        <w:t>звукообразования</w:t>
      </w:r>
      <w:r w:rsidR="009D7C0B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25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C5" w:rsidRDefault="007A168A" w:rsidP="00AD6F17">
      <w:pPr>
        <w:pStyle w:val="FR2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3. Заключительная часть</w:t>
      </w:r>
      <w:r w:rsidR="009D7C0B">
        <w:rPr>
          <w:rFonts w:ascii="Times New Roman" w:hAnsi="Times New Roman"/>
          <w:b w:val="0"/>
          <w:sz w:val="24"/>
          <w:szCs w:val="24"/>
        </w:rPr>
        <w:t>……………………………………………………..</w:t>
      </w:r>
      <w:r w:rsidR="00323EC5">
        <w:rPr>
          <w:rFonts w:ascii="Times New Roman" w:hAnsi="Times New Roman"/>
          <w:b w:val="0"/>
          <w:sz w:val="24"/>
          <w:szCs w:val="24"/>
        </w:rPr>
        <w:t>9</w:t>
      </w:r>
    </w:p>
    <w:p w:rsidR="00FA01D2" w:rsidRDefault="00323EC5" w:rsidP="00323EC5">
      <w:pPr>
        <w:pStyle w:val="FR2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3.1. Применение</w:t>
      </w:r>
      <w:r w:rsidR="009D7C0B">
        <w:rPr>
          <w:rFonts w:ascii="Times New Roman" w:hAnsi="Times New Roman"/>
          <w:b w:val="0"/>
          <w:sz w:val="24"/>
          <w:szCs w:val="24"/>
        </w:rPr>
        <w:t xml:space="preserve"> технологий………………………………………..10</w:t>
      </w:r>
    </w:p>
    <w:p w:rsidR="00FA01D2" w:rsidRDefault="00323EC5" w:rsidP="00FA01D2">
      <w:pPr>
        <w:pStyle w:val="FR2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4</w:t>
      </w:r>
      <w:r w:rsidR="00FA01D2">
        <w:rPr>
          <w:rFonts w:ascii="Times New Roman" w:hAnsi="Times New Roman"/>
          <w:b w:val="0"/>
          <w:sz w:val="24"/>
          <w:szCs w:val="24"/>
        </w:rPr>
        <w:t xml:space="preserve">. </w:t>
      </w:r>
      <w:r w:rsidR="00FA01D2" w:rsidRPr="00FA01D2">
        <w:rPr>
          <w:rFonts w:ascii="Times New Roman" w:hAnsi="Times New Roman" w:cs="Times New Roman"/>
          <w:b w:val="0"/>
          <w:sz w:val="24"/>
          <w:szCs w:val="24"/>
        </w:rPr>
        <w:t>Словарь специальных терминов</w:t>
      </w:r>
      <w:r w:rsidR="009D7C0B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…………………………………………11</w:t>
      </w:r>
    </w:p>
    <w:p w:rsidR="00323EC5" w:rsidRDefault="00323EC5" w:rsidP="00FA01D2">
      <w:pPr>
        <w:pStyle w:val="FR2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5. </w:t>
      </w:r>
      <w:r w:rsidRPr="00AD6F17">
        <w:rPr>
          <w:rFonts w:ascii="Times New Roman" w:hAnsi="Times New Roman"/>
          <w:b w:val="0"/>
          <w:sz w:val="24"/>
          <w:szCs w:val="24"/>
        </w:rPr>
        <w:t>Список использованной  литературы</w:t>
      </w:r>
      <w:r w:rsidR="009D7C0B">
        <w:rPr>
          <w:rFonts w:ascii="Times New Roman" w:hAnsi="Times New Roman"/>
          <w:b w:val="0"/>
          <w:sz w:val="24"/>
          <w:szCs w:val="24"/>
        </w:rPr>
        <w:t>…………………………………   15</w:t>
      </w:r>
    </w:p>
    <w:p w:rsidR="00323EC5" w:rsidRPr="00FA01D2" w:rsidRDefault="009D7C0B" w:rsidP="009D7C0B">
      <w:pPr>
        <w:pStyle w:val="FR2"/>
        <w:tabs>
          <w:tab w:val="left" w:pos="567"/>
          <w:tab w:val="left" w:pos="993"/>
        </w:tabs>
        <w:ind w:left="0" w:right="283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6. </w:t>
      </w:r>
      <w:r w:rsidR="00323EC5">
        <w:rPr>
          <w:rFonts w:ascii="Times New Roman" w:hAnsi="Times New Roman"/>
          <w:b w:val="0"/>
          <w:sz w:val="24"/>
          <w:szCs w:val="24"/>
        </w:rPr>
        <w:t>Рецензия</w:t>
      </w: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…………………………………………………………………...17</w:t>
      </w:r>
    </w:p>
    <w:p w:rsidR="00AD6F17" w:rsidRPr="00AD6F17" w:rsidRDefault="00AD6F17" w:rsidP="00AD6F17">
      <w:pPr>
        <w:pStyle w:val="FR2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D6F17">
        <w:rPr>
          <w:rFonts w:ascii="Times New Roman" w:hAnsi="Times New Roman"/>
          <w:b w:val="0"/>
          <w:sz w:val="24"/>
          <w:szCs w:val="24"/>
        </w:rPr>
        <w:t xml:space="preserve">      </w:t>
      </w:r>
    </w:p>
    <w:p w:rsidR="00AD6F17" w:rsidRDefault="00AD6F17" w:rsidP="007A168A">
      <w:pPr>
        <w:spacing w:after="0" w:line="240" w:lineRule="auto"/>
        <w:ind w:right="-1"/>
        <w:rPr>
          <w:rFonts w:ascii="Times New Roman" w:hAnsi="Times New Roman"/>
          <w:szCs w:val="28"/>
        </w:rPr>
      </w:pPr>
    </w:p>
    <w:p w:rsidR="00AD6F17" w:rsidRPr="009D7C0B" w:rsidRDefault="009D7C0B" w:rsidP="009D7C0B">
      <w:pPr>
        <w:tabs>
          <w:tab w:val="left" w:pos="2970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  <w:r w:rsidRPr="009D7C0B">
        <w:rPr>
          <w:rFonts w:ascii="Times New Roman" w:hAnsi="Times New Roman"/>
          <w:b/>
          <w:sz w:val="24"/>
          <w:szCs w:val="24"/>
        </w:rPr>
        <w:tab/>
      </w:r>
      <w:r w:rsidRPr="009D7C0B">
        <w:rPr>
          <w:rFonts w:ascii="Times New Roman" w:hAnsi="Times New Roman"/>
          <w:b/>
          <w:sz w:val="24"/>
          <w:szCs w:val="24"/>
        </w:rPr>
        <w:tab/>
      </w:r>
      <w:r w:rsidR="00AD6F17" w:rsidRPr="009D7C0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A168A" w:rsidRPr="009D7C0B" w:rsidRDefault="007A168A" w:rsidP="008F7363">
      <w:pPr>
        <w:rPr>
          <w:rFonts w:ascii="Times New Roman" w:hAnsi="Times New Roman" w:cs="Times New Roman"/>
          <w:sz w:val="24"/>
          <w:szCs w:val="24"/>
        </w:rPr>
      </w:pPr>
    </w:p>
    <w:p w:rsidR="00D868FB" w:rsidRPr="009D7C0B" w:rsidRDefault="00AD6F17" w:rsidP="00D868F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Актуальность данной методической разработки обусловлена проблемами развития подрастающего поколения, формирования гармонично развитой личности посредством вокального обучения. Автор раскрывает основные дефекты звукообразования, возникающие в разный период</w:t>
      </w:r>
      <w:r w:rsidR="00EE6F7A" w:rsidRPr="009D7C0B">
        <w:rPr>
          <w:rFonts w:ascii="Times New Roman" w:hAnsi="Times New Roman" w:cs="Times New Roman"/>
          <w:sz w:val="24"/>
          <w:szCs w:val="24"/>
        </w:rPr>
        <w:t xml:space="preserve"> времени формирования голоса</w:t>
      </w:r>
      <w:r w:rsidR="00234AFE" w:rsidRPr="009D7C0B">
        <w:rPr>
          <w:rFonts w:ascii="Times New Roman" w:hAnsi="Times New Roman" w:cs="Times New Roman"/>
          <w:sz w:val="24"/>
          <w:szCs w:val="24"/>
        </w:rPr>
        <w:t>, связанные</w:t>
      </w:r>
      <w:r w:rsidRPr="009D7C0B">
        <w:rPr>
          <w:rFonts w:ascii="Times New Roman" w:hAnsi="Times New Roman" w:cs="Times New Roman"/>
          <w:sz w:val="24"/>
          <w:szCs w:val="24"/>
        </w:rPr>
        <w:t xml:space="preserve"> с физиологическими изменения</w:t>
      </w:r>
      <w:r w:rsidR="00234AFE" w:rsidRPr="009D7C0B">
        <w:rPr>
          <w:rFonts w:ascii="Times New Roman" w:hAnsi="Times New Roman" w:cs="Times New Roman"/>
          <w:sz w:val="24"/>
          <w:szCs w:val="24"/>
        </w:rPr>
        <w:t xml:space="preserve">ми организма, а также с техническими трудностями </w:t>
      </w:r>
      <w:proofErr w:type="spellStart"/>
      <w:r w:rsidR="00234AFE" w:rsidRPr="009D7C0B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="00234AFE" w:rsidRPr="009D7C0B">
        <w:rPr>
          <w:rFonts w:ascii="Times New Roman" w:hAnsi="Times New Roman" w:cs="Times New Roman"/>
          <w:sz w:val="24"/>
          <w:szCs w:val="24"/>
        </w:rPr>
        <w:t>. Автор рассматривает проблему дефектов звукообразования, предлагает пути решения</w:t>
      </w:r>
      <w:r w:rsidR="00925FBF" w:rsidRPr="009D7C0B">
        <w:rPr>
          <w:rFonts w:ascii="Times New Roman" w:hAnsi="Times New Roman" w:cs="Times New Roman"/>
          <w:sz w:val="24"/>
          <w:szCs w:val="24"/>
        </w:rPr>
        <w:t xml:space="preserve">, </w:t>
      </w:r>
      <w:r w:rsidRPr="009D7C0B">
        <w:rPr>
          <w:rFonts w:ascii="Times New Roman" w:hAnsi="Times New Roman" w:cs="Times New Roman"/>
          <w:sz w:val="24"/>
          <w:szCs w:val="24"/>
        </w:rPr>
        <w:t>способствует формированию физического и нравственно-эстетического развития индивидуальности воспитанника.</w:t>
      </w:r>
    </w:p>
    <w:p w:rsidR="00BC27A7" w:rsidRPr="009D7C0B" w:rsidRDefault="00BC27A7" w:rsidP="00D868F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Цель данной методической разработки –</w:t>
      </w:r>
      <w:r w:rsidR="007A168A"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</w:rPr>
        <w:t xml:space="preserve">раскрыть дефекты звукообразования у детей и подростков, определить пути решения проблемы, </w:t>
      </w:r>
      <w:r w:rsidR="007A168A" w:rsidRPr="009D7C0B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Pr="009D7C0B">
        <w:rPr>
          <w:rFonts w:ascii="Times New Roman" w:hAnsi="Times New Roman" w:cs="Times New Roman"/>
          <w:sz w:val="24"/>
          <w:szCs w:val="24"/>
        </w:rPr>
        <w:t>практическое руководство</w:t>
      </w:r>
      <w:r w:rsidR="00323EC5" w:rsidRPr="009D7C0B">
        <w:rPr>
          <w:rFonts w:ascii="Times New Roman" w:hAnsi="Times New Roman" w:cs="Times New Roman"/>
          <w:sz w:val="24"/>
          <w:szCs w:val="24"/>
        </w:rPr>
        <w:t xml:space="preserve"> (приёмы работы).</w:t>
      </w:r>
      <w:r w:rsidR="00AB6F7E"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E65" w:rsidRPr="009D7C0B" w:rsidRDefault="00BC27A7" w:rsidP="006E3E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Основная задача – дать представление о </w:t>
      </w:r>
      <w:r w:rsidR="00AB6F7E" w:rsidRPr="009D7C0B">
        <w:rPr>
          <w:rFonts w:ascii="Times New Roman" w:hAnsi="Times New Roman" w:cs="Times New Roman"/>
          <w:sz w:val="24"/>
          <w:szCs w:val="24"/>
        </w:rPr>
        <w:t xml:space="preserve">факторах, влияющих на успешность обучения пению, о психологических, физиологических причинах разного рода трудностей, возникающих в обучении и проявляющихся в низких </w:t>
      </w:r>
      <w:r w:rsidR="00D37145" w:rsidRPr="009D7C0B">
        <w:rPr>
          <w:rFonts w:ascii="Times New Roman" w:hAnsi="Times New Roman" w:cs="Times New Roman"/>
          <w:sz w:val="24"/>
          <w:szCs w:val="24"/>
        </w:rPr>
        <w:t xml:space="preserve">творческих </w:t>
      </w:r>
      <w:proofErr w:type="gramStart"/>
      <w:r w:rsidR="00D37145" w:rsidRPr="009D7C0B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="006E3E65" w:rsidRPr="009D7C0B">
        <w:rPr>
          <w:rFonts w:ascii="Times New Roman" w:hAnsi="Times New Roman" w:cs="Times New Roman"/>
          <w:sz w:val="24"/>
          <w:szCs w:val="24"/>
        </w:rPr>
        <w:t xml:space="preserve"> обучающихся;</w:t>
      </w:r>
      <w:r w:rsidR="00AB6F7E" w:rsidRPr="009D7C0B">
        <w:rPr>
          <w:rFonts w:ascii="Times New Roman" w:hAnsi="Times New Roman" w:cs="Times New Roman"/>
          <w:sz w:val="24"/>
          <w:szCs w:val="24"/>
        </w:rPr>
        <w:t xml:space="preserve"> о возможных способах выявления причин </w:t>
      </w:r>
      <w:r w:rsidR="00D37145" w:rsidRPr="009D7C0B">
        <w:rPr>
          <w:rFonts w:ascii="Times New Roman" w:hAnsi="Times New Roman" w:cs="Times New Roman"/>
          <w:sz w:val="24"/>
          <w:szCs w:val="24"/>
        </w:rPr>
        <w:t>существующих нарушений</w:t>
      </w:r>
      <w:r w:rsidR="006E3E65" w:rsidRPr="009D7C0B">
        <w:rPr>
          <w:rFonts w:ascii="Times New Roman" w:hAnsi="Times New Roman" w:cs="Times New Roman"/>
          <w:sz w:val="24"/>
          <w:szCs w:val="24"/>
        </w:rPr>
        <w:t>;</w:t>
      </w:r>
      <w:r w:rsidR="00D37145" w:rsidRPr="009D7C0B">
        <w:rPr>
          <w:rFonts w:ascii="Times New Roman" w:hAnsi="Times New Roman" w:cs="Times New Roman"/>
          <w:sz w:val="24"/>
          <w:szCs w:val="24"/>
        </w:rPr>
        <w:t xml:space="preserve"> рекомендовать </w:t>
      </w:r>
      <w:r w:rsidR="007A168A" w:rsidRPr="009D7C0B">
        <w:rPr>
          <w:rFonts w:ascii="Times New Roman" w:hAnsi="Times New Roman" w:cs="Times New Roman"/>
          <w:sz w:val="24"/>
          <w:szCs w:val="24"/>
        </w:rPr>
        <w:t>методическое руко</w:t>
      </w:r>
      <w:r w:rsidR="00D37145" w:rsidRPr="009D7C0B">
        <w:rPr>
          <w:rFonts w:ascii="Times New Roman" w:hAnsi="Times New Roman" w:cs="Times New Roman"/>
          <w:sz w:val="24"/>
          <w:szCs w:val="24"/>
        </w:rPr>
        <w:t>водство по устранению и исправл</w:t>
      </w:r>
      <w:r w:rsidR="006E3E65" w:rsidRPr="009D7C0B">
        <w:rPr>
          <w:rFonts w:ascii="Times New Roman" w:hAnsi="Times New Roman" w:cs="Times New Roman"/>
          <w:sz w:val="24"/>
          <w:szCs w:val="24"/>
        </w:rPr>
        <w:t>ению дефектов звукообразования, воспитанию вокальных навыков.</w:t>
      </w:r>
      <w:r w:rsidR="00AB6F7E"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E65" w:rsidRPr="009D7C0B" w:rsidRDefault="006E3E65" w:rsidP="006E3E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A5EA7" w:rsidRPr="009D7C0B" w:rsidRDefault="007A168A" w:rsidP="00DF57B9">
      <w:pPr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Правила при звукообразовании в пении:</w:t>
      </w:r>
    </w:p>
    <w:p w:rsidR="002A5EA7" w:rsidRPr="009D7C0B" w:rsidRDefault="002A5EA7" w:rsidP="00B00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все голоса используют один вид атаки;</w:t>
      </w:r>
    </w:p>
    <w:p w:rsidR="002A5EA7" w:rsidRPr="009D7C0B" w:rsidRDefault="002A5EA7" w:rsidP="006E3E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перед атакой звука его нужно мысленно оформить в отношении силы, характера, высоты и уже потом брать спокойно и легко;</w:t>
      </w:r>
    </w:p>
    <w:p w:rsidR="002A5EA7" w:rsidRPr="009D7C0B" w:rsidRDefault="002A5EA7" w:rsidP="00B00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с самого момента зарождения звук должен иметь точную высоту, силу, тембр и форму гласной.</w:t>
      </w:r>
    </w:p>
    <w:p w:rsidR="00DF57B9" w:rsidRPr="009D7C0B" w:rsidRDefault="002A5EA7" w:rsidP="00B00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при атаке звука не должно быт</w:t>
      </w:r>
      <w:r w:rsidR="006E3E65" w:rsidRPr="009D7C0B">
        <w:rPr>
          <w:rFonts w:ascii="Times New Roman" w:hAnsi="Times New Roman" w:cs="Times New Roman"/>
          <w:sz w:val="24"/>
          <w:szCs w:val="24"/>
        </w:rPr>
        <w:t>ь шумовых призвуков и подъездов;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EA7" w:rsidRPr="009D7C0B" w:rsidRDefault="006E3E65" w:rsidP="006E3E65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п</w:t>
      </w:r>
      <w:r w:rsidR="002A5EA7" w:rsidRPr="009D7C0B">
        <w:rPr>
          <w:rFonts w:ascii="Times New Roman" w:hAnsi="Times New Roman" w:cs="Times New Roman"/>
          <w:sz w:val="24"/>
          <w:szCs w:val="24"/>
        </w:rPr>
        <w:t xml:space="preserve">евческие звуки формируются на гласных, которые должны звучать округленно, ровно, 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="002A5EA7" w:rsidRPr="009D7C0B">
        <w:rPr>
          <w:rFonts w:ascii="Times New Roman" w:hAnsi="Times New Roman" w:cs="Times New Roman"/>
          <w:sz w:val="24"/>
          <w:szCs w:val="24"/>
        </w:rPr>
        <w:t xml:space="preserve">прикрыто, выровнено на всем диапазоне голоса. </w:t>
      </w:r>
      <w:r w:rsidR="002A5EA7" w:rsidRPr="009D7C0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A5EA7" w:rsidRPr="009D7C0B" w:rsidRDefault="002A5EA7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lastRenderedPageBreak/>
        <w:t>Важная роль в правильном звукообразовании принадлежит высокой певческой позиции, при которой на всем диапазоне сказывается действие головных резонаторов. Звук при этом обретает звонкость, объемность, летучесть.</w:t>
      </w:r>
    </w:p>
    <w:p w:rsidR="002A5EA7" w:rsidRPr="009D7C0B" w:rsidRDefault="002A5EA7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Чувство певческой опоры распространяется на все стороны процесса пения: дыхание, деятельность голосового аппарата. Певческая опора - комплексное сложное чувство, характеризующее особое качество певческого звука, его яркость, глубину, устойчивость.</w:t>
      </w:r>
    </w:p>
    <w:p w:rsidR="002A5EA7" w:rsidRPr="009D7C0B" w:rsidRDefault="002A5EA7" w:rsidP="00DF5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Технические приемы в пении. Формы звукообразования</w:t>
      </w:r>
    </w:p>
    <w:p w:rsidR="002A5EA7" w:rsidRPr="009D7C0B" w:rsidRDefault="002A5EA7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Основной формой звукообразования является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связное непрерывное пение, при котором все гласные должны быть плотно соединены между собой. При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9D7C0B">
        <w:rPr>
          <w:rFonts w:ascii="Times New Roman" w:hAnsi="Times New Roman" w:cs="Times New Roman"/>
          <w:sz w:val="24"/>
          <w:szCs w:val="24"/>
        </w:rPr>
        <w:t xml:space="preserve"> один звук переходит в другой без перерыва. </w:t>
      </w:r>
    </w:p>
    <w:p w:rsidR="002A5EA7" w:rsidRPr="009D7C0B" w:rsidRDefault="002A5EA7" w:rsidP="00DF57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7C0B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пение, при котором звуки не связываются между собой.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Они разделяются без возобновления дыхания путем его задержки.</w:t>
      </w:r>
    </w:p>
    <w:p w:rsidR="002A5EA7" w:rsidRPr="009D7C0B" w:rsidRDefault="002A5EA7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короткое, отрывистое исполнение звука. Возобновление дыхания производится только на границах построений. Звуки должны составлять единую линию и каждый раз заново не организовываться.</w:t>
      </w:r>
    </w:p>
    <w:p w:rsidR="002A5EA7" w:rsidRPr="009D7C0B" w:rsidRDefault="002A5EA7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Marcato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- подчеркнутое исполнение звука часто встречается в хорах.</w:t>
      </w:r>
    </w:p>
    <w:p w:rsidR="002A5EA7" w:rsidRPr="009D7C0B" w:rsidRDefault="002A5EA7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Portamento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- скользящий переход от одного звука к другому. В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нотописи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не фиксируется, применяется для выразительности. При исполнении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portamento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важно не менять положение голосового аппарата, его внутреннюю вокальную установку.</w:t>
      </w:r>
    </w:p>
    <w:p w:rsidR="002A5EA7" w:rsidRPr="009D7C0B" w:rsidRDefault="002A5EA7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Филировка - гибкое пение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cres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и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dim</w:t>
      </w:r>
      <w:r w:rsidRPr="009D7C0B">
        <w:rPr>
          <w:rFonts w:ascii="Times New Roman" w:hAnsi="Times New Roman" w:cs="Times New Roman"/>
          <w:sz w:val="24"/>
          <w:szCs w:val="24"/>
        </w:rPr>
        <w:t>. Качество его зависит от сильного и равномерного выдоха, оно тем лучше, чем гибче и длиннее выдох.</w:t>
      </w:r>
    </w:p>
    <w:p w:rsidR="002A5EA7" w:rsidRPr="009D7C0B" w:rsidRDefault="002A5EA7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  <w:lang w:val="en-US"/>
        </w:rPr>
        <w:t>Glissando</w:t>
      </w:r>
      <w:r w:rsidRPr="009D7C0B">
        <w:rPr>
          <w:rFonts w:ascii="Times New Roman" w:hAnsi="Times New Roman" w:cs="Times New Roman"/>
          <w:sz w:val="24"/>
          <w:szCs w:val="24"/>
        </w:rPr>
        <w:t xml:space="preserve"> - прием, не допускаемый на близких интервалах. Используется как колористический способ тембровой окраски.</w:t>
      </w:r>
    </w:p>
    <w:p w:rsidR="004C4A38" w:rsidRPr="009D7C0B" w:rsidRDefault="002A5EA7" w:rsidP="006E3E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Пение с закрытым ртом. При пении с закрытым ртом формируется согласная "м", губы при этом не должны плотно сжиматься, а просто быть в сомкнутом состоянии. Зубы разомкнуты настолько, насколько это возможно, и звук направляется в головной регистр. Он не должен быть звонким, что явится свидетельством зажатия каких - либо мышц. Навык приобретается в среднем регистре, а потом уже переносится вверх или вниз</w:t>
      </w:r>
      <w:r w:rsidRPr="009D7C0B">
        <w:rPr>
          <w:rFonts w:ascii="Times New Roman" w:hAnsi="Times New Roman" w:cs="Times New Roman"/>
          <w:b/>
          <w:sz w:val="24"/>
          <w:szCs w:val="24"/>
        </w:rPr>
        <w:t>.</w:t>
      </w:r>
    </w:p>
    <w:p w:rsidR="006E3E65" w:rsidRPr="009D7C0B" w:rsidRDefault="006E3E65" w:rsidP="006E3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363" w:rsidRPr="009D7C0B" w:rsidRDefault="004C4A38" w:rsidP="00DF57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Эти задачи, а также особенности их реализации (оперное, концертное, хоровое, эстрадное пение и др.) привели к тому, что вокальная речь, несмотря на наличие общего механизма звукообразования, имеет ряд существенных отличий от обычной речи,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заключающихся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прежде всего в следующем: специфике организации дыхания; наличии особой структуры формант, характеризующейся появлением особых певческих формант; способности к подстройке формант в верхнем диапазоне певческого голоса; использовании различных регистров; наличии амплитудной и частотной модуляции (вибрато и тремоло); больших флюктуациях акустических параметров при выражении эмоций, особой системе обратной связи (эффект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Томатиса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) и др</w:t>
      </w:r>
      <w:r w:rsidR="008257C2" w:rsidRPr="009D7C0B">
        <w:rPr>
          <w:rFonts w:ascii="Times New Roman" w:hAnsi="Times New Roman" w:cs="Times New Roman"/>
          <w:sz w:val="24"/>
          <w:szCs w:val="24"/>
        </w:rPr>
        <w:t>.</w:t>
      </w:r>
      <w:r w:rsidR="008F7363"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DB" w:rsidRPr="009D7C0B" w:rsidRDefault="004C4A38" w:rsidP="0096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lastRenderedPageBreak/>
        <w:t>Все это обуславливает специфику акустических характеристик вокальной речи — более широкий частотный диапазон, большой динамический диапазон, особое спектральное распределение мощности и др., — а также создает определенные проблемы с разборчивостью</w:t>
      </w:r>
      <w:r w:rsidR="008257C2" w:rsidRPr="009D7C0B">
        <w:rPr>
          <w:rFonts w:ascii="Times New Roman" w:hAnsi="Times New Roman" w:cs="Times New Roman"/>
          <w:sz w:val="24"/>
          <w:szCs w:val="24"/>
        </w:rPr>
        <w:t>.</w:t>
      </w:r>
    </w:p>
    <w:p w:rsidR="009633DB" w:rsidRPr="009D7C0B" w:rsidRDefault="004C4A38" w:rsidP="00323E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Процесс звукообразования вокальной речи включает в себя все основные этапы, которые используются при создании обычной речи: генерацию, фонацию (для гласных и звонких согласных), артикуляцию и излучение звука. Однако перечисленные выше особенности вокальной речи вносят свои коррективы в организацию процессов, связанных с использованием как голосовых источников (генерация и фонация), так и резонаторных полостей (артикуляция). Проблемы организации дыхания при пении являются сложнейшей задачей, связанной с постановкой голоса, и рассматрива</w:t>
      </w:r>
      <w:r w:rsidR="009633DB" w:rsidRPr="009D7C0B">
        <w:rPr>
          <w:rFonts w:ascii="Times New Roman" w:hAnsi="Times New Roman" w:cs="Times New Roman"/>
          <w:sz w:val="24"/>
          <w:szCs w:val="24"/>
        </w:rPr>
        <w:t>ются в специальных руководствах.</w:t>
      </w:r>
    </w:p>
    <w:p w:rsidR="009633DB" w:rsidRPr="009D7C0B" w:rsidRDefault="009633DB" w:rsidP="009633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F7363" w:rsidRPr="009D7C0B" w:rsidRDefault="00C04F74" w:rsidP="00DF5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Опреде</w:t>
      </w:r>
      <w:r w:rsidR="006F3F02" w:rsidRPr="009D7C0B">
        <w:rPr>
          <w:rFonts w:ascii="Times New Roman" w:hAnsi="Times New Roman" w:cs="Times New Roman"/>
          <w:b/>
          <w:sz w:val="24"/>
          <w:szCs w:val="24"/>
        </w:rPr>
        <w:t>ление дефектов звукообразования</w:t>
      </w:r>
    </w:p>
    <w:p w:rsidR="00F228B4" w:rsidRPr="009D7C0B" w:rsidRDefault="00C04F74" w:rsidP="00DF57B9">
      <w:pPr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Качание и </w:t>
      </w:r>
      <w:proofErr w:type="spellStart"/>
      <w:r w:rsidRPr="009D7C0B">
        <w:rPr>
          <w:rFonts w:ascii="Times New Roman" w:hAnsi="Times New Roman" w:cs="Times New Roman"/>
          <w:b/>
          <w:sz w:val="24"/>
          <w:szCs w:val="24"/>
        </w:rPr>
        <w:t>тремоляция</w:t>
      </w:r>
      <w:proofErr w:type="spellEnd"/>
    </w:p>
    <w:p w:rsidR="00F228B4" w:rsidRPr="009D7C0B" w:rsidRDefault="00F228B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Причины возникновения</w:t>
      </w:r>
    </w:p>
    <w:p w:rsidR="00C04F74" w:rsidRPr="009D7C0B" w:rsidRDefault="00F228B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Причина возникновения -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 от избыточного воздуха и от частого форсирования звука. Исправляется путем пения в небольших нюансах и диапазоне, с закрытым ртом и ровным звуком. Чаще подобный недостаток возникает у детей и у молодых вокалистов.  Голос льётся не ровно и  гладко, а как бы дрожит, качается между соседними звуками, пульсирует. По природе своей  это – вибрация. Вибрация голоса  имеет две характеристики:  размах и скорость. Размах – это степень крайних отклонений звука от основного тона. Скорость  – это частота   колебаний  в секунду. Вибрация в 6-7 колебаний в секунду называется </w:t>
      </w:r>
      <w:r w:rsidR="008662EE" w:rsidRPr="009D7C0B">
        <w:rPr>
          <w:rFonts w:ascii="Times New Roman" w:hAnsi="Times New Roman" w:cs="Times New Roman"/>
          <w:sz w:val="24"/>
          <w:szCs w:val="24"/>
        </w:rPr>
        <w:t xml:space="preserve">вибрато. </w:t>
      </w:r>
      <w:r w:rsidR="00C04F74" w:rsidRPr="009D7C0B">
        <w:rPr>
          <w:rFonts w:ascii="Times New Roman" w:hAnsi="Times New Roman" w:cs="Times New Roman"/>
          <w:sz w:val="24"/>
          <w:szCs w:val="24"/>
        </w:rPr>
        <w:t>Вибрато является свойством хорошего вокала. Оно придаёт голосу яркость и динамичность. Но если скорость вибрации больше или меньше 6-7  колебаний  – это уже недостаток, требующий  исправления.</w:t>
      </w: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При скорости вибрации больше 6-7 колебаний  появляется 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тремоляция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(«барашек»),  а при меньшей скорости –  неустойчивая интонация, качание звука. Причиной  возникновения этих недостатков может быть заболевания голосового аппарата. (На начальном этапе обучения при возникновении подобного недостатка важна консультация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фониатра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).</w:t>
      </w: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При здоровом состоянии голосового аппарата причиной возникновения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тремоляции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и качания голоса являются:</w:t>
      </w:r>
    </w:p>
    <w:p w:rsidR="00C04F74" w:rsidRPr="009D7C0B" w:rsidRDefault="00C04F7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неправильная постановка голоса;</w:t>
      </w:r>
    </w:p>
    <w:p w:rsidR="00C04F74" w:rsidRPr="009D7C0B" w:rsidRDefault="00C04F7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отсутствие навыка певческого дыхания;</w:t>
      </w:r>
    </w:p>
    <w:p w:rsidR="008F7363" w:rsidRPr="009D7C0B" w:rsidRDefault="00C04F7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постоянное  форсирование  звука.</w:t>
      </w:r>
    </w:p>
    <w:p w:rsidR="00DF57B9" w:rsidRPr="009D7C0B" w:rsidRDefault="00DF57B9" w:rsidP="00DF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74" w:rsidRPr="009D7C0B" w:rsidRDefault="006F3F0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Методы исправления</w:t>
      </w:r>
      <w:r w:rsidR="00C37B00" w:rsidRPr="009D7C0B">
        <w:rPr>
          <w:rFonts w:ascii="Times New Roman" w:hAnsi="Times New Roman" w:cs="Times New Roman"/>
          <w:sz w:val="24"/>
          <w:szCs w:val="24"/>
        </w:rPr>
        <w:t>, п</w:t>
      </w:r>
      <w:r w:rsidR="00962052" w:rsidRPr="009D7C0B">
        <w:rPr>
          <w:rFonts w:ascii="Times New Roman" w:hAnsi="Times New Roman" w:cs="Times New Roman"/>
          <w:sz w:val="24"/>
          <w:szCs w:val="24"/>
        </w:rPr>
        <w:t>риёмы работы</w:t>
      </w:r>
    </w:p>
    <w:p w:rsidR="00C04F74" w:rsidRPr="009D7C0B" w:rsidRDefault="006F3F0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н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аучиться  </w:t>
      </w:r>
      <w:proofErr w:type="gramStart"/>
      <w:r w:rsidR="00C04F74" w:rsidRPr="009D7C0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дышать при пении. Вдох должен быть активным, бесшумным и глубоким, а выдох ровный и продолжительный.   Для тренировки  можно использовать различные упражнения дыхательно</w:t>
      </w:r>
      <w:r w:rsidRPr="009D7C0B">
        <w:rPr>
          <w:rFonts w:ascii="Times New Roman" w:hAnsi="Times New Roman" w:cs="Times New Roman"/>
          <w:sz w:val="24"/>
          <w:szCs w:val="24"/>
        </w:rPr>
        <w:t>й гимнастики;</w:t>
      </w:r>
    </w:p>
    <w:p w:rsidR="00C04F74" w:rsidRPr="009D7C0B" w:rsidRDefault="006F3F0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C04F74" w:rsidRPr="009D7C0B">
        <w:rPr>
          <w:rFonts w:ascii="Times New Roman" w:hAnsi="Times New Roman" w:cs="Times New Roman"/>
          <w:sz w:val="24"/>
          <w:szCs w:val="24"/>
        </w:rPr>
        <w:t>еть упражнения с закрытым ртом на согласный «м», трениро</w:t>
      </w:r>
      <w:r w:rsidRPr="009D7C0B">
        <w:rPr>
          <w:rFonts w:ascii="Times New Roman" w:hAnsi="Times New Roman" w:cs="Times New Roman"/>
          <w:sz w:val="24"/>
          <w:szCs w:val="24"/>
        </w:rPr>
        <w:t>вать ровный, без толчков, выдох;</w:t>
      </w:r>
    </w:p>
    <w:p w:rsidR="00C04F74" w:rsidRPr="009D7C0B" w:rsidRDefault="006F3F0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п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еть упражнения с открытым </w:t>
      </w:r>
      <w:proofErr w:type="gramStart"/>
      <w:r w:rsidR="00C04F74" w:rsidRPr="009D7C0B">
        <w:rPr>
          <w:rFonts w:ascii="Times New Roman" w:hAnsi="Times New Roman" w:cs="Times New Roman"/>
          <w:sz w:val="24"/>
          <w:szCs w:val="24"/>
        </w:rPr>
        <w:t>ртом</w:t>
      </w:r>
      <w:proofErr w:type="gram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хорошо прикрытым звуком. Самые лучшие гласные для устранения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тремоляции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– это «у» и «о».</w:t>
      </w: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Пение должно быть   негромким, максимум 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,   без форсирования, так как при громком пении вибрация увеличивается. Упражнения должны быть построены на ряде последовательных тонов в пределах квинты, не больше. Темп  небыстрый,  максимально позволяющий снять качание.</w:t>
      </w:r>
      <w:r w:rsidR="006F3F02"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</w:rPr>
        <w:t>Усложнять упражнения и прибавлять темп  следует  постепенно, по мере выравнивания звука.</w:t>
      </w:r>
    </w:p>
    <w:p w:rsidR="00F228B4" w:rsidRPr="009D7C0B" w:rsidRDefault="00C04F74" w:rsidP="00DF57B9">
      <w:pPr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Горловой звук</w:t>
      </w:r>
    </w:p>
    <w:p w:rsidR="00F228B4" w:rsidRPr="009D7C0B" w:rsidRDefault="00F228B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Причины возникновения</w:t>
      </w:r>
    </w:p>
    <w:p w:rsidR="00F228B4" w:rsidRPr="009D7C0B" w:rsidRDefault="00C37B00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Основной п</w:t>
      </w:r>
      <w:r w:rsidR="00F228B4" w:rsidRPr="009D7C0B">
        <w:rPr>
          <w:rFonts w:ascii="Times New Roman" w:hAnsi="Times New Roman" w:cs="Times New Roman"/>
          <w:sz w:val="24"/>
          <w:szCs w:val="24"/>
        </w:rPr>
        <w:t>ричиной возникновения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</w:rPr>
        <w:t xml:space="preserve">горлового звука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228B4" w:rsidRPr="009D7C0B">
        <w:rPr>
          <w:rFonts w:ascii="Times New Roman" w:hAnsi="Times New Roman" w:cs="Times New Roman"/>
          <w:sz w:val="24"/>
          <w:szCs w:val="24"/>
        </w:rPr>
        <w:t>неверная опора</w:t>
      </w:r>
      <w:r w:rsidR="00C04F74" w:rsidRPr="009D7C0B">
        <w:rPr>
          <w:rFonts w:ascii="Times New Roman" w:hAnsi="Times New Roman" w:cs="Times New Roman"/>
          <w:sz w:val="24"/>
          <w:szCs w:val="24"/>
        </w:rPr>
        <w:t>, когда при слабом голосе учащиеся (певцы) хотят громкого пения. Происходит перенапряжение мышц, что вызывает горловой звук.</w:t>
      </w:r>
    </w:p>
    <w:p w:rsidR="00F228B4" w:rsidRPr="009D7C0B" w:rsidRDefault="00F228B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Как следствие:</w:t>
      </w:r>
    </w:p>
    <w:p w:rsidR="00F228B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F228B4" w:rsidRPr="009D7C0B">
        <w:rPr>
          <w:rFonts w:ascii="Times New Roman" w:hAnsi="Times New Roman" w:cs="Times New Roman"/>
          <w:sz w:val="24"/>
          <w:szCs w:val="24"/>
        </w:rPr>
        <w:t>перенапряженная гортань;</w:t>
      </w:r>
    </w:p>
    <w:p w:rsidR="00F228B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F228B4" w:rsidRPr="009D7C0B">
        <w:rPr>
          <w:rFonts w:ascii="Times New Roman" w:hAnsi="Times New Roman" w:cs="Times New Roman"/>
          <w:sz w:val="24"/>
          <w:szCs w:val="24"/>
        </w:rPr>
        <w:t>высоко поднятая голова (смотрит на учителя)</w:t>
      </w:r>
      <w:r w:rsidRPr="009D7C0B">
        <w:rPr>
          <w:rFonts w:ascii="Times New Roman" w:hAnsi="Times New Roman" w:cs="Times New Roman"/>
          <w:sz w:val="24"/>
          <w:szCs w:val="24"/>
        </w:rPr>
        <w:t>;</w:t>
      </w:r>
    </w:p>
    <w:p w:rsidR="00F228B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F228B4" w:rsidRPr="009D7C0B">
        <w:rPr>
          <w:rFonts w:ascii="Times New Roman" w:hAnsi="Times New Roman" w:cs="Times New Roman"/>
          <w:sz w:val="24"/>
          <w:szCs w:val="24"/>
        </w:rPr>
        <w:t>нет правильной организации звука с дыханием-резонатором;</w:t>
      </w:r>
    </w:p>
    <w:p w:rsidR="00F228B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F228B4" w:rsidRPr="009D7C0B">
        <w:rPr>
          <w:rFonts w:ascii="Times New Roman" w:hAnsi="Times New Roman" w:cs="Times New Roman"/>
          <w:sz w:val="24"/>
          <w:szCs w:val="24"/>
        </w:rPr>
        <w:t xml:space="preserve">неумение перейти из </w:t>
      </w:r>
      <w:proofErr w:type="gramStart"/>
      <w:r w:rsidR="00F228B4" w:rsidRPr="009D7C0B">
        <w:rPr>
          <w:rFonts w:ascii="Times New Roman" w:hAnsi="Times New Roman" w:cs="Times New Roman"/>
          <w:sz w:val="24"/>
          <w:szCs w:val="24"/>
        </w:rPr>
        <w:t>речевого</w:t>
      </w:r>
      <w:proofErr w:type="gramEnd"/>
      <w:r w:rsidR="00F228B4" w:rsidRPr="009D7C0B">
        <w:rPr>
          <w:rFonts w:ascii="Times New Roman" w:hAnsi="Times New Roman" w:cs="Times New Roman"/>
          <w:sz w:val="24"/>
          <w:szCs w:val="24"/>
        </w:rPr>
        <w:t xml:space="preserve"> в певческий регистр</w:t>
      </w:r>
      <w:r w:rsidRPr="009D7C0B">
        <w:rPr>
          <w:rFonts w:ascii="Times New Roman" w:hAnsi="Times New Roman" w:cs="Times New Roman"/>
          <w:sz w:val="24"/>
          <w:szCs w:val="24"/>
        </w:rPr>
        <w:t>;</w:t>
      </w:r>
      <w:r w:rsidR="00F228B4"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B4" w:rsidRPr="009D7C0B" w:rsidRDefault="00F228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(координационная работа связок); </w:t>
      </w:r>
    </w:p>
    <w:p w:rsidR="00DF57B9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F228B4" w:rsidRPr="009D7C0B">
        <w:rPr>
          <w:rFonts w:ascii="Times New Roman" w:hAnsi="Times New Roman" w:cs="Times New Roman"/>
          <w:sz w:val="24"/>
          <w:szCs w:val="24"/>
        </w:rPr>
        <w:t>скована нижняя челюсть</w:t>
      </w:r>
    </w:p>
    <w:p w:rsidR="0026443C" w:rsidRPr="009D7C0B" w:rsidRDefault="00F228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43C" w:rsidRPr="009D7C0B" w:rsidRDefault="00F228B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Методы исправления</w:t>
      </w:r>
      <w:r w:rsidR="00C37B00" w:rsidRPr="009D7C0B">
        <w:rPr>
          <w:rFonts w:ascii="Times New Roman" w:hAnsi="Times New Roman" w:cs="Times New Roman"/>
          <w:sz w:val="24"/>
          <w:szCs w:val="24"/>
        </w:rPr>
        <w:t>, п</w:t>
      </w:r>
      <w:r w:rsidRPr="009D7C0B">
        <w:rPr>
          <w:rFonts w:ascii="Times New Roman" w:hAnsi="Times New Roman" w:cs="Times New Roman"/>
          <w:sz w:val="24"/>
          <w:szCs w:val="24"/>
        </w:rPr>
        <w:t>риёмы работы</w:t>
      </w:r>
    </w:p>
    <w:p w:rsidR="00F228B4" w:rsidRPr="009D7C0B" w:rsidRDefault="00F228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стабилизация гортани;</w:t>
      </w:r>
    </w:p>
    <w:p w:rsidR="00F228B4" w:rsidRPr="009D7C0B" w:rsidRDefault="00F228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освобождение нижней челюсти;</w:t>
      </w:r>
    </w:p>
    <w:p w:rsidR="00F228B4" w:rsidRPr="009D7C0B" w:rsidRDefault="00F228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координирование певческого дыхания и звукообразования;</w:t>
      </w:r>
    </w:p>
    <w:p w:rsidR="00F228B4" w:rsidRPr="009D7C0B" w:rsidRDefault="00F228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использование мягкой и придыхательной атаки звука;</w:t>
      </w:r>
    </w:p>
    <w:p w:rsidR="00F228B4" w:rsidRPr="009D7C0B" w:rsidRDefault="00F228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формирование резонаторных ощущений.</w:t>
      </w:r>
    </w:p>
    <w:p w:rsidR="00F228B4" w:rsidRPr="009D7C0B" w:rsidRDefault="00F228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Для устранения дефекта необходимо:</w:t>
      </w:r>
    </w:p>
    <w:p w:rsidR="00C04F74" w:rsidRPr="009D7C0B" w:rsidRDefault="008F7363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снять большие нюансы;</w:t>
      </w:r>
    </w:p>
    <w:p w:rsidR="00C04F74" w:rsidRPr="009D7C0B" w:rsidRDefault="008F7363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снять твердую атаку (использовать придыхательную);</w:t>
      </w:r>
    </w:p>
    <w:p w:rsidR="00C04F74" w:rsidRPr="009D7C0B" w:rsidRDefault="008F7363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петь на слоги "ха", "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>".</w:t>
      </w:r>
    </w:p>
    <w:p w:rsidR="008F7363" w:rsidRPr="009D7C0B" w:rsidRDefault="008F7363" w:rsidP="00DF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B00" w:rsidRPr="009D7C0B" w:rsidRDefault="00C04F7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Подобный недостаток является самым типичным недостатком начального этапа обучения, который образуется у детей чаще всего из-за ложных представлений, связывающих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певческое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звукоформирование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только с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ротоглоточной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частью голосового аппарата. (Говорим ртом, и формировать вокальный звук надо также). Голос ребенка при отсутствии слуховой и вокальной координации не может перейти из речевого режима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певческий.</w:t>
      </w:r>
    </w:p>
    <w:p w:rsidR="00C04F74" w:rsidRPr="009D7C0B" w:rsidRDefault="0096205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lastRenderedPageBreak/>
        <w:t>- г</w:t>
      </w:r>
      <w:r w:rsidR="00C04F74" w:rsidRPr="009D7C0B">
        <w:rPr>
          <w:rFonts w:ascii="Times New Roman" w:hAnsi="Times New Roman" w:cs="Times New Roman"/>
          <w:sz w:val="24"/>
          <w:szCs w:val="24"/>
        </w:rPr>
        <w:t>орловой звук образуется из-за напряженности, малоподвижности, «скованности» нижней челюсти. При таком положении гортань оказывается в неестественно высоком положении. Свободного открытия рта добиваются на гласных «А», «О», «У» как в речев</w:t>
      </w:r>
      <w:r w:rsidRPr="009D7C0B">
        <w:rPr>
          <w:rFonts w:ascii="Times New Roman" w:hAnsi="Times New Roman" w:cs="Times New Roman"/>
          <w:sz w:val="24"/>
          <w:szCs w:val="24"/>
        </w:rPr>
        <w:t>ых, так и вокальных упражнениях;</w:t>
      </w:r>
    </w:p>
    <w:p w:rsidR="00C04F74" w:rsidRPr="009D7C0B" w:rsidRDefault="0096205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в </w:t>
      </w:r>
      <w:r w:rsidR="00C04F74" w:rsidRPr="009D7C0B">
        <w:rPr>
          <w:rFonts w:ascii="Times New Roman" w:hAnsi="Times New Roman" w:cs="Times New Roman"/>
          <w:sz w:val="24"/>
          <w:szCs w:val="24"/>
        </w:rPr>
        <w:t>данном случае необходимо стабилизировать гортань опущенным подбородком и поднятием мягкого нёба, чтобы звук свободно попадал в резонаторы. Спазматические рефлексы на перенапряженное звукообразование хорошо удаляются упражнением на согласный «Г» с придыхательной атакой, напри</w:t>
      </w:r>
      <w:r w:rsidRPr="009D7C0B">
        <w:rPr>
          <w:rFonts w:ascii="Times New Roman" w:hAnsi="Times New Roman" w:cs="Times New Roman"/>
          <w:sz w:val="24"/>
          <w:szCs w:val="24"/>
        </w:rPr>
        <w:t>мер, в сочетании с гласной «ГА»;</w:t>
      </w:r>
    </w:p>
    <w:p w:rsidR="00C04F74" w:rsidRPr="009D7C0B" w:rsidRDefault="0096205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н</w:t>
      </w:r>
      <w:r w:rsidR="00C04F74" w:rsidRPr="009D7C0B">
        <w:rPr>
          <w:rFonts w:ascii="Times New Roman" w:hAnsi="Times New Roman" w:cs="Times New Roman"/>
          <w:sz w:val="24"/>
          <w:szCs w:val="24"/>
        </w:rPr>
        <w:t>еобходимое условие перевода звука из глотки в головной резонатор-формирование округлого прикрытия (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полузевка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). Натяжение мягкого нёба способствует беспрепятственному попаданию в верхние резонаторы. Для округлённого звучания используют различные сочетания согласных с гласными «О», «Ё» </w:t>
      </w:r>
      <w:r w:rsidRPr="009D7C0B">
        <w:rPr>
          <w:rFonts w:ascii="Times New Roman" w:hAnsi="Times New Roman" w:cs="Times New Roman"/>
          <w:sz w:val="24"/>
          <w:szCs w:val="24"/>
        </w:rPr>
        <w:t>(«ЛЁ», «МО», «РО», «ЗО» и т.д.);</w:t>
      </w:r>
    </w:p>
    <w:p w:rsidR="00C04F74" w:rsidRPr="009D7C0B" w:rsidRDefault="0096205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м</w:t>
      </w:r>
      <w:r w:rsidR="00C04F74" w:rsidRPr="009D7C0B">
        <w:rPr>
          <w:rFonts w:ascii="Times New Roman" w:hAnsi="Times New Roman" w:cs="Times New Roman"/>
          <w:sz w:val="24"/>
          <w:szCs w:val="24"/>
        </w:rPr>
        <w:t>ягкий, некрикливый звук достигается владением правильного певческого, вдоха и контролируемого выдоха. Научить детей экономно, ровно и постепенно расходовать воздух – это значит научиться долго, ровно, красиво тянуть звук, что являет</w:t>
      </w:r>
      <w:r w:rsidRPr="009D7C0B">
        <w:rPr>
          <w:rFonts w:ascii="Times New Roman" w:hAnsi="Times New Roman" w:cs="Times New Roman"/>
          <w:sz w:val="24"/>
          <w:szCs w:val="24"/>
        </w:rPr>
        <w:t>ся основой певческого искусства;</w:t>
      </w:r>
    </w:p>
    <w:p w:rsidR="00C04F74" w:rsidRPr="009D7C0B" w:rsidRDefault="0096205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ч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астой причиной горлового пения является речевая манера звукообразования и, как следствие, доминирование речевого (грудного) резонатора, в </w:t>
      </w:r>
      <w:proofErr w:type="gramStart"/>
      <w:r w:rsidR="00C04F74" w:rsidRPr="009D7C0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с чем следует активизировать работу верхнего резонатора,  используя в упражнениях для распевания высокую тональную настройку. На начальном этапе обучения пению необходимо научить формировать звук сначала в фальцетном регистре, затем переходить к легкому миксту.</w:t>
      </w:r>
    </w:p>
    <w:p w:rsidR="00C04F74" w:rsidRPr="009D7C0B" w:rsidRDefault="00C04F7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Вся вокальная методическая литература акцентирует внимание на двух основных резонаторах: головном и грудном. Под головным понимаются полости, расположенные выше гортани, в лицевой части головы (лобные, гайморовы пазухи). Благодаря этому резонатору певческий звук приобретает естественное, звонкое, полетное звучание. («По-настоящему поет тот, кто умеет переносить звучание голоса в голову»,- говорили старые итальянские мастера пения).</w:t>
      </w:r>
    </w:p>
    <w:p w:rsidR="00C04F74" w:rsidRPr="009D7C0B" w:rsidRDefault="00C04F7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Дыхание, гортань и резонаторы – это, как известно, три основные части голосового аппарата, работающие в тесном взаимодействии друг с другом и представляющие собой единую систему.</w:t>
      </w:r>
    </w:p>
    <w:p w:rsidR="00962052" w:rsidRPr="009D7C0B" w:rsidRDefault="00C04F7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Основной метод воспитания резонаторных ощущений – это последовательный подбор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упражнений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способствующий закреплению певческих навыков и доведение его до автоматизма.</w:t>
      </w:r>
    </w:p>
    <w:p w:rsidR="00DF57B9" w:rsidRPr="009D7C0B" w:rsidRDefault="00DF57B9" w:rsidP="00DF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052" w:rsidRPr="009D7C0B" w:rsidRDefault="0026443C" w:rsidP="00DF57B9">
      <w:pPr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Гнусавое пение</w:t>
      </w:r>
    </w:p>
    <w:p w:rsidR="00DF57B9" w:rsidRPr="009D7C0B" w:rsidRDefault="00C37B00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Причины возникновения</w:t>
      </w:r>
    </w:p>
    <w:p w:rsidR="00C04F74" w:rsidRPr="009D7C0B" w:rsidRDefault="00DF57B9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как результат болезни;</w:t>
      </w:r>
    </w:p>
    <w:p w:rsidR="00C04F7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как следствие низко опущенных небных занавесок, которые перекрывают небо, отчего воздух идет в нос (рекомендуется петь звуки</w:t>
      </w:r>
      <w:r w:rsidR="00C37B00" w:rsidRPr="009D7C0B">
        <w:rPr>
          <w:rFonts w:ascii="Times New Roman" w:hAnsi="Times New Roman" w:cs="Times New Roman"/>
          <w:sz w:val="24"/>
          <w:szCs w:val="24"/>
        </w:rPr>
        <w:t xml:space="preserve"> с округлыми гласными "о", "у")</w:t>
      </w:r>
    </w:p>
    <w:p w:rsidR="00C37B00" w:rsidRPr="009D7C0B" w:rsidRDefault="00C37B00" w:rsidP="00DF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052" w:rsidRPr="009D7C0B" w:rsidRDefault="0096205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Методы исправления</w:t>
      </w:r>
      <w:r w:rsidR="00C37B00" w:rsidRPr="009D7C0B">
        <w:rPr>
          <w:rFonts w:ascii="Times New Roman" w:hAnsi="Times New Roman" w:cs="Times New Roman"/>
          <w:sz w:val="24"/>
          <w:szCs w:val="24"/>
        </w:rPr>
        <w:t>, п</w:t>
      </w:r>
      <w:r w:rsidRPr="009D7C0B">
        <w:rPr>
          <w:rFonts w:ascii="Times New Roman" w:hAnsi="Times New Roman" w:cs="Times New Roman"/>
          <w:sz w:val="24"/>
          <w:szCs w:val="24"/>
        </w:rPr>
        <w:t xml:space="preserve">риёмы </w:t>
      </w:r>
      <w:r w:rsidR="0026443C" w:rsidRPr="009D7C0B">
        <w:rPr>
          <w:rFonts w:ascii="Times New Roman" w:hAnsi="Times New Roman" w:cs="Times New Roman"/>
          <w:sz w:val="24"/>
          <w:szCs w:val="24"/>
        </w:rPr>
        <w:t>работы</w:t>
      </w:r>
    </w:p>
    <w:p w:rsidR="00C04F74" w:rsidRPr="009D7C0B" w:rsidRDefault="0096205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ф</w:t>
      </w:r>
      <w:r w:rsidR="00C04F74" w:rsidRPr="009D7C0B">
        <w:rPr>
          <w:rFonts w:ascii="Times New Roman" w:hAnsi="Times New Roman" w:cs="Times New Roman"/>
          <w:sz w:val="24"/>
          <w:szCs w:val="24"/>
        </w:rPr>
        <w:t>ормирован</w:t>
      </w:r>
      <w:r w:rsidRPr="009D7C0B">
        <w:rPr>
          <w:rFonts w:ascii="Times New Roman" w:hAnsi="Times New Roman" w:cs="Times New Roman"/>
          <w:sz w:val="24"/>
          <w:szCs w:val="24"/>
        </w:rPr>
        <w:t>ие правильного певческого зевка;</w:t>
      </w:r>
    </w:p>
    <w:p w:rsidR="00C04F74" w:rsidRPr="009D7C0B" w:rsidRDefault="0096205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lastRenderedPageBreak/>
        <w:t>- ф</w:t>
      </w:r>
      <w:r w:rsidR="00C04F74" w:rsidRPr="009D7C0B">
        <w:rPr>
          <w:rFonts w:ascii="Times New Roman" w:hAnsi="Times New Roman" w:cs="Times New Roman"/>
          <w:sz w:val="24"/>
          <w:szCs w:val="24"/>
        </w:rPr>
        <w:t>ормирование в з</w:t>
      </w:r>
      <w:r w:rsidRPr="009D7C0B">
        <w:rPr>
          <w:rFonts w:ascii="Times New Roman" w:hAnsi="Times New Roman" w:cs="Times New Roman"/>
          <w:sz w:val="24"/>
          <w:szCs w:val="24"/>
        </w:rPr>
        <w:t>вуке высокой певческой форманты;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052" w:rsidRPr="009D7C0B" w:rsidRDefault="0096205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активизация головного резонатора.</w:t>
      </w:r>
    </w:p>
    <w:p w:rsidR="00DF57B9" w:rsidRPr="009D7C0B" w:rsidRDefault="00DF57B9" w:rsidP="00DF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7C2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Активным включением головных резонаторов с контролем ощущений лобных пазух способствуют упражнения на слоги «БРА», «ДА», «РЭ», «РО». Пение слогов «НЭ», «МЭ», «РЭ» не только хорошо поднимает нёбную занавеску, но и способствует хорошей настройке головных резонаторов. Для исправления этого недостатка хорошо активизировать мягкое нёбо использованием твёрдой атаки звука и штриха стаккато.</w:t>
      </w:r>
    </w:p>
    <w:p w:rsidR="00C37B00" w:rsidRPr="009D7C0B" w:rsidRDefault="00C37B00" w:rsidP="00DF57B9">
      <w:pPr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Глубокое, «задавленное» пение</w:t>
      </w:r>
    </w:p>
    <w:p w:rsidR="00C37B00" w:rsidRPr="009D7C0B" w:rsidRDefault="00C37B00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Причины возникновения</w:t>
      </w:r>
    </w:p>
    <w:p w:rsidR="00C04F74" w:rsidRPr="009D7C0B" w:rsidRDefault="00C04F7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Учащиеся, стремясь сформировать звук вокал</w:t>
      </w:r>
      <w:r w:rsidR="00C37B00" w:rsidRPr="009D7C0B">
        <w:rPr>
          <w:rFonts w:ascii="Times New Roman" w:hAnsi="Times New Roman" w:cs="Times New Roman"/>
          <w:sz w:val="24"/>
          <w:szCs w:val="24"/>
        </w:rPr>
        <w:t xml:space="preserve">ьно, чрезмерно округляют его, в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с чем он становится глубоким, задавленным.</w:t>
      </w:r>
    </w:p>
    <w:p w:rsidR="00C04F7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возникает из-за перекрытия звука, глубокого «зевка»; </w:t>
      </w:r>
    </w:p>
    <w:p w:rsidR="00C04F7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чрезмерно низкое положение гортани;</w:t>
      </w:r>
    </w:p>
    <w:p w:rsidR="00C04F7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высокое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надсвязочное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давление как следствие «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перезакрытого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>» рта;</w:t>
      </w:r>
    </w:p>
    <w:p w:rsidR="00FF6F4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в голосе отсутствует высокая певческая форманта.</w:t>
      </w:r>
    </w:p>
    <w:p w:rsidR="00DF57B9" w:rsidRPr="009D7C0B" w:rsidRDefault="00DF57B9" w:rsidP="00DF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F44" w:rsidRPr="009D7C0B" w:rsidRDefault="00FF6F4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Методы исправления, приёмы </w:t>
      </w:r>
      <w:r w:rsidR="0026443C" w:rsidRPr="009D7C0B">
        <w:rPr>
          <w:rFonts w:ascii="Times New Roman" w:hAnsi="Times New Roman" w:cs="Times New Roman"/>
          <w:sz w:val="24"/>
          <w:szCs w:val="24"/>
        </w:rPr>
        <w:t>работы</w:t>
      </w:r>
    </w:p>
    <w:p w:rsidR="00C04F7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ф</w:t>
      </w:r>
      <w:r w:rsidR="00C04F74" w:rsidRPr="009D7C0B">
        <w:rPr>
          <w:rFonts w:ascii="Times New Roman" w:hAnsi="Times New Roman" w:cs="Times New Roman"/>
          <w:sz w:val="24"/>
          <w:szCs w:val="24"/>
        </w:rPr>
        <w:t>ормирование правильного певческого зевка</w:t>
      </w:r>
      <w:r w:rsidRPr="009D7C0B">
        <w:rPr>
          <w:rFonts w:ascii="Times New Roman" w:hAnsi="Times New Roman" w:cs="Times New Roman"/>
          <w:sz w:val="24"/>
          <w:szCs w:val="24"/>
        </w:rPr>
        <w:t>;</w:t>
      </w:r>
    </w:p>
    <w:p w:rsidR="00C04F7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ф</w:t>
      </w:r>
      <w:r w:rsidR="00C04F74" w:rsidRPr="009D7C0B">
        <w:rPr>
          <w:rFonts w:ascii="Times New Roman" w:hAnsi="Times New Roman" w:cs="Times New Roman"/>
          <w:sz w:val="24"/>
          <w:szCs w:val="24"/>
        </w:rPr>
        <w:t>ормирование в голосе оберт</w:t>
      </w:r>
      <w:r w:rsidRPr="009D7C0B">
        <w:rPr>
          <w:rFonts w:ascii="Times New Roman" w:hAnsi="Times New Roman" w:cs="Times New Roman"/>
          <w:sz w:val="24"/>
          <w:szCs w:val="24"/>
        </w:rPr>
        <w:t>онов высокой певческой форманты;</w:t>
      </w:r>
    </w:p>
    <w:p w:rsidR="00C04F74" w:rsidRPr="009D7C0B" w:rsidRDefault="00FF6F4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а</w:t>
      </w:r>
      <w:r w:rsidR="00C04F74" w:rsidRPr="009D7C0B">
        <w:rPr>
          <w:rFonts w:ascii="Times New Roman" w:hAnsi="Times New Roman" w:cs="Times New Roman"/>
          <w:sz w:val="24"/>
          <w:szCs w:val="24"/>
        </w:rPr>
        <w:t>ктивизация головного резонатора и близкого звукообразования.</w:t>
      </w:r>
    </w:p>
    <w:p w:rsidR="00FF6F44" w:rsidRPr="009D7C0B" w:rsidRDefault="00FF6F44" w:rsidP="00DF57B9">
      <w:pPr>
        <w:rPr>
          <w:rFonts w:ascii="Times New Roman" w:hAnsi="Times New Roman" w:cs="Times New Roman"/>
          <w:sz w:val="24"/>
          <w:szCs w:val="24"/>
        </w:rPr>
      </w:pPr>
    </w:p>
    <w:p w:rsidR="00FF6F4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Формированию близкого звучания хорошо помогает рекомендация Л.Б. Дмитриева о классическом положении артикуляционных органов для гласной «А»: «губы в форме непринужденной улыбки, язык в виде «ложечки» с концом у края зубов, широкая мягкая глотка, поднятое мягкое нёбо» При таком положении после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пропевания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гласного «А», также «И», «Е» принимают округлую форму.</w:t>
      </w: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Звонкость, «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полетность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», «серебристость» придает голосу так называемая высокая певческая форманта (ВПФ), благодаря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резонированию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на частоту 2500-3000 Гц. Это группа усиленных обертонов находится в области ре-соль четвертой октавы.</w:t>
      </w: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Индикатором и активизацией высокой певческой форманты является правильное направление звука в головной резонатор. Почти все первые упражнения на вокальных занятий начинаются «немым звуком» - закрытым ртом или на слог «НГА».</w:t>
      </w:r>
    </w:p>
    <w:p w:rsidR="00FF6F44" w:rsidRPr="009D7C0B" w:rsidRDefault="00FF6F4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чтобы придать звуку блеск, яркость,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полётность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>, хорошо использовать близкие по образованию гласные и согласные («И», «Ю», «ЗИ», «ЛИ», «МИ», «ЛЮ», «РИ»).</w:t>
      </w:r>
    </w:p>
    <w:p w:rsidR="00FF6F44" w:rsidRPr="009D7C0B" w:rsidRDefault="00C04F74" w:rsidP="00DF57B9">
      <w:pPr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Открытый белый </w:t>
      </w:r>
      <w:r w:rsidR="00465BB4" w:rsidRPr="009D7C0B">
        <w:rPr>
          <w:rFonts w:ascii="Times New Roman" w:hAnsi="Times New Roman" w:cs="Times New Roman"/>
          <w:b/>
          <w:sz w:val="24"/>
          <w:szCs w:val="24"/>
        </w:rPr>
        <w:t>звук</w:t>
      </w:r>
    </w:p>
    <w:p w:rsidR="00FF6F44" w:rsidRPr="009D7C0B" w:rsidRDefault="00FF6F4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Причины возникновения</w:t>
      </w:r>
    </w:p>
    <w:p w:rsidR="00C04F74" w:rsidRPr="009D7C0B" w:rsidRDefault="00FF6F4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вук возникает вследствие неправильного звукообразования, при котором слишком растягивается горизонтально рот. Такой недостаток бывает тогда, когда на первое место выдвигается слово в ущерб звуку. Для исправления нужно петь в высокой позиции, округляя гласные и вырабатывая навык "зевка", а также петь выдержанные звуки на слоги "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, ми,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>" и тоже с округлением гласных.</w:t>
      </w: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Открытый «белый» звук характеризуется пением, напоминающим речевую манеру.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не активно мягкое нёбо; 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гортань в высоком положении;</w:t>
      </w:r>
    </w:p>
    <w:p w:rsidR="0026443C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отсутствуют навыки </w:t>
      </w:r>
      <w:proofErr w:type="gramStart"/>
      <w:r w:rsidR="00C04F74" w:rsidRPr="009D7C0B">
        <w:rPr>
          <w:rFonts w:ascii="Times New Roman" w:hAnsi="Times New Roman" w:cs="Times New Roman"/>
          <w:sz w:val="24"/>
          <w:szCs w:val="24"/>
        </w:rPr>
        <w:t>смешанного</w:t>
      </w:r>
      <w:proofErr w:type="gram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резонирования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>.</w:t>
      </w:r>
    </w:p>
    <w:p w:rsidR="00DF57B9" w:rsidRPr="009D7C0B" w:rsidRDefault="00DF57B9" w:rsidP="00DF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BB4" w:rsidRPr="009D7C0B" w:rsidRDefault="00465BB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Методы исправления, приёмы </w:t>
      </w:r>
      <w:r w:rsidR="0026443C" w:rsidRPr="009D7C0B">
        <w:rPr>
          <w:rFonts w:ascii="Times New Roman" w:hAnsi="Times New Roman" w:cs="Times New Roman"/>
          <w:sz w:val="24"/>
          <w:szCs w:val="24"/>
        </w:rPr>
        <w:t>работы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ф</w:t>
      </w:r>
      <w:r w:rsidR="00C04F74" w:rsidRPr="009D7C0B">
        <w:rPr>
          <w:rFonts w:ascii="Times New Roman" w:hAnsi="Times New Roman" w:cs="Times New Roman"/>
          <w:sz w:val="24"/>
          <w:szCs w:val="24"/>
        </w:rPr>
        <w:t>ор</w:t>
      </w:r>
      <w:r w:rsidRPr="009D7C0B">
        <w:rPr>
          <w:rFonts w:ascii="Times New Roman" w:hAnsi="Times New Roman" w:cs="Times New Roman"/>
          <w:sz w:val="24"/>
          <w:szCs w:val="24"/>
        </w:rPr>
        <w:t xml:space="preserve">мирование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ротоглоточного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рупора;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н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ахождение правильного положения </w:t>
      </w:r>
      <w:r w:rsidRPr="009D7C0B">
        <w:rPr>
          <w:rFonts w:ascii="Times New Roman" w:hAnsi="Times New Roman" w:cs="Times New Roman"/>
          <w:sz w:val="24"/>
          <w:szCs w:val="24"/>
        </w:rPr>
        <w:t>гортани;</w:t>
      </w:r>
    </w:p>
    <w:p w:rsidR="00465BB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р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абота над </w:t>
      </w:r>
      <w:proofErr w:type="gramStart"/>
      <w:r w:rsidR="00C04F74" w:rsidRPr="009D7C0B">
        <w:rPr>
          <w:rFonts w:ascii="Times New Roman" w:hAnsi="Times New Roman" w:cs="Times New Roman"/>
          <w:sz w:val="24"/>
          <w:szCs w:val="24"/>
        </w:rPr>
        <w:t>резонаторными</w:t>
      </w:r>
      <w:proofErr w:type="gram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ощущенииями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>.</w:t>
      </w:r>
    </w:p>
    <w:p w:rsidR="0026443C" w:rsidRPr="009D7C0B" w:rsidRDefault="0026443C" w:rsidP="00DF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Для исправления открытого белого звука надо вырабатывать у певцов навык «зевка», посыла округленного звука в точку головного резонатора. При этом полезны упражнения на «прикрытые» гласные «У», «О», «А».</w:t>
      </w:r>
      <w:r w:rsidR="00465BB4"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</w:rPr>
        <w:t xml:space="preserve">Эти гласные рекомендуют использовать для активизации вялого мягкого нёба, освобождения нижней челюсти, нахождения грудного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резонирования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. Согласные «К», «Г», активизирующие работу мягкого нёба, также могут помочь при исправлении плоского, «белого» звучания.</w:t>
      </w:r>
    </w:p>
    <w:p w:rsidR="00465BB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Форсированный звук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BB4" w:rsidRPr="009D7C0B" w:rsidRDefault="00465BB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Причины возникновения</w:t>
      </w:r>
    </w:p>
    <w:p w:rsidR="00C04F74" w:rsidRPr="009D7C0B" w:rsidRDefault="00465BB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Форсированный звук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gramStart"/>
      <w:r w:rsidR="00C04F74" w:rsidRPr="009D7C0B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злоупотребления твердой атакой и громкой динамикой, а также из-за стремления петь громче, чем свойственно данному голосу (аналогично с горловым звуком). Происходит нажим на связки. </w:t>
      </w: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Такое пение не только некрасиво и неприятно на слух с точки зрения эстетического восприятия, но и вредно для певческого аппарата. Хоры, поющие форсированным звуком, как правило, детонируют, фальшивят, не умеют петь кантилену.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постоянное употребление твёрдой атаки; 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отсутствие навыков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легатного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напряженная гортань;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чрезмерно крупный вдох; </w:t>
      </w:r>
    </w:p>
    <w:p w:rsidR="0026443C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DF57B9" w:rsidRPr="009D7C0B" w:rsidRDefault="00DF57B9" w:rsidP="00DF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BB4" w:rsidRPr="009D7C0B" w:rsidRDefault="00465BB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Методы исправления, приёмы </w:t>
      </w:r>
      <w:r w:rsidR="0026443C" w:rsidRPr="009D7C0B">
        <w:rPr>
          <w:rFonts w:ascii="Times New Roman" w:hAnsi="Times New Roman" w:cs="Times New Roman"/>
          <w:sz w:val="24"/>
          <w:szCs w:val="24"/>
        </w:rPr>
        <w:t>работы</w:t>
      </w:r>
    </w:p>
    <w:p w:rsidR="00465BB4" w:rsidRPr="009D7C0B" w:rsidRDefault="00465BB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Исправить этот дефект можно мягкой атакой, пением с закрытым ртом, небольшими нюансами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и</w:t>
      </w:r>
      <w:r w:rsidR="00C04F74" w:rsidRPr="009D7C0B">
        <w:rPr>
          <w:rFonts w:ascii="Times New Roman" w:hAnsi="Times New Roman" w:cs="Times New Roman"/>
          <w:sz w:val="24"/>
          <w:szCs w:val="24"/>
        </w:rPr>
        <w:t>спользовать исключительно мягкую и придыхательную атаку звука.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lastRenderedPageBreak/>
        <w:t>- р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аботать над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легатным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звуковедением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>.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у</w:t>
      </w:r>
      <w:r w:rsidR="00C04F74" w:rsidRPr="009D7C0B">
        <w:rPr>
          <w:rFonts w:ascii="Times New Roman" w:hAnsi="Times New Roman" w:cs="Times New Roman"/>
          <w:sz w:val="24"/>
          <w:szCs w:val="24"/>
        </w:rPr>
        <w:t>далить гортанный зажим, переключая внимание исполнителей с горлового ощущения на грудобрюшные мышцы живота и резонаторные ощущения.</w:t>
      </w:r>
    </w:p>
    <w:p w:rsidR="00C04F74" w:rsidRPr="009D7C0B" w:rsidRDefault="00465BB4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и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сключить в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распевках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и произведениях громкое звучание, провоцирующее </w:t>
      </w:r>
      <w:proofErr w:type="gramStart"/>
      <w:r w:rsidR="00C04F74" w:rsidRPr="009D7C0B">
        <w:rPr>
          <w:rFonts w:ascii="Times New Roman" w:hAnsi="Times New Roman" w:cs="Times New Roman"/>
          <w:sz w:val="24"/>
          <w:szCs w:val="24"/>
        </w:rPr>
        <w:t>крикливость</w:t>
      </w:r>
      <w:proofErr w:type="gramEnd"/>
      <w:r w:rsidR="00C04F74" w:rsidRPr="009D7C0B">
        <w:rPr>
          <w:rFonts w:ascii="Times New Roman" w:hAnsi="Times New Roman" w:cs="Times New Roman"/>
          <w:sz w:val="24"/>
          <w:szCs w:val="24"/>
        </w:rPr>
        <w:t>.</w:t>
      </w:r>
    </w:p>
    <w:p w:rsidR="00DF57B9" w:rsidRPr="009D7C0B" w:rsidRDefault="00DF57B9" w:rsidP="00DF5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Организация мягкой атаки хорошо достигается употреблением сонорных согласных «Л», «М», «Н».</w:t>
      </w:r>
    </w:p>
    <w:p w:rsidR="002E1B70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Фальшивое пение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B70" w:rsidRPr="009D7C0B" w:rsidRDefault="002E1B70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Причины возникновения</w:t>
      </w:r>
    </w:p>
    <w:p w:rsidR="002E1B70" w:rsidRPr="009D7C0B" w:rsidRDefault="002E1B70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Фальшивое пение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возникает </w:t>
      </w:r>
      <w:proofErr w:type="gramStart"/>
      <w:r w:rsidR="00C04F74" w:rsidRPr="009D7C0B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низкой позиции, болезни голосового аппарата, отсутствия слуха. Это распространенный дефект звукообразования учебных коллективов. Основной причиной возникновения фальшивого пения у начинающих певцов является неумение слушать себя, перенос манеры “разговорного голоса” в пение.</w:t>
      </w:r>
    </w:p>
    <w:p w:rsidR="002E1B70" w:rsidRPr="009D7C0B" w:rsidRDefault="002E1B70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Методы исправления, приёмы </w:t>
      </w:r>
      <w:r w:rsidR="0026443C" w:rsidRPr="009D7C0B">
        <w:rPr>
          <w:rFonts w:ascii="Times New Roman" w:hAnsi="Times New Roman" w:cs="Times New Roman"/>
          <w:sz w:val="24"/>
          <w:szCs w:val="24"/>
        </w:rPr>
        <w:t>работы</w:t>
      </w:r>
    </w:p>
    <w:p w:rsidR="00C04F74" w:rsidRPr="009D7C0B" w:rsidRDefault="008257C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пение упражнений в нюансах </w:t>
      </w:r>
      <w:proofErr w:type="gramStart"/>
      <w:r w:rsidR="00C04F74" w:rsidRPr="009D7C0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и</w:t>
      </w:r>
      <w:r w:rsidR="00C04F74" w:rsidRPr="009D7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4F74" w:rsidRPr="009D7C0B">
        <w:rPr>
          <w:rFonts w:ascii="Times New Roman" w:hAnsi="Times New Roman" w:cs="Times New Roman"/>
          <w:i/>
          <w:sz w:val="24"/>
          <w:szCs w:val="24"/>
        </w:rPr>
        <w:t>тр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с филировкой звука в среднем регистре;</w:t>
      </w:r>
    </w:p>
    <w:p w:rsidR="00C04F74" w:rsidRPr="009D7C0B" w:rsidRDefault="008257C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пение упражнений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proofErr w:type="gramStart"/>
      <w:r w:rsidR="00C04F74" w:rsidRPr="009D7C0B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="00C04F74" w:rsidRPr="009D7C0B">
        <w:rPr>
          <w:rFonts w:ascii="Times New Roman" w:hAnsi="Times New Roman" w:cs="Times New Roman"/>
          <w:sz w:val="24"/>
          <w:szCs w:val="24"/>
          <w:lang w:val="en-US"/>
        </w:rPr>
        <w:t>ccato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4F74" w:rsidRPr="009D7C0B" w:rsidRDefault="008257C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пение гаммаобразных последовательностей;</w:t>
      </w:r>
    </w:p>
    <w:p w:rsidR="00C04F74" w:rsidRPr="009D7C0B" w:rsidRDefault="008257C2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организация дыхания.</w:t>
      </w:r>
    </w:p>
    <w:p w:rsidR="002E1B70" w:rsidRPr="009D7C0B" w:rsidRDefault="002E1B70" w:rsidP="00DF57B9">
      <w:pPr>
        <w:rPr>
          <w:rFonts w:ascii="Times New Roman" w:hAnsi="Times New Roman" w:cs="Times New Roman"/>
          <w:sz w:val="24"/>
          <w:szCs w:val="24"/>
        </w:rPr>
      </w:pPr>
    </w:p>
    <w:p w:rsidR="002E1B70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Вялое и бездыханное пение</w:t>
      </w:r>
    </w:p>
    <w:p w:rsidR="002E1B70" w:rsidRPr="009D7C0B" w:rsidRDefault="002E1B70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Причины возникновения</w:t>
      </w:r>
    </w:p>
    <w:p w:rsidR="002E1B70" w:rsidRPr="009D7C0B" w:rsidRDefault="002E1B70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Вялое пение 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– это пение без опоры. </w:t>
      </w:r>
    </w:p>
    <w:p w:rsidR="002E1B70" w:rsidRPr="009D7C0B" w:rsidRDefault="002E1B70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Методы исправления, приёмы </w:t>
      </w:r>
      <w:r w:rsidR="0026443C" w:rsidRPr="009D7C0B">
        <w:rPr>
          <w:rFonts w:ascii="Times New Roman" w:hAnsi="Times New Roman" w:cs="Times New Roman"/>
          <w:sz w:val="24"/>
          <w:szCs w:val="24"/>
        </w:rPr>
        <w:t>работы</w:t>
      </w:r>
    </w:p>
    <w:p w:rsidR="002E1B70" w:rsidRPr="009D7C0B" w:rsidRDefault="002E1B70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Пение упражнений:</w:t>
      </w:r>
    </w:p>
    <w:p w:rsidR="002E1B70" w:rsidRPr="009D7C0B" w:rsidRDefault="002E1B70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в быстром темпе;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B70" w:rsidRPr="009D7C0B" w:rsidRDefault="002E1B70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четком </w:t>
      </w:r>
      <w:proofErr w:type="gramStart"/>
      <w:r w:rsidR="00C04F74" w:rsidRPr="009D7C0B">
        <w:rPr>
          <w:rFonts w:ascii="Times New Roman" w:hAnsi="Times New Roman" w:cs="Times New Roman"/>
          <w:sz w:val="24"/>
          <w:szCs w:val="24"/>
        </w:rPr>
        <w:t>ритме</w:t>
      </w:r>
      <w:proofErr w:type="gramEnd"/>
      <w:r w:rsidR="00C04F74" w:rsidRPr="009D7C0B">
        <w:rPr>
          <w:rFonts w:ascii="Times New Roman" w:hAnsi="Times New Roman" w:cs="Times New Roman"/>
          <w:sz w:val="24"/>
          <w:szCs w:val="24"/>
        </w:rPr>
        <w:t>;</w:t>
      </w:r>
    </w:p>
    <w:p w:rsidR="00C04F74" w:rsidRPr="009D7C0B" w:rsidRDefault="002E1B70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>на опоре.</w:t>
      </w:r>
    </w:p>
    <w:p w:rsidR="002E1B70" w:rsidRPr="009D7C0B" w:rsidRDefault="002E1B70" w:rsidP="00DF57B9">
      <w:pPr>
        <w:rPr>
          <w:rFonts w:ascii="Times New Roman" w:hAnsi="Times New Roman" w:cs="Times New Roman"/>
          <w:sz w:val="24"/>
          <w:szCs w:val="24"/>
        </w:rPr>
      </w:pP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Тихий голос не является недостатком в звукообразовании, но может быть связан со следующими причинами: </w:t>
      </w:r>
    </w:p>
    <w:p w:rsidR="00C04F74" w:rsidRPr="009D7C0B" w:rsidRDefault="002E1B70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отсутствует навык певческой опоры; </w:t>
      </w:r>
    </w:p>
    <w:p w:rsidR="00C04F74" w:rsidRPr="009D7C0B" w:rsidRDefault="002E1B70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не сформированы резонаторные ощущения; </w:t>
      </w:r>
    </w:p>
    <w:p w:rsidR="00C04F74" w:rsidRPr="009D7C0B" w:rsidRDefault="002E1B70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вялая, несогласованная работа артикуляционного аппарата; </w:t>
      </w:r>
    </w:p>
    <w:p w:rsidR="00C04F74" w:rsidRPr="009D7C0B" w:rsidRDefault="002E1B70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пассивный тонус </w:t>
      </w:r>
      <w:proofErr w:type="gramStart"/>
      <w:r w:rsidR="00C04F74" w:rsidRPr="009D7C0B">
        <w:rPr>
          <w:rFonts w:ascii="Times New Roman" w:hAnsi="Times New Roman" w:cs="Times New Roman"/>
          <w:sz w:val="24"/>
          <w:szCs w:val="24"/>
        </w:rPr>
        <w:t>поющих</w:t>
      </w:r>
      <w:proofErr w:type="gram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(поющего).</w:t>
      </w:r>
    </w:p>
    <w:p w:rsidR="002E1B70" w:rsidRPr="009D7C0B" w:rsidRDefault="002E1B70" w:rsidP="00DF57B9">
      <w:pPr>
        <w:rPr>
          <w:rFonts w:ascii="Times New Roman" w:hAnsi="Times New Roman" w:cs="Times New Roman"/>
          <w:sz w:val="24"/>
          <w:szCs w:val="24"/>
        </w:rPr>
      </w:pPr>
    </w:p>
    <w:p w:rsidR="002E1B70" w:rsidRPr="009D7C0B" w:rsidRDefault="002E1B70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lastRenderedPageBreak/>
        <w:t xml:space="preserve">Методы исправления, приёмы </w:t>
      </w:r>
      <w:r w:rsidR="0026443C" w:rsidRPr="009D7C0B">
        <w:rPr>
          <w:rFonts w:ascii="Times New Roman" w:hAnsi="Times New Roman" w:cs="Times New Roman"/>
          <w:sz w:val="24"/>
          <w:szCs w:val="24"/>
        </w:rPr>
        <w:t>работы</w:t>
      </w:r>
    </w:p>
    <w:p w:rsidR="00C04F74" w:rsidRPr="009D7C0B" w:rsidRDefault="002E1B70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формирование певческой опоры;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74" w:rsidRPr="009D7C0B" w:rsidRDefault="002E1B70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р</w:t>
      </w:r>
      <w:r w:rsidR="00C04F74" w:rsidRPr="009D7C0B">
        <w:rPr>
          <w:rFonts w:ascii="Times New Roman" w:hAnsi="Times New Roman" w:cs="Times New Roman"/>
          <w:sz w:val="24"/>
          <w:szCs w:val="24"/>
        </w:rPr>
        <w:t>абота над форм</w:t>
      </w:r>
      <w:r w:rsidRPr="009D7C0B">
        <w:rPr>
          <w:rFonts w:ascii="Times New Roman" w:hAnsi="Times New Roman" w:cs="Times New Roman"/>
          <w:sz w:val="24"/>
          <w:szCs w:val="24"/>
        </w:rPr>
        <w:t>ированием резонаторных ощущений;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74" w:rsidRPr="009D7C0B" w:rsidRDefault="002E1B70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р</w:t>
      </w:r>
      <w:r w:rsidR="00C04F74" w:rsidRPr="009D7C0B">
        <w:rPr>
          <w:rFonts w:ascii="Times New Roman" w:hAnsi="Times New Roman" w:cs="Times New Roman"/>
          <w:sz w:val="24"/>
          <w:szCs w:val="24"/>
        </w:rPr>
        <w:t>азвитие см</w:t>
      </w:r>
      <w:r w:rsidRPr="009D7C0B">
        <w:rPr>
          <w:rFonts w:ascii="Times New Roman" w:hAnsi="Times New Roman" w:cs="Times New Roman"/>
          <w:sz w:val="24"/>
          <w:szCs w:val="24"/>
        </w:rPr>
        <w:t>ешанного типа голосообразования;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74" w:rsidRPr="009D7C0B" w:rsidRDefault="002E1B70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а</w:t>
      </w:r>
      <w:r w:rsidR="00C04F74" w:rsidRPr="009D7C0B">
        <w:rPr>
          <w:rFonts w:ascii="Times New Roman" w:hAnsi="Times New Roman" w:cs="Times New Roman"/>
          <w:sz w:val="24"/>
          <w:szCs w:val="24"/>
        </w:rPr>
        <w:t>ктивизация артикуляционного аппарата.</w:t>
      </w:r>
    </w:p>
    <w:p w:rsidR="0026443C" w:rsidRPr="009D7C0B" w:rsidRDefault="0026443C" w:rsidP="00DF57B9">
      <w:pPr>
        <w:rPr>
          <w:rFonts w:ascii="Times New Roman" w:hAnsi="Times New Roman" w:cs="Times New Roman"/>
          <w:sz w:val="24"/>
          <w:szCs w:val="24"/>
        </w:rPr>
      </w:pPr>
    </w:p>
    <w:p w:rsidR="00C04F74" w:rsidRPr="009D7C0B" w:rsidRDefault="00C04F74" w:rsidP="00DF57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На первом этапе работы должно концентрироваться внимание на «приближение звука», направляя его в твердое нёбо, к передним зубам. Хорошо использовать в упражнениях звонкие согласные.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 xml:space="preserve">Так «Д», «З», «Л», «М», «Н» - приближают звук; «М», «Н» - усиливают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резонирование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носовой полости; «Р» - активизирует сокращение голосовых связок и работу дыхания.</w:t>
      </w:r>
      <w:proofErr w:type="gramEnd"/>
    </w:p>
    <w:p w:rsidR="00C04F74" w:rsidRPr="009D7C0B" w:rsidRDefault="00C04F74" w:rsidP="00DF57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Второй этап предусматривает воспитание резонаторных ощущений, способствующих смешанному характеру звукообразования. Звук, сформированный в высокой позиции, должен мягко опираться на грудной резонатор. Мышечно-слуховые ощущения хорошо нарабатываются в центре диапазона, а также при нисходящем движении из головного в грудной регистр. Грудной резонатор способствует формированию сочного, насыщенного звука (верхние ему придают яркость, «летучесть», блеск). </w:t>
      </w: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Хороший, полноценный голос одновременно озвучивает головной и грудной резонаторы. Первостепенная задача - стремиться выявить естественный тембр ребенка.</w:t>
      </w:r>
    </w:p>
    <w:p w:rsidR="008F7363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Пестрое пение в ансамбле</w:t>
      </w:r>
      <w:r w:rsidR="002E1B70" w:rsidRPr="009D7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363" w:rsidRPr="009D7C0B" w:rsidRDefault="008F7363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Причины возникновения</w:t>
      </w:r>
    </w:p>
    <w:p w:rsidR="00C04F74" w:rsidRPr="009D7C0B" w:rsidRDefault="008F7363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Пёстрое пение - </w:t>
      </w:r>
      <w:r w:rsidR="00C04F74" w:rsidRPr="009D7C0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разноманерное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пение, то есть ситуация, когда все певцы по-разному формируют гласные из-за неумения сохранять зафиксированное положение зевка, принимающего форму соответствующей </w:t>
      </w:r>
      <w:proofErr w:type="spellStart"/>
      <w:r w:rsidR="00C04F74" w:rsidRPr="009D7C0B">
        <w:rPr>
          <w:rFonts w:ascii="Times New Roman" w:hAnsi="Times New Roman" w:cs="Times New Roman"/>
          <w:sz w:val="24"/>
          <w:szCs w:val="24"/>
        </w:rPr>
        <w:t>пропеваемой</w:t>
      </w:r>
      <w:proofErr w:type="spellEnd"/>
      <w:r w:rsidR="00C04F74" w:rsidRPr="009D7C0B">
        <w:rPr>
          <w:rFonts w:ascii="Times New Roman" w:hAnsi="Times New Roman" w:cs="Times New Roman"/>
          <w:sz w:val="24"/>
          <w:szCs w:val="24"/>
        </w:rPr>
        <w:t xml:space="preserve"> гласной. Исправляется подобный недостаток выработкой единой манеры формирования гласных. Преодоление всех вышеперечисленных дефектов звукообразования требует настойчивости, постоянной, систематической и целенаправленной работы педагога и певцов.</w:t>
      </w:r>
    </w:p>
    <w:p w:rsidR="00C04F74" w:rsidRPr="009D7C0B" w:rsidRDefault="00C04F74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Главная причина возникновения - речевая манера пения и, как следствие, отсутствие единства в произношении гласных. </w:t>
      </w:r>
    </w:p>
    <w:p w:rsidR="008F7363" w:rsidRPr="009D7C0B" w:rsidRDefault="008F7363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Методы исправления, приёмы </w:t>
      </w:r>
      <w:r w:rsidR="0026443C" w:rsidRPr="009D7C0B">
        <w:rPr>
          <w:rFonts w:ascii="Times New Roman" w:hAnsi="Times New Roman" w:cs="Times New Roman"/>
          <w:sz w:val="24"/>
          <w:szCs w:val="24"/>
        </w:rPr>
        <w:t>работы</w:t>
      </w:r>
    </w:p>
    <w:p w:rsidR="008F7363" w:rsidRPr="009D7C0B" w:rsidRDefault="0026443C" w:rsidP="00DF57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7C0B">
        <w:rPr>
          <w:rFonts w:ascii="Times New Roman" w:hAnsi="Times New Roman" w:cs="Times New Roman"/>
          <w:sz w:val="24"/>
          <w:szCs w:val="24"/>
        </w:rPr>
        <w:t>Е</w:t>
      </w:r>
      <w:r w:rsidR="008F7363" w:rsidRPr="009D7C0B">
        <w:rPr>
          <w:rFonts w:ascii="Times New Roman" w:hAnsi="Times New Roman" w:cs="Times New Roman"/>
          <w:sz w:val="24"/>
          <w:szCs w:val="24"/>
        </w:rPr>
        <w:t>диная манера пения предполагает формировать гласные «открытые» (а, я, э, е, и, ы) по образцу «прикрытых» способом округления.</w:t>
      </w:r>
      <w:proofErr w:type="gramEnd"/>
      <w:r w:rsidR="008F7363" w:rsidRPr="009D7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363" w:rsidRPr="009D7C0B">
        <w:rPr>
          <w:rFonts w:ascii="Times New Roman" w:hAnsi="Times New Roman" w:cs="Times New Roman"/>
          <w:sz w:val="24"/>
          <w:szCs w:val="24"/>
        </w:rPr>
        <w:t>Поем «А» - мыслим «О»; поем «И» - мыслим «Ю» и т.д.</w:t>
      </w:r>
      <w:proofErr w:type="gramEnd"/>
    </w:p>
    <w:p w:rsidR="00C04F74" w:rsidRPr="009D7C0B" w:rsidRDefault="008F7363" w:rsidP="00DF5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а</w:t>
      </w:r>
      <w:r w:rsidR="00C04F74" w:rsidRPr="009D7C0B">
        <w:rPr>
          <w:rFonts w:ascii="Times New Roman" w:hAnsi="Times New Roman" w:cs="Times New Roman"/>
          <w:sz w:val="24"/>
          <w:szCs w:val="24"/>
        </w:rPr>
        <w:t>ктивизировать в звукообразовании мягкое нёбо.</w:t>
      </w:r>
    </w:p>
    <w:p w:rsidR="0026443C" w:rsidRDefault="008F7363" w:rsidP="00963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- и</w:t>
      </w:r>
      <w:r w:rsidR="00C04F74" w:rsidRPr="009D7C0B">
        <w:rPr>
          <w:rFonts w:ascii="Times New Roman" w:hAnsi="Times New Roman" w:cs="Times New Roman"/>
          <w:sz w:val="24"/>
          <w:szCs w:val="24"/>
        </w:rPr>
        <w:t>спользовать в упражнениях для выравнивания гласных следующие сочетания: а-е-и; и-э-а; у-о-а, а также слоги «ДУ», «КУ», «ЛЁ», «ГНО».</w:t>
      </w:r>
    </w:p>
    <w:p w:rsidR="00F66EF1" w:rsidRDefault="00F66EF1" w:rsidP="0096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EF1" w:rsidRDefault="00F66EF1" w:rsidP="0096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EF1" w:rsidRDefault="00F66EF1" w:rsidP="0096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EF1" w:rsidRPr="00F66EF1" w:rsidRDefault="00F66EF1" w:rsidP="00F6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EF1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Заключительная часть</w:t>
      </w:r>
    </w:p>
    <w:p w:rsidR="00323EC5" w:rsidRPr="009D7C0B" w:rsidRDefault="00323EC5" w:rsidP="00963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EF1" w:rsidRDefault="00CF2795" w:rsidP="00F66E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Применение игровых технологий в решении задач по исправлению дефектов звукообразования – способствуют непринуждённости, активизации и интенсивности деятельности учащихся в любом возрасте. В их основу положена педагогическая игра как основной вид деятельности. В практической работе педагоги дополнительного образования часто используют готовые, хорошо проработанные игры с прилагаемым учебно-дидактическим, практическим материалом, соответствующего возрастным особенностям воспитанника, </w:t>
      </w:r>
      <w:r w:rsidR="00BC5898" w:rsidRPr="009D7C0B">
        <w:rPr>
          <w:rFonts w:ascii="Times New Roman" w:hAnsi="Times New Roman" w:cs="Times New Roman"/>
          <w:sz w:val="24"/>
          <w:szCs w:val="24"/>
        </w:rPr>
        <w:t>учебной группы.</w:t>
      </w:r>
    </w:p>
    <w:p w:rsidR="00544E3E" w:rsidRPr="009D7C0B" w:rsidRDefault="00BC5898" w:rsidP="00F66E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Технология индивидуального обучения, при которой индивидуальный подход и индивидуальная форма обучения являются приоритетными, а индивидуальный подход как принцип обучения осуществляется </w:t>
      </w:r>
      <w:r w:rsidR="00982D80" w:rsidRPr="009D7C0B">
        <w:rPr>
          <w:rFonts w:ascii="Times New Roman" w:hAnsi="Times New Roman" w:cs="Times New Roman"/>
          <w:sz w:val="24"/>
          <w:szCs w:val="24"/>
        </w:rPr>
        <w:t>в определённой мере во многих технологиях, поэтому её считают проникающей технологией – предполагает более качественную работу над исправлением недостатков звукообразования с учётом личностно-ориентированного подхода.</w:t>
      </w:r>
    </w:p>
    <w:p w:rsidR="005271EF" w:rsidRPr="009D7C0B" w:rsidRDefault="00C04F74" w:rsidP="00544E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Все возможные вокальные трудности препятствуют быстрому достижению высоких и стабильных творческих результатов. Главным критерием устранения типичных недостатков, указанных в рабо</w:t>
      </w:r>
      <w:r w:rsidR="00CF2795" w:rsidRPr="009D7C0B">
        <w:rPr>
          <w:rFonts w:ascii="Times New Roman" w:hAnsi="Times New Roman" w:cs="Times New Roman"/>
          <w:sz w:val="24"/>
          <w:szCs w:val="24"/>
        </w:rPr>
        <w:t>те, является воспитание вокальных</w:t>
      </w:r>
      <w:r w:rsidRPr="009D7C0B">
        <w:rPr>
          <w:rFonts w:ascii="Times New Roman" w:hAnsi="Times New Roman" w:cs="Times New Roman"/>
          <w:sz w:val="24"/>
          <w:szCs w:val="24"/>
        </w:rPr>
        <w:t xml:space="preserve"> навыков, которые должны</w:t>
      </w:r>
      <w:r w:rsidR="008257C2" w:rsidRPr="009D7C0B">
        <w:rPr>
          <w:rFonts w:ascii="Times New Roman" w:hAnsi="Times New Roman" w:cs="Times New Roman"/>
          <w:sz w:val="24"/>
          <w:szCs w:val="24"/>
        </w:rPr>
        <w:t xml:space="preserve"> быть доведены до автоматизма, э</w:t>
      </w:r>
      <w:r w:rsidRPr="009D7C0B">
        <w:rPr>
          <w:rFonts w:ascii="Times New Roman" w:hAnsi="Times New Roman" w:cs="Times New Roman"/>
          <w:sz w:val="24"/>
          <w:szCs w:val="24"/>
        </w:rPr>
        <w:t xml:space="preserve">то станет залогом красивого </w:t>
      </w:r>
      <w:r w:rsidR="008257C2" w:rsidRPr="009D7C0B">
        <w:rPr>
          <w:rFonts w:ascii="Times New Roman" w:hAnsi="Times New Roman" w:cs="Times New Roman"/>
          <w:sz w:val="24"/>
          <w:szCs w:val="24"/>
        </w:rPr>
        <w:t xml:space="preserve">вокального звука, а значит </w:t>
      </w:r>
      <w:r w:rsidR="00CF2795" w:rsidRPr="009D7C0B">
        <w:rPr>
          <w:rFonts w:ascii="Times New Roman" w:hAnsi="Times New Roman" w:cs="Times New Roman"/>
          <w:sz w:val="24"/>
          <w:szCs w:val="24"/>
        </w:rPr>
        <w:t>и исполнительских достижений.</w:t>
      </w:r>
    </w:p>
    <w:p w:rsidR="00FA01D2" w:rsidRPr="009D7C0B" w:rsidRDefault="00FA01D2" w:rsidP="00963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Словарь специальных терминов</w:t>
      </w:r>
    </w:p>
    <w:p w:rsidR="00FA01D2" w:rsidRPr="009D7C0B" w:rsidRDefault="00FA01D2" w:rsidP="00DF57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7C0B">
        <w:rPr>
          <w:rFonts w:ascii="Times New Roman" w:hAnsi="Times New Roman" w:cs="Times New Roman"/>
          <w:b/>
          <w:color w:val="000000"/>
          <w:sz w:val="24"/>
          <w:szCs w:val="24"/>
        </w:rPr>
        <w:t>Артикуляционный аппарат</w:t>
      </w:r>
      <w:r w:rsidRPr="009D7C0B">
        <w:rPr>
          <w:rFonts w:ascii="Times New Roman" w:hAnsi="Times New Roman" w:cs="Times New Roman"/>
          <w:color w:val="000000"/>
          <w:sz w:val="24"/>
          <w:szCs w:val="24"/>
        </w:rPr>
        <w:t xml:space="preserve">  — </w:t>
      </w:r>
      <w:r w:rsidRPr="009D7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система органов, благодаря работе которых формируются звуки речи. </w:t>
      </w:r>
      <w:proofErr w:type="gramStart"/>
      <w:r w:rsidRPr="009D7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 ним относятся: голосовые складки, язык, губы, мягкое небо, глотка, нижняя челюсть (активные органы); зубы, твердое небо, верхняя челюсть (пассивные органы). </w:t>
      </w:r>
      <w:proofErr w:type="gramEnd"/>
    </w:p>
    <w:p w:rsidR="00FA01D2" w:rsidRPr="009D7C0B" w:rsidRDefault="00FA01D2" w:rsidP="00DF57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7C0B">
        <w:rPr>
          <w:rFonts w:ascii="Times New Roman" w:hAnsi="Times New Roman" w:cs="Times New Roman"/>
          <w:b/>
          <w:color w:val="000000"/>
          <w:sz w:val="24"/>
          <w:szCs w:val="24"/>
        </w:rPr>
        <w:t>Артикуляция</w:t>
      </w:r>
      <w:r w:rsidRPr="009D7C0B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Pr="009D7C0B">
        <w:rPr>
          <w:rFonts w:ascii="Times New Roman" w:hAnsi="Times New Roman" w:cs="Times New Roman"/>
          <w:color w:val="000000"/>
          <w:sz w:val="24"/>
          <w:szCs w:val="24"/>
        </w:rPr>
        <w:t>латин</w:t>
      </w:r>
      <w:proofErr w:type="spellEnd"/>
      <w:r w:rsidRPr="009D7C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D7C0B">
        <w:rPr>
          <w:rFonts w:ascii="Times New Roman" w:hAnsi="Times New Roman" w:cs="Times New Roman"/>
          <w:color w:val="000000"/>
          <w:sz w:val="24"/>
          <w:szCs w:val="24"/>
        </w:rPr>
        <w:t>articulatio</w:t>
      </w:r>
      <w:proofErr w:type="spellEnd"/>
      <w:r w:rsidRPr="009D7C0B">
        <w:rPr>
          <w:rFonts w:ascii="Times New Roman" w:hAnsi="Times New Roman" w:cs="Times New Roman"/>
          <w:color w:val="000000"/>
          <w:sz w:val="24"/>
          <w:szCs w:val="24"/>
        </w:rPr>
        <w:t xml:space="preserve">] (лингв.) </w:t>
      </w:r>
      <w:r w:rsidRPr="009D7C0B">
        <w:rPr>
          <w:rStyle w:val="sem"/>
          <w:rFonts w:ascii="Times New Roman" w:hAnsi="Times New Roman" w:cs="Times New Roman"/>
          <w:color w:val="000000"/>
          <w:sz w:val="24"/>
          <w:szCs w:val="24"/>
        </w:rPr>
        <w:t>Работа органов речи, необходимая для произнесения звуков речи.</w:t>
      </w:r>
    </w:p>
    <w:p w:rsidR="00FA01D2" w:rsidRPr="009D7C0B" w:rsidRDefault="00FA01D2" w:rsidP="00DF57B9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D7C0B">
        <w:rPr>
          <w:rFonts w:ascii="Times New Roman" w:hAnsi="Times New Roman" w:cs="Times New Roman"/>
          <w:b/>
          <w:color w:val="000000"/>
          <w:sz w:val="24"/>
          <w:szCs w:val="24"/>
        </w:rPr>
        <w:t>Атака</w:t>
      </w:r>
      <w:r w:rsidRPr="009D7C0B">
        <w:rPr>
          <w:rFonts w:ascii="Times New Roman" w:hAnsi="Times New Roman" w:cs="Times New Roman"/>
          <w:color w:val="000000"/>
          <w:sz w:val="24"/>
          <w:szCs w:val="24"/>
        </w:rPr>
        <w:t xml:space="preserve"> - (фр. </w:t>
      </w:r>
      <w:proofErr w:type="spellStart"/>
      <w:r w:rsidRPr="009D7C0B">
        <w:rPr>
          <w:rFonts w:ascii="Times New Roman" w:hAnsi="Times New Roman" w:cs="Times New Roman"/>
          <w:color w:val="000000"/>
          <w:sz w:val="24"/>
          <w:szCs w:val="24"/>
        </w:rPr>
        <w:t>attaque</w:t>
      </w:r>
      <w:proofErr w:type="spellEnd"/>
      <w:r w:rsidRPr="009D7C0B">
        <w:rPr>
          <w:rFonts w:ascii="Times New Roman" w:hAnsi="Times New Roman" w:cs="Times New Roman"/>
          <w:color w:val="000000"/>
          <w:sz w:val="24"/>
          <w:szCs w:val="24"/>
        </w:rPr>
        <w:t xml:space="preserve"> — нападение) — в вокальной методике означает начало звука. </w:t>
      </w:r>
      <w:r w:rsidRPr="009D7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Термин применяется к фонации чистых гласных. Различают три вида атаки: твердая, мягкая и придыхательная. Твердая атака характеризуется плотным смыканием голосовых складок до начала звука… Мягкая атака, которой стремятся пользоваться певцы, характеризуется одновременностью смыкания голосовых складок и посыла дыхания. При придыхательной атаке голосовые складки смыкаются на уже вытекающей струе воздуха, что и </w:t>
      </w:r>
      <w:proofErr w:type="gramStart"/>
      <w:r w:rsidRPr="009D7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создает своеобразное придыхание… Может</w:t>
      </w:r>
      <w:proofErr w:type="gramEnd"/>
      <w:r w:rsidRPr="009D7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появиться утечка воздуха… </w:t>
      </w:r>
    </w:p>
    <w:p w:rsidR="00FA01D2" w:rsidRPr="009D7C0B" w:rsidRDefault="00FA01D2" w:rsidP="00DF57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7C0B">
        <w:rPr>
          <w:rFonts w:ascii="Times New Roman" w:hAnsi="Times New Roman" w:cs="Times New Roman"/>
          <w:b/>
          <w:color w:val="000000"/>
          <w:sz w:val="24"/>
          <w:szCs w:val="24"/>
        </w:rPr>
        <w:t>Беглость</w:t>
      </w:r>
      <w:r w:rsidRPr="009D7C0B">
        <w:rPr>
          <w:rFonts w:ascii="Times New Roman" w:hAnsi="Times New Roman" w:cs="Times New Roman"/>
          <w:color w:val="000000"/>
          <w:sz w:val="24"/>
          <w:szCs w:val="24"/>
        </w:rPr>
        <w:t xml:space="preserve"> – техника пения в быстром движении.</w:t>
      </w:r>
    </w:p>
    <w:p w:rsidR="00FA01D2" w:rsidRPr="009D7C0B" w:rsidRDefault="00FA01D2" w:rsidP="00DF57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7C0B">
        <w:rPr>
          <w:rFonts w:ascii="Times New Roman" w:hAnsi="Times New Roman" w:cs="Times New Roman"/>
          <w:b/>
          <w:color w:val="000000"/>
          <w:sz w:val="24"/>
          <w:szCs w:val="24"/>
        </w:rPr>
        <w:t>Белый звук</w:t>
      </w:r>
      <w:r w:rsidRPr="009D7C0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D7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термин, распространенный в вокальной практике для </w:t>
      </w:r>
      <w:proofErr w:type="gramStart"/>
      <w:r w:rsidRPr="009D7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обозначения</w:t>
      </w:r>
      <w:proofErr w:type="gramEnd"/>
      <w:r w:rsidRPr="009D7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так  называемого открытого звучания голоса. В академической манере пения такое звучание не допускается. </w:t>
      </w:r>
      <w:r w:rsidRPr="009D7C0B">
        <w:rPr>
          <w:rFonts w:ascii="Times New Roman" w:hAnsi="Times New Roman" w:cs="Times New Roman"/>
          <w:color w:val="000000"/>
          <w:sz w:val="24"/>
          <w:szCs w:val="24"/>
        </w:rPr>
        <w:t xml:space="preserve">Белый звук применяется в классическом пении как выразительное средство.  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Бельканто - 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(итал.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belcanto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прекрасное пение) – стиль пения, сложившийся в Италии к середине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D7C0B">
        <w:rPr>
          <w:rFonts w:ascii="Times New Roman" w:hAnsi="Times New Roman" w:cs="Times New Roman"/>
          <w:sz w:val="24"/>
          <w:szCs w:val="24"/>
        </w:rPr>
        <w:t xml:space="preserve"> в. и господствовавший до 1-й половины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D7C0B">
        <w:rPr>
          <w:rFonts w:ascii="Times New Roman" w:hAnsi="Times New Roman" w:cs="Times New Roman"/>
          <w:sz w:val="24"/>
          <w:szCs w:val="24"/>
        </w:rPr>
        <w:t xml:space="preserve"> в. (эпоха бельканто). В </w:t>
      </w:r>
      <w:r w:rsidRPr="009D7C0B">
        <w:rPr>
          <w:rFonts w:ascii="Times New Roman" w:hAnsi="Times New Roman" w:cs="Times New Roman"/>
          <w:sz w:val="24"/>
          <w:szCs w:val="24"/>
        </w:rPr>
        <w:lastRenderedPageBreak/>
        <w:t>современном понимании – эмоционально насыщенное, красивое, певучее, звучное вокальное исполнение.</w:t>
      </w:r>
    </w:p>
    <w:p w:rsidR="00FA01D2" w:rsidRPr="009D7C0B" w:rsidRDefault="00FA01D2" w:rsidP="00DF57B9">
      <w:pPr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Вибрато - </w:t>
      </w:r>
      <w:r w:rsidRPr="009D7C0B">
        <w:rPr>
          <w:rFonts w:ascii="Times New Roman" w:hAnsi="Times New Roman" w:cs="Times New Roman"/>
          <w:sz w:val="24"/>
          <w:szCs w:val="24"/>
        </w:rPr>
        <w:t>(</w:t>
      </w:r>
      <w:r w:rsidRPr="009D7C0B">
        <w:rPr>
          <w:rFonts w:ascii="Times New Roman" w:hAnsi="Times New Roman" w:cs="Times New Roman"/>
          <w:i/>
          <w:sz w:val="24"/>
          <w:szCs w:val="24"/>
        </w:rPr>
        <w:t>итал.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vibrato</w:t>
      </w:r>
      <w:r w:rsidRPr="009D7C0B">
        <w:rPr>
          <w:rFonts w:ascii="Times New Roman" w:hAnsi="Times New Roman" w:cs="Times New Roman"/>
          <w:sz w:val="24"/>
          <w:szCs w:val="24"/>
        </w:rPr>
        <w:t xml:space="preserve">, </w:t>
      </w:r>
      <w:r w:rsidRPr="009D7C0B">
        <w:rPr>
          <w:rFonts w:ascii="Times New Roman" w:hAnsi="Times New Roman" w:cs="Times New Roman"/>
          <w:i/>
          <w:sz w:val="24"/>
          <w:szCs w:val="24"/>
        </w:rPr>
        <w:t>лат.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vibratio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колебание) – периодическое изменение звука по высоте, силе и тембру.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>Вокализ – (</w:t>
      </w:r>
      <w:r w:rsidRPr="009D7C0B">
        <w:rPr>
          <w:rFonts w:ascii="Times New Roman" w:hAnsi="Times New Roman" w:cs="Times New Roman"/>
          <w:i/>
          <w:sz w:val="24"/>
          <w:szCs w:val="24"/>
        </w:rPr>
        <w:t xml:space="preserve">лат.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vocalis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- гласный</w:t>
      </w:r>
      <w:r w:rsidRPr="009D7C0B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9D7C0B">
        <w:rPr>
          <w:rFonts w:ascii="Times New Roman" w:hAnsi="Times New Roman" w:cs="Times New Roman"/>
          <w:sz w:val="24"/>
          <w:szCs w:val="24"/>
        </w:rPr>
        <w:t>музыкальное произведение для голоса без текста, написанное с целью выработки определенных вокально-технических навыков или для концертного исполнения.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 Вокализация –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</w:t>
      </w:r>
      <w:r w:rsidRPr="009D7C0B">
        <w:rPr>
          <w:rFonts w:ascii="Times New Roman" w:hAnsi="Times New Roman" w:cs="Times New Roman"/>
          <w:i/>
          <w:sz w:val="24"/>
          <w:szCs w:val="24"/>
        </w:rPr>
        <w:t xml:space="preserve">итал.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vocalizzazione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) – исполнение мелодии на гласных звуках или распевание отдельных слогов какого-либо слова.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Вокальная школа – </w:t>
      </w:r>
      <w:r w:rsidRPr="009D7C0B">
        <w:rPr>
          <w:rFonts w:ascii="Times New Roman" w:hAnsi="Times New Roman" w:cs="Times New Roman"/>
          <w:sz w:val="24"/>
          <w:szCs w:val="24"/>
        </w:rPr>
        <w:t>1) Система вокально-исполнительских принципов и педагогических методов, формирующаяся в музыкальной культуре народов различных стран. 2) Совершенство владения техническими возможностями голоса (певец с хорошей или плохой вокальной школой).</w:t>
      </w:r>
    </w:p>
    <w:p w:rsidR="00FA01D2" w:rsidRPr="009D7C0B" w:rsidRDefault="00FA01D2" w:rsidP="00DF57B9">
      <w:pPr>
        <w:rPr>
          <w:rFonts w:ascii="Times New Roman" w:hAnsi="Times New Roman" w:cs="Times New Roman"/>
          <w:i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Вокальное искусство – </w:t>
      </w:r>
      <w:r w:rsidRPr="009D7C0B">
        <w:rPr>
          <w:rFonts w:ascii="Times New Roman" w:hAnsi="Times New Roman" w:cs="Times New Roman"/>
          <w:i/>
          <w:sz w:val="24"/>
          <w:szCs w:val="24"/>
        </w:rPr>
        <w:t>см. Пение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Вокальный слух – </w:t>
      </w:r>
      <w:r w:rsidRPr="009D7C0B">
        <w:rPr>
          <w:rFonts w:ascii="Times New Roman" w:hAnsi="Times New Roman" w:cs="Times New Roman"/>
          <w:sz w:val="24"/>
          <w:szCs w:val="24"/>
        </w:rPr>
        <w:t xml:space="preserve">специфическое сложное восприятие звука через мышечное чувство звука вместе с другими ощущениями, сопровождающими пение (вибрационными, ощущениями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подскладочного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давления, «столба» воздуха).</w:t>
      </w:r>
    </w:p>
    <w:p w:rsidR="00FA01D2" w:rsidRPr="009D7C0B" w:rsidRDefault="00FA01D2" w:rsidP="00DF57B9">
      <w:pPr>
        <w:rPr>
          <w:rFonts w:ascii="Times New Roman" w:hAnsi="Times New Roman" w:cs="Times New Roman"/>
          <w:i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Головной голос – </w:t>
      </w:r>
      <w:r w:rsidRPr="009D7C0B">
        <w:rPr>
          <w:rFonts w:ascii="Times New Roman" w:hAnsi="Times New Roman" w:cs="Times New Roman"/>
          <w:i/>
          <w:sz w:val="24"/>
          <w:szCs w:val="24"/>
        </w:rPr>
        <w:t>см. Фальцет.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Голос – </w:t>
      </w:r>
      <w:r w:rsidRPr="009D7C0B">
        <w:rPr>
          <w:rFonts w:ascii="Times New Roman" w:hAnsi="Times New Roman" w:cs="Times New Roman"/>
          <w:sz w:val="24"/>
          <w:szCs w:val="24"/>
        </w:rPr>
        <w:t>1) Звуки, производимые голосовым аппаратом и служащие для общения между людьми. Голос может быть речевым, певческим и шепотным. 2) Отдельная партия в хоре, ансамбле, оркестре.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 Голосоведение – </w:t>
      </w:r>
      <w:r w:rsidRPr="009D7C0B">
        <w:rPr>
          <w:rFonts w:ascii="Times New Roman" w:hAnsi="Times New Roman" w:cs="Times New Roman"/>
          <w:sz w:val="24"/>
          <w:szCs w:val="24"/>
        </w:rPr>
        <w:t>движение каждого отдельного голоса и всех голосов вместе в многоголосном произведении.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Голосовой аппарат – </w:t>
      </w:r>
      <w:r w:rsidRPr="009D7C0B">
        <w:rPr>
          <w:rFonts w:ascii="Times New Roman" w:hAnsi="Times New Roman" w:cs="Times New Roman"/>
          <w:sz w:val="24"/>
          <w:szCs w:val="24"/>
        </w:rPr>
        <w:t>система органов, служащая для образования звуков голоса и речи.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 Голосообразование, </w:t>
      </w:r>
      <w:r w:rsidRPr="009D7C0B">
        <w:rPr>
          <w:rFonts w:ascii="Times New Roman" w:hAnsi="Times New Roman" w:cs="Times New Roman"/>
          <w:b/>
          <w:i/>
          <w:sz w:val="24"/>
          <w:szCs w:val="24"/>
        </w:rPr>
        <w:t>звукообразование, фонация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процесс образования звука голоса.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 Горловой звук </w:t>
      </w:r>
      <w:r w:rsidRPr="009D7C0B">
        <w:rPr>
          <w:rFonts w:ascii="Times New Roman" w:hAnsi="Times New Roman" w:cs="Times New Roman"/>
          <w:sz w:val="24"/>
          <w:szCs w:val="24"/>
        </w:rPr>
        <w:t>– специфическое звучание голоса, образующееся в результате того, что голосовые складки работают в режиме «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пересмыкания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», т.е. в процессе колебания фаза их сомкнутого состояния превалирует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разомкнутой, а сама гортань напряжена.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7C0B">
        <w:rPr>
          <w:rFonts w:ascii="Times New Roman" w:hAnsi="Times New Roman" w:cs="Times New Roman"/>
          <w:b/>
          <w:sz w:val="24"/>
          <w:szCs w:val="24"/>
        </w:rPr>
        <w:t xml:space="preserve">Детонирование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</w:t>
      </w:r>
      <w:r w:rsidRPr="009D7C0B">
        <w:rPr>
          <w:rFonts w:ascii="Times New Roman" w:hAnsi="Times New Roman" w:cs="Times New Roman"/>
          <w:i/>
          <w:sz w:val="24"/>
          <w:szCs w:val="24"/>
        </w:rPr>
        <w:t>фр</w:t>
      </w:r>
      <w:r w:rsidRPr="009D7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detonner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петь фальшиво) – пение с пониженной, реже с повышенной интонацией.</w:t>
      </w:r>
      <w:proofErr w:type="gramEnd"/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Диапазон </w:t>
      </w:r>
      <w:r w:rsidRPr="009D7C0B">
        <w:rPr>
          <w:rFonts w:ascii="Times New Roman" w:hAnsi="Times New Roman" w:cs="Times New Roman"/>
          <w:sz w:val="24"/>
          <w:szCs w:val="24"/>
        </w:rPr>
        <w:t xml:space="preserve">[от </w:t>
      </w:r>
      <w:r w:rsidRPr="009D7C0B">
        <w:rPr>
          <w:rFonts w:ascii="Times New Roman" w:hAnsi="Times New Roman" w:cs="Times New Roman"/>
          <w:i/>
          <w:sz w:val="24"/>
          <w:szCs w:val="24"/>
        </w:rPr>
        <w:t>греч.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pason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chordon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) – через все (струны)] – звуковой объем голоса или инструмента от самого нижнего до самого верхнего звука.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Дикция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</w:t>
      </w:r>
      <w:r w:rsidRPr="009D7C0B">
        <w:rPr>
          <w:rFonts w:ascii="Times New Roman" w:hAnsi="Times New Roman" w:cs="Times New Roman"/>
          <w:i/>
          <w:sz w:val="24"/>
          <w:szCs w:val="24"/>
        </w:rPr>
        <w:t>лат.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diction</w:t>
      </w:r>
      <w:r w:rsidRPr="009D7C0B">
        <w:rPr>
          <w:rFonts w:ascii="Times New Roman" w:hAnsi="Times New Roman" w:cs="Times New Roman"/>
          <w:sz w:val="24"/>
          <w:szCs w:val="24"/>
        </w:rPr>
        <w:t xml:space="preserve"> - произнесение) – ясность, разборчивость произнесения текста.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Дыхание – </w:t>
      </w:r>
      <w:r w:rsidRPr="009D7C0B">
        <w:rPr>
          <w:rFonts w:ascii="Times New Roman" w:hAnsi="Times New Roman" w:cs="Times New Roman"/>
          <w:sz w:val="24"/>
          <w:szCs w:val="24"/>
        </w:rPr>
        <w:t>один из основных факторов голосообразования, энергетический источник голоса.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Закрытый звук – </w:t>
      </w:r>
      <w:r w:rsidRPr="009D7C0B">
        <w:rPr>
          <w:rFonts w:ascii="Times New Roman" w:hAnsi="Times New Roman" w:cs="Times New Roman"/>
          <w:sz w:val="24"/>
          <w:szCs w:val="24"/>
        </w:rPr>
        <w:t>звук, образуемый при пении закрытым ртом.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Звуковедение – </w:t>
      </w:r>
      <w:r w:rsidRPr="009D7C0B">
        <w:rPr>
          <w:rFonts w:ascii="Times New Roman" w:hAnsi="Times New Roman" w:cs="Times New Roman"/>
          <w:sz w:val="24"/>
          <w:szCs w:val="24"/>
        </w:rPr>
        <w:t xml:space="preserve">термин, обозначающий различные виды ведения голоса по звукам мелодии (напр., кантилена, портаменто,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маркато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FA01D2" w:rsidRPr="009D7C0B" w:rsidRDefault="00FA01D2" w:rsidP="00DF57B9">
      <w:pPr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Звукообразование – </w:t>
      </w:r>
      <w:r w:rsidRPr="009D7C0B">
        <w:rPr>
          <w:rFonts w:ascii="Times New Roman" w:hAnsi="Times New Roman" w:cs="Times New Roman"/>
          <w:i/>
          <w:sz w:val="24"/>
          <w:szCs w:val="24"/>
        </w:rPr>
        <w:t>см. Голосообразование</w:t>
      </w:r>
      <w:r w:rsidRPr="009D7C0B">
        <w:rPr>
          <w:rFonts w:ascii="Times New Roman" w:hAnsi="Times New Roman" w:cs="Times New Roman"/>
          <w:b/>
          <w:sz w:val="24"/>
          <w:szCs w:val="24"/>
        </w:rPr>
        <w:t>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Импеданс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</w:t>
      </w:r>
      <w:r w:rsidRPr="009D7C0B">
        <w:rPr>
          <w:rFonts w:ascii="Times New Roman" w:hAnsi="Times New Roman" w:cs="Times New Roman"/>
          <w:i/>
          <w:sz w:val="24"/>
          <w:szCs w:val="24"/>
        </w:rPr>
        <w:t>лат.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impeditio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- препятствие) – обратное акустическое сопротивление, которое испытывают голосовые складки со стороны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ротоглоточного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канала.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Интонация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</w:t>
      </w:r>
      <w:r w:rsidRPr="009D7C0B">
        <w:rPr>
          <w:rFonts w:ascii="Times New Roman" w:hAnsi="Times New Roman" w:cs="Times New Roman"/>
          <w:i/>
          <w:sz w:val="24"/>
          <w:szCs w:val="24"/>
        </w:rPr>
        <w:t>лат.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intono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громко произношу) – 1) Воплощение художественного образа в музыкальных звуках. 2) Небольшой, относительно самостоятельный мелодический оборот. 3) Точное воспроизведение высоты звука при музыкальном исполнении.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Йодль </w:t>
      </w:r>
      <w:r w:rsidRPr="009D7C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C0B">
        <w:rPr>
          <w:rFonts w:ascii="Times New Roman" w:hAnsi="Times New Roman" w:cs="Times New Roman"/>
          <w:i/>
          <w:sz w:val="24"/>
          <w:szCs w:val="24"/>
        </w:rPr>
        <w:t>нем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Jodel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)</w:t>
      </w:r>
      <w:r w:rsidRPr="009D7C0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D7C0B">
        <w:rPr>
          <w:rFonts w:ascii="Times New Roman" w:hAnsi="Times New Roman" w:cs="Times New Roman"/>
          <w:sz w:val="24"/>
          <w:szCs w:val="24"/>
        </w:rPr>
        <w:t xml:space="preserve">жанр народных песен у альпийских горцев (в Австрии, Южной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Боварии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и Швейцарии). Исполнение характеризуется резкой сменой головного (фальцетного) и грудного звучания без микста на широких интервалах и звуках разложенного аккорда.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Кантилена –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(лат.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cantilena</w:t>
      </w:r>
      <w:r w:rsidRPr="009D7C0B">
        <w:rPr>
          <w:rFonts w:ascii="Times New Roman" w:hAnsi="Times New Roman" w:cs="Times New Roman"/>
          <w:sz w:val="24"/>
          <w:szCs w:val="24"/>
        </w:rPr>
        <w:t xml:space="preserve"> - пение) 1) Певучее,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звязное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исполнение мелодии, основной вид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построенный на технике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9D7C0B">
        <w:rPr>
          <w:rFonts w:ascii="Times New Roman" w:hAnsi="Times New Roman" w:cs="Times New Roman"/>
          <w:sz w:val="24"/>
          <w:szCs w:val="24"/>
        </w:rPr>
        <w:t>. 2) Напевная мелодия, вокальная или инструментальная.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Маска – </w:t>
      </w:r>
      <w:r w:rsidRPr="009D7C0B">
        <w:rPr>
          <w:rFonts w:ascii="Times New Roman" w:hAnsi="Times New Roman" w:cs="Times New Roman"/>
          <w:sz w:val="24"/>
          <w:szCs w:val="24"/>
        </w:rPr>
        <w:t xml:space="preserve">термин вокальной практики, означающий ощущение вибраций в верхней части лица, возникающее во время пения в результате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резонирования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носовой и придаточных полостей.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Медиум –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</w:t>
      </w:r>
      <w:r w:rsidRPr="009D7C0B">
        <w:rPr>
          <w:rFonts w:ascii="Times New Roman" w:hAnsi="Times New Roman" w:cs="Times New Roman"/>
          <w:i/>
          <w:sz w:val="24"/>
          <w:szCs w:val="24"/>
        </w:rPr>
        <w:t>лат</w:t>
      </w:r>
      <w:r w:rsidRPr="009D7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medius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- средний) термин, применяемый в вокальной педагогике для обозначения средней части диапазона женских голосов.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7C0B">
        <w:rPr>
          <w:rFonts w:ascii="Times New Roman" w:hAnsi="Times New Roman" w:cs="Times New Roman"/>
          <w:b/>
          <w:sz w:val="24"/>
          <w:szCs w:val="24"/>
        </w:rPr>
        <w:t xml:space="preserve">Мелизмы -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греч.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melisma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песнь, мелодия) 1) Мелодические отрывки (колоратуры, рулады, пассажи и другие вокальные украшения) и целые мелодии, исполняемые на один слог текста (отсюда выражение «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мелизматическое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пение»). 2) Мелодические украшения в вокальной и инструментальной музыке (форшлаг, мордент, группетто, трель).</w:t>
      </w:r>
      <w:proofErr w:type="gramEnd"/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Мелодекламация –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греч.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melos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мелодияи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от лат.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declamation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декламация) – художественное чтение стихов или прозы на фоне музыкального сопровождения, а также произведения, в основе которых лежит такое соединение текста и музыки.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b/>
          <w:sz w:val="24"/>
          <w:szCs w:val="24"/>
        </w:rPr>
        <w:t>Мецца</w:t>
      </w:r>
      <w:proofErr w:type="spellEnd"/>
      <w:r w:rsidRPr="009D7C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C0B">
        <w:rPr>
          <w:rFonts w:ascii="Times New Roman" w:hAnsi="Times New Roman" w:cs="Times New Roman"/>
          <w:b/>
          <w:sz w:val="24"/>
          <w:szCs w:val="24"/>
        </w:rPr>
        <w:t>воче</w:t>
      </w:r>
      <w:proofErr w:type="spellEnd"/>
      <w:r w:rsidRPr="009D7C0B">
        <w:rPr>
          <w:rFonts w:ascii="Times New Roman" w:hAnsi="Times New Roman" w:cs="Times New Roman"/>
          <w:b/>
          <w:sz w:val="24"/>
          <w:szCs w:val="24"/>
        </w:rPr>
        <w:t xml:space="preserve"> – (</w:t>
      </w:r>
      <w:r w:rsidRPr="009D7C0B">
        <w:rPr>
          <w:rFonts w:ascii="Times New Roman" w:hAnsi="Times New Roman" w:cs="Times New Roman"/>
          <w:sz w:val="24"/>
          <w:szCs w:val="24"/>
        </w:rPr>
        <w:t xml:space="preserve">итал.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mezza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voce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вполголоса) –  пение в динамике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mezza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9D7C0B">
        <w:rPr>
          <w:rFonts w:ascii="Times New Roman" w:hAnsi="Times New Roman" w:cs="Times New Roman"/>
          <w:sz w:val="24"/>
          <w:szCs w:val="24"/>
        </w:rPr>
        <w:t xml:space="preserve">  с сохранением всех качеств опертого смешанного звукообразования, но с превалированием фальцетной работы голосовых складок.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Микст –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mixtus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смешанный) – регистр певческого голоса, в котором смешиваются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грудное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и головное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резонирование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Мутация  - (от лат. </w:t>
      </w:r>
      <w:r w:rsidRPr="009D7C0B">
        <w:rPr>
          <w:rFonts w:ascii="Times New Roman" w:hAnsi="Times New Roman" w:cs="Times New Roman"/>
          <w:b/>
          <w:sz w:val="24"/>
          <w:szCs w:val="24"/>
          <w:lang w:val="en-US"/>
        </w:rPr>
        <w:t>mutation</w:t>
      </w:r>
      <w:r w:rsidRPr="009D7C0B">
        <w:rPr>
          <w:rFonts w:ascii="Times New Roman" w:hAnsi="Times New Roman" w:cs="Times New Roman"/>
          <w:b/>
          <w:sz w:val="24"/>
          <w:szCs w:val="24"/>
        </w:rPr>
        <w:t xml:space="preserve"> –изменение, перемена) –  </w:t>
      </w:r>
      <w:r w:rsidRPr="009D7C0B">
        <w:rPr>
          <w:rFonts w:ascii="Times New Roman" w:hAnsi="Times New Roman" w:cs="Times New Roman"/>
          <w:sz w:val="24"/>
          <w:szCs w:val="24"/>
        </w:rPr>
        <w:t>переход детского голоса в голос взрослого.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Мышечные приемы – </w:t>
      </w:r>
      <w:r w:rsidRPr="009D7C0B">
        <w:rPr>
          <w:rFonts w:ascii="Times New Roman" w:hAnsi="Times New Roman" w:cs="Times New Roman"/>
          <w:sz w:val="24"/>
          <w:szCs w:val="24"/>
        </w:rPr>
        <w:t>способ прямого сознательного воздействия на работу отдельных частей голосового аппарата.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Народная манера пения –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менера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пения, характеризующаяся резким разделением регистров, большей открытостью звука.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 Носовой призвук – </w:t>
      </w:r>
      <w:r w:rsidRPr="009D7C0B">
        <w:rPr>
          <w:rFonts w:ascii="Times New Roman" w:hAnsi="Times New Roman" w:cs="Times New Roman"/>
          <w:sz w:val="24"/>
          <w:szCs w:val="24"/>
        </w:rPr>
        <w:t>призвук, возникающий  в тембре голоса при опускании мягкого неба, когда часть звуковых волн непосредственно попадает в носовую полость.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Опора – </w:t>
      </w:r>
      <w:r w:rsidRPr="009D7C0B">
        <w:rPr>
          <w:rFonts w:ascii="Times New Roman" w:hAnsi="Times New Roman" w:cs="Times New Roman"/>
          <w:sz w:val="24"/>
          <w:szCs w:val="24"/>
        </w:rPr>
        <w:t>термин, употребляемый в вокальном искусстве для характеристики устойчивого, правильно оформленного певческого звука («опертое звучание») и манеры голосообразования («пение на опоре»).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Орфоэпия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греч.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orthos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,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epos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речь) – правильное литературное произношение текста.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Открытый звук </w:t>
      </w:r>
      <w:r w:rsidRPr="009D7C0B">
        <w:rPr>
          <w:rFonts w:ascii="Times New Roman" w:hAnsi="Times New Roman" w:cs="Times New Roman"/>
          <w:sz w:val="24"/>
          <w:szCs w:val="24"/>
        </w:rPr>
        <w:t>– перенесение речевого звучания гласных в пение. Используют в народном пении.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Пассаж  </w:t>
      </w:r>
      <w:r w:rsidRPr="009D7C0B">
        <w:rPr>
          <w:rFonts w:ascii="Times New Roman" w:hAnsi="Times New Roman" w:cs="Times New Roman"/>
          <w:sz w:val="24"/>
          <w:szCs w:val="24"/>
        </w:rPr>
        <w:t xml:space="preserve">(фр.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passage</w:t>
      </w:r>
      <w:r w:rsidRPr="009D7C0B">
        <w:rPr>
          <w:rFonts w:ascii="Times New Roman" w:hAnsi="Times New Roman" w:cs="Times New Roman"/>
          <w:sz w:val="24"/>
          <w:szCs w:val="24"/>
        </w:rPr>
        <w:t>, букв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ереход) –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последование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звуков в быстром движении, часто встречающееся в виртуозной музыке (аккордовые, гаммообразные и смешанные).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Певческая установка – </w:t>
      </w:r>
      <w:r w:rsidRPr="009D7C0B">
        <w:rPr>
          <w:rFonts w:ascii="Times New Roman" w:hAnsi="Times New Roman" w:cs="Times New Roman"/>
          <w:sz w:val="24"/>
          <w:szCs w:val="24"/>
        </w:rPr>
        <w:t>термин, обозначающий положение, которое должен принять певец перед началом пения.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Певческие ощущения – </w:t>
      </w:r>
      <w:r w:rsidRPr="009D7C0B">
        <w:rPr>
          <w:rFonts w:ascii="Times New Roman" w:hAnsi="Times New Roman" w:cs="Times New Roman"/>
          <w:sz w:val="24"/>
          <w:szCs w:val="24"/>
        </w:rPr>
        <w:t xml:space="preserve">ощущения, которые помогают певцу в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голосообразованием.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Пение, вокальное искусство </w:t>
      </w:r>
      <w:r w:rsidRPr="009D7C0B">
        <w:rPr>
          <w:rFonts w:ascii="Times New Roman" w:hAnsi="Times New Roman" w:cs="Times New Roman"/>
          <w:sz w:val="24"/>
          <w:szCs w:val="24"/>
        </w:rPr>
        <w:t>– эмоционально-образное раскрытие содержания музыки средствами певческого голоса.</w:t>
      </w:r>
    </w:p>
    <w:p w:rsidR="00FA01D2" w:rsidRPr="009D7C0B" w:rsidRDefault="00FA01D2" w:rsidP="00DF57B9">
      <w:pPr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Переходные звуки – </w:t>
      </w:r>
      <w:r w:rsidRPr="009D7C0B">
        <w:rPr>
          <w:rFonts w:ascii="Times New Roman" w:hAnsi="Times New Roman" w:cs="Times New Roman"/>
          <w:sz w:val="24"/>
          <w:szCs w:val="24"/>
        </w:rPr>
        <w:t>звуки, лежащие на границе натуральных регистров голоса.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Позиция звука – </w:t>
      </w:r>
      <w:r w:rsidRPr="009D7C0B">
        <w:rPr>
          <w:rFonts w:ascii="Times New Roman" w:hAnsi="Times New Roman" w:cs="Times New Roman"/>
          <w:sz w:val="24"/>
          <w:szCs w:val="24"/>
        </w:rPr>
        <w:t>термин, употребляемый в вокальной педагогике для выражения влияния тембра на восприятие высоты звука. Различают высокую и низкую позиции.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b/>
          <w:sz w:val="24"/>
          <w:szCs w:val="24"/>
        </w:rPr>
        <w:t>Полетность</w:t>
      </w:r>
      <w:proofErr w:type="spellEnd"/>
      <w:r w:rsidRPr="009D7C0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D7C0B">
        <w:rPr>
          <w:rFonts w:ascii="Times New Roman" w:hAnsi="Times New Roman" w:cs="Times New Roman"/>
          <w:sz w:val="24"/>
          <w:szCs w:val="24"/>
        </w:rPr>
        <w:t>свойство правильного поставленного певческого голоса быть хорошо слышимым в зале.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Портаменто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итал.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portare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voce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переносить голос) – в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солном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пении скользящий переход от одного звука мелодии к другому. Одно из средств выразительности в пении.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Постановка голоса – </w:t>
      </w:r>
      <w:r w:rsidRPr="009D7C0B">
        <w:rPr>
          <w:rFonts w:ascii="Times New Roman" w:hAnsi="Times New Roman" w:cs="Times New Roman"/>
          <w:sz w:val="24"/>
          <w:szCs w:val="24"/>
        </w:rPr>
        <w:t>процесс развития в голосе качеств, необходимых для его профессионального использования.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Прикрытие – </w:t>
      </w:r>
      <w:r w:rsidRPr="009D7C0B">
        <w:rPr>
          <w:rFonts w:ascii="Times New Roman" w:hAnsi="Times New Roman" w:cs="Times New Roman"/>
          <w:sz w:val="24"/>
          <w:szCs w:val="24"/>
        </w:rPr>
        <w:t>вокальный прием, применяемый при формировании верхнего участка диапазона голоса выше переходных звуков.</w:t>
      </w:r>
    </w:p>
    <w:p w:rsidR="00FA01D2" w:rsidRPr="009D7C0B" w:rsidRDefault="00FA01D2" w:rsidP="00DF57B9">
      <w:pPr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Прямой голос – </w:t>
      </w:r>
      <w:r w:rsidRPr="009D7C0B">
        <w:rPr>
          <w:rFonts w:ascii="Times New Roman" w:hAnsi="Times New Roman" w:cs="Times New Roman"/>
          <w:sz w:val="24"/>
          <w:szCs w:val="24"/>
        </w:rPr>
        <w:t>голос, лишенный вибрато.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Регистр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registrum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список, перечень) – ряд звуков голоса, извлекаемых одним и тем же способом и однородных по тембру.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Резонанс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фр.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resonance</w:t>
      </w:r>
      <w:r w:rsidRPr="009D7C0B">
        <w:rPr>
          <w:rFonts w:ascii="Times New Roman" w:hAnsi="Times New Roman" w:cs="Times New Roman"/>
          <w:sz w:val="24"/>
          <w:szCs w:val="24"/>
        </w:rPr>
        <w:t xml:space="preserve">, от лат.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resono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звучу в ответ, откликаюсь) – явление, при котором в теле, называемом резонатором, под воздействием внешних колебаний возникают колебания той же частоты.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Резонаторы – </w:t>
      </w:r>
      <w:r w:rsidRPr="009D7C0B">
        <w:rPr>
          <w:rFonts w:ascii="Times New Roman" w:hAnsi="Times New Roman" w:cs="Times New Roman"/>
          <w:sz w:val="24"/>
          <w:szCs w:val="24"/>
        </w:rPr>
        <w:t>в голосовом аппарате – полости, резонирующие на возникающий в голосовой щели звук и придающие ему силу и тембр.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Ровность голоса – </w:t>
      </w:r>
      <w:r w:rsidRPr="009D7C0B">
        <w:rPr>
          <w:rFonts w:ascii="Times New Roman" w:hAnsi="Times New Roman" w:cs="Times New Roman"/>
          <w:sz w:val="24"/>
          <w:szCs w:val="24"/>
        </w:rPr>
        <w:t>качество хорошо поставленного певческого голоса, заключающееся в едином тембровом звучании голоса по всему диапазону и на всех гласных.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Рулада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фр.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rouler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катать взад и вперед) – быстрый виртуозный пассаж в пении, род колоратуры.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Тембр </w:t>
      </w:r>
      <w:r w:rsidRPr="009D7C0B">
        <w:rPr>
          <w:rFonts w:ascii="Times New Roman" w:hAnsi="Times New Roman" w:cs="Times New Roman"/>
          <w:sz w:val="24"/>
          <w:szCs w:val="24"/>
        </w:rPr>
        <w:t xml:space="preserve">(фр.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timber</w:t>
      </w:r>
      <w:r w:rsidRPr="009D7C0B">
        <w:rPr>
          <w:rFonts w:ascii="Times New Roman" w:hAnsi="Times New Roman" w:cs="Times New Roman"/>
          <w:sz w:val="24"/>
          <w:szCs w:val="24"/>
        </w:rPr>
        <w:t>) – окраска звука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качество, позволяющее различать звуки одной высоты, исполненные на различных музыкальных инструментах или разными голосами.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Тесситура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(итал.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tessitura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ткань) –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звуковысотное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расположение мелодии по отношению к диапазону конкретного голоса, без учета предельно низких и высоких звуков голоса.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Трель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(итал.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trillo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trillare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дребезжать) – мелодическое украшение, состоящее из двух быстро чередующихся соседних звуков, из которых </w:t>
      </w:r>
      <w:proofErr w:type="gramStart"/>
      <w:r w:rsidRPr="009D7C0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9D7C0B">
        <w:rPr>
          <w:rFonts w:ascii="Times New Roman" w:hAnsi="Times New Roman" w:cs="Times New Roman"/>
          <w:sz w:val="24"/>
          <w:szCs w:val="24"/>
        </w:rPr>
        <w:t xml:space="preserve"> – основной, определяющий высоту трели, и верхний – вспомогательный.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Фальцет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(лат.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falsetto</w:t>
      </w:r>
      <w:r w:rsidRPr="009D7C0B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falso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ложный) – способ формирования высоких звуков, а также верхний регистр мужского певческого голоса,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храрктеризующийся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слабым звучанием и бедностью тембра.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Филировка, филирование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фр.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filer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9D7C0B">
        <w:rPr>
          <w:rFonts w:ascii="Times New Roman" w:hAnsi="Times New Roman" w:cs="Times New Roman"/>
          <w:sz w:val="24"/>
          <w:szCs w:val="24"/>
        </w:rPr>
        <w:t xml:space="preserve">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son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тянуть звук) – умение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плвно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изменять динамику тянущегося звука от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Pr="009D7C0B">
        <w:rPr>
          <w:rFonts w:ascii="Times New Roman" w:hAnsi="Times New Roman" w:cs="Times New Roman"/>
          <w:sz w:val="24"/>
          <w:szCs w:val="24"/>
        </w:rPr>
        <w:t xml:space="preserve"> к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9D7C0B"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Фиоритура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(итал.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fioritura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цветение) – различного рода мелодические украшения.</w:t>
      </w:r>
    </w:p>
    <w:p w:rsidR="00FA01D2" w:rsidRPr="009D7C0B" w:rsidRDefault="00FA01D2" w:rsidP="00DF57B9">
      <w:pPr>
        <w:rPr>
          <w:rFonts w:ascii="Times New Roman" w:hAnsi="Times New Roman" w:cs="Times New Roman"/>
          <w:b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Фонация </w:t>
      </w:r>
      <w:r w:rsidRPr="009D7C0B">
        <w:rPr>
          <w:rFonts w:ascii="Times New Roman" w:hAnsi="Times New Roman" w:cs="Times New Roman"/>
          <w:i/>
          <w:sz w:val="24"/>
          <w:szCs w:val="24"/>
        </w:rPr>
        <w:t>– см. Голосообразование.</w:t>
      </w:r>
    </w:p>
    <w:p w:rsidR="00FA01D2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Форманта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9D7C0B">
        <w:rPr>
          <w:rFonts w:ascii="Times New Roman" w:hAnsi="Times New Roman" w:cs="Times New Roman"/>
          <w:sz w:val="24"/>
          <w:szCs w:val="24"/>
          <w:lang w:val="en-US"/>
        </w:rPr>
        <w:t>formans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образующий) – группа усиленных обертонов, формирующих специфический тембр голоса.</w:t>
      </w:r>
    </w:p>
    <w:p w:rsidR="009633DB" w:rsidRPr="009D7C0B" w:rsidRDefault="00FA01D2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b/>
          <w:sz w:val="24"/>
          <w:szCs w:val="24"/>
        </w:rPr>
        <w:t xml:space="preserve">Форсирование </w:t>
      </w:r>
      <w:r w:rsidRPr="009D7C0B">
        <w:rPr>
          <w:rFonts w:ascii="Times New Roman" w:hAnsi="Times New Roman" w:cs="Times New Roman"/>
          <w:sz w:val="24"/>
          <w:szCs w:val="24"/>
        </w:rPr>
        <w:t xml:space="preserve">(от фр.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Pr="009D7C0B">
        <w:rPr>
          <w:rFonts w:ascii="Times New Roman" w:hAnsi="Times New Roman" w:cs="Times New Roman"/>
          <w:sz w:val="24"/>
          <w:szCs w:val="24"/>
        </w:rPr>
        <w:t xml:space="preserve"> – сила) – пение с чрезмерным напряжением голосового аппарата, нарушающее тембровые качества голоса, естественность звучания.</w:t>
      </w:r>
    </w:p>
    <w:p w:rsidR="009633DB" w:rsidRPr="009D7C0B" w:rsidRDefault="009633DB" w:rsidP="009633D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7C0B">
        <w:rPr>
          <w:rFonts w:ascii="Times New Roman" w:hAnsi="Times New Roman"/>
          <w:b/>
          <w:sz w:val="24"/>
          <w:szCs w:val="24"/>
        </w:rPr>
        <w:t>Перечень учебно-методического обеспечения и список  литературы:</w:t>
      </w:r>
    </w:p>
    <w:p w:rsidR="009633DB" w:rsidRPr="009D7C0B" w:rsidRDefault="009633DB" w:rsidP="009633DB">
      <w:pPr>
        <w:spacing w:after="0" w:line="240" w:lineRule="auto"/>
        <w:ind w:firstLine="567"/>
        <w:rPr>
          <w:b/>
          <w:sz w:val="24"/>
          <w:szCs w:val="24"/>
        </w:rPr>
      </w:pP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Дмитриев, Л. Б.  Основы вокальной методики / Л.Б. Дмитриев.</w:t>
      </w:r>
      <w:r w:rsidRPr="009D7C0B">
        <w:rPr>
          <w:rFonts w:ascii="Times New Roman" w:hAnsi="Times New Roman" w:cs="Times New Roman"/>
          <w:sz w:val="24"/>
          <w:szCs w:val="24"/>
        </w:rPr>
        <w:softHyphen/>
        <w:t xml:space="preserve"> – Москва: Музыка, 2007.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Морозов, В. П.  Искусство резонансного пения / В. П. Морозов. –  Москва: 2002.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Морозов, Л. Н. Школа классического вокала: Мастер-класс (+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D7C0B">
        <w:rPr>
          <w:rFonts w:ascii="Times New Roman" w:hAnsi="Times New Roman" w:cs="Times New Roman"/>
          <w:sz w:val="24"/>
          <w:szCs w:val="24"/>
        </w:rPr>
        <w:t>): учебное пособие / Л. Н. Морозов. – Санкт-Петербург: Издательство ПЛАНЕТА МУЗЫКИ, 2010.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lastRenderedPageBreak/>
        <w:t xml:space="preserve">Романова, Л. В. Школа эстрадного пения: учебное пособие +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D7C0B">
        <w:rPr>
          <w:rFonts w:ascii="Times New Roman" w:hAnsi="Times New Roman" w:cs="Times New Roman"/>
          <w:sz w:val="24"/>
          <w:szCs w:val="24"/>
        </w:rPr>
        <w:t>. – 2-е издание / Л. В. Романова. – Санкт-Петербург: Издательство ПЛАНЕТА МУЗЫКИ, 2010.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Э. Техника пения: Вокал для всех / Э.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Остин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. –  Москва: 2009.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Словарь музыкальных терминов / сост. Е.А.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Яных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. – Москва: АСТ; Донецк: Агата; Владимир: ВТК, 2009. 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Самоучитель по пению. / Линда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Маркуорт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перевод с английского. Москва: АСТ: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Гонтаренко, Н. Б.  Сольное пение: Секреты вокального мастерства / Н. Б. Гонтаренко. – Ростов на Дону: Феникс, 2006 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Далецкий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О. В. Обучение пению / О. В.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Далецкий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. – Москва, 2003.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Стулова, Г. П.  Теория и практика работы с детским хором / Г. П. Стулова. – Москва, 2002.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Кирнарская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Д. К. Психология специальных способностей. Музыкальные способности / Д. К.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Кирнарская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 – Москва: Таланты-21 век, 2004.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Столяренко, Л. Д. Педагогическая психология – 2-е издание / Л. Д. Столяренко.  – Ростов на Дону: Феникс, 2003.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Вайкль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Б. О пении и прочем умении / 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Б.Вайкль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. – Москва: Аграф, 2000.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Эстрада в России. </w:t>
      </w:r>
      <w:r w:rsidRPr="009D7C0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D7C0B">
        <w:rPr>
          <w:rFonts w:ascii="Times New Roman" w:hAnsi="Times New Roman" w:cs="Times New Roman"/>
          <w:sz w:val="24"/>
          <w:szCs w:val="24"/>
        </w:rPr>
        <w:t xml:space="preserve"> век:  Лексикон – Москва: Российская политическая энциклопедия (РОССПЭН), 2000. 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Крунтяева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Т. С. Словарь иностранных музыкальных терминов / Т. С.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Крунтяева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Н. В. Молокова – Москва; Санкт-Петербург: Музыка, 1996. 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 xml:space="preserve">Козлянинова, И. П. Тайны нашего голоса /  И. П.Козлянинова, Э.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М.Чарели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. –  Москва: Русская жизнь,1992.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Менабени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А. Г.  Методика обучения сольному пению / А. Г.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Менабени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. – Москва: 1987.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Аникеева, З. И. Нарушения и восстановительное лечение голоса у вокалистов/ З. И. Аникеева. – Кишинев Штиинца:1985.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Кочнева, И. Вокальный словарь / И. Кочнева, А. Яковлева. – Ленинград: Музыка, 1986.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Тронина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П.  Из опыта педагога-вокалиста / П.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Тронина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. – Москва:1976.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Малинина, Е. М.  Вокальное воспитание детей / Е. М. Малинина. –  Ленинград:1967.</w:t>
      </w:r>
    </w:p>
    <w:p w:rsidR="008A745A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Чишко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 xml:space="preserve">, О. С. Певческий голос и его свойства / О. С. </w:t>
      </w:r>
      <w:proofErr w:type="spellStart"/>
      <w:r w:rsidRPr="009D7C0B">
        <w:rPr>
          <w:rFonts w:ascii="Times New Roman" w:hAnsi="Times New Roman" w:cs="Times New Roman"/>
          <w:sz w:val="24"/>
          <w:szCs w:val="24"/>
        </w:rPr>
        <w:t>Чишко</w:t>
      </w:r>
      <w:proofErr w:type="spellEnd"/>
      <w:r w:rsidRPr="009D7C0B">
        <w:rPr>
          <w:rFonts w:ascii="Times New Roman" w:hAnsi="Times New Roman" w:cs="Times New Roman"/>
          <w:sz w:val="24"/>
          <w:szCs w:val="24"/>
        </w:rPr>
        <w:t>. – Ленинград:  Музыка, 1966.</w:t>
      </w:r>
    </w:p>
    <w:p w:rsidR="009D3098" w:rsidRPr="009D7C0B" w:rsidRDefault="008A745A" w:rsidP="00DF57B9">
      <w:pPr>
        <w:rPr>
          <w:rFonts w:ascii="Times New Roman" w:hAnsi="Times New Roman" w:cs="Times New Roman"/>
          <w:sz w:val="24"/>
          <w:szCs w:val="24"/>
        </w:rPr>
      </w:pPr>
      <w:r w:rsidRPr="009D7C0B">
        <w:rPr>
          <w:rFonts w:ascii="Times New Roman" w:hAnsi="Times New Roman" w:cs="Times New Roman"/>
          <w:sz w:val="24"/>
          <w:szCs w:val="24"/>
        </w:rPr>
        <w:t>Морозов, В. П.  Вокальный слух и голос / В. П. Морозов. –  Москва:1965.</w:t>
      </w:r>
    </w:p>
    <w:p w:rsidR="00632402" w:rsidRDefault="00632402" w:rsidP="00DF57B9">
      <w:pPr>
        <w:rPr>
          <w:rFonts w:ascii="Times New Roman" w:hAnsi="Times New Roman" w:cs="Times New Roman"/>
          <w:sz w:val="24"/>
          <w:szCs w:val="24"/>
        </w:rPr>
      </w:pPr>
    </w:p>
    <w:p w:rsidR="00632402" w:rsidRPr="009D7C0B" w:rsidRDefault="00632402" w:rsidP="006324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2402" w:rsidRPr="009D7C0B" w:rsidSect="00323EC5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29" w:rsidRDefault="003D2029" w:rsidP="008257C2">
      <w:pPr>
        <w:spacing w:after="0" w:line="240" w:lineRule="auto"/>
      </w:pPr>
      <w:r>
        <w:separator/>
      </w:r>
    </w:p>
  </w:endnote>
  <w:endnote w:type="continuationSeparator" w:id="0">
    <w:p w:rsidR="003D2029" w:rsidRDefault="003D2029" w:rsidP="0082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4610"/>
      <w:docPartObj>
        <w:docPartGallery w:val="Page Numbers (Bottom of Page)"/>
        <w:docPartUnique/>
      </w:docPartObj>
    </w:sdtPr>
    <w:sdtEndPr/>
    <w:sdtContent>
      <w:p w:rsidR="00632402" w:rsidRDefault="003D20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9E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32402" w:rsidRDefault="00632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29" w:rsidRDefault="003D2029" w:rsidP="008257C2">
      <w:pPr>
        <w:spacing w:after="0" w:line="240" w:lineRule="auto"/>
      </w:pPr>
      <w:r>
        <w:separator/>
      </w:r>
    </w:p>
  </w:footnote>
  <w:footnote w:type="continuationSeparator" w:id="0">
    <w:p w:rsidR="003D2029" w:rsidRDefault="003D2029" w:rsidP="00825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918"/>
    <w:multiLevelType w:val="hybridMultilevel"/>
    <w:tmpl w:val="90EC511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93376A6"/>
    <w:multiLevelType w:val="singleLevel"/>
    <w:tmpl w:val="6E16AA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">
    <w:nsid w:val="20534F97"/>
    <w:multiLevelType w:val="hybridMultilevel"/>
    <w:tmpl w:val="11D4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F5A51"/>
    <w:multiLevelType w:val="singleLevel"/>
    <w:tmpl w:val="4AB6AAF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B3D0CFB"/>
    <w:multiLevelType w:val="singleLevel"/>
    <w:tmpl w:val="5D5857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798539AE"/>
    <w:multiLevelType w:val="hybridMultilevel"/>
    <w:tmpl w:val="C674F644"/>
    <w:lvl w:ilvl="0" w:tplc="211487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80B"/>
    <w:rsid w:val="0000780B"/>
    <w:rsid w:val="00021210"/>
    <w:rsid w:val="00183481"/>
    <w:rsid w:val="00234AFE"/>
    <w:rsid w:val="0026443C"/>
    <w:rsid w:val="002A5EA7"/>
    <w:rsid w:val="002E1B70"/>
    <w:rsid w:val="00323EC5"/>
    <w:rsid w:val="0039513E"/>
    <w:rsid w:val="003D2029"/>
    <w:rsid w:val="00465BB4"/>
    <w:rsid w:val="004C4A38"/>
    <w:rsid w:val="004F317F"/>
    <w:rsid w:val="005271EF"/>
    <w:rsid w:val="00544E3E"/>
    <w:rsid w:val="00632402"/>
    <w:rsid w:val="006E3E65"/>
    <w:rsid w:val="006F3F02"/>
    <w:rsid w:val="007A168A"/>
    <w:rsid w:val="007D148C"/>
    <w:rsid w:val="008139DC"/>
    <w:rsid w:val="008257C2"/>
    <w:rsid w:val="008662EE"/>
    <w:rsid w:val="00895CF5"/>
    <w:rsid w:val="008A745A"/>
    <w:rsid w:val="008F7363"/>
    <w:rsid w:val="00925FBF"/>
    <w:rsid w:val="00962052"/>
    <w:rsid w:val="009633DB"/>
    <w:rsid w:val="00974BA9"/>
    <w:rsid w:val="00982D80"/>
    <w:rsid w:val="00994E85"/>
    <w:rsid w:val="009D3098"/>
    <w:rsid w:val="009D7C0B"/>
    <w:rsid w:val="00A119E5"/>
    <w:rsid w:val="00AA4CBC"/>
    <w:rsid w:val="00AB6F7E"/>
    <w:rsid w:val="00AD6F17"/>
    <w:rsid w:val="00B008A6"/>
    <w:rsid w:val="00BC27A7"/>
    <w:rsid w:val="00BC5898"/>
    <w:rsid w:val="00C04F74"/>
    <w:rsid w:val="00C37B00"/>
    <w:rsid w:val="00CF2795"/>
    <w:rsid w:val="00D3116D"/>
    <w:rsid w:val="00D37145"/>
    <w:rsid w:val="00D868FB"/>
    <w:rsid w:val="00D874CE"/>
    <w:rsid w:val="00DF57B9"/>
    <w:rsid w:val="00EE6F7A"/>
    <w:rsid w:val="00F228B4"/>
    <w:rsid w:val="00F66EF1"/>
    <w:rsid w:val="00FA01D2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DC"/>
    <w:rPr>
      <w:rFonts w:ascii="Tahoma" w:hAnsi="Tahoma" w:cs="Tahoma"/>
      <w:sz w:val="16"/>
      <w:szCs w:val="16"/>
    </w:rPr>
  </w:style>
  <w:style w:type="paragraph" w:customStyle="1" w:styleId="FR2">
    <w:name w:val="FR2"/>
    <w:rsid w:val="00AD6F17"/>
    <w:pPr>
      <w:widowControl w:val="0"/>
      <w:autoSpaceDE w:val="0"/>
      <w:autoSpaceDN w:val="0"/>
      <w:adjustRightInd w:val="0"/>
      <w:spacing w:after="0" w:line="240" w:lineRule="auto"/>
      <w:ind w:left="2480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57C2"/>
  </w:style>
  <w:style w:type="paragraph" w:styleId="a7">
    <w:name w:val="footer"/>
    <w:basedOn w:val="a"/>
    <w:link w:val="a8"/>
    <w:uiPriority w:val="99"/>
    <w:unhideWhenUsed/>
    <w:rsid w:val="0082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7C2"/>
  </w:style>
  <w:style w:type="paragraph" w:styleId="a9">
    <w:name w:val="List Paragraph"/>
    <w:basedOn w:val="a"/>
    <w:uiPriority w:val="34"/>
    <w:qFormat/>
    <w:rsid w:val="008257C2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qFormat/>
    <w:rsid w:val="00FA01D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FA01D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Normal (Web)"/>
    <w:basedOn w:val="a"/>
    <w:uiPriority w:val="99"/>
    <w:unhideWhenUsed/>
    <w:rsid w:val="00FA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">
    <w:name w:val="sem"/>
    <w:basedOn w:val="a0"/>
    <w:rsid w:val="00FA01D2"/>
  </w:style>
  <w:style w:type="character" w:styleId="ad">
    <w:name w:val="Hyperlink"/>
    <w:basedOn w:val="a0"/>
    <w:uiPriority w:val="99"/>
    <w:unhideWhenUsed/>
    <w:rsid w:val="008A745A"/>
    <w:rPr>
      <w:color w:val="0000FF"/>
      <w:u w:val="single"/>
    </w:rPr>
  </w:style>
  <w:style w:type="paragraph" w:styleId="ae">
    <w:name w:val="No Spacing"/>
    <w:uiPriority w:val="1"/>
    <w:qFormat/>
    <w:rsid w:val="008A745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B03FA-F7C1-490E-93D4-74456D0D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TSVU</Company>
  <LinksUpToDate>false</LinksUpToDate>
  <CharactersWithSpaces>34198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2014-03-22T13:22:00Z</dcterms:created>
  <dcterms:modified xsi:type="dcterms:W3CDTF">2014-04-18T13:31:00Z</dcterms:modified>
</cp:coreProperties>
</file>