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A1" w:rsidRPr="00B40B50" w:rsidRDefault="00F711A1" w:rsidP="00F711A1">
      <w:pPr>
        <w:pStyle w:val="a4"/>
        <w:jc w:val="center"/>
      </w:pPr>
      <w:proofErr w:type="spellStart"/>
      <w:r w:rsidRPr="00B40B50">
        <w:t>Муниципальное</w:t>
      </w:r>
      <w:r>
        <w:t>казенное</w:t>
      </w:r>
      <w:proofErr w:type="spellEnd"/>
      <w:r>
        <w:t xml:space="preserve"> </w:t>
      </w:r>
      <w:r w:rsidRPr="00B40B50">
        <w:t xml:space="preserve"> общеобразовательное учреждение</w:t>
      </w:r>
    </w:p>
    <w:p w:rsidR="00F711A1" w:rsidRPr="00B40B50" w:rsidRDefault="00F711A1" w:rsidP="00F711A1">
      <w:pPr>
        <w:pStyle w:val="a4"/>
        <w:jc w:val="center"/>
      </w:pPr>
      <w:r w:rsidRPr="00B40B50">
        <w:t>Кантемировского муниципального  района Воронежской области</w:t>
      </w:r>
    </w:p>
    <w:p w:rsidR="00F711A1" w:rsidRPr="00B40B50" w:rsidRDefault="00F711A1" w:rsidP="00F711A1">
      <w:pPr>
        <w:pStyle w:val="a4"/>
        <w:jc w:val="center"/>
      </w:pPr>
      <w:r w:rsidRPr="00B40B50">
        <w:t>ОХРОЗАВОДСКАЯ СРЕДНЯЯ ОБЩЕОБРАЗОВАТЕЛЬНАЯ ШКОЛА</w:t>
      </w:r>
    </w:p>
    <w:p w:rsidR="00F711A1" w:rsidRDefault="0040214D" w:rsidP="00F711A1">
      <w:pPr>
        <w:pStyle w:val="a4"/>
        <w:jc w:val="center"/>
      </w:pPr>
      <w:r>
        <w:rPr>
          <w:noProof/>
        </w:rPr>
        <w:pict>
          <v:line id="_x0000_s1026" style="position:absolute;left:0;text-align:left;z-index:251660288" from="-9pt,6.95pt" to="486pt,6.95pt"/>
        </w:pict>
      </w:r>
    </w:p>
    <w:p w:rsidR="00F711A1" w:rsidRPr="00893304" w:rsidRDefault="00F711A1" w:rsidP="00F711A1">
      <w:pPr>
        <w:pStyle w:val="a4"/>
        <w:jc w:val="center"/>
        <w:rPr>
          <w:sz w:val="16"/>
          <w:szCs w:val="16"/>
        </w:rPr>
      </w:pPr>
      <w:r w:rsidRPr="00893304">
        <w:rPr>
          <w:sz w:val="16"/>
          <w:szCs w:val="16"/>
        </w:rPr>
        <w:t xml:space="preserve">396720, Воронежская область, Кантемировский район, п. </w:t>
      </w:r>
      <w:proofErr w:type="spellStart"/>
      <w:r w:rsidRPr="00893304">
        <w:rPr>
          <w:sz w:val="16"/>
          <w:szCs w:val="16"/>
        </w:rPr>
        <w:t>Охрозавод</w:t>
      </w:r>
      <w:proofErr w:type="spellEnd"/>
      <w:r w:rsidRPr="00893304">
        <w:rPr>
          <w:sz w:val="16"/>
          <w:szCs w:val="16"/>
        </w:rPr>
        <w:t>, ул. Школьная, 32, тел</w:t>
      </w:r>
      <w:r w:rsidRPr="00893304">
        <w:rPr>
          <w:sz w:val="16"/>
          <w:szCs w:val="16"/>
          <w:lang w:val="fr-FR"/>
        </w:rPr>
        <w:t>. 4-06-54</w:t>
      </w:r>
      <w:r w:rsidRPr="00893304">
        <w:rPr>
          <w:sz w:val="16"/>
          <w:szCs w:val="16"/>
        </w:rPr>
        <w:t>, факс</w:t>
      </w:r>
      <w:r w:rsidRPr="00893304">
        <w:rPr>
          <w:color w:val="000000"/>
          <w:sz w:val="16"/>
          <w:szCs w:val="16"/>
        </w:rPr>
        <w:t xml:space="preserve">: 8 (47367) </w:t>
      </w:r>
      <w:r w:rsidRPr="007C02D9">
        <w:rPr>
          <w:color w:val="000000"/>
          <w:sz w:val="16"/>
          <w:szCs w:val="16"/>
        </w:rPr>
        <w:t xml:space="preserve"> 4-09-80</w:t>
      </w:r>
    </w:p>
    <w:p w:rsidR="00F711A1" w:rsidRDefault="00F711A1" w:rsidP="00F711A1">
      <w:pPr>
        <w:pStyle w:val="a4"/>
        <w:jc w:val="center"/>
        <w:rPr>
          <w:sz w:val="16"/>
          <w:szCs w:val="16"/>
        </w:rPr>
      </w:pPr>
      <w:r w:rsidRPr="00893304">
        <w:rPr>
          <w:sz w:val="16"/>
          <w:szCs w:val="16"/>
          <w:lang w:val="fr-FR"/>
        </w:rPr>
        <w:t xml:space="preserve">e-mail: </w:t>
      </w:r>
      <w:r w:rsidR="0040214D" w:rsidRPr="0040214D">
        <w:rPr>
          <w:sz w:val="16"/>
          <w:szCs w:val="16"/>
          <w:lang w:val="en-US"/>
        </w:rPr>
        <w:fldChar w:fldCharType="begin"/>
      </w:r>
      <w:r w:rsidRPr="00821BF2">
        <w:rPr>
          <w:sz w:val="16"/>
          <w:szCs w:val="16"/>
          <w:lang w:val="en-US"/>
        </w:rPr>
        <w:instrText>HYPERLINK</w:instrText>
      </w:r>
      <w:r w:rsidRPr="00821BF2">
        <w:rPr>
          <w:sz w:val="16"/>
          <w:szCs w:val="16"/>
        </w:rPr>
        <w:instrText xml:space="preserve"> "</w:instrText>
      </w:r>
      <w:r w:rsidRPr="00821BF2">
        <w:rPr>
          <w:sz w:val="16"/>
          <w:szCs w:val="16"/>
          <w:lang w:val="en-US"/>
        </w:rPr>
        <w:instrText>mailto</w:instrText>
      </w:r>
      <w:r w:rsidRPr="00821BF2">
        <w:rPr>
          <w:sz w:val="16"/>
          <w:szCs w:val="16"/>
        </w:rPr>
        <w:instrText>:</w:instrText>
      </w:r>
      <w:r w:rsidRPr="00821BF2">
        <w:rPr>
          <w:sz w:val="16"/>
          <w:szCs w:val="16"/>
          <w:lang w:val="en-US"/>
        </w:rPr>
        <w:instrText>oxr</w:instrText>
      </w:r>
      <w:r w:rsidRPr="00821BF2">
        <w:rPr>
          <w:sz w:val="16"/>
          <w:szCs w:val="16"/>
        </w:rPr>
        <w:instrText>-</w:instrText>
      </w:r>
      <w:r w:rsidRPr="00821BF2">
        <w:rPr>
          <w:sz w:val="16"/>
          <w:szCs w:val="16"/>
          <w:lang w:val="en-US"/>
        </w:rPr>
        <w:instrText>school</w:instrText>
      </w:r>
      <w:r w:rsidRPr="00821BF2">
        <w:rPr>
          <w:sz w:val="16"/>
          <w:szCs w:val="16"/>
        </w:rPr>
        <w:instrText>@</w:instrText>
      </w:r>
      <w:r w:rsidRPr="00821BF2">
        <w:rPr>
          <w:sz w:val="16"/>
          <w:szCs w:val="16"/>
          <w:lang w:val="en-US"/>
        </w:rPr>
        <w:instrText>yandex</w:instrText>
      </w:r>
      <w:r w:rsidRPr="00821BF2">
        <w:rPr>
          <w:sz w:val="16"/>
          <w:szCs w:val="16"/>
        </w:rPr>
        <w:instrText>.</w:instrText>
      </w:r>
      <w:r w:rsidRPr="00821BF2">
        <w:rPr>
          <w:sz w:val="16"/>
          <w:szCs w:val="16"/>
          <w:lang w:val="en-US"/>
        </w:rPr>
        <w:instrText>ru</w:instrText>
      </w:r>
      <w:r w:rsidRPr="00821BF2">
        <w:rPr>
          <w:sz w:val="16"/>
          <w:szCs w:val="16"/>
        </w:rPr>
        <w:instrText xml:space="preserve">" </w:instrText>
      </w:r>
      <w:r w:rsidR="0040214D" w:rsidRPr="0040214D">
        <w:rPr>
          <w:sz w:val="16"/>
          <w:szCs w:val="16"/>
          <w:lang w:val="en-US"/>
        </w:rPr>
        <w:fldChar w:fldCharType="separate"/>
      </w:r>
      <w:r w:rsidRPr="00821BF2">
        <w:rPr>
          <w:rStyle w:val="a3"/>
          <w:rFonts w:ascii="Arial" w:hAnsi="Arial" w:cs="Arial"/>
          <w:sz w:val="16"/>
          <w:szCs w:val="16"/>
          <w:lang w:val="en-US"/>
        </w:rPr>
        <w:t>oxr</w:t>
      </w:r>
      <w:r w:rsidRPr="00821BF2">
        <w:rPr>
          <w:rStyle w:val="a3"/>
          <w:rFonts w:ascii="Arial" w:hAnsi="Arial" w:cs="Arial"/>
          <w:sz w:val="16"/>
          <w:szCs w:val="16"/>
        </w:rPr>
        <w:t>-</w:t>
      </w:r>
      <w:r w:rsidRPr="00821BF2">
        <w:rPr>
          <w:rStyle w:val="a3"/>
          <w:rFonts w:ascii="Arial" w:hAnsi="Arial" w:cs="Arial"/>
          <w:sz w:val="16"/>
          <w:szCs w:val="16"/>
          <w:lang w:val="en-US"/>
        </w:rPr>
        <w:t>school</w:t>
      </w:r>
      <w:r w:rsidRPr="00821BF2">
        <w:rPr>
          <w:rStyle w:val="a3"/>
          <w:rFonts w:ascii="Arial" w:hAnsi="Arial" w:cs="Arial"/>
          <w:sz w:val="16"/>
          <w:szCs w:val="16"/>
        </w:rPr>
        <w:t>@</w:t>
      </w:r>
      <w:r w:rsidRPr="00821BF2">
        <w:rPr>
          <w:rStyle w:val="a3"/>
          <w:rFonts w:ascii="Arial" w:hAnsi="Arial" w:cs="Arial"/>
          <w:sz w:val="16"/>
          <w:szCs w:val="16"/>
          <w:lang w:val="en-US"/>
        </w:rPr>
        <w:t>yandex</w:t>
      </w:r>
      <w:r w:rsidRPr="00821BF2">
        <w:rPr>
          <w:rStyle w:val="a3"/>
          <w:rFonts w:ascii="Arial" w:hAnsi="Arial" w:cs="Arial"/>
          <w:sz w:val="16"/>
          <w:szCs w:val="16"/>
        </w:rPr>
        <w:t>.</w:t>
      </w:r>
      <w:r w:rsidRPr="00821BF2">
        <w:rPr>
          <w:rStyle w:val="a3"/>
          <w:rFonts w:ascii="Arial" w:hAnsi="Arial" w:cs="Arial"/>
          <w:sz w:val="16"/>
          <w:szCs w:val="16"/>
          <w:lang w:val="en-US"/>
        </w:rPr>
        <w:t>ru</w:t>
      </w:r>
      <w:r w:rsidR="0040214D" w:rsidRPr="00821BF2">
        <w:rPr>
          <w:sz w:val="16"/>
          <w:szCs w:val="16"/>
          <w:lang w:val="fr-FR"/>
        </w:rPr>
        <w:fldChar w:fldCharType="end"/>
      </w:r>
      <w:r>
        <w:rPr>
          <w:sz w:val="16"/>
          <w:szCs w:val="16"/>
        </w:rPr>
        <w:t>,</w:t>
      </w:r>
      <w:r w:rsidRPr="00893304">
        <w:rPr>
          <w:sz w:val="16"/>
          <w:szCs w:val="16"/>
        </w:rPr>
        <w:t xml:space="preserve"> ОГРН 1023600847544, ИНН 3612005716, ОКПО 49759274</w:t>
      </w:r>
    </w:p>
    <w:p w:rsidR="00F711A1" w:rsidRDefault="00F711A1" w:rsidP="00F711A1">
      <w:pPr>
        <w:pStyle w:val="a4"/>
        <w:jc w:val="center"/>
        <w:rPr>
          <w:sz w:val="16"/>
          <w:szCs w:val="16"/>
        </w:rPr>
      </w:pPr>
    </w:p>
    <w:p w:rsidR="00F711A1" w:rsidRDefault="00F711A1" w:rsidP="00F711A1">
      <w:pPr>
        <w:pStyle w:val="a4"/>
        <w:rPr>
          <w:sz w:val="16"/>
          <w:szCs w:val="16"/>
        </w:rPr>
      </w:pPr>
    </w:p>
    <w:p w:rsidR="00F711A1" w:rsidRDefault="00F711A1" w:rsidP="00F711A1">
      <w:pPr>
        <w:pStyle w:val="a4"/>
        <w:rPr>
          <w:b/>
          <w:sz w:val="28"/>
          <w:szCs w:val="28"/>
        </w:rPr>
      </w:pPr>
    </w:p>
    <w:p w:rsidR="00F711A1" w:rsidRDefault="00F711A1" w:rsidP="00F711A1">
      <w:pPr>
        <w:pStyle w:val="a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091"/>
        <w:gridCol w:w="3004"/>
      </w:tblGrid>
      <w:tr w:rsidR="00F711A1" w:rsidRPr="0069714F" w:rsidTr="00F711A1">
        <w:tc>
          <w:tcPr>
            <w:tcW w:w="3560" w:type="dxa"/>
          </w:tcPr>
          <w:p w:rsidR="00F711A1" w:rsidRPr="0069714F" w:rsidRDefault="00F711A1" w:rsidP="00F711A1">
            <w:pPr>
              <w:pStyle w:val="a4"/>
              <w:rPr>
                <w:b/>
              </w:rPr>
            </w:pPr>
            <w:r w:rsidRPr="0069714F">
              <w:rPr>
                <w:b/>
                <w:sz w:val="22"/>
                <w:szCs w:val="22"/>
              </w:rPr>
              <w:t xml:space="preserve">        « Утверждаю»</w:t>
            </w:r>
          </w:p>
          <w:p w:rsidR="00F711A1" w:rsidRPr="0069714F" w:rsidRDefault="00F711A1" w:rsidP="00F711A1">
            <w:pPr>
              <w:pStyle w:val="a4"/>
              <w:rPr>
                <w:b/>
              </w:rPr>
            </w:pPr>
            <w:r w:rsidRPr="0069714F">
              <w:rPr>
                <w:b/>
                <w:sz w:val="22"/>
                <w:szCs w:val="22"/>
              </w:rPr>
              <w:t xml:space="preserve">Директор </w:t>
            </w:r>
            <w:proofErr w:type="spellStart"/>
            <w:r w:rsidRPr="0069714F">
              <w:rPr>
                <w:b/>
                <w:sz w:val="22"/>
                <w:szCs w:val="22"/>
              </w:rPr>
              <w:t>школы__________О.И.Доценко</w:t>
            </w:r>
            <w:proofErr w:type="spellEnd"/>
          </w:p>
          <w:p w:rsidR="00F711A1" w:rsidRPr="0069714F" w:rsidRDefault="00F711A1" w:rsidP="00F711A1">
            <w:pPr>
              <w:pStyle w:val="a4"/>
              <w:rPr>
                <w:b/>
              </w:rPr>
            </w:pPr>
            <w:r w:rsidRPr="0069714F">
              <w:rPr>
                <w:b/>
                <w:sz w:val="22"/>
                <w:szCs w:val="22"/>
              </w:rPr>
              <w:t xml:space="preserve">Приказ №_______ от </w:t>
            </w:r>
            <w:r>
              <w:rPr>
                <w:b/>
                <w:sz w:val="22"/>
                <w:szCs w:val="22"/>
              </w:rPr>
              <w:t>«_____»__________201</w:t>
            </w:r>
            <w:r>
              <w:rPr>
                <w:b/>
                <w:sz w:val="22"/>
                <w:szCs w:val="22"/>
                <w:lang w:val="en-US"/>
              </w:rPr>
              <w:t>3</w:t>
            </w:r>
            <w:r w:rsidRPr="0069714F">
              <w:rPr>
                <w:b/>
                <w:sz w:val="22"/>
                <w:szCs w:val="22"/>
              </w:rPr>
              <w:t>г</w:t>
            </w:r>
          </w:p>
          <w:p w:rsidR="00F711A1" w:rsidRPr="0069714F" w:rsidRDefault="00F711A1" w:rsidP="00F711A1">
            <w:pPr>
              <w:pStyle w:val="a4"/>
              <w:rPr>
                <w:b/>
              </w:rPr>
            </w:pPr>
          </w:p>
        </w:tc>
        <w:tc>
          <w:tcPr>
            <w:tcW w:w="3561" w:type="dxa"/>
          </w:tcPr>
          <w:p w:rsidR="00F711A1" w:rsidRPr="0069714F" w:rsidRDefault="00F711A1" w:rsidP="00F711A1">
            <w:pPr>
              <w:pStyle w:val="a4"/>
              <w:rPr>
                <w:b/>
              </w:rPr>
            </w:pPr>
            <w:r w:rsidRPr="0069714F">
              <w:rPr>
                <w:b/>
                <w:sz w:val="22"/>
                <w:szCs w:val="22"/>
              </w:rPr>
              <w:t xml:space="preserve"> «Согласовано»</w:t>
            </w:r>
          </w:p>
          <w:p w:rsidR="00F711A1" w:rsidRPr="0069714F" w:rsidRDefault="00F711A1" w:rsidP="00F711A1">
            <w:pPr>
              <w:pStyle w:val="a4"/>
              <w:rPr>
                <w:b/>
              </w:rPr>
            </w:pPr>
            <w:r w:rsidRPr="0069714F">
              <w:rPr>
                <w:b/>
                <w:sz w:val="22"/>
                <w:szCs w:val="22"/>
              </w:rPr>
              <w:t xml:space="preserve">Заместитель директора </w:t>
            </w:r>
            <w:proofErr w:type="gramStart"/>
            <w:r w:rsidRPr="0069714F">
              <w:rPr>
                <w:b/>
                <w:sz w:val="22"/>
                <w:szCs w:val="22"/>
              </w:rPr>
              <w:t>по</w:t>
            </w:r>
            <w:proofErr w:type="gramEnd"/>
          </w:p>
          <w:p w:rsidR="00F711A1" w:rsidRPr="0069714F" w:rsidRDefault="00F711A1" w:rsidP="00F711A1">
            <w:pPr>
              <w:pStyle w:val="a4"/>
              <w:rPr>
                <w:b/>
              </w:rPr>
            </w:pPr>
            <w:r w:rsidRPr="0069714F">
              <w:rPr>
                <w:b/>
                <w:sz w:val="22"/>
                <w:szCs w:val="22"/>
              </w:rPr>
              <w:t>УВР_______________</w:t>
            </w:r>
          </w:p>
          <w:p w:rsidR="00F711A1" w:rsidRPr="0069714F" w:rsidRDefault="00F711A1" w:rsidP="00F711A1">
            <w:pPr>
              <w:pStyle w:val="a4"/>
              <w:rPr>
                <w:b/>
              </w:rPr>
            </w:pPr>
            <w:proofErr w:type="spellStart"/>
            <w:r w:rsidRPr="0069714F">
              <w:rPr>
                <w:b/>
                <w:sz w:val="22"/>
                <w:szCs w:val="22"/>
              </w:rPr>
              <w:t>Самофалова</w:t>
            </w:r>
            <w:proofErr w:type="spellEnd"/>
            <w:r w:rsidRPr="0069714F">
              <w:rPr>
                <w:b/>
                <w:sz w:val="22"/>
                <w:szCs w:val="22"/>
              </w:rPr>
              <w:t xml:space="preserve"> Т.Е.</w:t>
            </w:r>
          </w:p>
        </w:tc>
        <w:tc>
          <w:tcPr>
            <w:tcW w:w="3561" w:type="dxa"/>
          </w:tcPr>
          <w:p w:rsidR="00F711A1" w:rsidRPr="0069714F" w:rsidRDefault="00F711A1" w:rsidP="00F711A1">
            <w:pPr>
              <w:pStyle w:val="a4"/>
              <w:rPr>
                <w:b/>
              </w:rPr>
            </w:pPr>
            <w:proofErr w:type="gramStart"/>
            <w:r w:rsidRPr="0069714F">
              <w:rPr>
                <w:b/>
                <w:sz w:val="22"/>
                <w:szCs w:val="22"/>
              </w:rPr>
              <w:t>Рассмотрена</w:t>
            </w:r>
            <w:proofErr w:type="gramEnd"/>
            <w:r w:rsidRPr="0069714F">
              <w:rPr>
                <w:b/>
                <w:sz w:val="22"/>
                <w:szCs w:val="22"/>
              </w:rPr>
              <w:t xml:space="preserve"> га заседании МО</w:t>
            </w:r>
          </w:p>
          <w:p w:rsidR="00F711A1" w:rsidRPr="0069714F" w:rsidRDefault="00F711A1" w:rsidP="00F711A1">
            <w:pPr>
              <w:pStyle w:val="a4"/>
              <w:rPr>
                <w:b/>
              </w:rPr>
            </w:pPr>
            <w:r w:rsidRPr="0069714F">
              <w:rPr>
                <w:b/>
                <w:sz w:val="22"/>
                <w:szCs w:val="22"/>
              </w:rPr>
              <w:t xml:space="preserve">  Протокол № ___________</w:t>
            </w:r>
          </w:p>
          <w:p w:rsidR="00F711A1" w:rsidRPr="0069714F" w:rsidRDefault="00F711A1" w:rsidP="00F711A1">
            <w:pPr>
              <w:pStyle w:val="a4"/>
              <w:rPr>
                <w:b/>
              </w:rPr>
            </w:pPr>
            <w:r>
              <w:rPr>
                <w:b/>
                <w:sz w:val="22"/>
                <w:szCs w:val="22"/>
              </w:rPr>
              <w:t>От  «______» ____________201</w:t>
            </w:r>
            <w:r>
              <w:rPr>
                <w:b/>
                <w:sz w:val="22"/>
                <w:szCs w:val="22"/>
                <w:lang w:val="en-US"/>
              </w:rPr>
              <w:t>3</w:t>
            </w:r>
            <w:r w:rsidRPr="0069714F">
              <w:rPr>
                <w:b/>
                <w:sz w:val="22"/>
                <w:szCs w:val="22"/>
              </w:rPr>
              <w:t>г</w:t>
            </w:r>
          </w:p>
        </w:tc>
      </w:tr>
    </w:tbl>
    <w:p w:rsidR="00F711A1" w:rsidRDefault="00F711A1" w:rsidP="00F711A1">
      <w:pPr>
        <w:pStyle w:val="a4"/>
        <w:rPr>
          <w:b/>
          <w:sz w:val="28"/>
          <w:szCs w:val="28"/>
        </w:rPr>
      </w:pPr>
    </w:p>
    <w:p w:rsidR="00F711A1" w:rsidRDefault="00F711A1" w:rsidP="00F711A1">
      <w:pPr>
        <w:pStyle w:val="a4"/>
        <w:rPr>
          <w:rFonts w:ascii="Times New Roman CYR" w:hAnsi="Times New Roman CYR"/>
          <w:b/>
        </w:rPr>
      </w:pPr>
    </w:p>
    <w:p w:rsidR="00F711A1" w:rsidRDefault="00F711A1" w:rsidP="00F711A1">
      <w:pPr>
        <w:pStyle w:val="a4"/>
        <w:rPr>
          <w:rFonts w:ascii="Times New Roman CYR" w:hAnsi="Times New Roman CYR"/>
          <w:b/>
        </w:rPr>
      </w:pPr>
    </w:p>
    <w:p w:rsidR="00F711A1" w:rsidRDefault="00F711A1" w:rsidP="00F711A1">
      <w:pPr>
        <w:pStyle w:val="a4"/>
        <w:rPr>
          <w:b/>
          <w:sz w:val="28"/>
          <w:szCs w:val="28"/>
        </w:rPr>
      </w:pPr>
    </w:p>
    <w:p w:rsidR="00F711A1" w:rsidRDefault="00F711A1" w:rsidP="00F711A1">
      <w:pPr>
        <w:pStyle w:val="a4"/>
        <w:rPr>
          <w:b/>
          <w:sz w:val="28"/>
          <w:szCs w:val="28"/>
        </w:rPr>
      </w:pPr>
    </w:p>
    <w:p w:rsidR="00F711A1" w:rsidRPr="00966005" w:rsidRDefault="00F711A1" w:rsidP="00F711A1">
      <w:pPr>
        <w:pStyle w:val="a4"/>
        <w:jc w:val="center"/>
        <w:rPr>
          <w:b/>
          <w:sz w:val="36"/>
          <w:szCs w:val="36"/>
        </w:rPr>
      </w:pPr>
      <w:r w:rsidRPr="00966005">
        <w:rPr>
          <w:b/>
          <w:sz w:val="36"/>
          <w:szCs w:val="36"/>
        </w:rPr>
        <w:t>Рабочая  учебная  программа</w:t>
      </w:r>
    </w:p>
    <w:p w:rsidR="00F711A1" w:rsidRDefault="00F711A1" w:rsidP="00F711A1">
      <w:pPr>
        <w:pStyle w:val="a4"/>
        <w:jc w:val="center"/>
        <w:rPr>
          <w:b/>
          <w:bCs/>
          <w:sz w:val="36"/>
          <w:szCs w:val="36"/>
        </w:rPr>
      </w:pPr>
      <w:r w:rsidRPr="00966005">
        <w:rPr>
          <w:b/>
          <w:bCs/>
          <w:sz w:val="36"/>
          <w:szCs w:val="36"/>
        </w:rPr>
        <w:t xml:space="preserve">по </w:t>
      </w:r>
      <w:proofErr w:type="spellStart"/>
      <w:r w:rsidRPr="00966005">
        <w:rPr>
          <w:b/>
          <w:bCs/>
          <w:sz w:val="36"/>
          <w:szCs w:val="36"/>
        </w:rPr>
        <w:t>музыкедля</w:t>
      </w:r>
      <w:proofErr w:type="spellEnd"/>
      <w:r w:rsidRPr="00966005">
        <w:rPr>
          <w:b/>
          <w:bCs/>
          <w:sz w:val="36"/>
          <w:szCs w:val="36"/>
        </w:rPr>
        <w:t>:</w:t>
      </w:r>
    </w:p>
    <w:p w:rsidR="00F711A1" w:rsidRPr="00E478EE" w:rsidRDefault="00F711A1" w:rsidP="00F711A1">
      <w:pPr>
        <w:pStyle w:val="a4"/>
        <w:jc w:val="center"/>
        <w:rPr>
          <w:b/>
          <w:bCs/>
          <w:sz w:val="36"/>
          <w:szCs w:val="36"/>
        </w:rPr>
      </w:pPr>
      <w:r w:rsidRPr="00E478EE">
        <w:rPr>
          <w:b/>
          <w:bCs/>
          <w:sz w:val="36"/>
          <w:szCs w:val="36"/>
        </w:rPr>
        <w:t>(в рамках реализации программы ФГОС НОО)</w:t>
      </w:r>
      <w:bookmarkStart w:id="0" w:name="_GoBack"/>
      <w:bookmarkEnd w:id="0"/>
    </w:p>
    <w:p w:rsidR="00F711A1" w:rsidRPr="00E478EE" w:rsidRDefault="00F711A1" w:rsidP="00F711A1">
      <w:pPr>
        <w:pStyle w:val="a4"/>
        <w:jc w:val="center"/>
        <w:rPr>
          <w:b/>
          <w:bCs/>
          <w:sz w:val="36"/>
          <w:szCs w:val="36"/>
        </w:rPr>
      </w:pPr>
    </w:p>
    <w:p w:rsidR="00F711A1" w:rsidRDefault="00F711A1" w:rsidP="00F711A1">
      <w:pPr>
        <w:pStyle w:val="a4"/>
        <w:jc w:val="center"/>
        <w:rPr>
          <w:bCs/>
        </w:rPr>
      </w:pPr>
      <w:r>
        <w:rPr>
          <w:b/>
          <w:bCs/>
        </w:rPr>
        <w:t>1-го класса</w:t>
      </w:r>
      <w:proofErr w:type="gramStart"/>
      <w:r>
        <w:rPr>
          <w:bCs/>
        </w:rPr>
        <w:t>1</w:t>
      </w:r>
      <w:proofErr w:type="gramEnd"/>
      <w:r>
        <w:rPr>
          <w:bCs/>
        </w:rPr>
        <w:t xml:space="preserve"> час в неделю (всего 33 часа</w:t>
      </w:r>
      <w:r w:rsidRPr="00402863">
        <w:rPr>
          <w:bCs/>
        </w:rPr>
        <w:t>)</w:t>
      </w:r>
    </w:p>
    <w:p w:rsidR="00F711A1" w:rsidRDefault="00F711A1" w:rsidP="00F711A1">
      <w:pPr>
        <w:pStyle w:val="a4"/>
        <w:jc w:val="center"/>
        <w:rPr>
          <w:bCs/>
        </w:rPr>
      </w:pPr>
      <w:r w:rsidRPr="00EF754F">
        <w:rPr>
          <w:b/>
          <w:bCs/>
        </w:rPr>
        <w:t>2</w:t>
      </w:r>
      <w:r>
        <w:rPr>
          <w:b/>
          <w:bCs/>
        </w:rPr>
        <w:t>-го</w:t>
      </w:r>
      <w:r w:rsidRPr="00EF754F">
        <w:rPr>
          <w:b/>
          <w:bCs/>
        </w:rPr>
        <w:t>класс</w:t>
      </w:r>
      <w:r>
        <w:rPr>
          <w:b/>
          <w:bCs/>
        </w:rPr>
        <w:t>а</w:t>
      </w:r>
      <w:r>
        <w:rPr>
          <w:bCs/>
        </w:rPr>
        <w:t>1 час в неделю (всего 34 часа)</w:t>
      </w:r>
    </w:p>
    <w:p w:rsidR="00F711A1" w:rsidRPr="00EF754F" w:rsidRDefault="00F711A1" w:rsidP="00F711A1">
      <w:pPr>
        <w:pStyle w:val="a4"/>
        <w:jc w:val="center"/>
        <w:rPr>
          <w:bCs/>
        </w:rPr>
      </w:pPr>
      <w:r>
        <w:rPr>
          <w:b/>
          <w:bCs/>
        </w:rPr>
        <w:t>3-го</w:t>
      </w:r>
      <w:r w:rsidRPr="00EF754F">
        <w:rPr>
          <w:b/>
          <w:bCs/>
        </w:rPr>
        <w:t>класс</w:t>
      </w:r>
      <w:r>
        <w:rPr>
          <w:b/>
          <w:bCs/>
        </w:rPr>
        <w:t xml:space="preserve">а  </w:t>
      </w:r>
      <w:r>
        <w:rPr>
          <w:bCs/>
        </w:rPr>
        <w:t>1 час в неделю  (всего 34 часа)</w:t>
      </w:r>
    </w:p>
    <w:p w:rsidR="00F711A1" w:rsidRPr="00402863" w:rsidRDefault="00F711A1" w:rsidP="00F711A1">
      <w:pPr>
        <w:pStyle w:val="a4"/>
        <w:rPr>
          <w:b/>
          <w:bCs/>
        </w:rPr>
      </w:pPr>
    </w:p>
    <w:p w:rsidR="00F711A1" w:rsidRPr="00402863" w:rsidRDefault="00F711A1" w:rsidP="00F711A1">
      <w:pPr>
        <w:pStyle w:val="a4"/>
        <w:rPr>
          <w:bCs/>
        </w:rPr>
      </w:pPr>
    </w:p>
    <w:p w:rsidR="00F711A1" w:rsidRPr="00402863" w:rsidRDefault="00F711A1" w:rsidP="00F711A1">
      <w:pPr>
        <w:pStyle w:val="a4"/>
        <w:rPr>
          <w:bCs/>
        </w:rPr>
      </w:pPr>
    </w:p>
    <w:p w:rsidR="00F711A1" w:rsidRDefault="00F711A1" w:rsidP="00F711A1">
      <w:pPr>
        <w:pStyle w:val="a4"/>
        <w:rPr>
          <w:b/>
          <w:bCs/>
        </w:rPr>
      </w:pPr>
    </w:p>
    <w:p w:rsidR="00F711A1" w:rsidRDefault="00F711A1" w:rsidP="00F711A1">
      <w:pPr>
        <w:pStyle w:val="a4"/>
        <w:rPr>
          <w:b/>
          <w:bCs/>
        </w:rPr>
      </w:pPr>
    </w:p>
    <w:p w:rsidR="00F711A1" w:rsidRDefault="00F711A1" w:rsidP="00F711A1">
      <w:pPr>
        <w:pStyle w:val="a4"/>
        <w:rPr>
          <w:b/>
          <w:bCs/>
        </w:rPr>
      </w:pPr>
    </w:p>
    <w:p w:rsidR="00F711A1" w:rsidRDefault="00F711A1" w:rsidP="00F711A1">
      <w:pPr>
        <w:pStyle w:val="a4"/>
        <w:rPr>
          <w:b/>
          <w:bCs/>
        </w:rPr>
      </w:pPr>
    </w:p>
    <w:p w:rsidR="00F711A1" w:rsidRPr="00244112" w:rsidRDefault="00F711A1" w:rsidP="00F711A1">
      <w:pPr>
        <w:pStyle w:val="a4"/>
        <w:rPr>
          <w:bCs/>
          <w:sz w:val="28"/>
          <w:szCs w:val="28"/>
        </w:rPr>
      </w:pPr>
      <w:r>
        <w:rPr>
          <w:bCs/>
          <w:sz w:val="28"/>
          <w:szCs w:val="28"/>
        </w:rPr>
        <w:t xml:space="preserve">                                                                               </w:t>
      </w:r>
    </w:p>
    <w:p w:rsidR="00F711A1" w:rsidRPr="00B46C72" w:rsidRDefault="00F711A1" w:rsidP="00F711A1">
      <w:pPr>
        <w:rPr>
          <w:rFonts w:ascii="Times New Roman" w:hAnsi="Times New Roman"/>
        </w:rPr>
      </w:pPr>
      <w:r>
        <w:rPr>
          <w:b/>
          <w:i/>
        </w:rPr>
        <w:t xml:space="preserve">                                                                                                                                  </w:t>
      </w:r>
      <w:r w:rsidRPr="00B46C72">
        <w:rPr>
          <w:rFonts w:ascii="Times New Roman" w:hAnsi="Times New Roman"/>
        </w:rPr>
        <w:t>Разработала:</w:t>
      </w:r>
    </w:p>
    <w:p w:rsidR="00F711A1" w:rsidRDefault="00F711A1" w:rsidP="00F711A1">
      <w:pPr>
        <w:rPr>
          <w:rFonts w:ascii="Times New Roman" w:hAnsi="Times New Roman"/>
        </w:rPr>
      </w:pPr>
      <w:r>
        <w:rPr>
          <w:rFonts w:ascii="Times New Roman" w:hAnsi="Times New Roman"/>
        </w:rPr>
        <w:t xml:space="preserve">                                                                                                                      </w:t>
      </w:r>
      <w:r w:rsidRPr="00B46C72">
        <w:rPr>
          <w:rFonts w:ascii="Times New Roman" w:hAnsi="Times New Roman"/>
        </w:rPr>
        <w:t>учитель музыки</w:t>
      </w:r>
    </w:p>
    <w:p w:rsidR="00F711A1" w:rsidRPr="00B46C72" w:rsidRDefault="00F711A1" w:rsidP="00F711A1">
      <w:pPr>
        <w:rPr>
          <w:rFonts w:ascii="Times New Roman" w:hAnsi="Times New Roman"/>
        </w:rPr>
      </w:pPr>
      <w:r>
        <w:rPr>
          <w:rFonts w:ascii="Times New Roman" w:hAnsi="Times New Roman"/>
        </w:rPr>
        <w:t xml:space="preserve">                                                                                                                      Моисеева И.П.</w:t>
      </w:r>
    </w:p>
    <w:p w:rsidR="00F711A1" w:rsidRPr="00B46C72" w:rsidRDefault="00F711A1" w:rsidP="00F711A1">
      <w:pPr>
        <w:jc w:val="right"/>
        <w:rPr>
          <w:rFonts w:ascii="Times New Roman" w:hAnsi="Times New Roman"/>
        </w:rPr>
      </w:pPr>
      <w:r w:rsidRPr="00B46C72">
        <w:rPr>
          <w:rFonts w:ascii="Times New Roman" w:hAnsi="Times New Roman"/>
        </w:rPr>
        <w:t>1 квалификационная категория</w:t>
      </w:r>
    </w:p>
    <w:p w:rsidR="00F711A1" w:rsidRDefault="00F711A1" w:rsidP="00F711A1">
      <w:pPr>
        <w:pStyle w:val="a4"/>
      </w:pPr>
      <w:r>
        <w:rPr>
          <w:b/>
          <w:i/>
        </w:rPr>
        <w:t xml:space="preserve">  </w:t>
      </w:r>
    </w:p>
    <w:p w:rsidR="00F711A1" w:rsidRDefault="00F711A1" w:rsidP="00F711A1">
      <w:pPr>
        <w:pStyle w:val="a4"/>
        <w:rPr>
          <w:b/>
          <w:bCs/>
        </w:rPr>
      </w:pPr>
    </w:p>
    <w:p w:rsidR="00F711A1" w:rsidRDefault="00F711A1" w:rsidP="00F711A1">
      <w:pPr>
        <w:pStyle w:val="a4"/>
        <w:rPr>
          <w:b/>
          <w:bCs/>
        </w:rPr>
      </w:pPr>
    </w:p>
    <w:p w:rsidR="00F711A1" w:rsidRPr="00402863" w:rsidRDefault="00F711A1" w:rsidP="00F711A1">
      <w:pPr>
        <w:pStyle w:val="a4"/>
        <w:jc w:val="center"/>
        <w:rPr>
          <w:b/>
          <w:bCs/>
        </w:rPr>
      </w:pPr>
      <w:r>
        <w:rPr>
          <w:b/>
          <w:bCs/>
        </w:rPr>
        <w:t>201</w:t>
      </w:r>
      <w:r w:rsidRPr="00F711A1">
        <w:rPr>
          <w:b/>
          <w:bCs/>
        </w:rPr>
        <w:t>3</w:t>
      </w:r>
      <w:r>
        <w:rPr>
          <w:b/>
          <w:bCs/>
        </w:rPr>
        <w:t xml:space="preserve"> -  201</w:t>
      </w:r>
      <w:r w:rsidRPr="00F711A1">
        <w:rPr>
          <w:b/>
          <w:bCs/>
        </w:rPr>
        <w:t>4</w:t>
      </w:r>
      <w:r w:rsidRPr="00402863">
        <w:rPr>
          <w:b/>
          <w:bCs/>
        </w:rPr>
        <w:t xml:space="preserve"> </w:t>
      </w:r>
      <w:proofErr w:type="spellStart"/>
      <w:r w:rsidRPr="00402863">
        <w:rPr>
          <w:b/>
          <w:bCs/>
        </w:rPr>
        <w:t>уч</w:t>
      </w:r>
      <w:proofErr w:type="spellEnd"/>
      <w:r w:rsidRPr="00402863">
        <w:rPr>
          <w:b/>
          <w:bCs/>
        </w:rPr>
        <w:t>. г.</w:t>
      </w: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rPr>
          <w:rFonts w:ascii="Times New Roman" w:hAnsi="Times New Roman"/>
          <w:b/>
          <w:sz w:val="28"/>
          <w:szCs w:val="28"/>
        </w:rPr>
      </w:pPr>
      <w:r w:rsidRPr="0040018F">
        <w:rPr>
          <w:rFonts w:ascii="Times New Roman" w:hAnsi="Times New Roman"/>
          <w:b/>
          <w:sz w:val="28"/>
          <w:szCs w:val="28"/>
        </w:rPr>
        <w:lastRenderedPageBreak/>
        <w:t>Пояснительная записка</w:t>
      </w:r>
    </w:p>
    <w:p w:rsidR="00F711A1" w:rsidRPr="00453048" w:rsidRDefault="00F711A1" w:rsidP="00F711A1">
      <w:pPr>
        <w:numPr>
          <w:ilvl w:val="0"/>
          <w:numId w:val="1"/>
        </w:numPr>
        <w:spacing w:after="0" w:line="240" w:lineRule="auto"/>
        <w:rPr>
          <w:rFonts w:ascii="Times New Roman" w:hAnsi="Times New Roman" w:cs="Times New Roman"/>
          <w:b/>
          <w:sz w:val="24"/>
          <w:szCs w:val="24"/>
        </w:rPr>
      </w:pPr>
      <w:r w:rsidRPr="00453048">
        <w:rPr>
          <w:rFonts w:ascii="Times New Roman" w:hAnsi="Times New Roman" w:cs="Times New Roman"/>
          <w:b/>
          <w:sz w:val="24"/>
          <w:szCs w:val="24"/>
        </w:rPr>
        <w:t>Цели  образования:</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формирование основ музыкальной культуры через эмоциональное восприятие музыки;</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обогащение знаний  о музыкальном искусстве;</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F711A1" w:rsidRPr="00506452" w:rsidRDefault="00F711A1" w:rsidP="00F711A1">
      <w:pPr>
        <w:autoSpaceDE w:val="0"/>
        <w:autoSpaceDN w:val="0"/>
        <w:spacing w:after="0" w:line="240" w:lineRule="auto"/>
        <w:ind w:left="540"/>
        <w:jc w:val="both"/>
        <w:rPr>
          <w:rFonts w:ascii="Times New Roman" w:hAnsi="Times New Roman" w:cs="Times New Roman"/>
          <w:b/>
          <w:sz w:val="24"/>
          <w:szCs w:val="24"/>
        </w:rPr>
      </w:pPr>
      <w:r w:rsidRPr="00506452">
        <w:rPr>
          <w:rFonts w:ascii="Times New Roman" w:hAnsi="Times New Roman" w:cs="Times New Roman"/>
          <w:b/>
          <w:sz w:val="24"/>
          <w:szCs w:val="24"/>
        </w:rPr>
        <w:t xml:space="preserve">Задачи программы: </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развитие эмоционально-осознанного отношения к музыкальным произведениям;</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понимание их жизненного и духовно-нравственного содержания;</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proofErr w:type="gramStart"/>
      <w:r w:rsidRPr="00453048">
        <w:rPr>
          <w:rFonts w:ascii="Times New Roman" w:hAnsi="Times New Roman" w:cs="Times New Roman"/>
          <w:sz w:val="24"/>
          <w:szCs w:val="24"/>
        </w:rPr>
        <w:t>освоение музыкальных жанров – простых (песня, танец, марш) и более сложных (опера, балет, симфония, музыка из кинофильмов);</w:t>
      </w:r>
      <w:proofErr w:type="gramEnd"/>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изучение особенностей музыкального языка;</w:t>
      </w:r>
    </w:p>
    <w:p w:rsidR="00F711A1" w:rsidRPr="00453048" w:rsidRDefault="00F711A1" w:rsidP="00F711A1">
      <w:pPr>
        <w:numPr>
          <w:ilvl w:val="0"/>
          <w:numId w:val="3"/>
        </w:numPr>
        <w:rPr>
          <w:rFonts w:ascii="Times New Roman" w:hAnsi="Times New Roman" w:cs="Times New Roman"/>
          <w:sz w:val="24"/>
          <w:szCs w:val="24"/>
        </w:rPr>
      </w:pPr>
      <w:r w:rsidRPr="00453048">
        <w:rPr>
          <w:rFonts w:ascii="Times New Roman" w:hAnsi="Times New Roman" w:cs="Times New Roman"/>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F711A1" w:rsidRPr="00453048" w:rsidRDefault="00F711A1" w:rsidP="00F711A1">
      <w:pPr>
        <w:pStyle w:val="a6"/>
        <w:numPr>
          <w:ilvl w:val="0"/>
          <w:numId w:val="1"/>
        </w:numPr>
        <w:spacing w:after="0" w:line="240" w:lineRule="auto"/>
        <w:rPr>
          <w:rFonts w:ascii="Times New Roman" w:hAnsi="Times New Roman" w:cs="Times New Roman"/>
          <w:b/>
          <w:sz w:val="24"/>
          <w:szCs w:val="24"/>
        </w:rPr>
      </w:pPr>
      <w:r w:rsidRPr="00453048">
        <w:rPr>
          <w:rFonts w:ascii="Times New Roman" w:hAnsi="Times New Roman" w:cs="Times New Roman"/>
          <w:b/>
          <w:sz w:val="24"/>
          <w:szCs w:val="24"/>
        </w:rPr>
        <w:t xml:space="preserve">Общая характеристика учебного предмета: </w:t>
      </w:r>
    </w:p>
    <w:p w:rsidR="00F711A1" w:rsidRPr="00CC1C0E" w:rsidRDefault="00F711A1" w:rsidP="00F711A1">
      <w:pPr>
        <w:pStyle w:val="1"/>
        <w:jc w:val="both"/>
        <w:rPr>
          <w:rFonts w:ascii="Times New Roman" w:hAnsi="Times New Roman" w:cs="Times New Roman"/>
          <w:b w:val="0"/>
          <w:sz w:val="24"/>
          <w:szCs w:val="24"/>
        </w:rPr>
      </w:pPr>
      <w:r w:rsidRPr="00453048">
        <w:rPr>
          <w:rFonts w:ascii="Times New Roman" w:hAnsi="Times New Roman" w:cs="Times New Roman"/>
          <w:b w:val="0"/>
          <w:sz w:val="24"/>
          <w:szCs w:val="24"/>
        </w:rPr>
        <w:t xml:space="preserve">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sidRPr="00453048">
        <w:rPr>
          <w:rFonts w:ascii="Times New Roman" w:hAnsi="Times New Roman" w:cs="Times New Roman"/>
          <w:b w:val="0"/>
          <w:sz w:val="24"/>
          <w:szCs w:val="24"/>
        </w:rPr>
        <w:t>Г.П.Сергеевой</w:t>
      </w:r>
      <w:proofErr w:type="gramStart"/>
      <w:r w:rsidRPr="00453048">
        <w:rPr>
          <w:rFonts w:ascii="Times New Roman" w:hAnsi="Times New Roman" w:cs="Times New Roman"/>
          <w:b w:val="0"/>
          <w:sz w:val="24"/>
          <w:szCs w:val="24"/>
        </w:rPr>
        <w:t>,</w:t>
      </w:r>
      <w:r w:rsidRPr="00453048">
        <w:rPr>
          <w:rFonts w:ascii="Times New Roman" w:hAnsi="Times New Roman" w:cs="Times New Roman"/>
          <w:b w:val="0"/>
          <w:iCs/>
          <w:sz w:val="24"/>
          <w:szCs w:val="24"/>
        </w:rPr>
        <w:t>Т</w:t>
      </w:r>
      <w:proofErr w:type="spellEnd"/>
      <w:proofErr w:type="gramEnd"/>
      <w:r w:rsidRPr="00453048">
        <w:rPr>
          <w:rFonts w:ascii="Times New Roman" w:hAnsi="Times New Roman" w:cs="Times New Roman"/>
          <w:b w:val="0"/>
          <w:iCs/>
          <w:sz w:val="24"/>
          <w:szCs w:val="24"/>
        </w:rPr>
        <w:t xml:space="preserve">. </w:t>
      </w:r>
      <w:r w:rsidRPr="00453048">
        <w:rPr>
          <w:rFonts w:ascii="Times New Roman" w:hAnsi="Times New Roman" w:cs="Times New Roman"/>
          <w:b w:val="0"/>
          <w:sz w:val="24"/>
          <w:szCs w:val="24"/>
        </w:rPr>
        <w:t xml:space="preserve">С. </w:t>
      </w:r>
      <w:proofErr w:type="spellStart"/>
      <w:r w:rsidRPr="00453048">
        <w:rPr>
          <w:rFonts w:ascii="Times New Roman" w:hAnsi="Times New Roman" w:cs="Times New Roman"/>
          <w:b w:val="0"/>
          <w:iCs/>
          <w:sz w:val="24"/>
          <w:szCs w:val="24"/>
        </w:rPr>
        <w:t>Шмагина</w:t>
      </w:r>
      <w:proofErr w:type="spellEnd"/>
      <w:r w:rsidRPr="00453048">
        <w:rPr>
          <w:rFonts w:ascii="Times New Roman" w:hAnsi="Times New Roman" w:cs="Times New Roman"/>
          <w:b w:val="0"/>
          <w:sz w:val="24"/>
          <w:szCs w:val="24"/>
        </w:rPr>
        <w:t xml:space="preserve">, М., Просвещение, 2011. </w:t>
      </w:r>
    </w:p>
    <w:p w:rsidR="00F711A1" w:rsidRPr="00CC1C0E" w:rsidRDefault="00F711A1" w:rsidP="00F711A1">
      <w:pPr>
        <w:rPr>
          <w:rFonts w:ascii="Times New Roman" w:hAnsi="Times New Roman" w:cs="Times New Roman"/>
          <w:sz w:val="24"/>
          <w:szCs w:val="24"/>
        </w:rPr>
      </w:pPr>
    </w:p>
    <w:p w:rsidR="00F711A1" w:rsidRPr="00F13315" w:rsidRDefault="00F711A1" w:rsidP="00F711A1">
      <w:pPr>
        <w:pStyle w:val="a6"/>
        <w:numPr>
          <w:ilvl w:val="0"/>
          <w:numId w:val="1"/>
        </w:numPr>
        <w:spacing w:after="0" w:line="240" w:lineRule="auto"/>
        <w:jc w:val="both"/>
        <w:rPr>
          <w:rFonts w:ascii="Times New Roman" w:hAnsi="Times New Roman" w:cs="Times New Roman"/>
          <w:b/>
          <w:sz w:val="24"/>
          <w:szCs w:val="24"/>
        </w:rPr>
      </w:pPr>
      <w:r w:rsidRPr="00F13315">
        <w:rPr>
          <w:rFonts w:ascii="Times New Roman" w:hAnsi="Times New Roman" w:cs="Times New Roman"/>
          <w:b/>
          <w:sz w:val="24"/>
          <w:szCs w:val="24"/>
        </w:rPr>
        <w:t>Описание места учебного предмета в учебном плане.</w:t>
      </w:r>
    </w:p>
    <w:p w:rsidR="00F711A1" w:rsidRPr="00453048" w:rsidRDefault="00F711A1" w:rsidP="00F711A1">
      <w:pPr>
        <w:pStyle w:val="a6"/>
        <w:spacing w:after="0" w:line="240" w:lineRule="auto"/>
        <w:ind w:left="1146"/>
        <w:jc w:val="both"/>
        <w:rPr>
          <w:rFonts w:ascii="Times New Roman" w:hAnsi="Times New Roman" w:cs="Times New Roman"/>
          <w:sz w:val="24"/>
          <w:szCs w:val="24"/>
        </w:rPr>
      </w:pPr>
    </w:p>
    <w:p w:rsidR="00F711A1" w:rsidRPr="00453048" w:rsidRDefault="00F711A1" w:rsidP="00F711A1">
      <w:pPr>
        <w:spacing w:after="0" w:line="240" w:lineRule="auto"/>
        <w:ind w:left="426"/>
        <w:jc w:val="both"/>
        <w:rPr>
          <w:rFonts w:ascii="Times New Roman" w:hAnsi="Times New Roman" w:cs="Times New Roman"/>
          <w:sz w:val="24"/>
          <w:szCs w:val="24"/>
        </w:rPr>
      </w:pPr>
      <w:r w:rsidRPr="00453048">
        <w:rPr>
          <w:rFonts w:ascii="Times New Roman" w:hAnsi="Times New Roman" w:cs="Times New Roman"/>
          <w:sz w:val="24"/>
          <w:szCs w:val="24"/>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во 2 класс - 34 часа.</w:t>
      </w:r>
    </w:p>
    <w:p w:rsidR="00F711A1" w:rsidRPr="00F13315" w:rsidRDefault="00F711A1" w:rsidP="00F711A1">
      <w:pPr>
        <w:spacing w:after="0" w:line="240" w:lineRule="auto"/>
        <w:ind w:left="426"/>
        <w:jc w:val="both"/>
        <w:rPr>
          <w:rFonts w:ascii="Times New Roman" w:hAnsi="Times New Roman" w:cs="Times New Roman"/>
          <w:sz w:val="24"/>
          <w:szCs w:val="24"/>
        </w:rPr>
      </w:pPr>
    </w:p>
    <w:p w:rsidR="00F711A1" w:rsidRPr="00F13315" w:rsidRDefault="00F711A1" w:rsidP="00F711A1">
      <w:pPr>
        <w:pStyle w:val="a6"/>
        <w:spacing w:after="0" w:line="240" w:lineRule="auto"/>
        <w:ind w:left="1146"/>
        <w:jc w:val="both"/>
        <w:rPr>
          <w:rFonts w:ascii="Times New Roman" w:hAnsi="Times New Roman" w:cs="Times New Roman"/>
          <w:b/>
          <w:sz w:val="24"/>
          <w:szCs w:val="24"/>
        </w:rPr>
      </w:pPr>
    </w:p>
    <w:p w:rsidR="00F711A1" w:rsidRPr="00F13315" w:rsidRDefault="00F711A1" w:rsidP="00F711A1">
      <w:pPr>
        <w:numPr>
          <w:ilvl w:val="0"/>
          <w:numId w:val="1"/>
        </w:numPr>
        <w:spacing w:after="0" w:line="240" w:lineRule="auto"/>
        <w:jc w:val="both"/>
        <w:rPr>
          <w:rFonts w:ascii="Times New Roman" w:hAnsi="Times New Roman" w:cs="Times New Roman"/>
          <w:b/>
          <w:sz w:val="24"/>
          <w:szCs w:val="24"/>
        </w:rPr>
      </w:pPr>
      <w:r w:rsidRPr="00F13315">
        <w:rPr>
          <w:rFonts w:ascii="Times New Roman" w:hAnsi="Times New Roman" w:cs="Times New Roman"/>
          <w:b/>
          <w:sz w:val="24"/>
          <w:szCs w:val="24"/>
        </w:rPr>
        <w:t>Изменения, внесенные в рабочую программу.</w:t>
      </w:r>
    </w:p>
    <w:p w:rsidR="00F711A1" w:rsidRPr="00453048" w:rsidRDefault="00F711A1" w:rsidP="00F711A1">
      <w:pPr>
        <w:spacing w:after="0" w:line="240" w:lineRule="auto"/>
        <w:ind w:left="1146"/>
        <w:jc w:val="both"/>
        <w:rPr>
          <w:rFonts w:ascii="Times New Roman" w:hAnsi="Times New Roman" w:cs="Times New Roman"/>
          <w:sz w:val="24"/>
          <w:szCs w:val="24"/>
        </w:rPr>
      </w:pPr>
    </w:p>
    <w:p w:rsidR="00F711A1"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 xml:space="preserve">Отличительная особенность программы - охват широкого культурологического пространства, которое подразумевает постоянные выходы за рамки музыкального </w:t>
      </w:r>
      <w:r w:rsidRPr="00453048">
        <w:rPr>
          <w:rFonts w:ascii="Times New Roman" w:hAnsi="Times New Roman" w:cs="Times New Roman"/>
          <w:sz w:val="24"/>
          <w:szCs w:val="24"/>
        </w:rPr>
        <w:lastRenderedPageBreak/>
        <w:t>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453048">
        <w:rPr>
          <w:rFonts w:ascii="Times New Roman" w:hAnsi="Times New Roman" w:cs="Times New Roman"/>
          <w:sz w:val="24"/>
          <w:szCs w:val="24"/>
        </w:rPr>
        <w:t>слышания</w:t>
      </w:r>
      <w:proofErr w:type="spellEnd"/>
      <w:r w:rsidRPr="00453048">
        <w:rPr>
          <w:rFonts w:ascii="Times New Roman" w:hAnsi="Times New Roman" w:cs="Times New Roman"/>
          <w:sz w:val="24"/>
          <w:szCs w:val="24"/>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1442E2" w:rsidRPr="00D276DC" w:rsidRDefault="001442E2" w:rsidP="001442E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Согласно </w:t>
      </w:r>
      <w:r w:rsidRPr="00D276DC">
        <w:rPr>
          <w:rFonts w:ascii="Times New Roman" w:hAnsi="Times New Roman" w:cs="Times New Roman"/>
          <w:sz w:val="24"/>
          <w:szCs w:val="24"/>
        </w:rPr>
        <w:t xml:space="preserve">требованиям </w:t>
      </w:r>
      <w:proofErr w:type="spellStart"/>
      <w:r w:rsidRPr="00D276DC">
        <w:rPr>
          <w:rFonts w:ascii="Times New Roman" w:hAnsi="Times New Roman" w:cs="Times New Roman"/>
          <w:sz w:val="24"/>
          <w:szCs w:val="24"/>
        </w:rPr>
        <w:t>СанПиН</w:t>
      </w:r>
      <w:proofErr w:type="spellEnd"/>
      <w:r w:rsidRPr="00D276DC">
        <w:rPr>
          <w:rFonts w:ascii="Times New Roman" w:hAnsi="Times New Roman" w:cs="Times New Roman"/>
          <w:sz w:val="24"/>
          <w:szCs w:val="24"/>
        </w:rPr>
        <w:t xml:space="preserve"> </w:t>
      </w:r>
      <w:r>
        <w:rPr>
          <w:rFonts w:ascii="Times New Roman" w:hAnsi="Times New Roman" w:cs="Times New Roman"/>
          <w:sz w:val="24"/>
          <w:szCs w:val="24"/>
        </w:rPr>
        <w:t>(2.4.2.2821-10 от 29.12.2010) д</w:t>
      </w:r>
      <w:r w:rsidRPr="00D276DC">
        <w:rPr>
          <w:rFonts w:ascii="Times New Roman" w:hAnsi="Times New Roman" w:cs="Times New Roman"/>
          <w:sz w:val="24"/>
          <w:szCs w:val="24"/>
        </w:rPr>
        <w:t xml:space="preserve">ля 1 класса  в программе выделены два периода: </w:t>
      </w:r>
      <w:proofErr w:type="gramStart"/>
      <w:r w:rsidRPr="00D276DC">
        <w:rPr>
          <w:rFonts w:ascii="Times New Roman" w:hAnsi="Times New Roman" w:cs="Times New Roman"/>
          <w:sz w:val="24"/>
          <w:szCs w:val="24"/>
        </w:rPr>
        <w:t>адаптационный</w:t>
      </w:r>
      <w:proofErr w:type="gramEnd"/>
      <w:r w:rsidRPr="00D276DC">
        <w:rPr>
          <w:rFonts w:ascii="Times New Roman" w:hAnsi="Times New Roman" w:cs="Times New Roman"/>
          <w:sz w:val="24"/>
          <w:szCs w:val="24"/>
        </w:rPr>
        <w:t xml:space="preserve"> (1 четверть, 9 часов) и основной (2-4 четверти, 24 часа). Календарно-тематическое планирование уроков музыки в 1 классе составлено со 2 четверти. </w:t>
      </w:r>
      <w:r>
        <w:rPr>
          <w:rFonts w:ascii="Times New Roman" w:hAnsi="Times New Roman" w:cs="Times New Roman"/>
          <w:sz w:val="24"/>
          <w:szCs w:val="24"/>
        </w:rPr>
        <w:t>В</w:t>
      </w:r>
      <w:r w:rsidRPr="00D276DC">
        <w:rPr>
          <w:rFonts w:ascii="Times New Roman" w:hAnsi="Times New Roman" w:cs="Times New Roman"/>
          <w:sz w:val="24"/>
          <w:szCs w:val="24"/>
        </w:rPr>
        <w:t xml:space="preserve"> адаптационный период</w:t>
      </w:r>
      <w:r>
        <w:rPr>
          <w:rFonts w:ascii="Times New Roman" w:hAnsi="Times New Roman" w:cs="Times New Roman"/>
          <w:sz w:val="24"/>
          <w:szCs w:val="24"/>
        </w:rPr>
        <w:t xml:space="preserve"> </w:t>
      </w:r>
      <w:r w:rsidRPr="00D276DC">
        <w:rPr>
          <w:rFonts w:ascii="Times New Roman" w:hAnsi="Times New Roman" w:cs="Times New Roman"/>
          <w:sz w:val="24"/>
          <w:szCs w:val="24"/>
        </w:rPr>
        <w:t xml:space="preserve"> включены все уроки из программы курса 1 класса, которые логично связаны с темой раздела «Музыка вокруг нас» и проводятся только в форме экскурсий, путешеств</w:t>
      </w:r>
      <w:r>
        <w:rPr>
          <w:rFonts w:ascii="Times New Roman" w:hAnsi="Times New Roman" w:cs="Times New Roman"/>
          <w:sz w:val="24"/>
          <w:szCs w:val="24"/>
        </w:rPr>
        <w:t>ий, игр, способствуя тем самым более мягкому вступлению первоклассников в школьную жизнь.</w:t>
      </w:r>
    </w:p>
    <w:p w:rsidR="001442E2" w:rsidRDefault="001442E2" w:rsidP="001442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575F1">
        <w:rPr>
          <w:rFonts w:ascii="Times New Roman" w:hAnsi="Times New Roman" w:cs="Times New Roman"/>
          <w:sz w:val="24"/>
          <w:szCs w:val="24"/>
        </w:rPr>
        <w:t xml:space="preserve"> календарно-тематический план  внесены следующие изм</w:t>
      </w:r>
      <w:r>
        <w:rPr>
          <w:rFonts w:ascii="Times New Roman" w:hAnsi="Times New Roman" w:cs="Times New Roman"/>
          <w:sz w:val="24"/>
          <w:szCs w:val="24"/>
        </w:rPr>
        <w:t>енения</w:t>
      </w:r>
      <w:r w:rsidRPr="00A575F1">
        <w:rPr>
          <w:rFonts w:ascii="Times New Roman" w:hAnsi="Times New Roman" w:cs="Times New Roman"/>
          <w:sz w:val="24"/>
          <w:szCs w:val="24"/>
        </w:rPr>
        <w:t>:</w:t>
      </w:r>
    </w:p>
    <w:p w:rsidR="001442E2" w:rsidRDefault="001442E2" w:rsidP="00144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4708">
        <w:rPr>
          <w:rFonts w:ascii="Times New Roman" w:hAnsi="Times New Roman" w:cs="Times New Roman"/>
          <w:sz w:val="24"/>
          <w:szCs w:val="24"/>
        </w:rPr>
        <w:t>1 класс</w:t>
      </w:r>
      <w:r>
        <w:rPr>
          <w:rFonts w:ascii="Times New Roman" w:hAnsi="Times New Roman" w:cs="Times New Roman"/>
          <w:sz w:val="24"/>
          <w:szCs w:val="24"/>
        </w:rPr>
        <w:t>:</w:t>
      </w:r>
      <w:r w:rsidRPr="00EB470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B4708">
        <w:rPr>
          <w:rFonts w:ascii="Times New Roman" w:hAnsi="Times New Roman" w:cs="Times New Roman"/>
          <w:sz w:val="24"/>
          <w:szCs w:val="24"/>
        </w:rPr>
        <w:t xml:space="preserve">урок 2 четверти «Пришло Рождество, начинается торжество. </w:t>
      </w:r>
      <w:proofErr w:type="gramStart"/>
      <w:r w:rsidRPr="00EB4708">
        <w:rPr>
          <w:rFonts w:ascii="Times New Roman" w:hAnsi="Times New Roman" w:cs="Times New Roman"/>
          <w:sz w:val="24"/>
          <w:szCs w:val="24"/>
        </w:rPr>
        <w:t>Родной обычай старины» отводится 1 час;</w:t>
      </w:r>
      <w:r>
        <w:rPr>
          <w:rFonts w:ascii="Times New Roman" w:hAnsi="Times New Roman" w:cs="Times New Roman"/>
          <w:sz w:val="24"/>
          <w:szCs w:val="24"/>
        </w:rPr>
        <w:t xml:space="preserve"> уроки «</w:t>
      </w:r>
      <w:r w:rsidRPr="00EB4708">
        <w:rPr>
          <w:rFonts w:ascii="Times New Roman" w:hAnsi="Times New Roman" w:cs="Times New Roman"/>
          <w:sz w:val="24"/>
          <w:szCs w:val="24"/>
        </w:rPr>
        <w:t>Азбука, азбука каждому нужна…» - 1 ч. и «Музыкальная азбука» - 1 ч. запланированы в 3 четверти в разделе «Музыка и ты»</w:t>
      </w:r>
      <w:r>
        <w:rPr>
          <w:rFonts w:ascii="Times New Roman" w:hAnsi="Times New Roman" w:cs="Times New Roman"/>
          <w:sz w:val="24"/>
          <w:szCs w:val="24"/>
        </w:rPr>
        <w:t>;</w:t>
      </w:r>
      <w:proofErr w:type="gramEnd"/>
    </w:p>
    <w:p w:rsidR="001442E2" w:rsidRDefault="001442E2" w:rsidP="00144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класс: во 2 четверти</w:t>
      </w:r>
      <w:r w:rsidRPr="00A575F1">
        <w:rPr>
          <w:rFonts w:ascii="Times New Roman" w:hAnsi="Times New Roman" w:cs="Times New Roman"/>
          <w:sz w:val="24"/>
          <w:szCs w:val="24"/>
        </w:rPr>
        <w:t xml:space="preserve"> </w:t>
      </w:r>
      <w:r>
        <w:rPr>
          <w:rFonts w:ascii="Times New Roman" w:hAnsi="Times New Roman" w:cs="Times New Roman"/>
          <w:sz w:val="24"/>
          <w:szCs w:val="24"/>
        </w:rPr>
        <w:t xml:space="preserve">на урок </w:t>
      </w:r>
      <w:r w:rsidRPr="00A575F1">
        <w:rPr>
          <w:rFonts w:ascii="Times New Roman" w:hAnsi="Times New Roman" w:cs="Times New Roman"/>
          <w:sz w:val="24"/>
          <w:szCs w:val="24"/>
        </w:rPr>
        <w:t>«Святые земли Русс</w:t>
      </w:r>
      <w:r>
        <w:rPr>
          <w:rFonts w:ascii="Times New Roman" w:hAnsi="Times New Roman" w:cs="Times New Roman"/>
          <w:sz w:val="24"/>
          <w:szCs w:val="24"/>
        </w:rPr>
        <w:t xml:space="preserve">кой. Князь Александр Невский» отводится </w:t>
      </w:r>
      <w:r w:rsidRPr="00A575F1">
        <w:rPr>
          <w:rFonts w:ascii="Times New Roman" w:hAnsi="Times New Roman" w:cs="Times New Roman"/>
          <w:sz w:val="24"/>
          <w:szCs w:val="24"/>
        </w:rPr>
        <w:t>1 час; «Сергий Радонежский» - 1 час; «С Рождеством Христовым» - 1 час; «Музыка на Новогоднем праздн</w:t>
      </w:r>
      <w:r>
        <w:rPr>
          <w:rFonts w:ascii="Times New Roman" w:hAnsi="Times New Roman" w:cs="Times New Roman"/>
          <w:sz w:val="24"/>
          <w:szCs w:val="24"/>
        </w:rPr>
        <w:t>ике» - 1 час; «Обобщающий урок 2</w:t>
      </w:r>
      <w:r w:rsidRPr="00A575F1">
        <w:rPr>
          <w:rFonts w:ascii="Times New Roman" w:hAnsi="Times New Roman" w:cs="Times New Roman"/>
          <w:sz w:val="24"/>
          <w:szCs w:val="24"/>
        </w:rPr>
        <w:t xml:space="preserve"> четверти</w:t>
      </w:r>
      <w:r>
        <w:rPr>
          <w:rFonts w:ascii="Times New Roman" w:hAnsi="Times New Roman" w:cs="Times New Roman"/>
          <w:sz w:val="24"/>
          <w:szCs w:val="24"/>
        </w:rPr>
        <w:t>. Урок-концерт</w:t>
      </w:r>
      <w:r w:rsidRPr="00A575F1">
        <w:rPr>
          <w:rFonts w:ascii="Times New Roman" w:hAnsi="Times New Roman" w:cs="Times New Roman"/>
          <w:sz w:val="24"/>
          <w:szCs w:val="24"/>
        </w:rPr>
        <w:t>» запланирован 7 уроком во 2 четверти;</w:t>
      </w:r>
      <w:r>
        <w:rPr>
          <w:rFonts w:ascii="Times New Roman" w:hAnsi="Times New Roman" w:cs="Times New Roman"/>
          <w:sz w:val="24"/>
          <w:szCs w:val="24"/>
        </w:rPr>
        <w:t xml:space="preserve"> 3 четверть: «</w:t>
      </w:r>
      <w:r w:rsidRPr="00A575F1">
        <w:rPr>
          <w:rFonts w:ascii="Times New Roman" w:hAnsi="Times New Roman" w:cs="Times New Roman"/>
          <w:sz w:val="24"/>
          <w:szCs w:val="24"/>
        </w:rPr>
        <w:t xml:space="preserve">Проводы </w:t>
      </w:r>
      <w:r>
        <w:rPr>
          <w:rFonts w:ascii="Times New Roman" w:hAnsi="Times New Roman" w:cs="Times New Roman"/>
          <w:sz w:val="24"/>
          <w:szCs w:val="24"/>
        </w:rPr>
        <w:t>зимы. Встреча весны» - 1 час; «</w:t>
      </w:r>
      <w:r w:rsidRPr="00A575F1">
        <w:rPr>
          <w:rFonts w:ascii="Times New Roman" w:hAnsi="Times New Roman" w:cs="Times New Roman"/>
          <w:sz w:val="24"/>
          <w:szCs w:val="24"/>
        </w:rPr>
        <w:t>Сказка будет впереди» - 1 час; «Детский музыкальный театр. Опера. Балет»-1 час; «Обобщающий урок 3 четверти</w:t>
      </w:r>
      <w:r>
        <w:rPr>
          <w:rFonts w:ascii="Times New Roman" w:hAnsi="Times New Roman" w:cs="Times New Roman"/>
          <w:sz w:val="24"/>
          <w:szCs w:val="24"/>
        </w:rPr>
        <w:t xml:space="preserve">. Урок-концерт» запланирован </w:t>
      </w:r>
      <w:r w:rsidRPr="00A575F1">
        <w:rPr>
          <w:rFonts w:ascii="Times New Roman" w:hAnsi="Times New Roman" w:cs="Times New Roman"/>
          <w:sz w:val="24"/>
          <w:szCs w:val="24"/>
        </w:rPr>
        <w:t>в 3 четверти</w:t>
      </w:r>
      <w:r>
        <w:rPr>
          <w:rFonts w:ascii="Times New Roman" w:hAnsi="Times New Roman" w:cs="Times New Roman"/>
          <w:sz w:val="24"/>
          <w:szCs w:val="24"/>
        </w:rPr>
        <w:t xml:space="preserve"> в разделе «В музыкальном театре»</w:t>
      </w:r>
      <w:r w:rsidRPr="00A575F1">
        <w:rPr>
          <w:rFonts w:ascii="Times New Roman" w:hAnsi="Times New Roman" w:cs="Times New Roman"/>
          <w:sz w:val="24"/>
          <w:szCs w:val="24"/>
        </w:rPr>
        <w:t>;</w:t>
      </w:r>
      <w:r>
        <w:rPr>
          <w:rFonts w:ascii="Times New Roman" w:hAnsi="Times New Roman" w:cs="Times New Roman"/>
          <w:sz w:val="24"/>
          <w:szCs w:val="24"/>
        </w:rPr>
        <w:t xml:space="preserve"> </w:t>
      </w:r>
      <w:r w:rsidRPr="00A575F1">
        <w:rPr>
          <w:rFonts w:ascii="Times New Roman" w:hAnsi="Times New Roman" w:cs="Times New Roman"/>
          <w:sz w:val="24"/>
          <w:szCs w:val="24"/>
        </w:rPr>
        <w:t>4 четверть: «Музыка учит людей понимать друг друга. Два лада (легенда)» – 1 час;  «Природа и музыка. Печаль моя светла» - 1 час; «Первый. Мир композитора (П.Чайковский, С.Прокофьев). Обобщающий урок 4 четверти</w:t>
      </w:r>
      <w:r>
        <w:rPr>
          <w:rFonts w:ascii="Times New Roman" w:hAnsi="Times New Roman" w:cs="Times New Roman"/>
          <w:sz w:val="24"/>
          <w:szCs w:val="24"/>
        </w:rPr>
        <w:t>. Урок-концерт» - 1 час;</w:t>
      </w:r>
    </w:p>
    <w:p w:rsidR="001442E2" w:rsidRDefault="001442E2" w:rsidP="001442E2">
      <w:pPr>
        <w:spacing w:after="0" w:line="240" w:lineRule="auto"/>
        <w:jc w:val="both"/>
        <w:rPr>
          <w:rFonts w:ascii="Times New Roman" w:hAnsi="Times New Roman" w:cs="Times New Roman"/>
          <w:sz w:val="24"/>
          <w:szCs w:val="24"/>
        </w:rPr>
      </w:pPr>
      <w:r w:rsidRPr="00FB77DC">
        <w:rPr>
          <w:rFonts w:ascii="Times New Roman" w:hAnsi="Times New Roman" w:cs="Times New Roman"/>
          <w:sz w:val="24"/>
          <w:szCs w:val="24"/>
        </w:rPr>
        <w:t xml:space="preserve">- 3 класс: </w:t>
      </w:r>
      <w:r>
        <w:rPr>
          <w:rFonts w:ascii="Times New Roman" w:hAnsi="Times New Roman" w:cs="Times New Roman"/>
          <w:sz w:val="24"/>
          <w:szCs w:val="24"/>
        </w:rPr>
        <w:t xml:space="preserve">во 2 четверти </w:t>
      </w:r>
      <w:r w:rsidRPr="00FB77DC">
        <w:rPr>
          <w:rFonts w:ascii="Times New Roman" w:hAnsi="Times New Roman" w:cs="Times New Roman"/>
          <w:sz w:val="24"/>
          <w:szCs w:val="24"/>
        </w:rPr>
        <w:t>«Обобщающий урок 2 четверти</w:t>
      </w:r>
      <w:r>
        <w:rPr>
          <w:rFonts w:ascii="Times New Roman" w:hAnsi="Times New Roman" w:cs="Times New Roman"/>
          <w:sz w:val="24"/>
          <w:szCs w:val="24"/>
        </w:rPr>
        <w:t>. Урок-концерт</w:t>
      </w:r>
      <w:proofErr w:type="gramStart"/>
      <w:r>
        <w:rPr>
          <w:rFonts w:ascii="Times New Roman" w:hAnsi="Times New Roman" w:cs="Times New Roman"/>
          <w:sz w:val="24"/>
          <w:szCs w:val="24"/>
        </w:rPr>
        <w:t>.</w:t>
      </w:r>
      <w:r w:rsidRPr="00FB77D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FB77DC">
        <w:rPr>
          <w:rFonts w:ascii="Times New Roman" w:hAnsi="Times New Roman" w:cs="Times New Roman"/>
          <w:sz w:val="24"/>
          <w:szCs w:val="24"/>
        </w:rPr>
        <w:t>запланирован</w:t>
      </w:r>
      <w:r>
        <w:rPr>
          <w:rFonts w:ascii="Times New Roman" w:hAnsi="Times New Roman" w:cs="Times New Roman"/>
          <w:sz w:val="24"/>
          <w:szCs w:val="24"/>
        </w:rPr>
        <w:t xml:space="preserve">  в разделе</w:t>
      </w:r>
      <w:r w:rsidRPr="00FB77DC">
        <w:rPr>
          <w:rFonts w:ascii="Times New Roman" w:hAnsi="Times New Roman" w:cs="Times New Roman"/>
          <w:sz w:val="24"/>
          <w:szCs w:val="24"/>
        </w:rPr>
        <w:t xml:space="preserve"> «Гори, гори ясно, чтобы не погасло»;</w:t>
      </w:r>
      <w:r>
        <w:rPr>
          <w:rFonts w:ascii="Times New Roman" w:hAnsi="Times New Roman" w:cs="Times New Roman"/>
          <w:sz w:val="24"/>
          <w:szCs w:val="24"/>
        </w:rPr>
        <w:t xml:space="preserve"> </w:t>
      </w:r>
      <w:r w:rsidRPr="00FB77DC">
        <w:rPr>
          <w:rFonts w:ascii="Times New Roman" w:hAnsi="Times New Roman" w:cs="Times New Roman"/>
          <w:sz w:val="24"/>
          <w:szCs w:val="24"/>
        </w:rPr>
        <w:t>в 3 четверти  на урок</w:t>
      </w:r>
      <w:r>
        <w:rPr>
          <w:rFonts w:ascii="Times New Roman" w:hAnsi="Times New Roman" w:cs="Times New Roman"/>
          <w:sz w:val="24"/>
          <w:szCs w:val="24"/>
        </w:rPr>
        <w:t xml:space="preserve"> </w:t>
      </w:r>
      <w:r w:rsidRPr="00FB77DC">
        <w:rPr>
          <w:rFonts w:ascii="Times New Roman" w:hAnsi="Times New Roman" w:cs="Times New Roman"/>
          <w:sz w:val="24"/>
          <w:szCs w:val="24"/>
        </w:rPr>
        <w:t>«Опера «Снегурочка». Океан – море синее» отводится 1 час;</w:t>
      </w:r>
      <w:r>
        <w:rPr>
          <w:rFonts w:ascii="Times New Roman" w:hAnsi="Times New Roman" w:cs="Times New Roman"/>
          <w:sz w:val="24"/>
          <w:szCs w:val="24"/>
        </w:rPr>
        <w:t xml:space="preserve"> «</w:t>
      </w:r>
      <w:r w:rsidRPr="00FB77DC">
        <w:rPr>
          <w:rFonts w:ascii="Times New Roman" w:hAnsi="Times New Roman" w:cs="Times New Roman"/>
          <w:sz w:val="24"/>
          <w:szCs w:val="24"/>
        </w:rPr>
        <w:t>Обобщающий урок 3 четверти</w:t>
      </w:r>
      <w:r>
        <w:rPr>
          <w:rFonts w:ascii="Times New Roman" w:hAnsi="Times New Roman" w:cs="Times New Roman"/>
          <w:sz w:val="24"/>
          <w:szCs w:val="24"/>
        </w:rPr>
        <w:t>. Урок-концерт»</w:t>
      </w:r>
      <w:r w:rsidRPr="00FB77DC">
        <w:rPr>
          <w:rFonts w:ascii="Times New Roman" w:hAnsi="Times New Roman" w:cs="Times New Roman"/>
          <w:sz w:val="24"/>
          <w:szCs w:val="24"/>
        </w:rPr>
        <w:t xml:space="preserve"> запланирован  </w:t>
      </w:r>
      <w:r>
        <w:rPr>
          <w:rFonts w:ascii="Times New Roman" w:hAnsi="Times New Roman" w:cs="Times New Roman"/>
          <w:sz w:val="24"/>
          <w:szCs w:val="24"/>
        </w:rPr>
        <w:t>в разделе</w:t>
      </w:r>
      <w:r w:rsidRPr="00FB77DC">
        <w:rPr>
          <w:rFonts w:ascii="Times New Roman" w:hAnsi="Times New Roman" w:cs="Times New Roman"/>
          <w:sz w:val="24"/>
          <w:szCs w:val="24"/>
        </w:rPr>
        <w:t xml:space="preserve"> «В концертном зале»</w:t>
      </w:r>
      <w:r>
        <w:rPr>
          <w:rFonts w:ascii="Times New Roman" w:hAnsi="Times New Roman" w:cs="Times New Roman"/>
          <w:sz w:val="24"/>
          <w:szCs w:val="24"/>
        </w:rPr>
        <w:t>; «Обобщающий урок 4 четверти</w:t>
      </w:r>
      <w:r w:rsidRPr="00FB77DC">
        <w:rPr>
          <w:rFonts w:ascii="Times New Roman" w:hAnsi="Times New Roman" w:cs="Times New Roman"/>
          <w:sz w:val="24"/>
          <w:szCs w:val="24"/>
        </w:rPr>
        <w:t>.</w:t>
      </w:r>
      <w:r w:rsidRPr="00FB77DC">
        <w:rPr>
          <w:b/>
          <w:sz w:val="20"/>
          <w:szCs w:val="20"/>
        </w:rPr>
        <w:t xml:space="preserve">  </w:t>
      </w:r>
      <w:r w:rsidRPr="00FB77DC">
        <w:rPr>
          <w:rFonts w:ascii="Times New Roman" w:hAnsi="Times New Roman" w:cs="Times New Roman"/>
          <w:sz w:val="24"/>
          <w:szCs w:val="24"/>
        </w:rPr>
        <w:t>Заклю</w:t>
      </w:r>
      <w:r>
        <w:rPr>
          <w:rFonts w:ascii="Times New Roman" w:hAnsi="Times New Roman" w:cs="Times New Roman"/>
          <w:sz w:val="24"/>
          <w:szCs w:val="24"/>
        </w:rPr>
        <w:t xml:space="preserve">чительный урок-концерт» - 1 ч. </w:t>
      </w:r>
      <w:r w:rsidRPr="00FB77DC">
        <w:rPr>
          <w:rFonts w:ascii="Times New Roman" w:hAnsi="Times New Roman" w:cs="Times New Roman"/>
          <w:sz w:val="24"/>
          <w:szCs w:val="24"/>
        </w:rPr>
        <w:t>запланирован в разделе «Чтоб музыкантом быть, так н</w:t>
      </w:r>
      <w:r>
        <w:rPr>
          <w:rFonts w:ascii="Times New Roman" w:hAnsi="Times New Roman" w:cs="Times New Roman"/>
          <w:sz w:val="24"/>
          <w:szCs w:val="24"/>
        </w:rPr>
        <w:t xml:space="preserve">адобно уменье…» </w:t>
      </w:r>
    </w:p>
    <w:p w:rsidR="001442E2" w:rsidRPr="00453048" w:rsidRDefault="001442E2" w:rsidP="001442E2">
      <w:pPr>
        <w:spacing w:after="0" w:line="240" w:lineRule="auto"/>
        <w:ind w:firstLine="709"/>
        <w:jc w:val="both"/>
        <w:rPr>
          <w:rFonts w:ascii="Times New Roman" w:hAnsi="Times New Roman" w:cs="Times New Roman"/>
          <w:sz w:val="24"/>
          <w:szCs w:val="24"/>
        </w:rPr>
      </w:pPr>
      <w:r w:rsidRPr="00911567">
        <w:rPr>
          <w:rFonts w:ascii="Times New Roman" w:hAnsi="Times New Roman" w:cs="Times New Roman"/>
          <w:sz w:val="24"/>
          <w:szCs w:val="24"/>
        </w:rPr>
        <w:t xml:space="preserve">Внеурочная деятельность </w:t>
      </w:r>
      <w:r>
        <w:rPr>
          <w:rFonts w:ascii="Times New Roman" w:hAnsi="Times New Roman" w:cs="Times New Roman"/>
          <w:sz w:val="24"/>
          <w:szCs w:val="24"/>
        </w:rPr>
        <w:t>по предмету предусматривается в формах: составление программ концертов  для классных и школьных мероприятий; подбор  музыкальных коллекций в домашнюю фонотеку; создание рисованных мультфильмов, озвученных знакомой музыкой; посещение концертов, городских фестивалей и конкурсов; экскурсии в музыкальную школу и школу искусств; проведение  с детьми музыкальных игр и праздников.</w:t>
      </w:r>
    </w:p>
    <w:p w:rsidR="00F711A1" w:rsidRPr="00453048"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453048">
        <w:rPr>
          <w:rFonts w:ascii="Times New Roman" w:hAnsi="Times New Roman" w:cs="Times New Roman"/>
          <w:sz w:val="24"/>
          <w:szCs w:val="24"/>
        </w:rPr>
        <w:t>ритмические движения</w:t>
      </w:r>
      <w:proofErr w:type="gramEnd"/>
      <w:r w:rsidRPr="00453048">
        <w:rPr>
          <w:rFonts w:ascii="Times New Roman" w:hAnsi="Times New Roman" w:cs="Times New Roman"/>
          <w:sz w:val="24"/>
          <w:szCs w:val="24"/>
        </w:rPr>
        <w:t xml:space="preserve">; игра на музыкальных инструментах; </w:t>
      </w:r>
      <w:proofErr w:type="spellStart"/>
      <w:r w:rsidRPr="00453048">
        <w:rPr>
          <w:rFonts w:ascii="Times New Roman" w:hAnsi="Times New Roman" w:cs="Times New Roman"/>
          <w:sz w:val="24"/>
          <w:szCs w:val="24"/>
        </w:rPr>
        <w:t>инсценирование</w:t>
      </w:r>
      <w:proofErr w:type="spellEnd"/>
      <w:r w:rsidRPr="00453048">
        <w:rPr>
          <w:rFonts w:ascii="Times New Roman" w:hAnsi="Times New Roman" w:cs="Times New Roman"/>
          <w:sz w:val="24"/>
          <w:szCs w:val="24"/>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w:t>
      </w:r>
      <w:r w:rsidRPr="00453048">
        <w:rPr>
          <w:rFonts w:ascii="Times New Roman" w:hAnsi="Times New Roman" w:cs="Times New Roman"/>
          <w:sz w:val="24"/>
          <w:szCs w:val="24"/>
        </w:rPr>
        <w:lastRenderedPageBreak/>
        <w:t>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F711A1" w:rsidRPr="00F13315" w:rsidRDefault="00F711A1" w:rsidP="00F711A1">
      <w:pPr>
        <w:pStyle w:val="a6"/>
        <w:numPr>
          <w:ilvl w:val="0"/>
          <w:numId w:val="1"/>
        </w:numPr>
        <w:spacing w:after="0" w:line="240" w:lineRule="auto"/>
        <w:outlineLvl w:val="0"/>
        <w:rPr>
          <w:rFonts w:ascii="Times New Roman" w:hAnsi="Times New Roman" w:cs="Times New Roman"/>
          <w:b/>
          <w:bCs/>
          <w:spacing w:val="-19"/>
          <w:sz w:val="24"/>
          <w:szCs w:val="24"/>
        </w:rPr>
      </w:pPr>
      <w:r w:rsidRPr="00F13315">
        <w:rPr>
          <w:rFonts w:ascii="Times New Roman" w:hAnsi="Times New Roman" w:cs="Times New Roman"/>
          <w:b/>
          <w:bCs/>
          <w:spacing w:val="-19"/>
          <w:sz w:val="24"/>
          <w:szCs w:val="24"/>
        </w:rPr>
        <w:t>Результаты освоения учебного предмета.</w:t>
      </w:r>
    </w:p>
    <w:p w:rsidR="00F711A1" w:rsidRPr="00F13315" w:rsidRDefault="00F711A1" w:rsidP="00F711A1">
      <w:pPr>
        <w:spacing w:line="240" w:lineRule="auto"/>
        <w:rPr>
          <w:rStyle w:val="a7"/>
          <w:rFonts w:ascii="Times New Roman" w:hAnsi="Times New Roman" w:cs="Times New Roman"/>
          <w:b/>
          <w:i w:val="0"/>
          <w:sz w:val="24"/>
          <w:szCs w:val="24"/>
        </w:rPr>
      </w:pPr>
      <w:r w:rsidRPr="00F13315">
        <w:rPr>
          <w:rStyle w:val="a7"/>
          <w:rFonts w:ascii="Times New Roman" w:hAnsi="Times New Roman" w:cs="Times New Roman"/>
          <w:sz w:val="24"/>
          <w:szCs w:val="24"/>
        </w:rPr>
        <w:t>Личностные результаты:</w:t>
      </w:r>
    </w:p>
    <w:p w:rsidR="00F711A1" w:rsidRPr="00453048" w:rsidRDefault="00F711A1" w:rsidP="00F711A1">
      <w:pPr>
        <w:pStyle w:val="a4"/>
        <w:numPr>
          <w:ilvl w:val="0"/>
          <w:numId w:val="5"/>
        </w:numPr>
        <w:spacing w:before="100" w:beforeAutospacing="1" w:after="100" w:afterAutospacing="1"/>
        <w:jc w:val="both"/>
      </w:pPr>
      <w:r w:rsidRPr="00453048">
        <w:t>чувство гордости за свою Родину, российский народ и историю России, осознание своей этнической и национальной принадлежности</w:t>
      </w:r>
    </w:p>
    <w:p w:rsidR="00F711A1" w:rsidRPr="00453048" w:rsidRDefault="00F711A1" w:rsidP="00F711A1">
      <w:pPr>
        <w:pStyle w:val="a4"/>
        <w:numPr>
          <w:ilvl w:val="0"/>
          <w:numId w:val="5"/>
        </w:numPr>
        <w:spacing w:before="100" w:beforeAutospacing="1" w:after="100" w:afterAutospacing="1"/>
        <w:jc w:val="both"/>
      </w:pPr>
      <w:r w:rsidRPr="00453048">
        <w:t xml:space="preserve"> целостный, социально ориентированный взгляд на мир в его органичном единстве и разнообразии природы, культур, народов и религий</w:t>
      </w:r>
    </w:p>
    <w:p w:rsidR="00F711A1" w:rsidRPr="00453048" w:rsidRDefault="00F711A1" w:rsidP="00F711A1">
      <w:pPr>
        <w:pStyle w:val="a4"/>
        <w:numPr>
          <w:ilvl w:val="0"/>
          <w:numId w:val="5"/>
        </w:numPr>
        <w:spacing w:before="100" w:beforeAutospacing="1" w:after="100" w:afterAutospacing="1"/>
        <w:jc w:val="both"/>
      </w:pPr>
      <w:r w:rsidRPr="00453048">
        <w:t>уважительное отношение к культуре других народов:</w:t>
      </w:r>
    </w:p>
    <w:p w:rsidR="00F711A1" w:rsidRPr="00453048" w:rsidRDefault="00F711A1" w:rsidP="00F711A1">
      <w:pPr>
        <w:pStyle w:val="a4"/>
        <w:numPr>
          <w:ilvl w:val="0"/>
          <w:numId w:val="5"/>
        </w:numPr>
        <w:spacing w:before="100" w:beforeAutospacing="1" w:after="100" w:afterAutospacing="1"/>
        <w:jc w:val="both"/>
      </w:pPr>
      <w:r w:rsidRPr="00453048">
        <w:t>эстетические потребности, ценности  и чувства</w:t>
      </w:r>
    </w:p>
    <w:p w:rsidR="00F711A1" w:rsidRPr="00453048" w:rsidRDefault="00F711A1" w:rsidP="00F711A1">
      <w:pPr>
        <w:pStyle w:val="a4"/>
        <w:numPr>
          <w:ilvl w:val="0"/>
          <w:numId w:val="5"/>
        </w:numPr>
        <w:spacing w:before="100" w:beforeAutospacing="1" w:after="100" w:afterAutospacing="1"/>
      </w:pPr>
      <w:r w:rsidRPr="00453048">
        <w:t>развиты мотивы учебной деятельности и сформирован личностный смысл учения; навыки сотрудничества с учителем и сверстниками.</w:t>
      </w:r>
    </w:p>
    <w:p w:rsidR="00F711A1" w:rsidRPr="00453048" w:rsidRDefault="00F711A1" w:rsidP="00F711A1">
      <w:pPr>
        <w:pStyle w:val="a4"/>
        <w:numPr>
          <w:ilvl w:val="0"/>
          <w:numId w:val="5"/>
        </w:numPr>
        <w:spacing w:before="100" w:beforeAutospacing="1" w:after="100" w:afterAutospacing="1"/>
        <w:jc w:val="both"/>
      </w:pPr>
      <w:r w:rsidRPr="00453048">
        <w:t>развиты этические чувства доброжелательности и эмоционально-нравственной отзывчивости, понимания и сопереживания чувствам других людей.</w:t>
      </w:r>
    </w:p>
    <w:p w:rsidR="00F711A1" w:rsidRPr="00F13315" w:rsidRDefault="00F711A1" w:rsidP="00F711A1">
      <w:pPr>
        <w:pStyle w:val="a4"/>
        <w:jc w:val="both"/>
        <w:rPr>
          <w:b/>
        </w:rPr>
      </w:pPr>
      <w:proofErr w:type="spellStart"/>
      <w:r w:rsidRPr="00F13315">
        <w:rPr>
          <w:b/>
        </w:rPr>
        <w:t>Метапредметные</w:t>
      </w:r>
      <w:proofErr w:type="spellEnd"/>
      <w:r w:rsidRPr="00F13315">
        <w:rPr>
          <w:b/>
        </w:rPr>
        <w:t xml:space="preserve"> результаты:</w:t>
      </w:r>
    </w:p>
    <w:p w:rsidR="00F711A1" w:rsidRPr="00453048" w:rsidRDefault="00F711A1" w:rsidP="00F711A1">
      <w:pPr>
        <w:pStyle w:val="a4"/>
        <w:numPr>
          <w:ilvl w:val="0"/>
          <w:numId w:val="5"/>
        </w:numPr>
        <w:spacing w:before="100" w:beforeAutospacing="1" w:after="100" w:afterAutospacing="1"/>
        <w:jc w:val="both"/>
      </w:pPr>
      <w:r w:rsidRPr="00453048">
        <w:t xml:space="preserve"> способность принимать и сохранять цели и задачи учебной деятельности, поиска средств ее осуществления.</w:t>
      </w:r>
    </w:p>
    <w:p w:rsidR="00F711A1" w:rsidRPr="00453048" w:rsidRDefault="00F711A1" w:rsidP="00F711A1">
      <w:pPr>
        <w:pStyle w:val="a4"/>
        <w:numPr>
          <w:ilvl w:val="0"/>
          <w:numId w:val="5"/>
        </w:numPr>
        <w:spacing w:before="100" w:beforeAutospacing="1" w:after="100" w:afterAutospacing="1"/>
        <w:jc w:val="both"/>
      </w:pPr>
      <w:r w:rsidRPr="00453048">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F711A1" w:rsidRPr="00453048" w:rsidRDefault="00F711A1" w:rsidP="00F711A1">
      <w:pPr>
        <w:pStyle w:val="a4"/>
        <w:numPr>
          <w:ilvl w:val="0"/>
          <w:numId w:val="5"/>
        </w:numPr>
        <w:spacing w:before="100" w:beforeAutospacing="1" w:after="100" w:afterAutospacing="1"/>
        <w:jc w:val="both"/>
      </w:pPr>
      <w:r w:rsidRPr="00453048">
        <w:t>освоены начальные формы познавательной и личностной рефлексии.</w:t>
      </w:r>
    </w:p>
    <w:p w:rsidR="00F711A1" w:rsidRPr="00453048" w:rsidRDefault="00F711A1" w:rsidP="00F711A1">
      <w:pPr>
        <w:pStyle w:val="a4"/>
        <w:numPr>
          <w:ilvl w:val="0"/>
          <w:numId w:val="5"/>
        </w:numPr>
        <w:spacing w:before="100" w:beforeAutospacing="1" w:after="100" w:afterAutospacing="1"/>
        <w:jc w:val="both"/>
      </w:pPr>
      <w:proofErr w:type="gramStart"/>
      <w:r w:rsidRPr="00453048">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711A1" w:rsidRPr="00453048" w:rsidRDefault="00F711A1" w:rsidP="00F711A1">
      <w:pPr>
        <w:pStyle w:val="a4"/>
        <w:numPr>
          <w:ilvl w:val="0"/>
          <w:numId w:val="5"/>
        </w:numPr>
        <w:spacing w:before="100" w:beforeAutospacing="1" w:after="100" w:afterAutospacing="1"/>
      </w:pPr>
      <w:r w:rsidRPr="00453048">
        <w:t>овладение логическими действиями сравнения, анализа, синтеза, обобщения, установления аналогий</w:t>
      </w:r>
    </w:p>
    <w:p w:rsidR="00F711A1" w:rsidRDefault="00F711A1" w:rsidP="00F711A1">
      <w:pPr>
        <w:pStyle w:val="a4"/>
        <w:numPr>
          <w:ilvl w:val="0"/>
          <w:numId w:val="5"/>
        </w:numPr>
        <w:spacing w:before="100" w:beforeAutospacing="1" w:after="100" w:afterAutospacing="1"/>
        <w:jc w:val="both"/>
      </w:pPr>
      <w:r w:rsidRPr="00453048">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1442E2" w:rsidRPr="00453048" w:rsidRDefault="001442E2" w:rsidP="00F711A1">
      <w:pPr>
        <w:pStyle w:val="a4"/>
        <w:numPr>
          <w:ilvl w:val="0"/>
          <w:numId w:val="5"/>
        </w:numPr>
        <w:spacing w:before="100" w:beforeAutospacing="1" w:after="100" w:afterAutospacing="1"/>
        <w:jc w:val="both"/>
        <w:rPr>
          <w:rStyle w:val="a7"/>
          <w:i w:val="0"/>
          <w:iCs w:val="0"/>
        </w:rPr>
      </w:pPr>
    </w:p>
    <w:p w:rsidR="00F711A1" w:rsidRPr="004B705C" w:rsidRDefault="00F711A1" w:rsidP="00F711A1">
      <w:pPr>
        <w:spacing w:line="240" w:lineRule="auto"/>
        <w:rPr>
          <w:rStyle w:val="a7"/>
          <w:rFonts w:ascii="Times New Roman" w:hAnsi="Times New Roman" w:cs="Times New Roman"/>
          <w:b/>
          <w:i w:val="0"/>
          <w:sz w:val="24"/>
          <w:szCs w:val="24"/>
        </w:rPr>
      </w:pPr>
      <w:r w:rsidRPr="00506452">
        <w:rPr>
          <w:rStyle w:val="a7"/>
          <w:rFonts w:ascii="Times New Roman" w:hAnsi="Times New Roman" w:cs="Times New Roman"/>
          <w:sz w:val="24"/>
          <w:szCs w:val="24"/>
        </w:rPr>
        <w:t>Предметные результаты</w:t>
      </w:r>
      <w:proofErr w:type="gramStart"/>
      <w:r w:rsidRPr="00506452">
        <w:rPr>
          <w:rStyle w:val="a7"/>
          <w:rFonts w:ascii="Times New Roman" w:hAnsi="Times New Roman" w:cs="Times New Roman"/>
          <w:sz w:val="24"/>
          <w:szCs w:val="24"/>
        </w:rPr>
        <w:t xml:space="preserve"> </w:t>
      </w:r>
      <w:r>
        <w:rPr>
          <w:rStyle w:val="a7"/>
          <w:rFonts w:ascii="Times New Roman" w:hAnsi="Times New Roman" w:cs="Times New Roman"/>
          <w:sz w:val="24"/>
          <w:szCs w:val="24"/>
        </w:rPr>
        <w:t>:</w:t>
      </w:r>
      <w:proofErr w:type="gramEnd"/>
    </w:p>
    <w:p w:rsidR="00F711A1" w:rsidRPr="00453048"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 xml:space="preserve">В результате изучения музыки на ступени начального общего образования у </w:t>
      </w:r>
      <w:proofErr w:type="gramStart"/>
      <w:r w:rsidRPr="00453048">
        <w:rPr>
          <w:rFonts w:ascii="Times New Roman" w:hAnsi="Times New Roman" w:cs="Times New Roman"/>
          <w:sz w:val="24"/>
          <w:szCs w:val="24"/>
        </w:rPr>
        <w:t>обучающихся</w:t>
      </w:r>
      <w:proofErr w:type="gramEnd"/>
      <w:r w:rsidRPr="00453048">
        <w:rPr>
          <w:rFonts w:ascii="Times New Roman" w:hAnsi="Times New Roman" w:cs="Times New Roman"/>
          <w:sz w:val="24"/>
          <w:szCs w:val="24"/>
        </w:rPr>
        <w:t xml:space="preserve"> будут сформированы: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711A1" w:rsidRPr="00506452" w:rsidRDefault="00F711A1" w:rsidP="00F711A1">
      <w:pPr>
        <w:spacing w:after="0" w:line="240" w:lineRule="auto"/>
        <w:ind w:left="360"/>
        <w:jc w:val="both"/>
        <w:rPr>
          <w:rFonts w:ascii="Times New Roman" w:hAnsi="Times New Roman" w:cs="Times New Roman"/>
          <w:b/>
          <w:sz w:val="24"/>
          <w:szCs w:val="24"/>
        </w:rPr>
      </w:pPr>
      <w:r w:rsidRPr="00506452">
        <w:rPr>
          <w:rFonts w:ascii="Times New Roman" w:hAnsi="Times New Roman" w:cs="Times New Roman"/>
          <w:b/>
          <w:sz w:val="24"/>
          <w:szCs w:val="24"/>
        </w:rPr>
        <w:t>Обучающиеся научатся:</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lastRenderedPageBreak/>
        <w:t xml:space="preserve">воспринимать музыку и размышлять о ней, открыто и эмоционально </w:t>
      </w:r>
      <w:proofErr w:type="gramStart"/>
      <w:r w:rsidRPr="00453048">
        <w:rPr>
          <w:rFonts w:ascii="Times New Roman" w:hAnsi="Times New Roman" w:cs="Times New Roman"/>
          <w:sz w:val="24"/>
          <w:szCs w:val="24"/>
        </w:rPr>
        <w:t>выражать</w:t>
      </w:r>
      <w:proofErr w:type="gramEnd"/>
      <w:r w:rsidRPr="00453048">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F711A1" w:rsidRPr="00453048" w:rsidRDefault="00F711A1" w:rsidP="00F711A1">
      <w:pPr>
        <w:numPr>
          <w:ilvl w:val="0"/>
          <w:numId w:val="4"/>
        </w:numPr>
        <w:spacing w:after="0" w:line="240" w:lineRule="auto"/>
        <w:jc w:val="both"/>
        <w:rPr>
          <w:rFonts w:ascii="Times New Roman" w:hAnsi="Times New Roman"/>
          <w:sz w:val="24"/>
          <w:szCs w:val="24"/>
        </w:rPr>
      </w:pPr>
      <w:r w:rsidRPr="00453048">
        <w:rPr>
          <w:rFonts w:ascii="Times New Roman" w:hAnsi="Times New Roman"/>
          <w:sz w:val="24"/>
          <w:szCs w:val="24"/>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F711A1" w:rsidRPr="00453048" w:rsidRDefault="00F711A1" w:rsidP="00F711A1">
      <w:pPr>
        <w:numPr>
          <w:ilvl w:val="0"/>
          <w:numId w:val="4"/>
        </w:numPr>
        <w:spacing w:after="0" w:line="240" w:lineRule="auto"/>
        <w:jc w:val="both"/>
        <w:rPr>
          <w:rFonts w:ascii="Times New Roman" w:hAnsi="Times New Roman"/>
          <w:sz w:val="24"/>
          <w:szCs w:val="24"/>
        </w:rPr>
      </w:pPr>
      <w:r w:rsidRPr="00453048">
        <w:rPr>
          <w:rFonts w:ascii="Times New Roman" w:hAnsi="Times New Roman"/>
          <w:sz w:val="24"/>
          <w:szCs w:val="24"/>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F711A1" w:rsidRPr="0038781F" w:rsidRDefault="00F711A1" w:rsidP="00F711A1">
      <w:pPr>
        <w:numPr>
          <w:ilvl w:val="0"/>
          <w:numId w:val="4"/>
        </w:numPr>
        <w:spacing w:after="0" w:line="240" w:lineRule="auto"/>
        <w:jc w:val="both"/>
        <w:rPr>
          <w:rStyle w:val="a7"/>
          <w:rFonts w:ascii="Times New Roman" w:hAnsi="Times New Roman"/>
          <w:b/>
          <w:i w:val="0"/>
          <w:iCs w:val="0"/>
          <w:sz w:val="24"/>
          <w:szCs w:val="24"/>
        </w:rPr>
      </w:pPr>
      <w:r w:rsidRPr="00453048">
        <w:rPr>
          <w:rFonts w:ascii="Times New Roman" w:hAnsi="Times New Roman"/>
          <w:sz w:val="24"/>
          <w:szCs w:val="24"/>
        </w:rPr>
        <w:t xml:space="preserve">понимать роль музыки в жизни человека, применять полученные знания и приобретённый опыт творческой деятельности при организации содержательного </w:t>
      </w:r>
      <w:r w:rsidRPr="0038781F">
        <w:rPr>
          <w:rFonts w:ascii="Times New Roman" w:hAnsi="Times New Roman"/>
          <w:sz w:val="24"/>
          <w:szCs w:val="24"/>
        </w:rPr>
        <w:t>культурного досуга во внеурочной и внешкольной деятельности.</w:t>
      </w:r>
    </w:p>
    <w:p w:rsidR="00F711A1" w:rsidRPr="0038781F" w:rsidRDefault="00F711A1" w:rsidP="00F711A1">
      <w:pPr>
        <w:spacing w:after="0" w:line="240" w:lineRule="auto"/>
        <w:outlineLvl w:val="0"/>
        <w:rPr>
          <w:rFonts w:ascii="Times New Roman" w:hAnsi="Times New Roman" w:cs="Times New Roman"/>
          <w:b/>
          <w:bCs/>
          <w:spacing w:val="-19"/>
          <w:sz w:val="24"/>
          <w:szCs w:val="24"/>
        </w:rPr>
      </w:pPr>
    </w:p>
    <w:p w:rsidR="00F711A1" w:rsidRPr="00BB4A69" w:rsidRDefault="00F711A1" w:rsidP="00F711A1">
      <w:pPr>
        <w:pStyle w:val="a6"/>
        <w:numPr>
          <w:ilvl w:val="0"/>
          <w:numId w:val="1"/>
        </w:numPr>
        <w:rPr>
          <w:b/>
          <w:sz w:val="24"/>
          <w:szCs w:val="24"/>
        </w:rPr>
      </w:pPr>
      <w:r w:rsidRPr="0038781F">
        <w:rPr>
          <w:rFonts w:ascii="Calibri" w:eastAsia="Times New Roman" w:hAnsi="Calibri" w:cs="Times New Roman"/>
          <w:b/>
          <w:sz w:val="24"/>
          <w:szCs w:val="24"/>
        </w:rPr>
        <w:t>Учебно-тематический план</w:t>
      </w:r>
      <w:r>
        <w:rPr>
          <w:rFonts w:ascii="Calibri" w:eastAsia="Times New Roman" w:hAnsi="Calibri" w:cs="Times New Roman"/>
          <w:b/>
          <w:sz w:val="24"/>
          <w:szCs w:val="24"/>
        </w:rPr>
        <w:t xml:space="preserve">    </w:t>
      </w:r>
      <w:r w:rsidRPr="00BB4A69">
        <w:rPr>
          <w:b/>
          <w:sz w:val="24"/>
          <w:szCs w:val="24"/>
          <w:lang w:val="en-US"/>
        </w:rPr>
        <w:t xml:space="preserve">1 </w:t>
      </w:r>
      <w:r w:rsidRPr="00BB4A69">
        <w:rPr>
          <w:b/>
          <w:sz w:val="24"/>
          <w:szCs w:val="24"/>
        </w:rPr>
        <w:t>класс.</w:t>
      </w:r>
    </w:p>
    <w:tbl>
      <w:tblPr>
        <w:tblpPr w:leftFromText="180" w:rightFromText="180" w:vertAnchor="text" w:horzAnchor="margin"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6257"/>
        <w:gridCol w:w="917"/>
        <w:gridCol w:w="1609"/>
      </w:tblGrid>
      <w:tr w:rsidR="00F711A1" w:rsidRPr="00BB4A69" w:rsidTr="00F711A1">
        <w:trPr>
          <w:trHeight w:val="266"/>
        </w:trPr>
        <w:tc>
          <w:tcPr>
            <w:tcW w:w="620" w:type="dxa"/>
            <w:vMerge w:val="restart"/>
          </w:tcPr>
          <w:p w:rsidR="00F711A1" w:rsidRPr="00BB4A69" w:rsidRDefault="00F711A1" w:rsidP="00F711A1">
            <w:pPr>
              <w:pStyle w:val="a4"/>
            </w:pPr>
            <w:r w:rsidRPr="00BB4A69">
              <w:t>№</w:t>
            </w:r>
          </w:p>
          <w:p w:rsidR="00F711A1" w:rsidRPr="00BB4A69" w:rsidRDefault="00F711A1" w:rsidP="00F711A1">
            <w:pPr>
              <w:pStyle w:val="a4"/>
            </w:pPr>
            <w:proofErr w:type="spellStart"/>
            <w:proofErr w:type="gramStart"/>
            <w:r w:rsidRPr="00BB4A69">
              <w:t>п</w:t>
            </w:r>
            <w:proofErr w:type="spellEnd"/>
            <w:proofErr w:type="gramEnd"/>
            <w:r w:rsidRPr="00BB4A69">
              <w:t>/</w:t>
            </w:r>
            <w:proofErr w:type="spellStart"/>
            <w:r w:rsidRPr="00BB4A69">
              <w:t>п</w:t>
            </w:r>
            <w:proofErr w:type="spellEnd"/>
          </w:p>
        </w:tc>
        <w:tc>
          <w:tcPr>
            <w:tcW w:w="6596" w:type="dxa"/>
            <w:vMerge w:val="restart"/>
          </w:tcPr>
          <w:p w:rsidR="00F711A1" w:rsidRPr="00BB4A69" w:rsidRDefault="00F711A1" w:rsidP="00F711A1">
            <w:pPr>
              <w:pStyle w:val="a4"/>
            </w:pPr>
            <w:r w:rsidRPr="00BB4A69">
              <w:t>Тема  урока</w:t>
            </w:r>
          </w:p>
        </w:tc>
        <w:tc>
          <w:tcPr>
            <w:tcW w:w="927" w:type="dxa"/>
            <w:vMerge w:val="restart"/>
          </w:tcPr>
          <w:p w:rsidR="00F711A1" w:rsidRPr="00BB4A69" w:rsidRDefault="00F711A1" w:rsidP="00F711A1">
            <w:pPr>
              <w:pStyle w:val="a4"/>
            </w:pPr>
            <w:r w:rsidRPr="00BB4A69">
              <w:t>Кол-во часов</w:t>
            </w:r>
          </w:p>
        </w:tc>
        <w:tc>
          <w:tcPr>
            <w:tcW w:w="1224" w:type="dxa"/>
          </w:tcPr>
          <w:p w:rsidR="00F711A1" w:rsidRPr="00BB4A69" w:rsidRDefault="00F711A1" w:rsidP="00F711A1">
            <w:pPr>
              <w:pStyle w:val="a4"/>
            </w:pPr>
            <w:r w:rsidRPr="00BB4A69">
              <w:t>В том числе:</w:t>
            </w:r>
          </w:p>
        </w:tc>
      </w:tr>
      <w:tr w:rsidR="00F711A1" w:rsidRPr="00BB4A69" w:rsidTr="00F711A1">
        <w:trPr>
          <w:trHeight w:val="265"/>
        </w:trPr>
        <w:tc>
          <w:tcPr>
            <w:tcW w:w="620" w:type="dxa"/>
            <w:vMerge/>
          </w:tcPr>
          <w:p w:rsidR="00F711A1" w:rsidRPr="00BB4A69" w:rsidRDefault="00F711A1" w:rsidP="00F711A1">
            <w:pPr>
              <w:pStyle w:val="a4"/>
            </w:pPr>
          </w:p>
        </w:tc>
        <w:tc>
          <w:tcPr>
            <w:tcW w:w="6596" w:type="dxa"/>
            <w:vMerge/>
          </w:tcPr>
          <w:p w:rsidR="00F711A1" w:rsidRPr="00BB4A69" w:rsidRDefault="00F711A1" w:rsidP="00F711A1">
            <w:pPr>
              <w:pStyle w:val="a4"/>
            </w:pPr>
          </w:p>
        </w:tc>
        <w:tc>
          <w:tcPr>
            <w:tcW w:w="927" w:type="dxa"/>
            <w:vMerge/>
          </w:tcPr>
          <w:p w:rsidR="00F711A1" w:rsidRPr="00BB4A69" w:rsidRDefault="00F711A1" w:rsidP="00F711A1">
            <w:pPr>
              <w:pStyle w:val="a4"/>
            </w:pPr>
          </w:p>
        </w:tc>
        <w:tc>
          <w:tcPr>
            <w:tcW w:w="1224" w:type="dxa"/>
          </w:tcPr>
          <w:p w:rsidR="00F711A1" w:rsidRPr="00BB4A69" w:rsidRDefault="00F711A1" w:rsidP="00F711A1">
            <w:pPr>
              <w:pStyle w:val="a4"/>
            </w:pPr>
            <w:r w:rsidRPr="00BB4A69">
              <w:t>Контрольных  работ</w:t>
            </w: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 xml:space="preserve">Тема полугодия: </w:t>
            </w:r>
            <w:r w:rsidRPr="00BB4A69">
              <w:rPr>
                <w:i/>
              </w:rPr>
              <w:t>«МУЗЫКА ВОКРУГ НАС»</w:t>
            </w:r>
          </w:p>
        </w:tc>
        <w:tc>
          <w:tcPr>
            <w:tcW w:w="2151" w:type="dxa"/>
            <w:gridSpan w:val="2"/>
          </w:tcPr>
          <w:p w:rsidR="00F711A1" w:rsidRPr="00BB4A69" w:rsidRDefault="00F711A1" w:rsidP="00F711A1">
            <w:pPr>
              <w:pStyle w:val="a4"/>
            </w:pPr>
            <w:r w:rsidRPr="00BB4A69">
              <w:t>16</w:t>
            </w: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1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w:t>
            </w:r>
          </w:p>
        </w:tc>
        <w:tc>
          <w:tcPr>
            <w:tcW w:w="6596" w:type="dxa"/>
          </w:tcPr>
          <w:p w:rsidR="00F711A1" w:rsidRPr="00BB4A69" w:rsidRDefault="00F711A1" w:rsidP="00F711A1">
            <w:pPr>
              <w:pStyle w:val="a4"/>
            </w:pPr>
            <w:r w:rsidRPr="00BB4A69">
              <w:t xml:space="preserve">«И Муза вечная со мной!» </w:t>
            </w:r>
            <w:r w:rsidRPr="00BB4A69">
              <w:rPr>
                <w:i/>
              </w:rPr>
              <w:t>(Урок – путешествие)</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2</w:t>
            </w:r>
          </w:p>
        </w:tc>
        <w:tc>
          <w:tcPr>
            <w:tcW w:w="6596" w:type="dxa"/>
          </w:tcPr>
          <w:p w:rsidR="00F711A1" w:rsidRPr="00BB4A69" w:rsidRDefault="00F711A1" w:rsidP="00F711A1">
            <w:pPr>
              <w:pStyle w:val="a4"/>
            </w:pPr>
            <w:r w:rsidRPr="00BB4A69">
              <w:t xml:space="preserve">Хоровод муз. </w:t>
            </w:r>
            <w:r w:rsidRPr="00BB4A69">
              <w:rPr>
                <w:i/>
              </w:rPr>
              <w:t>(Урок – экскурсия)</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3</w:t>
            </w:r>
          </w:p>
        </w:tc>
        <w:tc>
          <w:tcPr>
            <w:tcW w:w="6596" w:type="dxa"/>
          </w:tcPr>
          <w:p w:rsidR="00F711A1" w:rsidRPr="00BB4A69" w:rsidRDefault="00F711A1" w:rsidP="00F711A1">
            <w:pPr>
              <w:pStyle w:val="a4"/>
            </w:pPr>
            <w:r w:rsidRPr="00BB4A69">
              <w:t>Повсюду музыка слышна.</w:t>
            </w:r>
            <w:r w:rsidRPr="00BB4A69">
              <w:rPr>
                <w:i/>
              </w:rPr>
              <w:t xml:space="preserve"> ( Урок – игра)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4</w:t>
            </w:r>
          </w:p>
        </w:tc>
        <w:tc>
          <w:tcPr>
            <w:tcW w:w="6596" w:type="dxa"/>
          </w:tcPr>
          <w:p w:rsidR="00F711A1" w:rsidRPr="00BB4A69" w:rsidRDefault="00F711A1" w:rsidP="00F711A1">
            <w:pPr>
              <w:pStyle w:val="a4"/>
            </w:pPr>
            <w:r w:rsidRPr="00BB4A69">
              <w:t>Душа музыки - мелодия.</w:t>
            </w:r>
            <w:r w:rsidRPr="00BB4A69">
              <w:rPr>
                <w:i/>
              </w:rPr>
              <w:t xml:space="preserve"> (Урок – путешествие)</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5</w:t>
            </w:r>
          </w:p>
        </w:tc>
        <w:tc>
          <w:tcPr>
            <w:tcW w:w="6596" w:type="dxa"/>
          </w:tcPr>
          <w:p w:rsidR="00F711A1" w:rsidRPr="00BB4A69" w:rsidRDefault="00F711A1" w:rsidP="00F711A1">
            <w:pPr>
              <w:pStyle w:val="a4"/>
            </w:pPr>
            <w:r w:rsidRPr="00BB4A69">
              <w:t xml:space="preserve">Музыка осени. </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6</w:t>
            </w:r>
          </w:p>
        </w:tc>
        <w:tc>
          <w:tcPr>
            <w:tcW w:w="6596" w:type="dxa"/>
          </w:tcPr>
          <w:p w:rsidR="00F711A1" w:rsidRPr="00BB4A69" w:rsidRDefault="00F711A1" w:rsidP="00F711A1">
            <w:pPr>
              <w:pStyle w:val="a4"/>
            </w:pPr>
            <w:r w:rsidRPr="00BB4A69">
              <w:t xml:space="preserve">Сочини мелодию. </w:t>
            </w:r>
          </w:p>
        </w:tc>
        <w:tc>
          <w:tcPr>
            <w:tcW w:w="927" w:type="dxa"/>
          </w:tcPr>
          <w:p w:rsidR="00F711A1" w:rsidRPr="00BB4A69" w:rsidRDefault="00F711A1" w:rsidP="00F711A1">
            <w:pPr>
              <w:pStyle w:val="a4"/>
              <w:rPr>
                <w:lang w:val="en-US"/>
              </w:rPr>
            </w:pPr>
            <w:r w:rsidRPr="00BB4A69">
              <w:rPr>
                <w:lang w:val="en-US"/>
              </w:rPr>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7</w:t>
            </w:r>
          </w:p>
        </w:tc>
        <w:tc>
          <w:tcPr>
            <w:tcW w:w="6596" w:type="dxa"/>
          </w:tcPr>
          <w:p w:rsidR="00F711A1" w:rsidRPr="00BB4A69" w:rsidRDefault="00F711A1" w:rsidP="00F711A1">
            <w:pPr>
              <w:pStyle w:val="a4"/>
            </w:pPr>
            <w:r w:rsidRPr="00BB4A69">
              <w:t>«Азбука, азбука каждому нужна…».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8</w:t>
            </w:r>
          </w:p>
        </w:tc>
        <w:tc>
          <w:tcPr>
            <w:tcW w:w="6596" w:type="dxa"/>
          </w:tcPr>
          <w:p w:rsidR="00F711A1" w:rsidRPr="00BB4A69" w:rsidRDefault="00F711A1" w:rsidP="00F711A1">
            <w:pPr>
              <w:pStyle w:val="a4"/>
            </w:pPr>
            <w:r w:rsidRPr="00BB4A69">
              <w:t>Музыкальная азбука.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9</w:t>
            </w:r>
          </w:p>
        </w:tc>
        <w:tc>
          <w:tcPr>
            <w:tcW w:w="6596" w:type="dxa"/>
          </w:tcPr>
          <w:p w:rsidR="00F711A1" w:rsidRPr="00BB4A69" w:rsidRDefault="00F711A1" w:rsidP="00F711A1">
            <w:pPr>
              <w:pStyle w:val="a4"/>
            </w:pPr>
            <w:r w:rsidRPr="00BB4A69">
              <w:t>Обобщающий урок 1 четверти.</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2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10</w:t>
            </w:r>
          </w:p>
        </w:tc>
        <w:tc>
          <w:tcPr>
            <w:tcW w:w="6596" w:type="dxa"/>
          </w:tcPr>
          <w:p w:rsidR="00F711A1" w:rsidRPr="00BB4A69" w:rsidRDefault="00F711A1" w:rsidP="00F711A1">
            <w:pPr>
              <w:pStyle w:val="a4"/>
            </w:pPr>
            <w:r w:rsidRPr="00BB4A69">
              <w:t xml:space="preserve">Музыкальные инструменты. </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11</w:t>
            </w:r>
          </w:p>
        </w:tc>
        <w:tc>
          <w:tcPr>
            <w:tcW w:w="6596" w:type="dxa"/>
          </w:tcPr>
          <w:p w:rsidR="00F711A1" w:rsidRPr="00BB4A69" w:rsidRDefault="00F711A1" w:rsidP="00F711A1">
            <w:pPr>
              <w:pStyle w:val="a4"/>
            </w:pPr>
            <w:r w:rsidRPr="00BB4A69">
              <w:t>«Садко». Из русского былинного сказа.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12</w:t>
            </w:r>
          </w:p>
        </w:tc>
        <w:tc>
          <w:tcPr>
            <w:tcW w:w="6596" w:type="dxa"/>
          </w:tcPr>
          <w:p w:rsidR="00F711A1" w:rsidRPr="00BB4A69" w:rsidRDefault="00F711A1" w:rsidP="00F711A1">
            <w:pPr>
              <w:pStyle w:val="a4"/>
            </w:pPr>
            <w:r w:rsidRPr="00BB4A69">
              <w:t xml:space="preserve">Музыкальные инструменты. </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13</w:t>
            </w:r>
          </w:p>
        </w:tc>
        <w:tc>
          <w:tcPr>
            <w:tcW w:w="6596" w:type="dxa"/>
          </w:tcPr>
          <w:p w:rsidR="00F711A1" w:rsidRPr="00BB4A69" w:rsidRDefault="00F711A1" w:rsidP="00F711A1">
            <w:pPr>
              <w:pStyle w:val="a4"/>
            </w:pPr>
            <w:r w:rsidRPr="00BB4A69">
              <w:t>Звучащие картины.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14</w:t>
            </w:r>
          </w:p>
        </w:tc>
        <w:tc>
          <w:tcPr>
            <w:tcW w:w="6596" w:type="dxa"/>
          </w:tcPr>
          <w:p w:rsidR="00F711A1" w:rsidRPr="00BB4A69" w:rsidRDefault="00F711A1" w:rsidP="00F711A1">
            <w:pPr>
              <w:pStyle w:val="a4"/>
            </w:pPr>
            <w:r w:rsidRPr="00BB4A69">
              <w:t>Разыграй песню.</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15</w:t>
            </w:r>
          </w:p>
        </w:tc>
        <w:tc>
          <w:tcPr>
            <w:tcW w:w="6596" w:type="dxa"/>
          </w:tcPr>
          <w:p w:rsidR="00F711A1" w:rsidRPr="00BB4A69" w:rsidRDefault="00F711A1" w:rsidP="00F711A1">
            <w:pPr>
              <w:pStyle w:val="a4"/>
            </w:pPr>
            <w:r w:rsidRPr="00BB4A69">
              <w:t>Пришло Рождество, начинается  торжество. Родной обычай старины.</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r w:rsidRPr="00BB4A69">
              <w:t>1</w:t>
            </w:r>
          </w:p>
        </w:tc>
      </w:tr>
      <w:tr w:rsidR="00F711A1" w:rsidRPr="00BB4A69" w:rsidTr="00F711A1">
        <w:trPr>
          <w:trHeight w:val="249"/>
        </w:trPr>
        <w:tc>
          <w:tcPr>
            <w:tcW w:w="620" w:type="dxa"/>
          </w:tcPr>
          <w:p w:rsidR="00F711A1" w:rsidRPr="00BB4A69" w:rsidRDefault="00F711A1" w:rsidP="00F711A1">
            <w:pPr>
              <w:pStyle w:val="a4"/>
            </w:pPr>
            <w:r w:rsidRPr="00BB4A69">
              <w:t>16</w:t>
            </w:r>
          </w:p>
        </w:tc>
        <w:tc>
          <w:tcPr>
            <w:tcW w:w="6596" w:type="dxa"/>
          </w:tcPr>
          <w:p w:rsidR="00F711A1" w:rsidRPr="00BB4A69" w:rsidRDefault="00F711A1" w:rsidP="00F711A1">
            <w:pPr>
              <w:pStyle w:val="a4"/>
            </w:pPr>
            <w:r w:rsidRPr="00BB4A69">
              <w:t>Добрый праздник среди зимы.  Обобщающий урок 2 четверти.</w:t>
            </w:r>
          </w:p>
        </w:tc>
        <w:tc>
          <w:tcPr>
            <w:tcW w:w="927" w:type="dxa"/>
          </w:tcPr>
          <w:p w:rsidR="00F711A1" w:rsidRPr="00BB4A69" w:rsidRDefault="00F711A1" w:rsidP="00F711A1">
            <w:pPr>
              <w:pStyle w:val="a4"/>
              <w:rPr>
                <w:lang w:val="en-US"/>
              </w:rPr>
            </w:pPr>
            <w:r w:rsidRPr="00BB4A69">
              <w:rPr>
                <w:lang w:val="en-US"/>
              </w:rPr>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Тема полугодия</w:t>
            </w:r>
            <w:r w:rsidRPr="00BB4A69">
              <w:rPr>
                <w:i/>
              </w:rPr>
              <w:t>: «МУЗЫКА И ТЫ».</w:t>
            </w:r>
          </w:p>
        </w:tc>
        <w:tc>
          <w:tcPr>
            <w:tcW w:w="2151" w:type="dxa"/>
            <w:gridSpan w:val="2"/>
          </w:tcPr>
          <w:p w:rsidR="00F711A1" w:rsidRPr="00BB4A69" w:rsidRDefault="00F711A1" w:rsidP="00F711A1">
            <w:pPr>
              <w:pStyle w:val="a4"/>
            </w:pPr>
            <w:r w:rsidRPr="00BB4A69">
              <w:t>17</w:t>
            </w:r>
          </w:p>
        </w:tc>
      </w:tr>
      <w:tr w:rsidR="00F711A1" w:rsidRPr="00BB4A69" w:rsidTr="00F711A1">
        <w:trPr>
          <w:trHeight w:val="268"/>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3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17</w:t>
            </w:r>
          </w:p>
        </w:tc>
        <w:tc>
          <w:tcPr>
            <w:tcW w:w="6596" w:type="dxa"/>
          </w:tcPr>
          <w:p w:rsidR="00F711A1" w:rsidRPr="00BB4A69" w:rsidRDefault="00F711A1" w:rsidP="00F711A1">
            <w:pPr>
              <w:pStyle w:val="a4"/>
              <w:rPr>
                <w:i/>
              </w:rPr>
            </w:pPr>
            <w:r w:rsidRPr="00BB4A69">
              <w:t xml:space="preserve">Край, в котором ты живешь. </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18</w:t>
            </w:r>
          </w:p>
        </w:tc>
        <w:tc>
          <w:tcPr>
            <w:tcW w:w="6596" w:type="dxa"/>
          </w:tcPr>
          <w:p w:rsidR="00F711A1" w:rsidRPr="00BB4A69" w:rsidRDefault="00F711A1" w:rsidP="00F711A1">
            <w:pPr>
              <w:pStyle w:val="a4"/>
            </w:pPr>
            <w:r w:rsidRPr="00BB4A69">
              <w:t>Художник, поэт, композитор.</w:t>
            </w:r>
          </w:p>
        </w:tc>
        <w:tc>
          <w:tcPr>
            <w:tcW w:w="927" w:type="dxa"/>
          </w:tcPr>
          <w:p w:rsidR="00F711A1" w:rsidRPr="00BB4A69" w:rsidRDefault="00F711A1" w:rsidP="00F711A1">
            <w:pPr>
              <w:pStyle w:val="a4"/>
            </w:pP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19</w:t>
            </w:r>
          </w:p>
        </w:tc>
        <w:tc>
          <w:tcPr>
            <w:tcW w:w="6596" w:type="dxa"/>
          </w:tcPr>
          <w:p w:rsidR="00F711A1" w:rsidRPr="00BB4A69" w:rsidRDefault="00F711A1" w:rsidP="00F711A1">
            <w:pPr>
              <w:pStyle w:val="a4"/>
            </w:pPr>
            <w:r w:rsidRPr="00BB4A69">
              <w:t>Музыка утра.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20</w:t>
            </w:r>
          </w:p>
        </w:tc>
        <w:tc>
          <w:tcPr>
            <w:tcW w:w="6596" w:type="dxa"/>
          </w:tcPr>
          <w:p w:rsidR="00F711A1" w:rsidRPr="00BB4A69" w:rsidRDefault="00F711A1" w:rsidP="00F711A1">
            <w:pPr>
              <w:pStyle w:val="a4"/>
            </w:pPr>
            <w:r w:rsidRPr="00BB4A69">
              <w:t>Музыка вечера.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21</w:t>
            </w:r>
          </w:p>
        </w:tc>
        <w:tc>
          <w:tcPr>
            <w:tcW w:w="6596" w:type="dxa"/>
          </w:tcPr>
          <w:p w:rsidR="00F711A1" w:rsidRPr="00BB4A69" w:rsidRDefault="00F711A1" w:rsidP="00F711A1">
            <w:pPr>
              <w:pStyle w:val="a4"/>
            </w:pPr>
            <w:r w:rsidRPr="00BB4A69">
              <w:t>Музыкальные портреты.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lastRenderedPageBreak/>
              <w:t>22</w:t>
            </w:r>
          </w:p>
        </w:tc>
        <w:tc>
          <w:tcPr>
            <w:tcW w:w="6596" w:type="dxa"/>
          </w:tcPr>
          <w:p w:rsidR="00F711A1" w:rsidRPr="00BB4A69" w:rsidRDefault="00F711A1" w:rsidP="00F711A1">
            <w:pPr>
              <w:pStyle w:val="a4"/>
            </w:pPr>
            <w:r w:rsidRPr="00BB4A69">
              <w:t>Разыграй сказку. «Баба Яга» - русская народная сказка.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23</w:t>
            </w:r>
          </w:p>
        </w:tc>
        <w:tc>
          <w:tcPr>
            <w:tcW w:w="6596" w:type="dxa"/>
          </w:tcPr>
          <w:p w:rsidR="00F711A1" w:rsidRPr="00BB4A69" w:rsidRDefault="00F711A1" w:rsidP="00F711A1">
            <w:pPr>
              <w:pStyle w:val="a4"/>
            </w:pPr>
            <w:r w:rsidRPr="00BB4A69">
              <w:t>Музы не молчали.</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24</w:t>
            </w:r>
          </w:p>
        </w:tc>
        <w:tc>
          <w:tcPr>
            <w:tcW w:w="6596" w:type="dxa"/>
          </w:tcPr>
          <w:p w:rsidR="00F711A1" w:rsidRPr="00BB4A69" w:rsidRDefault="00F711A1" w:rsidP="00F711A1">
            <w:pPr>
              <w:pStyle w:val="a4"/>
            </w:pPr>
            <w:r w:rsidRPr="00BB4A69">
              <w:t>Мамин праздник.</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25</w:t>
            </w:r>
          </w:p>
        </w:tc>
        <w:tc>
          <w:tcPr>
            <w:tcW w:w="6596" w:type="dxa"/>
          </w:tcPr>
          <w:p w:rsidR="00F711A1" w:rsidRPr="00BB4A69" w:rsidRDefault="00F711A1" w:rsidP="00F711A1">
            <w:pPr>
              <w:pStyle w:val="a4"/>
            </w:pPr>
            <w:r w:rsidRPr="00BB4A69">
              <w:t>Обобщающий урок 3 четверти.</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4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26</w:t>
            </w:r>
          </w:p>
        </w:tc>
        <w:tc>
          <w:tcPr>
            <w:tcW w:w="6596" w:type="dxa"/>
          </w:tcPr>
          <w:p w:rsidR="00F711A1" w:rsidRPr="00BB4A69" w:rsidRDefault="00F711A1" w:rsidP="00F711A1">
            <w:pPr>
              <w:pStyle w:val="a4"/>
            </w:pPr>
            <w:r w:rsidRPr="00BB4A69">
              <w:t xml:space="preserve">Музыкальные </w:t>
            </w:r>
            <w:proofErr w:type="spellStart"/>
            <w:r w:rsidRPr="00BB4A69">
              <w:t>инструменты</w:t>
            </w:r>
            <w:proofErr w:type="gramStart"/>
            <w:r w:rsidRPr="00BB4A69">
              <w:t>.У</w:t>
            </w:r>
            <w:proofErr w:type="spellEnd"/>
            <w:proofErr w:type="gramEnd"/>
            <w:r w:rsidRPr="00BB4A69">
              <w:t xml:space="preserve"> каждого свой музыкальный инструмент.</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27</w:t>
            </w:r>
          </w:p>
        </w:tc>
        <w:tc>
          <w:tcPr>
            <w:tcW w:w="6596" w:type="dxa"/>
          </w:tcPr>
          <w:p w:rsidR="00F711A1" w:rsidRPr="00BB4A69" w:rsidRDefault="00F711A1" w:rsidP="00F711A1">
            <w:pPr>
              <w:pStyle w:val="a4"/>
            </w:pPr>
            <w:r w:rsidRPr="00BB4A69">
              <w:t>Музыкальные инструменты.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28</w:t>
            </w:r>
          </w:p>
        </w:tc>
        <w:tc>
          <w:tcPr>
            <w:tcW w:w="6596" w:type="dxa"/>
          </w:tcPr>
          <w:p w:rsidR="00F711A1" w:rsidRPr="00BB4A69" w:rsidRDefault="00F711A1" w:rsidP="00F711A1">
            <w:pPr>
              <w:pStyle w:val="a4"/>
            </w:pPr>
            <w:r w:rsidRPr="00BB4A69">
              <w:t>«Чудесная лютня» (по алжирской сказке). Звучащие картины.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29</w:t>
            </w:r>
          </w:p>
        </w:tc>
        <w:tc>
          <w:tcPr>
            <w:tcW w:w="6596" w:type="dxa"/>
          </w:tcPr>
          <w:p w:rsidR="00F711A1" w:rsidRPr="00BB4A69" w:rsidRDefault="00F711A1" w:rsidP="00F711A1">
            <w:pPr>
              <w:pStyle w:val="a4"/>
            </w:pPr>
            <w:r w:rsidRPr="00BB4A69">
              <w:t>Музыка в цирке.</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30</w:t>
            </w:r>
          </w:p>
        </w:tc>
        <w:tc>
          <w:tcPr>
            <w:tcW w:w="6596" w:type="dxa"/>
          </w:tcPr>
          <w:p w:rsidR="00F711A1" w:rsidRPr="00BB4A69" w:rsidRDefault="00F711A1" w:rsidP="00F711A1">
            <w:pPr>
              <w:pStyle w:val="a4"/>
            </w:pPr>
            <w:r w:rsidRPr="00BB4A69">
              <w:t>Дом, который звучит.</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31</w:t>
            </w:r>
          </w:p>
        </w:tc>
        <w:tc>
          <w:tcPr>
            <w:tcW w:w="6596" w:type="dxa"/>
          </w:tcPr>
          <w:p w:rsidR="00F711A1" w:rsidRPr="00BB4A69" w:rsidRDefault="00F711A1" w:rsidP="00F711A1">
            <w:pPr>
              <w:pStyle w:val="a4"/>
            </w:pPr>
            <w:r w:rsidRPr="00BB4A69">
              <w:t>Опера-сказка.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32</w:t>
            </w:r>
          </w:p>
        </w:tc>
        <w:tc>
          <w:tcPr>
            <w:tcW w:w="6596" w:type="dxa"/>
          </w:tcPr>
          <w:p w:rsidR="00F711A1" w:rsidRPr="00BB4A69" w:rsidRDefault="00F711A1" w:rsidP="00F711A1">
            <w:pPr>
              <w:pStyle w:val="a4"/>
            </w:pPr>
            <w:r w:rsidRPr="00BB4A69">
              <w:t xml:space="preserve">«Ничего на свете  лучше </w:t>
            </w:r>
            <w:proofErr w:type="gramStart"/>
            <w:r w:rsidRPr="00BB4A69">
              <w:t>нету</w:t>
            </w:r>
            <w:proofErr w:type="gramEnd"/>
            <w:r w:rsidRPr="00BB4A69">
              <w:t>»</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r w:rsidRPr="00BB4A69">
              <w:t>1</w:t>
            </w:r>
          </w:p>
        </w:tc>
      </w:tr>
      <w:tr w:rsidR="00F711A1" w:rsidRPr="00BB4A69" w:rsidTr="00F711A1">
        <w:trPr>
          <w:trHeight w:val="273"/>
        </w:trPr>
        <w:tc>
          <w:tcPr>
            <w:tcW w:w="620" w:type="dxa"/>
          </w:tcPr>
          <w:p w:rsidR="00F711A1" w:rsidRPr="00BB4A69" w:rsidRDefault="00F711A1" w:rsidP="00F711A1">
            <w:pPr>
              <w:pStyle w:val="a4"/>
            </w:pPr>
            <w:r w:rsidRPr="00BB4A69">
              <w:t>33</w:t>
            </w:r>
          </w:p>
        </w:tc>
        <w:tc>
          <w:tcPr>
            <w:tcW w:w="6596" w:type="dxa"/>
          </w:tcPr>
          <w:p w:rsidR="00F711A1" w:rsidRPr="00BB4A69" w:rsidRDefault="00F711A1" w:rsidP="00F711A1">
            <w:pPr>
              <w:pStyle w:val="a4"/>
              <w:rPr>
                <w:lang w:val="en-US"/>
              </w:rPr>
            </w:pPr>
            <w:r w:rsidRPr="00BB4A69">
              <w:t xml:space="preserve">Обобщающий урок. </w:t>
            </w:r>
            <w:r w:rsidRPr="00BB4A69">
              <w:rPr>
                <w:i/>
              </w:rPr>
              <w:t>(Урок-концерт</w:t>
            </w:r>
            <w:r w:rsidRPr="00BB4A69">
              <w:rPr>
                <w:i/>
                <w:lang w:val="en-US"/>
              </w:rPr>
              <w:t>)</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итого</w:t>
            </w:r>
          </w:p>
        </w:tc>
        <w:tc>
          <w:tcPr>
            <w:tcW w:w="6596" w:type="dxa"/>
          </w:tcPr>
          <w:p w:rsidR="00F711A1" w:rsidRPr="00BB4A69" w:rsidRDefault="00F711A1" w:rsidP="00F711A1">
            <w:pPr>
              <w:pStyle w:val="a4"/>
            </w:pPr>
          </w:p>
        </w:tc>
        <w:tc>
          <w:tcPr>
            <w:tcW w:w="927" w:type="dxa"/>
          </w:tcPr>
          <w:p w:rsidR="00F711A1" w:rsidRPr="00BB4A69" w:rsidRDefault="00F711A1" w:rsidP="00F711A1">
            <w:pPr>
              <w:pStyle w:val="a4"/>
            </w:pPr>
            <w:r w:rsidRPr="00BB4A69">
              <w:t>33</w:t>
            </w:r>
          </w:p>
        </w:tc>
        <w:tc>
          <w:tcPr>
            <w:tcW w:w="1224" w:type="dxa"/>
          </w:tcPr>
          <w:p w:rsidR="00F711A1" w:rsidRPr="00BB4A69" w:rsidRDefault="00F711A1" w:rsidP="00F711A1">
            <w:pPr>
              <w:pStyle w:val="a4"/>
            </w:pPr>
            <w:r w:rsidRPr="00BB4A69">
              <w:t>2</w:t>
            </w:r>
          </w:p>
        </w:tc>
      </w:tr>
    </w:tbl>
    <w:p w:rsidR="00F711A1" w:rsidRDefault="00F711A1" w:rsidP="00F711A1">
      <w:pPr>
        <w:ind w:left="426"/>
        <w:rPr>
          <w:b/>
          <w:sz w:val="24"/>
          <w:szCs w:val="24"/>
        </w:rPr>
      </w:pPr>
    </w:p>
    <w:p w:rsidR="00F711A1" w:rsidRPr="00D6253D" w:rsidRDefault="00F711A1" w:rsidP="00F711A1">
      <w:pPr>
        <w:jc w:val="center"/>
        <w:outlineLvl w:val="0"/>
        <w:rPr>
          <w:rFonts w:ascii="Times New Roman" w:hAnsi="Times New Roman"/>
          <w:b/>
          <w:sz w:val="28"/>
          <w:szCs w:val="28"/>
        </w:rPr>
      </w:pPr>
      <w:r>
        <w:rPr>
          <w:rFonts w:ascii="Times New Roman" w:hAnsi="Times New Roman"/>
          <w:b/>
          <w:sz w:val="28"/>
          <w:szCs w:val="28"/>
        </w:rPr>
        <w:t xml:space="preserve">Содержание программного материала  </w:t>
      </w:r>
      <w:r w:rsidRPr="00D6253D">
        <w:rPr>
          <w:rFonts w:ascii="Times New Roman" w:hAnsi="Times New Roman"/>
          <w:b/>
          <w:sz w:val="28"/>
          <w:szCs w:val="28"/>
        </w:rPr>
        <w:t>1 класс</w:t>
      </w:r>
      <w:r>
        <w:rPr>
          <w:rFonts w:ascii="Times New Roman" w:hAnsi="Times New Roman"/>
          <w:b/>
          <w:sz w:val="28"/>
          <w:szCs w:val="28"/>
        </w:rPr>
        <w:t xml:space="preserve"> (33 часа)</w:t>
      </w:r>
    </w:p>
    <w:p w:rsidR="00F711A1" w:rsidRPr="00FB7CF9" w:rsidRDefault="00F711A1" w:rsidP="00F711A1">
      <w:pPr>
        <w:pStyle w:val="razdel"/>
        <w:jc w:val="both"/>
      </w:pPr>
      <w:r w:rsidRPr="00FB7CF9">
        <w:rPr>
          <w:rStyle w:val="a8"/>
          <w:rFonts w:eastAsia="Calibri"/>
        </w:rPr>
        <w:t>Раздел 1. «Музыка вокруг нас»</w:t>
      </w:r>
    </w:p>
    <w:p w:rsidR="00F711A1" w:rsidRPr="00FB7CF9" w:rsidRDefault="00F711A1" w:rsidP="00F711A1">
      <w:pPr>
        <w:pStyle w:val="body"/>
        <w:spacing w:before="0" w:beforeAutospacing="0" w:after="0" w:afterAutospacing="0"/>
        <w:jc w:val="both"/>
      </w:pPr>
      <w:r w:rsidRPr="00FB7CF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711A1" w:rsidRPr="00FB7CF9" w:rsidRDefault="00F711A1" w:rsidP="00F711A1">
      <w:pPr>
        <w:pStyle w:val="body"/>
        <w:spacing w:before="0" w:beforeAutospacing="0" w:after="0" w:afterAutospacing="0"/>
        <w:jc w:val="both"/>
      </w:pPr>
      <w:r w:rsidRPr="00FB7CF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711A1" w:rsidRDefault="00F711A1" w:rsidP="00F711A1">
      <w:pPr>
        <w:jc w:val="both"/>
        <w:outlineLvl w:val="0"/>
        <w:rPr>
          <w:rFonts w:ascii="Times New Roman" w:hAnsi="Times New Roman" w:cs="Times New Roman"/>
          <w:b/>
          <w:i/>
          <w:sz w:val="24"/>
          <w:szCs w:val="24"/>
          <w:u w:val="single"/>
        </w:rPr>
      </w:pPr>
    </w:p>
    <w:p w:rsidR="00F711A1" w:rsidRPr="00FB7CF9" w:rsidRDefault="00F711A1" w:rsidP="00F711A1">
      <w:pPr>
        <w:jc w:val="both"/>
        <w:outlineLvl w:val="0"/>
        <w:rPr>
          <w:rFonts w:ascii="Times New Roman" w:hAnsi="Times New Roman" w:cs="Times New Roman"/>
          <w:b/>
          <w:i/>
          <w:sz w:val="24"/>
          <w:szCs w:val="24"/>
          <w:u w:val="single"/>
        </w:rPr>
      </w:pPr>
      <w:r w:rsidRPr="00FB7CF9">
        <w:rPr>
          <w:rFonts w:ascii="Times New Roman" w:hAnsi="Times New Roman" w:cs="Times New Roman"/>
          <w:b/>
          <w:i/>
          <w:sz w:val="24"/>
          <w:szCs w:val="24"/>
          <w:u w:val="single"/>
        </w:rPr>
        <w:t xml:space="preserve">Тема полугодия: «Музыка вокруг нас»  – 16 часов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 xml:space="preserve">Урок 1. </w:t>
      </w:r>
      <w:r w:rsidRPr="00FB7CF9">
        <w:rPr>
          <w:rFonts w:ascii="Times New Roman" w:hAnsi="Times New Roman" w:cs="Times New Roman"/>
          <w:b/>
          <w:sz w:val="24"/>
          <w:szCs w:val="24"/>
        </w:rPr>
        <w:t>И Муза вечная со мной!</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FB7CF9">
        <w:rPr>
          <w:rFonts w:ascii="Times New Roman" w:hAnsi="Times New Roman" w:cs="Times New Roman"/>
          <w:b/>
          <w:i/>
          <w:sz w:val="24"/>
          <w:szCs w:val="24"/>
        </w:rPr>
        <w:t>Композитор – исполнитель – слушатель.</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b/>
          <w:i/>
          <w:sz w:val="24"/>
          <w:szCs w:val="24"/>
        </w:rPr>
        <w:t xml:space="preserve">Урок 2.. </w:t>
      </w:r>
      <w:r w:rsidRPr="00FB7CF9">
        <w:rPr>
          <w:rFonts w:ascii="Times New Roman" w:hAnsi="Times New Roman" w:cs="Times New Roman"/>
          <w:b/>
          <w:sz w:val="24"/>
          <w:szCs w:val="24"/>
        </w:rPr>
        <w:t>Хоровод муз.</w:t>
      </w:r>
      <w:r w:rsidRPr="00FB7CF9">
        <w:rPr>
          <w:rFonts w:ascii="Times New Roman" w:hAnsi="Times New Roman" w:cs="Times New Roman"/>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FB7CF9">
        <w:rPr>
          <w:rFonts w:ascii="Times New Roman" w:hAnsi="Times New Roman" w:cs="Times New Roman"/>
          <w:b/>
          <w:i/>
          <w:sz w:val="24"/>
          <w:szCs w:val="24"/>
        </w:rPr>
        <w:t>Хоровод, хор.</w:t>
      </w:r>
      <w:r w:rsidRPr="00FB7CF9">
        <w:rPr>
          <w:rFonts w:ascii="Times New Roman" w:hAnsi="Times New Roman" w:cs="Times New Roman"/>
          <w:sz w:val="24"/>
          <w:szCs w:val="24"/>
        </w:rPr>
        <w:t xml:space="preserve"> Хоровод -  древнейший  вид  </w:t>
      </w:r>
      <w:r w:rsidRPr="00FB7CF9">
        <w:rPr>
          <w:rFonts w:ascii="Times New Roman" w:hAnsi="Times New Roman" w:cs="Times New Roman"/>
          <w:sz w:val="24"/>
          <w:szCs w:val="24"/>
        </w:rPr>
        <w:lastRenderedPageBreak/>
        <w:t xml:space="preserve">искусства,   который  есть  у  каждого  народа.  Сходство  и  различие   русского  хоровода, греческого  сиртаки,  </w:t>
      </w:r>
      <w:proofErr w:type="gramStart"/>
      <w:r w:rsidRPr="00FB7CF9">
        <w:rPr>
          <w:rFonts w:ascii="Times New Roman" w:hAnsi="Times New Roman" w:cs="Times New Roman"/>
          <w:sz w:val="24"/>
          <w:szCs w:val="24"/>
        </w:rPr>
        <w:t>молдавской</w:t>
      </w:r>
      <w:proofErr w:type="gramEnd"/>
      <w:r w:rsidRPr="00FB7CF9">
        <w:rPr>
          <w:rFonts w:ascii="Times New Roman" w:hAnsi="Times New Roman" w:cs="Times New Roman"/>
          <w:sz w:val="24"/>
          <w:szCs w:val="24"/>
        </w:rPr>
        <w:t xml:space="preserve">  хоры.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3.</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Повсюду музыка слышна.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B7CF9">
        <w:rPr>
          <w:rFonts w:ascii="Times New Roman" w:hAnsi="Times New Roman" w:cs="Times New Roman"/>
          <w:sz w:val="24"/>
          <w:szCs w:val="24"/>
        </w:rPr>
        <w:t>народными</w:t>
      </w:r>
      <w:proofErr w:type="gramEnd"/>
      <w:r w:rsidRPr="00FB7CF9">
        <w:rPr>
          <w:rFonts w:ascii="Times New Roman" w:hAnsi="Times New Roman" w:cs="Times New Roman"/>
          <w:sz w:val="24"/>
          <w:szCs w:val="24"/>
        </w:rPr>
        <w:t xml:space="preserve">  </w:t>
      </w:r>
      <w:proofErr w:type="spellStart"/>
      <w:r w:rsidRPr="00FB7CF9">
        <w:rPr>
          <w:rFonts w:ascii="Times New Roman" w:hAnsi="Times New Roman" w:cs="Times New Roman"/>
          <w:sz w:val="24"/>
          <w:szCs w:val="24"/>
        </w:rPr>
        <w:t>песенками-попевками</w:t>
      </w:r>
      <w:proofErr w:type="spellEnd"/>
      <w:r w:rsidRPr="00FB7CF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Душа музыки - мелодия.</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i/>
          <w:sz w:val="24"/>
          <w:szCs w:val="24"/>
        </w:rPr>
        <w:t>Песня, танец, марш. Основные средства музыкальной выразительности (мелодия).</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Песни, танцы и марши — основа многообразных жиз</w:t>
      </w:r>
      <w:r w:rsidRPr="00FB7CF9">
        <w:rPr>
          <w:rFonts w:ascii="Times New Roman" w:hAnsi="Times New Roman" w:cs="Times New Roman"/>
          <w:sz w:val="24"/>
          <w:szCs w:val="24"/>
        </w:rPr>
        <w:softHyphen/>
        <w:t xml:space="preserve">ненно-музыкальных впечатлений детей. </w:t>
      </w:r>
      <w:r w:rsidRPr="00FB7CF9">
        <w:rPr>
          <w:rFonts w:ascii="Times New Roman" w:hAnsi="Times New Roman" w:cs="Times New Roman"/>
          <w:b/>
          <w:i/>
          <w:sz w:val="24"/>
          <w:szCs w:val="24"/>
        </w:rPr>
        <w:t>Мелодия</w:t>
      </w:r>
      <w:r w:rsidRPr="00FB7CF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FB7CF9">
        <w:rPr>
          <w:rFonts w:ascii="Times New Roman" w:hAnsi="Times New Roman" w:cs="Times New Roman"/>
          <w:b/>
          <w:i/>
          <w:sz w:val="24"/>
          <w:szCs w:val="24"/>
        </w:rPr>
        <w:t>песня, танец, марш</w:t>
      </w:r>
      <w:r w:rsidRPr="00FB7CF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 xml:space="preserve">Урок 5. </w:t>
      </w:r>
      <w:r w:rsidRPr="00FB7CF9">
        <w:rPr>
          <w:rFonts w:ascii="Times New Roman" w:hAnsi="Times New Roman" w:cs="Times New Roman"/>
          <w:b/>
          <w:sz w:val="24"/>
          <w:szCs w:val="24"/>
        </w:rPr>
        <w:t>Музыка осени.</w:t>
      </w:r>
      <w:r w:rsidRPr="00FB7CF9">
        <w:rPr>
          <w:rFonts w:ascii="Times New Roman" w:hAnsi="Times New Roman" w:cs="Times New Roman"/>
          <w:b/>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6.</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Сочини мелодию.</w:t>
      </w:r>
      <w:r w:rsidRPr="00FB7CF9">
        <w:rPr>
          <w:rFonts w:ascii="Times New Roman" w:hAnsi="Times New Roman" w:cs="Times New Roman"/>
          <w:b/>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B7CF9">
        <w:rPr>
          <w:rFonts w:ascii="Times New Roman" w:hAnsi="Times New Roman" w:cs="Times New Roman"/>
          <w:b/>
          <w:i/>
          <w:sz w:val="24"/>
          <w:szCs w:val="24"/>
        </w:rPr>
        <w:t>«мелодия»</w:t>
      </w:r>
      <w:r w:rsidRPr="00FB7CF9">
        <w:rPr>
          <w:rFonts w:ascii="Times New Roman" w:hAnsi="Times New Roman" w:cs="Times New Roman"/>
          <w:sz w:val="24"/>
          <w:szCs w:val="24"/>
        </w:rPr>
        <w:t xml:space="preserve"> и </w:t>
      </w:r>
      <w:r w:rsidRPr="00FB7CF9">
        <w:rPr>
          <w:rFonts w:ascii="Times New Roman" w:hAnsi="Times New Roman" w:cs="Times New Roman"/>
          <w:b/>
          <w:i/>
          <w:sz w:val="24"/>
          <w:szCs w:val="24"/>
        </w:rPr>
        <w:t>«аккомпанемент».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7. «Азбука, азбука каждому нужна…».</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8</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Музыкальная азбука.</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b/>
          <w:sz w:val="24"/>
          <w:szCs w:val="24"/>
        </w:rPr>
        <w:t xml:space="preserve"> </w:t>
      </w:r>
      <w:r w:rsidRPr="00FB7CF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FB7CF9">
        <w:rPr>
          <w:rFonts w:ascii="Times New Roman" w:hAnsi="Times New Roman" w:cs="Times New Roman"/>
          <w:i/>
          <w:sz w:val="24"/>
          <w:szCs w:val="24"/>
        </w:rPr>
        <w:t>музыки</w:t>
      </w:r>
      <w:proofErr w:type="gramStart"/>
      <w:r w:rsidRPr="00FB7CF9">
        <w:rPr>
          <w:rFonts w:ascii="Times New Roman" w:hAnsi="Times New Roman" w:cs="Times New Roman"/>
          <w:i/>
          <w:sz w:val="24"/>
          <w:szCs w:val="24"/>
        </w:rPr>
        <w:t>.З</w:t>
      </w:r>
      <w:proofErr w:type="gramEnd"/>
      <w:r w:rsidRPr="00FB7CF9">
        <w:rPr>
          <w:rFonts w:ascii="Times New Roman" w:hAnsi="Times New Roman" w:cs="Times New Roman"/>
          <w:i/>
          <w:sz w:val="24"/>
          <w:szCs w:val="24"/>
        </w:rPr>
        <w:t>апись</w:t>
      </w:r>
      <w:proofErr w:type="spellEnd"/>
      <w:r w:rsidRPr="00FB7CF9">
        <w:rPr>
          <w:rFonts w:ascii="Times New Roman" w:hAnsi="Times New Roman" w:cs="Times New Roman"/>
          <w:i/>
          <w:sz w:val="24"/>
          <w:szCs w:val="24"/>
        </w:rPr>
        <w:t xml:space="preserve"> нот -  знаков для обозначения музыкальных звуков.</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FB7CF9">
        <w:rPr>
          <w:rFonts w:ascii="Times New Roman" w:hAnsi="Times New Roman" w:cs="Times New Roman"/>
          <w:b/>
          <w:i/>
          <w:sz w:val="24"/>
          <w:szCs w:val="24"/>
        </w:rPr>
        <w:t xml:space="preserve">ноты, нотоносец, скрипичный ключ.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Обобщающий урок 1 четверти. </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i/>
          <w:sz w:val="24"/>
          <w:szCs w:val="24"/>
        </w:rPr>
        <w:t xml:space="preserve">Музыка и ее роль в повседневной жизни человека. </w:t>
      </w:r>
    </w:p>
    <w:p w:rsidR="00F711A1"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Обобщение музыкальных впечатлений первоклассников за 1 четверть.</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b/>
          <w:sz w:val="24"/>
          <w:szCs w:val="24"/>
        </w:rPr>
        <w:t xml:space="preserve">   </w:t>
      </w:r>
      <w:r w:rsidRPr="00FB7CF9">
        <w:rPr>
          <w:rFonts w:ascii="Times New Roman" w:hAnsi="Times New Roman" w:cs="Times New Roman"/>
          <w:b/>
          <w:i/>
          <w:sz w:val="24"/>
          <w:szCs w:val="24"/>
        </w:rPr>
        <w:t>Урок 10.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Музыкальные инструменты.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i/>
          <w:sz w:val="24"/>
          <w:szCs w:val="24"/>
        </w:rPr>
        <w:t>Народные музыкальные традиции Отечества.</w:t>
      </w:r>
      <w:r w:rsidRPr="00FB7CF9">
        <w:rPr>
          <w:rFonts w:ascii="Times New Roman" w:hAnsi="Times New Roman" w:cs="Times New Roman"/>
          <w:b/>
          <w:i/>
          <w:sz w:val="24"/>
          <w:szCs w:val="24"/>
        </w:rPr>
        <w:t xml:space="preserve"> </w:t>
      </w:r>
      <w:r w:rsidRPr="00FB7CF9">
        <w:rPr>
          <w:rFonts w:ascii="Times New Roman" w:hAnsi="Times New Roman" w:cs="Times New Roman"/>
          <w:i/>
          <w:sz w:val="24"/>
          <w:szCs w:val="24"/>
        </w:rPr>
        <w:t>Региональные музыкальные традиции.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Музыкальные инструменты русского народа – </w:t>
      </w:r>
      <w:r w:rsidRPr="00FB7CF9">
        <w:rPr>
          <w:rFonts w:ascii="Times New Roman" w:hAnsi="Times New Roman" w:cs="Times New Roman"/>
          <w:b/>
          <w:i/>
          <w:sz w:val="24"/>
          <w:szCs w:val="24"/>
        </w:rPr>
        <w:t>свирели, дудочки, рожок, гусли</w:t>
      </w:r>
      <w:r w:rsidRPr="00FB7CF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11.</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«Садко». Из русского былинного сказа. </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i/>
          <w:sz w:val="24"/>
          <w:szCs w:val="24"/>
        </w:rPr>
        <w:t>Наблюдение народного творчества.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FB7CF9">
        <w:rPr>
          <w:rFonts w:ascii="Times New Roman" w:hAnsi="Times New Roman" w:cs="Times New Roman"/>
          <w:sz w:val="24"/>
          <w:szCs w:val="24"/>
        </w:rPr>
        <w:t>-К</w:t>
      </w:r>
      <w:proofErr w:type="gramEnd"/>
      <w:r w:rsidRPr="00FB7CF9">
        <w:rPr>
          <w:rFonts w:ascii="Times New Roman" w:hAnsi="Times New Roman" w:cs="Times New Roman"/>
          <w:sz w:val="24"/>
          <w:szCs w:val="24"/>
        </w:rPr>
        <w:t xml:space="preserve">орсакова дать понятия </w:t>
      </w:r>
      <w:r w:rsidRPr="00FB7CF9">
        <w:rPr>
          <w:rFonts w:ascii="Times New Roman" w:hAnsi="Times New Roman" w:cs="Times New Roman"/>
          <w:b/>
          <w:i/>
          <w:sz w:val="24"/>
          <w:szCs w:val="24"/>
        </w:rPr>
        <w:t>«композиторская музыка».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12</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Музыкальные инструменты.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FB7CF9">
        <w:rPr>
          <w:rFonts w:ascii="Times New Roman" w:hAnsi="Times New Roman" w:cs="Times New Roman"/>
          <w:b/>
          <w:i/>
          <w:sz w:val="24"/>
          <w:szCs w:val="24"/>
        </w:rPr>
        <w:t>свирель- флейта, гусли – арфа – фортепиано</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13</w:t>
      </w:r>
      <w:r w:rsidRPr="00FB7CF9">
        <w:rPr>
          <w:rFonts w:ascii="Times New Roman" w:hAnsi="Times New Roman" w:cs="Times New Roman"/>
          <w:b/>
          <w:sz w:val="24"/>
          <w:szCs w:val="24"/>
        </w:rPr>
        <w:t>. Звучащие картины.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 Народная и профессиональная музыка.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FB7CF9">
        <w:rPr>
          <w:rFonts w:ascii="Times New Roman" w:hAnsi="Times New Roman" w:cs="Times New Roman"/>
          <w:sz w:val="24"/>
          <w:szCs w:val="24"/>
        </w:rPr>
        <w:t>стиля</w:t>
      </w:r>
      <w:proofErr w:type="gramEnd"/>
      <w:r w:rsidRPr="00FB7CF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 14.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Разыграй песню</w:t>
      </w:r>
      <w:r w:rsidRPr="00FB7CF9">
        <w:rPr>
          <w:rFonts w:ascii="Times New Roman" w:hAnsi="Times New Roman" w:cs="Times New Roman"/>
          <w:b/>
          <w:i/>
          <w:sz w:val="24"/>
          <w:szCs w:val="24"/>
        </w:rPr>
        <w:t>.</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FB7CF9">
        <w:rPr>
          <w:rFonts w:ascii="Times New Roman" w:hAnsi="Times New Roman" w:cs="Times New Roman"/>
          <w:sz w:val="24"/>
          <w:szCs w:val="24"/>
        </w:rPr>
        <w:t>Книппера</w:t>
      </w:r>
      <w:proofErr w:type="spellEnd"/>
      <w:r w:rsidRPr="00FB7CF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15.</w:t>
      </w:r>
      <w:r w:rsidRPr="00FB7CF9">
        <w:rPr>
          <w:rFonts w:ascii="Times New Roman" w:hAnsi="Times New Roman" w:cs="Times New Roman"/>
          <w:b/>
          <w:sz w:val="24"/>
          <w:szCs w:val="24"/>
        </w:rPr>
        <w:t xml:space="preserve"> Пришло Рождество, начинается  торжество. Родной обычай старины.</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B7CF9">
        <w:rPr>
          <w:rFonts w:ascii="Times New Roman" w:hAnsi="Times New Roman" w:cs="Times New Roman"/>
          <w:sz w:val="24"/>
          <w:szCs w:val="24"/>
        </w:rPr>
        <w:t>ии  Ии</w:t>
      </w:r>
      <w:proofErr w:type="gramEnd"/>
      <w:r w:rsidRPr="00FB7CF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16.</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Обобщающий урок 2 четверти. Добрый праздник среди зимы.</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Урок</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посвящен одному из самых любимых праздников детворы – Новый год.  Знакомство  со</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711A1" w:rsidRPr="00FB7CF9" w:rsidRDefault="00F711A1" w:rsidP="00F711A1">
      <w:pPr>
        <w:pStyle w:val="razdel"/>
        <w:jc w:val="both"/>
      </w:pPr>
      <w:r w:rsidRPr="00FB7CF9">
        <w:rPr>
          <w:rStyle w:val="a8"/>
          <w:rFonts w:eastAsia="Calibri"/>
        </w:rPr>
        <w:t>Раздел 2. «Музыка и ты»</w:t>
      </w:r>
    </w:p>
    <w:p w:rsidR="00F711A1" w:rsidRPr="00FB7CF9" w:rsidRDefault="00F711A1" w:rsidP="00F711A1">
      <w:pPr>
        <w:pStyle w:val="body"/>
        <w:spacing w:before="0" w:beforeAutospacing="0" w:after="0" w:afterAutospacing="0"/>
        <w:jc w:val="both"/>
      </w:pPr>
      <w:r w:rsidRPr="00FB7CF9">
        <w:t>      Музыка в жизни ребенка. Образы родного края. Роль поэта, художника, композитора в изображении картин природы (слов</w:t>
      </w:r>
      <w:proofErr w:type="gramStart"/>
      <w:r w:rsidRPr="00FB7CF9">
        <w:t>а-</w:t>
      </w:r>
      <w:proofErr w:type="gramEnd"/>
      <w:r w:rsidRPr="00FB7CF9">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711A1" w:rsidRPr="00FB7CF9" w:rsidRDefault="00F711A1" w:rsidP="00F711A1">
      <w:pPr>
        <w:pStyle w:val="body"/>
        <w:spacing w:before="0" w:beforeAutospacing="0" w:after="0" w:afterAutospacing="0"/>
        <w:jc w:val="both"/>
      </w:pPr>
      <w:r w:rsidRPr="00FB7CF9">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711A1" w:rsidRPr="00FB7CF9" w:rsidRDefault="00F711A1" w:rsidP="00F711A1">
      <w:pPr>
        <w:pStyle w:val="body"/>
        <w:spacing w:before="0" w:beforeAutospacing="0" w:after="0" w:afterAutospacing="0"/>
        <w:jc w:val="both"/>
      </w:pPr>
    </w:p>
    <w:p w:rsidR="00F711A1" w:rsidRPr="00FB7CF9" w:rsidRDefault="00F711A1" w:rsidP="00F711A1">
      <w:pPr>
        <w:jc w:val="both"/>
        <w:outlineLvl w:val="0"/>
        <w:rPr>
          <w:rFonts w:ascii="Times New Roman" w:hAnsi="Times New Roman" w:cs="Times New Roman"/>
          <w:b/>
          <w:i/>
          <w:sz w:val="24"/>
          <w:szCs w:val="24"/>
          <w:u w:val="single"/>
        </w:rPr>
      </w:pPr>
      <w:r w:rsidRPr="00FB7CF9">
        <w:rPr>
          <w:rFonts w:ascii="Times New Roman" w:hAnsi="Times New Roman" w:cs="Times New Roman"/>
          <w:b/>
          <w:i/>
          <w:sz w:val="24"/>
          <w:szCs w:val="24"/>
          <w:u w:val="single"/>
        </w:rPr>
        <w:lastRenderedPageBreak/>
        <w:t>Тема полугодия: «Музыка и ты » - 17 часов</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17.</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Край, в котором ты живешь.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Сочинения отечественных композиторов о Родине.</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эмоционально-открытое, позитивно-уважительное  отношение  к  вечным  проблемам</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18.</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Художник, поэт, композитор.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FB7CF9">
        <w:rPr>
          <w:rFonts w:ascii="Times New Roman" w:hAnsi="Times New Roman" w:cs="Times New Roman"/>
          <w:sz w:val="24"/>
          <w:szCs w:val="24"/>
        </w:rPr>
        <w:t>и-</w:t>
      </w:r>
      <w:proofErr w:type="gramEnd"/>
      <w:r w:rsidRPr="00FB7CF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19.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 утра.</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FB7CF9">
        <w:rPr>
          <w:rFonts w:ascii="Times New Roman" w:hAnsi="Times New Roman" w:cs="Times New Roman"/>
          <w:sz w:val="24"/>
          <w:szCs w:val="24"/>
        </w:rPr>
        <w:t>о-</w:t>
      </w:r>
      <w:proofErr w:type="gramEnd"/>
      <w:r w:rsidRPr="00FB7CF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 вечера.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lastRenderedPageBreak/>
        <w:t>Интонация как внутреннее озвученное состояние, выражение эмоций и отражение мыслей. Интонация – источник элементов музыкальной речи.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Вхождение  в  тему  </w:t>
      </w:r>
      <w:proofErr w:type="gramStart"/>
      <w:r w:rsidRPr="00FB7CF9">
        <w:rPr>
          <w:rFonts w:ascii="Times New Roman" w:hAnsi="Times New Roman" w:cs="Times New Roman"/>
          <w:sz w:val="24"/>
          <w:szCs w:val="24"/>
        </w:rPr>
        <w:t>через</w:t>
      </w:r>
      <w:proofErr w:type="gramEnd"/>
      <w:r w:rsidRPr="00FB7CF9">
        <w:rPr>
          <w:rFonts w:ascii="Times New Roman" w:hAnsi="Times New Roman" w:cs="Times New Roman"/>
          <w:sz w:val="24"/>
          <w:szCs w:val="24"/>
        </w:rPr>
        <w:t xml:space="preserve">  </w:t>
      </w:r>
      <w:proofErr w:type="gramStart"/>
      <w:r w:rsidRPr="00FB7CF9">
        <w:rPr>
          <w:rFonts w:ascii="Times New Roman" w:hAnsi="Times New Roman" w:cs="Times New Roman"/>
          <w:sz w:val="24"/>
          <w:szCs w:val="24"/>
        </w:rPr>
        <w:t>жанра</w:t>
      </w:r>
      <w:proofErr w:type="gramEnd"/>
      <w:r w:rsidRPr="00FB7CF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21</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Музыкальные портреты.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FB7CF9">
        <w:rPr>
          <w:rFonts w:ascii="Times New Roman" w:hAnsi="Times New Roman" w:cs="Times New Roman"/>
          <w:sz w:val="24"/>
          <w:szCs w:val="24"/>
        </w:rPr>
        <w:t>А.Барто</w:t>
      </w:r>
      <w:proofErr w:type="spellEnd"/>
      <w:r w:rsidRPr="00FB7CF9">
        <w:rPr>
          <w:rFonts w:ascii="Times New Roman" w:hAnsi="Times New Roman" w:cs="Times New Roman"/>
          <w:sz w:val="24"/>
          <w:szCs w:val="24"/>
        </w:rPr>
        <w:t>. Интонационно-осмысленное воспроизве</w:t>
      </w:r>
      <w:r w:rsidRPr="00FB7CF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22</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Разыграй сказку. «Баба Яга» - русская народная сказка.</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FB7CF9">
        <w:rPr>
          <w:rFonts w:ascii="Times New Roman" w:hAnsi="Times New Roman" w:cs="Times New Roman"/>
          <w:b/>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23.</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 не молчали.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24.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Мамин праздник. </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25.</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Обобщающий урок 3 четверти.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Обобщение музыкальных впечатлений первоклассников за 3   четверть.</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26.</w:t>
      </w:r>
      <w:r w:rsidRPr="00FB7CF9">
        <w:rPr>
          <w:rFonts w:ascii="Times New Roman" w:hAnsi="Times New Roman" w:cs="Times New Roman"/>
          <w:b/>
          <w:sz w:val="24"/>
          <w:szCs w:val="24"/>
        </w:rPr>
        <w:t xml:space="preserve"> Музыкальные инструменты. У каждого свой музыкальный инструмент.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27.</w:t>
      </w:r>
      <w:r w:rsidRPr="00FB7CF9">
        <w:rPr>
          <w:rFonts w:ascii="Times New Roman" w:hAnsi="Times New Roman" w:cs="Times New Roman"/>
          <w:b/>
          <w:sz w:val="24"/>
          <w:szCs w:val="24"/>
        </w:rPr>
        <w:t xml:space="preserve"> Музыкальные инструменты.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Встреча с музыкальными инструментами – </w:t>
      </w:r>
      <w:r w:rsidRPr="00FB7CF9">
        <w:rPr>
          <w:rFonts w:ascii="Times New Roman" w:hAnsi="Times New Roman" w:cs="Times New Roman"/>
          <w:b/>
          <w:i/>
          <w:sz w:val="24"/>
          <w:szCs w:val="24"/>
        </w:rPr>
        <w:t xml:space="preserve">арфой и флейтой. </w:t>
      </w:r>
      <w:r w:rsidRPr="00FB7CF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FB7CF9">
        <w:rPr>
          <w:rFonts w:ascii="Times New Roman" w:hAnsi="Times New Roman" w:cs="Times New Roman"/>
          <w:b/>
          <w:i/>
          <w:sz w:val="24"/>
          <w:szCs w:val="24"/>
        </w:rPr>
        <w:t xml:space="preserve">лютня,  </w:t>
      </w:r>
      <w:proofErr w:type="spellStart"/>
      <w:r w:rsidRPr="00FB7CF9">
        <w:rPr>
          <w:rFonts w:ascii="Times New Roman" w:hAnsi="Times New Roman" w:cs="Times New Roman"/>
          <w:b/>
          <w:i/>
          <w:sz w:val="24"/>
          <w:szCs w:val="24"/>
        </w:rPr>
        <w:t>клавеснн</w:t>
      </w:r>
      <w:proofErr w:type="spellEnd"/>
      <w:r w:rsidRPr="00FB7CF9">
        <w:rPr>
          <w:rFonts w:ascii="Times New Roman" w:hAnsi="Times New Roman" w:cs="Times New Roman"/>
          <w:b/>
          <w:i/>
          <w:sz w:val="24"/>
          <w:szCs w:val="24"/>
        </w:rPr>
        <w:t>.</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 исполнителя-музыканта.</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b/>
          <w:i/>
          <w:sz w:val="24"/>
          <w:szCs w:val="24"/>
        </w:rPr>
        <w:t>Урок 28.</w:t>
      </w:r>
      <w:r w:rsidRPr="00FB7CF9">
        <w:rPr>
          <w:rFonts w:ascii="Times New Roman" w:hAnsi="Times New Roman" w:cs="Times New Roman"/>
          <w:b/>
          <w:sz w:val="24"/>
          <w:szCs w:val="24"/>
        </w:rPr>
        <w:t xml:space="preserve"> «Чудесная лютня» (по алжирской сказке). Звучащие картины.</w:t>
      </w:r>
      <w:r w:rsidRPr="00FB7CF9">
        <w:rPr>
          <w:rFonts w:ascii="Times New Roman" w:hAnsi="Times New Roman" w:cs="Times New Roman"/>
          <w:i/>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Знакомство  с  музыкальными  инструментами,  через  алжирскую  сказку  “Чудесная</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Музыка в цирке.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Своеобразие музыкального произведения в выражении чувств человека и окружаю</w:t>
      </w:r>
      <w:r w:rsidRPr="00FB7CF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Дом, который звучит.</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B7CF9">
        <w:rPr>
          <w:rFonts w:ascii="Times New Roman" w:hAnsi="Times New Roman" w:cs="Times New Roman"/>
          <w:i/>
          <w:sz w:val="24"/>
          <w:szCs w:val="24"/>
        </w:rPr>
        <w:t>Песенность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танцевальность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маршевость</w:t>
      </w:r>
      <w:proofErr w:type="spellEnd"/>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31.</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Опера-сказка.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Опера.</w:t>
      </w:r>
      <w:r w:rsidRPr="00FB7CF9">
        <w:rPr>
          <w:rFonts w:ascii="Times New Roman" w:hAnsi="Times New Roman" w:cs="Times New Roman"/>
          <w:b/>
          <w:i/>
          <w:sz w:val="24"/>
          <w:szCs w:val="24"/>
        </w:rPr>
        <w:t xml:space="preserve"> </w:t>
      </w:r>
      <w:proofErr w:type="spellStart"/>
      <w:r w:rsidRPr="00FB7CF9">
        <w:rPr>
          <w:rFonts w:ascii="Times New Roman" w:hAnsi="Times New Roman" w:cs="Times New Roman"/>
          <w:i/>
          <w:sz w:val="24"/>
          <w:szCs w:val="24"/>
        </w:rPr>
        <w:t>Песенность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танцевальность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маршевость</w:t>
      </w:r>
      <w:proofErr w:type="spellEnd"/>
      <w:r w:rsidRPr="00FB7CF9">
        <w:rPr>
          <w:rFonts w:ascii="Times New Roman" w:hAnsi="Times New Roman" w:cs="Times New Roman"/>
          <w:i/>
          <w:sz w:val="24"/>
          <w:szCs w:val="24"/>
        </w:rPr>
        <w:t>. Различные виды музыки: вокальная, инструментальная; сольная, хоровая, оркестровая.</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B7CF9">
        <w:rPr>
          <w:rFonts w:ascii="Times New Roman" w:hAnsi="Times New Roman" w:cs="Times New Roman"/>
          <w:b/>
          <w:i/>
          <w:sz w:val="24"/>
          <w:szCs w:val="24"/>
        </w:rPr>
        <w:t>солист</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 и  вместе </w:t>
      </w:r>
      <w:r w:rsidRPr="00FB7CF9">
        <w:rPr>
          <w:rFonts w:ascii="Times New Roman" w:hAnsi="Times New Roman" w:cs="Times New Roman"/>
          <w:b/>
          <w:sz w:val="24"/>
          <w:szCs w:val="24"/>
        </w:rPr>
        <w:t xml:space="preserve">– </w:t>
      </w:r>
      <w:r w:rsidRPr="00FB7CF9">
        <w:rPr>
          <w:rFonts w:ascii="Times New Roman" w:hAnsi="Times New Roman" w:cs="Times New Roman"/>
          <w:b/>
          <w:i/>
          <w:sz w:val="24"/>
          <w:szCs w:val="24"/>
        </w:rPr>
        <w:t>хором</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32.</w:t>
      </w:r>
      <w:r w:rsidRPr="00FB7CF9">
        <w:rPr>
          <w:rFonts w:ascii="Times New Roman" w:hAnsi="Times New Roman" w:cs="Times New Roman"/>
          <w:b/>
          <w:sz w:val="24"/>
          <w:szCs w:val="24"/>
        </w:rPr>
        <w:t xml:space="preserve"> «Ничего на свете  лучше </w:t>
      </w:r>
      <w:proofErr w:type="gramStart"/>
      <w:r w:rsidRPr="00FB7CF9">
        <w:rPr>
          <w:rFonts w:ascii="Times New Roman" w:hAnsi="Times New Roman" w:cs="Times New Roman"/>
          <w:b/>
          <w:sz w:val="24"/>
          <w:szCs w:val="24"/>
        </w:rPr>
        <w:t>нету</w:t>
      </w:r>
      <w:proofErr w:type="gramEnd"/>
      <w:r w:rsidRPr="00FB7CF9">
        <w:rPr>
          <w:rFonts w:ascii="Times New Roman" w:hAnsi="Times New Roman" w:cs="Times New Roman"/>
          <w:b/>
          <w:sz w:val="24"/>
          <w:szCs w:val="24"/>
        </w:rPr>
        <w:t>».</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Музыка для детей:</w:t>
      </w:r>
      <w:r w:rsidRPr="00FB7CF9">
        <w:rPr>
          <w:rFonts w:ascii="Times New Roman" w:hAnsi="Times New Roman" w:cs="Times New Roman"/>
          <w:b/>
          <w:i/>
          <w:sz w:val="24"/>
          <w:szCs w:val="24"/>
        </w:rPr>
        <w:t xml:space="preserve"> </w:t>
      </w:r>
      <w:r w:rsidRPr="00FB7CF9">
        <w:rPr>
          <w:rFonts w:ascii="Times New Roman" w:hAnsi="Times New Roman" w:cs="Times New Roman"/>
          <w:i/>
          <w:sz w:val="24"/>
          <w:szCs w:val="24"/>
        </w:rPr>
        <w:t>мультфильмы.</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 33.</w:t>
      </w:r>
      <w:r w:rsidRPr="00FB7CF9">
        <w:rPr>
          <w:rFonts w:ascii="Times New Roman" w:hAnsi="Times New Roman" w:cs="Times New Roman"/>
          <w:b/>
          <w:sz w:val="24"/>
          <w:szCs w:val="24"/>
        </w:rPr>
        <w:t xml:space="preserve"> Обобщающий урок. (</w:t>
      </w:r>
      <w:r w:rsidRPr="00FB7CF9">
        <w:rPr>
          <w:rFonts w:ascii="Times New Roman" w:hAnsi="Times New Roman" w:cs="Times New Roman"/>
          <w:b/>
          <w:i/>
          <w:sz w:val="24"/>
          <w:szCs w:val="24"/>
        </w:rPr>
        <w:t>Урок-концерт.)</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Обобщение музыкальных впечатлений первоклассников за 4 четверть и год.</w:t>
      </w:r>
    </w:p>
    <w:p w:rsidR="00F711A1" w:rsidRPr="00BB4A69" w:rsidRDefault="00F711A1" w:rsidP="00F711A1">
      <w:pPr>
        <w:jc w:val="both"/>
        <w:outlineLvl w:val="0"/>
        <w:rPr>
          <w:rStyle w:val="a7"/>
          <w:rFonts w:ascii="Times New Roman" w:hAnsi="Times New Roman" w:cs="Times New Roman"/>
          <w:b/>
          <w:i w:val="0"/>
          <w:iCs w:val="0"/>
          <w:sz w:val="24"/>
          <w:szCs w:val="24"/>
        </w:rPr>
      </w:pPr>
      <w:r w:rsidRPr="00FB7CF9">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Pr="00FB7CF9" w:rsidRDefault="00F711A1" w:rsidP="00F711A1">
      <w:pPr>
        <w:spacing w:line="240" w:lineRule="auto"/>
        <w:jc w:val="center"/>
        <w:outlineLvl w:val="0"/>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Требования   к   уровню  подготовки   учащихся   начальной   школы</w:t>
      </w:r>
    </w:p>
    <w:p w:rsidR="00F711A1" w:rsidRPr="00FB7CF9" w:rsidRDefault="00F711A1" w:rsidP="00F711A1">
      <w:pPr>
        <w:shd w:val="clear" w:color="auto" w:fill="FFFFFF"/>
        <w:tabs>
          <w:tab w:val="left" w:pos="238"/>
        </w:tabs>
        <w:spacing w:before="86" w:line="240" w:lineRule="auto"/>
        <w:jc w:val="center"/>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I</w:t>
      </w:r>
      <w:r w:rsidRPr="00FB7CF9">
        <w:rPr>
          <w:rStyle w:val="a7"/>
          <w:rFonts w:ascii="Times New Roman" w:hAnsi="Times New Roman" w:cs="Times New Roman"/>
          <w:sz w:val="24"/>
          <w:szCs w:val="24"/>
        </w:rPr>
        <w:tab/>
        <w:t>класс.</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 xml:space="preserve">развитие устойчивого интереса к  </w:t>
      </w:r>
      <w:proofErr w:type="gramStart"/>
      <w:r w:rsidRPr="00FB7CF9">
        <w:rPr>
          <w:rStyle w:val="a7"/>
          <w:rFonts w:ascii="Times New Roman" w:hAnsi="Times New Roman" w:cs="Times New Roman"/>
          <w:sz w:val="24"/>
          <w:szCs w:val="24"/>
        </w:rPr>
        <w:t>музыкальным</w:t>
      </w:r>
      <w:proofErr w:type="gramEnd"/>
      <w:r w:rsidRPr="00FB7CF9">
        <w:rPr>
          <w:rStyle w:val="a7"/>
          <w:rFonts w:ascii="Times New Roman" w:hAnsi="Times New Roman" w:cs="Times New Roman"/>
          <w:sz w:val="24"/>
          <w:szCs w:val="24"/>
        </w:rPr>
        <w:t xml:space="preserve">  занятия;</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побуждение  эмоционального отклика  на  музыку  разных  жанров;</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формирование  навыков  выражения  своего  отношения  музыке  в  слове (эмоциональный словарь), пластике, а  так же, мимике;</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lastRenderedPageBreak/>
        <w:t xml:space="preserve">формирование  навыков  </w:t>
      </w:r>
      <w:proofErr w:type="gramStart"/>
      <w:r w:rsidRPr="00FB7CF9">
        <w:rPr>
          <w:rStyle w:val="a7"/>
          <w:rFonts w:ascii="Times New Roman" w:hAnsi="Times New Roman" w:cs="Times New Roman"/>
          <w:sz w:val="24"/>
          <w:szCs w:val="24"/>
        </w:rPr>
        <w:t>элементарного</w:t>
      </w:r>
      <w:proofErr w:type="gramEnd"/>
      <w:r w:rsidRPr="00FB7CF9">
        <w:rPr>
          <w:rStyle w:val="a7"/>
          <w:rFonts w:ascii="Times New Roman" w:hAnsi="Times New Roman" w:cs="Times New Roman"/>
          <w:sz w:val="24"/>
          <w:szCs w:val="24"/>
        </w:rPr>
        <w:t xml:space="preserve">  </w:t>
      </w:r>
      <w:proofErr w:type="spellStart"/>
      <w:r w:rsidRPr="00FB7CF9">
        <w:rPr>
          <w:rStyle w:val="a7"/>
          <w:rFonts w:ascii="Times New Roman" w:hAnsi="Times New Roman" w:cs="Times New Roman"/>
          <w:sz w:val="24"/>
          <w:szCs w:val="24"/>
        </w:rPr>
        <w:t>музицирования</w:t>
      </w:r>
      <w:proofErr w:type="spellEnd"/>
      <w:r w:rsidRPr="00FB7CF9">
        <w:rPr>
          <w:rStyle w:val="a7"/>
          <w:rFonts w:ascii="Times New Roman" w:hAnsi="Times New Roman" w:cs="Times New Roman"/>
          <w:sz w:val="24"/>
          <w:szCs w:val="24"/>
        </w:rPr>
        <w:t xml:space="preserve">   на  простейших инструментах;</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освоение  элементов  музыкальной   грамоты  как  средство  осознания музыкальной речи.</w:t>
      </w:r>
    </w:p>
    <w:p w:rsidR="00F711A1" w:rsidRPr="00FB7CF9" w:rsidRDefault="00F711A1" w:rsidP="00F711A1">
      <w:pPr>
        <w:spacing w:line="240" w:lineRule="auto"/>
        <w:rPr>
          <w:rStyle w:val="a7"/>
          <w:rFonts w:ascii="Times New Roman" w:hAnsi="Times New Roman" w:cs="Times New Roman"/>
          <w:i w:val="0"/>
          <w:sz w:val="24"/>
          <w:szCs w:val="24"/>
        </w:rPr>
      </w:pPr>
    </w:p>
    <w:p w:rsidR="00F711A1" w:rsidRPr="00FB7CF9" w:rsidRDefault="00F711A1" w:rsidP="00F711A1">
      <w:pPr>
        <w:spacing w:line="240" w:lineRule="auto"/>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 xml:space="preserve">Творчески изучая музыкальное искусство, к концу 1 класса  </w:t>
      </w:r>
      <w:proofErr w:type="gramStart"/>
      <w:r w:rsidRPr="00FB7CF9">
        <w:rPr>
          <w:rStyle w:val="a7"/>
          <w:rFonts w:ascii="Times New Roman" w:hAnsi="Times New Roman" w:cs="Times New Roman"/>
          <w:sz w:val="24"/>
          <w:szCs w:val="24"/>
        </w:rPr>
        <w:t>обучающиеся</w:t>
      </w:r>
      <w:proofErr w:type="gramEnd"/>
      <w:r w:rsidRPr="00FB7CF9">
        <w:rPr>
          <w:rStyle w:val="a7"/>
          <w:rFonts w:ascii="Times New Roman" w:hAnsi="Times New Roman" w:cs="Times New Roman"/>
          <w:sz w:val="24"/>
          <w:szCs w:val="24"/>
        </w:rPr>
        <w:t xml:space="preserve"> научатся:</w:t>
      </w:r>
    </w:p>
    <w:p w:rsidR="00F711A1" w:rsidRPr="00FB7CF9" w:rsidRDefault="00F711A1" w:rsidP="00F711A1">
      <w:pPr>
        <w:numPr>
          <w:ilvl w:val="0"/>
          <w:numId w:val="8"/>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воспринимать    музыку  различных   жанров;</w:t>
      </w:r>
    </w:p>
    <w:p w:rsidR="00F711A1" w:rsidRPr="00FB7CF9" w:rsidRDefault="00F711A1" w:rsidP="00F711A1">
      <w:pPr>
        <w:widowControl w:val="0"/>
        <w:numPr>
          <w:ilvl w:val="0"/>
          <w:numId w:val="8"/>
        </w:numPr>
        <w:autoSpaceDE w:val="0"/>
        <w:autoSpaceDN w:val="0"/>
        <w:adjustRightInd w:val="0"/>
        <w:spacing w:after="0" w:line="240" w:lineRule="auto"/>
        <w:ind w:right="73"/>
        <w:rPr>
          <w:rStyle w:val="a7"/>
          <w:rFonts w:ascii="Times New Roman" w:hAnsi="Times New Roman" w:cs="Times New Roman"/>
          <w:i w:val="0"/>
          <w:sz w:val="24"/>
          <w:szCs w:val="24"/>
        </w:rPr>
      </w:pPr>
      <w:r w:rsidRPr="00FB7CF9">
        <w:rPr>
          <w:rStyle w:val="a7"/>
          <w:rFonts w:ascii="Times New Roman" w:hAnsi="Times New Roman" w:cs="Times New Roman"/>
          <w:sz w:val="24"/>
          <w:szCs w:val="24"/>
        </w:rPr>
        <w:t>эстетически    откликаться    на  искусство,  выражая  своё  отношение  к  нему  в  различных  видах  музыкально   творческой    деятельности;</w:t>
      </w:r>
    </w:p>
    <w:p w:rsidR="00F711A1" w:rsidRPr="00FB7CF9" w:rsidRDefault="00F711A1" w:rsidP="00F711A1">
      <w:pPr>
        <w:widowControl w:val="0"/>
        <w:numPr>
          <w:ilvl w:val="0"/>
          <w:numId w:val="8"/>
        </w:numPr>
        <w:autoSpaceDE w:val="0"/>
        <w:autoSpaceDN w:val="0"/>
        <w:adjustRightInd w:val="0"/>
        <w:spacing w:after="0" w:line="240" w:lineRule="auto"/>
        <w:ind w:right="73"/>
        <w:rPr>
          <w:rStyle w:val="a7"/>
          <w:rFonts w:ascii="Times New Roman" w:hAnsi="Times New Roman" w:cs="Times New Roman"/>
          <w:i w:val="0"/>
          <w:sz w:val="24"/>
          <w:szCs w:val="24"/>
        </w:rPr>
      </w:pPr>
      <w:r w:rsidRPr="00FB7CF9">
        <w:rPr>
          <w:rStyle w:val="a7"/>
          <w:rFonts w:ascii="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711A1" w:rsidRPr="00FB7CF9" w:rsidRDefault="00F711A1" w:rsidP="00F711A1">
      <w:pPr>
        <w:widowControl w:val="0"/>
        <w:numPr>
          <w:ilvl w:val="0"/>
          <w:numId w:val="8"/>
        </w:numPr>
        <w:autoSpaceDE w:val="0"/>
        <w:autoSpaceDN w:val="0"/>
        <w:adjustRightInd w:val="0"/>
        <w:spacing w:after="0" w:line="240" w:lineRule="auto"/>
        <w:ind w:right="-20"/>
        <w:rPr>
          <w:rStyle w:val="a7"/>
          <w:rFonts w:ascii="Times New Roman" w:hAnsi="Times New Roman" w:cs="Times New Roman"/>
          <w:i w:val="0"/>
          <w:sz w:val="24"/>
          <w:szCs w:val="24"/>
        </w:rPr>
      </w:pPr>
      <w:r w:rsidRPr="00FB7CF9">
        <w:rPr>
          <w:rStyle w:val="a7"/>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узнавать изученные музыкальные сочинения, называть их авторов;</w:t>
      </w:r>
    </w:p>
    <w:p w:rsidR="00F711A1" w:rsidRPr="00FB7CF9" w:rsidRDefault="00F711A1" w:rsidP="00F711A1">
      <w:pPr>
        <w:numPr>
          <w:ilvl w:val="0"/>
          <w:numId w:val="7"/>
        </w:numPr>
        <w:spacing w:after="0" w:line="240" w:lineRule="auto"/>
        <w:rPr>
          <w:rStyle w:val="a8"/>
          <w:b w:val="0"/>
          <w:bCs w:val="0"/>
          <w:iCs/>
        </w:rPr>
      </w:pPr>
      <w:r w:rsidRPr="00FB7CF9">
        <w:rPr>
          <w:rStyle w:val="a7"/>
          <w:rFonts w:ascii="Times New Roman" w:hAnsi="Times New Roman" w:cs="Times New Roman"/>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FB7CF9">
        <w:rPr>
          <w:rStyle w:val="a7"/>
          <w:rFonts w:ascii="Times New Roman" w:hAnsi="Times New Roman" w:cs="Times New Roman"/>
          <w:sz w:val="24"/>
          <w:szCs w:val="24"/>
        </w:rPr>
        <w:t>музицирование</w:t>
      </w:r>
      <w:proofErr w:type="spellEnd"/>
      <w:r w:rsidRPr="00FB7CF9">
        <w:rPr>
          <w:rStyle w:val="a7"/>
          <w:rFonts w:ascii="Times New Roman" w:hAnsi="Times New Roman" w:cs="Times New Roman"/>
          <w:sz w:val="24"/>
          <w:szCs w:val="24"/>
        </w:rPr>
        <w:t>, импровизация и др.).</w:t>
      </w:r>
    </w:p>
    <w:p w:rsidR="00F711A1" w:rsidRDefault="00F711A1" w:rsidP="00F711A1">
      <w:pPr>
        <w:ind w:left="426"/>
        <w:rPr>
          <w:rFonts w:ascii="Times New Roman" w:hAnsi="Times New Roman" w:cs="Times New Roman"/>
          <w:b/>
          <w:sz w:val="24"/>
          <w:szCs w:val="24"/>
        </w:rPr>
      </w:pPr>
    </w:p>
    <w:p w:rsidR="00F711A1" w:rsidRDefault="00F711A1" w:rsidP="00F711A1">
      <w:pPr>
        <w:ind w:left="426"/>
        <w:rPr>
          <w:rFonts w:ascii="Times New Roman" w:hAnsi="Times New Roman" w:cs="Times New Roman"/>
          <w:b/>
          <w:sz w:val="24"/>
          <w:szCs w:val="24"/>
        </w:rPr>
      </w:pPr>
    </w:p>
    <w:p w:rsidR="00F711A1" w:rsidRDefault="00F711A1" w:rsidP="00F711A1">
      <w:pPr>
        <w:ind w:left="426"/>
        <w:rPr>
          <w:rFonts w:ascii="Times New Roman" w:hAnsi="Times New Roman" w:cs="Times New Roman"/>
          <w:b/>
          <w:sz w:val="24"/>
          <w:szCs w:val="24"/>
        </w:rPr>
      </w:pPr>
    </w:p>
    <w:p w:rsidR="00F711A1" w:rsidRDefault="00F711A1" w:rsidP="00F711A1">
      <w:pPr>
        <w:pStyle w:val="a4"/>
        <w:sectPr w:rsidR="00F711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087"/>
        <w:gridCol w:w="865"/>
        <w:gridCol w:w="969"/>
        <w:gridCol w:w="1088"/>
        <w:gridCol w:w="10007"/>
      </w:tblGrid>
      <w:tr w:rsidR="00F711A1" w:rsidRPr="00E02B34" w:rsidTr="00F711A1">
        <w:tc>
          <w:tcPr>
            <w:tcW w:w="770" w:type="dxa"/>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lastRenderedPageBreak/>
              <w:t>№</w:t>
            </w:r>
          </w:p>
          <w:p w:rsidR="00F711A1" w:rsidRPr="00E02B34" w:rsidRDefault="00F711A1" w:rsidP="00F711A1">
            <w:pPr>
              <w:spacing w:after="0" w:line="240" w:lineRule="auto"/>
              <w:jc w:val="center"/>
              <w:rPr>
                <w:rFonts w:ascii="Times New Roman" w:eastAsia="Times New Roman" w:hAnsi="Times New Roman" w:cs="Times New Roman"/>
                <w:b/>
                <w:sz w:val="24"/>
                <w:szCs w:val="24"/>
              </w:rPr>
            </w:pPr>
            <w:proofErr w:type="spellStart"/>
            <w:proofErr w:type="gramStart"/>
            <w:r w:rsidRPr="00E02B34">
              <w:rPr>
                <w:rFonts w:ascii="Times New Roman" w:eastAsia="Times New Roman" w:hAnsi="Times New Roman" w:cs="Times New Roman"/>
                <w:b/>
                <w:sz w:val="24"/>
                <w:szCs w:val="24"/>
              </w:rPr>
              <w:t>п</w:t>
            </w:r>
            <w:proofErr w:type="spellEnd"/>
            <w:proofErr w:type="gramEnd"/>
            <w:r w:rsidRPr="00E02B34">
              <w:rPr>
                <w:rFonts w:ascii="Times New Roman" w:eastAsia="Times New Roman" w:hAnsi="Times New Roman" w:cs="Times New Roman"/>
                <w:b/>
                <w:sz w:val="24"/>
                <w:szCs w:val="24"/>
              </w:rPr>
              <w:t>/</w:t>
            </w:r>
            <w:proofErr w:type="spellStart"/>
            <w:r w:rsidRPr="00E02B34">
              <w:rPr>
                <w:rFonts w:ascii="Times New Roman" w:eastAsia="Times New Roman" w:hAnsi="Times New Roman" w:cs="Times New Roman"/>
                <w:b/>
                <w:sz w:val="24"/>
                <w:szCs w:val="24"/>
              </w:rPr>
              <w:t>п</w:t>
            </w:r>
            <w:proofErr w:type="spellEnd"/>
          </w:p>
        </w:tc>
        <w:tc>
          <w:tcPr>
            <w:tcW w:w="1087"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tc>
        <w:tc>
          <w:tcPr>
            <w:tcW w:w="865"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Класс</w:t>
            </w:r>
          </w:p>
        </w:tc>
        <w:tc>
          <w:tcPr>
            <w:tcW w:w="969"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Дата по плану</w:t>
            </w:r>
          </w:p>
        </w:tc>
        <w:tc>
          <w:tcPr>
            <w:tcW w:w="1088"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 xml:space="preserve">Дата </w:t>
            </w:r>
          </w:p>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по факту</w:t>
            </w:r>
          </w:p>
        </w:tc>
        <w:tc>
          <w:tcPr>
            <w:tcW w:w="10007"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r w:rsidRPr="00E02B34">
              <w:rPr>
                <w:rFonts w:ascii="Times New Roman" w:eastAsia="Times New Roman" w:hAnsi="Times New Roman" w:cs="Times New Roman"/>
                <w:b/>
                <w:sz w:val="24"/>
                <w:szCs w:val="24"/>
              </w:rPr>
              <w:t xml:space="preserve"> </w:t>
            </w:r>
          </w:p>
        </w:tc>
      </w:tr>
      <w:tr w:rsidR="00F711A1" w:rsidRPr="00E02B34" w:rsidTr="00F711A1">
        <w:tc>
          <w:tcPr>
            <w:tcW w:w="1857" w:type="dxa"/>
            <w:gridSpan w:val="2"/>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p>
        </w:tc>
        <w:tc>
          <w:tcPr>
            <w:tcW w:w="12929" w:type="dxa"/>
            <w:gridSpan w:val="4"/>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Адаптационный период – 9</w:t>
            </w:r>
            <w:r w:rsidRPr="00E02B34">
              <w:rPr>
                <w:rFonts w:ascii="Times New Roman" w:eastAsia="Times New Roman" w:hAnsi="Times New Roman" w:cs="Times New Roman"/>
                <w:b/>
                <w:sz w:val="24"/>
                <w:szCs w:val="24"/>
              </w:rPr>
              <w:t xml:space="preserve"> часов.</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1.1.</w:t>
            </w:r>
          </w:p>
        </w:tc>
        <w:tc>
          <w:tcPr>
            <w:tcW w:w="865" w:type="dxa"/>
            <w:vMerge w:val="restart"/>
          </w:tcPr>
          <w:p w:rsidR="00F711A1" w:rsidRPr="00C5159D" w:rsidRDefault="00F711A1" w:rsidP="00F711A1">
            <w:pPr>
              <w:spacing w:after="0" w:line="360" w:lineRule="auto"/>
              <w:rPr>
                <w:rFonts w:ascii="Times New Roman" w:eastAsia="Times New Roman" w:hAnsi="Times New Roman" w:cs="Times New Roman"/>
                <w:sz w:val="24"/>
                <w:szCs w:val="24"/>
              </w:rPr>
            </w:pPr>
            <w:r w:rsidRPr="00B2309B">
              <w:rPr>
                <w:rFonts w:ascii="Times New Roman" w:eastAsia="Times New Roman" w:hAnsi="Times New Roman" w:cs="Times New Roman"/>
                <w:sz w:val="24"/>
                <w:szCs w:val="24"/>
              </w:rPr>
              <w:t>1-ы</w:t>
            </w:r>
            <w:r>
              <w:rPr>
                <w:rFonts w:ascii="Times New Roman" w:eastAsia="Times New Roman" w:hAnsi="Times New Roman" w:cs="Times New Roman"/>
                <w:sz w:val="24"/>
                <w:szCs w:val="24"/>
              </w:rPr>
              <w:t>й</w:t>
            </w: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eastAsia="Times New Roman" w:hAnsi="Times New Roman" w:cs="Times New Roman"/>
                <w:sz w:val="24"/>
                <w:szCs w:val="24"/>
              </w:rPr>
            </w:pPr>
            <w:r w:rsidRPr="00973207">
              <w:rPr>
                <w:rFonts w:ascii="Times New Roman" w:hAnsi="Times New Roman" w:cs="Times New Roman"/>
                <w:sz w:val="24"/>
                <w:szCs w:val="24"/>
              </w:rPr>
              <w:t>Край, в котором ты живешь. Э</w:t>
            </w:r>
            <w:r w:rsidRPr="00973207">
              <w:rPr>
                <w:rFonts w:ascii="Times New Roman" w:hAnsi="Times New Roman" w:cs="Times New Roman"/>
                <w:i/>
                <w:sz w:val="24"/>
                <w:szCs w:val="24"/>
              </w:rPr>
              <w:t>кскурсия.</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2.</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1.2.</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Повсюду музыка слышна. </w:t>
            </w:r>
            <w:r w:rsidRPr="00973207">
              <w:rPr>
                <w:rFonts w:ascii="Times New Roman" w:hAnsi="Times New Roman" w:cs="Times New Roman"/>
                <w:i/>
                <w:sz w:val="24"/>
                <w:szCs w:val="24"/>
              </w:rPr>
              <w:t>Игра-путешествие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3.</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1.3.</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pStyle w:val="a9"/>
              <w:spacing w:before="0" w:after="0"/>
            </w:pPr>
            <w:r w:rsidRPr="00973207">
              <w:t xml:space="preserve">«Вот и осень пришла! </w:t>
            </w:r>
            <w:r w:rsidRPr="00973207">
              <w:rPr>
                <w:i/>
              </w:rPr>
              <w:t>Экскурсия</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4.</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1.4.</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Музыка осени. </w:t>
            </w:r>
            <w:r w:rsidRPr="00973207">
              <w:rPr>
                <w:rFonts w:ascii="Times New Roman" w:hAnsi="Times New Roman" w:cs="Times New Roman"/>
                <w:i/>
                <w:sz w:val="24"/>
                <w:szCs w:val="24"/>
              </w:rPr>
              <w:t>Игра - 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5.</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1.5.</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Сочини мелодию. </w:t>
            </w:r>
            <w:r w:rsidRPr="00973207">
              <w:rPr>
                <w:rFonts w:ascii="Times New Roman" w:hAnsi="Times New Roman" w:cs="Times New Roman"/>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6.</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1.6.</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Хоровод муз. </w:t>
            </w:r>
            <w:r w:rsidRPr="00973207">
              <w:rPr>
                <w:rFonts w:ascii="Times New Roman" w:hAnsi="Times New Roman" w:cs="Times New Roman"/>
                <w:i/>
                <w:sz w:val="24"/>
                <w:szCs w:val="24"/>
              </w:rPr>
              <w:t>Игра - 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7.</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1.7.</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jc w:val="both"/>
              <w:rPr>
                <w:rFonts w:ascii="Times New Roman" w:hAnsi="Times New Roman" w:cs="Times New Roman"/>
                <w:sz w:val="24"/>
                <w:szCs w:val="24"/>
              </w:rPr>
            </w:pPr>
            <w:r w:rsidRPr="00973207">
              <w:rPr>
                <w:rFonts w:ascii="Times New Roman" w:hAnsi="Times New Roman" w:cs="Times New Roman"/>
                <w:sz w:val="24"/>
                <w:szCs w:val="24"/>
              </w:rPr>
              <w:t xml:space="preserve">Разыграй песню. </w:t>
            </w:r>
            <w:r w:rsidRPr="00973207">
              <w:rPr>
                <w:rFonts w:ascii="Times New Roman" w:hAnsi="Times New Roman" w:cs="Times New Roman"/>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8.</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1.8.</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Разыграй сказку. («Баба -</w:t>
            </w:r>
            <w:r>
              <w:rPr>
                <w:rFonts w:ascii="Times New Roman" w:hAnsi="Times New Roman" w:cs="Times New Roman"/>
                <w:sz w:val="24"/>
                <w:szCs w:val="24"/>
              </w:rPr>
              <w:t xml:space="preserve"> </w:t>
            </w:r>
            <w:r w:rsidRPr="00973207">
              <w:rPr>
                <w:rFonts w:ascii="Times New Roman" w:hAnsi="Times New Roman" w:cs="Times New Roman"/>
                <w:sz w:val="24"/>
                <w:szCs w:val="24"/>
              </w:rPr>
              <w:t xml:space="preserve">Яга», русская народная сказка). </w:t>
            </w:r>
            <w:r w:rsidRPr="00973207">
              <w:rPr>
                <w:rFonts w:ascii="Times New Roman" w:hAnsi="Times New Roman" w:cs="Times New Roman"/>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9.</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1.9.</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pStyle w:val="a9"/>
              <w:spacing w:before="0" w:after="0"/>
              <w:rPr>
                <w:i/>
              </w:rPr>
            </w:pPr>
            <w:r w:rsidRPr="00973207">
              <w:t xml:space="preserve">Музыка вокруг нас. </w:t>
            </w:r>
            <w:r w:rsidRPr="00973207">
              <w:rPr>
                <w:i/>
              </w:rPr>
              <w:t>Игра-Викторина.</w:t>
            </w:r>
          </w:p>
          <w:p w:rsidR="00F711A1" w:rsidRPr="00973207" w:rsidRDefault="00F711A1" w:rsidP="00F711A1">
            <w:pPr>
              <w:pStyle w:val="a9"/>
              <w:spacing w:before="0" w:after="0"/>
              <w:rPr>
                <w:rFonts w:eastAsia="Times New Roman"/>
              </w:rPr>
            </w:pPr>
          </w:p>
        </w:tc>
      </w:tr>
    </w:tbl>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tbl>
      <w:tblPr>
        <w:tblStyle w:val="aa"/>
        <w:tblpPr w:leftFromText="180" w:rightFromText="180" w:vertAnchor="page" w:horzAnchor="margin" w:tblpXSpec="center" w:tblpY="1221"/>
        <w:tblW w:w="14850" w:type="dxa"/>
        <w:tblLayout w:type="fixed"/>
        <w:tblLook w:val="01E0"/>
      </w:tblPr>
      <w:tblGrid>
        <w:gridCol w:w="534"/>
        <w:gridCol w:w="567"/>
        <w:gridCol w:w="425"/>
        <w:gridCol w:w="567"/>
        <w:gridCol w:w="565"/>
        <w:gridCol w:w="108"/>
        <w:gridCol w:w="2729"/>
        <w:gridCol w:w="564"/>
        <w:gridCol w:w="3405"/>
        <w:gridCol w:w="1701"/>
        <w:gridCol w:w="1734"/>
        <w:gridCol w:w="959"/>
        <w:gridCol w:w="992"/>
      </w:tblGrid>
      <w:tr w:rsidR="00F711A1" w:rsidRPr="00FB1711" w:rsidTr="00F711A1">
        <w:trPr>
          <w:trHeight w:val="410"/>
        </w:trPr>
        <w:tc>
          <w:tcPr>
            <w:tcW w:w="534" w:type="dxa"/>
          </w:tcPr>
          <w:p w:rsidR="00F711A1" w:rsidRPr="00882C54" w:rsidRDefault="00F711A1" w:rsidP="00F711A1">
            <w:pPr>
              <w:pStyle w:val="a9"/>
              <w:spacing w:before="0" w:after="0"/>
              <w:rPr>
                <w:b/>
                <w:sz w:val="16"/>
                <w:szCs w:val="16"/>
              </w:rPr>
            </w:pPr>
          </w:p>
        </w:tc>
        <w:tc>
          <w:tcPr>
            <w:tcW w:w="567" w:type="dxa"/>
          </w:tcPr>
          <w:p w:rsidR="00F711A1" w:rsidRPr="00882C54" w:rsidRDefault="00F711A1" w:rsidP="00F711A1">
            <w:pPr>
              <w:rPr>
                <w:b/>
                <w:sz w:val="16"/>
                <w:szCs w:val="16"/>
                <w:lang w:eastAsia="ar-SA"/>
              </w:rPr>
            </w:pPr>
          </w:p>
        </w:tc>
        <w:tc>
          <w:tcPr>
            <w:tcW w:w="425" w:type="dxa"/>
          </w:tcPr>
          <w:p w:rsidR="00F711A1" w:rsidRPr="00FB1711" w:rsidRDefault="00F711A1" w:rsidP="00F711A1">
            <w:pPr>
              <w:pStyle w:val="a9"/>
              <w:rPr>
                <w:b/>
                <w:sz w:val="22"/>
                <w:szCs w:val="22"/>
              </w:rPr>
            </w:pPr>
          </w:p>
        </w:tc>
        <w:tc>
          <w:tcPr>
            <w:tcW w:w="13324" w:type="dxa"/>
            <w:gridSpan w:val="10"/>
          </w:tcPr>
          <w:p w:rsidR="00F711A1" w:rsidRDefault="00F711A1" w:rsidP="00F711A1">
            <w:pPr>
              <w:jc w:val="center"/>
              <w:rPr>
                <w:rFonts w:eastAsia="Times New Roman"/>
                <w:b/>
                <w:sz w:val="24"/>
                <w:szCs w:val="24"/>
              </w:rPr>
            </w:pPr>
            <w:r w:rsidRPr="00E02B34">
              <w:rPr>
                <w:rFonts w:eastAsia="Times New Roman"/>
                <w:b/>
                <w:sz w:val="24"/>
                <w:szCs w:val="24"/>
              </w:rPr>
              <w:t xml:space="preserve">Календарно-тематическое планирование </w:t>
            </w:r>
          </w:p>
          <w:p w:rsidR="00F711A1" w:rsidRPr="00B2309B" w:rsidRDefault="00F711A1" w:rsidP="00F711A1">
            <w:pPr>
              <w:jc w:val="center"/>
              <w:rPr>
                <w:rFonts w:eastAsia="Times New Roman"/>
                <w:b/>
                <w:sz w:val="24"/>
                <w:szCs w:val="24"/>
              </w:rPr>
            </w:pPr>
            <w:r>
              <w:rPr>
                <w:rFonts w:eastAsia="Times New Roman"/>
                <w:b/>
                <w:sz w:val="24"/>
                <w:szCs w:val="24"/>
              </w:rPr>
              <w:t>1 класс</w:t>
            </w:r>
          </w:p>
        </w:tc>
      </w:tr>
      <w:tr w:rsidR="00F711A1" w:rsidRPr="00FB1711" w:rsidTr="00F711A1">
        <w:tc>
          <w:tcPr>
            <w:tcW w:w="534" w:type="dxa"/>
          </w:tcPr>
          <w:p w:rsidR="00F711A1" w:rsidRPr="00FC55AD" w:rsidRDefault="00F711A1" w:rsidP="00F711A1">
            <w:pPr>
              <w:pStyle w:val="a9"/>
              <w:spacing w:before="0" w:after="0"/>
              <w:rPr>
                <w:b/>
                <w:sz w:val="22"/>
                <w:szCs w:val="22"/>
              </w:rPr>
            </w:pPr>
            <w:r w:rsidRPr="00FC55AD">
              <w:rPr>
                <w:b/>
                <w:sz w:val="22"/>
                <w:szCs w:val="22"/>
              </w:rPr>
              <w:t>№</w:t>
            </w:r>
          </w:p>
          <w:p w:rsidR="00F711A1" w:rsidRPr="00FC55AD" w:rsidRDefault="00F711A1" w:rsidP="00F711A1">
            <w:pPr>
              <w:pStyle w:val="a9"/>
              <w:spacing w:before="0" w:after="0"/>
              <w:rPr>
                <w:b/>
                <w:sz w:val="22"/>
                <w:szCs w:val="22"/>
              </w:rPr>
            </w:pPr>
            <w:proofErr w:type="spellStart"/>
            <w:proofErr w:type="gramStart"/>
            <w:r w:rsidRPr="00FC55AD">
              <w:rPr>
                <w:b/>
                <w:sz w:val="22"/>
                <w:szCs w:val="22"/>
              </w:rPr>
              <w:t>п</w:t>
            </w:r>
            <w:proofErr w:type="spellEnd"/>
            <w:proofErr w:type="gramEnd"/>
            <w:r w:rsidRPr="00FC55AD">
              <w:rPr>
                <w:b/>
                <w:sz w:val="22"/>
                <w:szCs w:val="22"/>
              </w:rPr>
              <w:t>/</w:t>
            </w:r>
            <w:proofErr w:type="spellStart"/>
            <w:r w:rsidRPr="00FC55AD">
              <w:rPr>
                <w:b/>
                <w:sz w:val="22"/>
                <w:szCs w:val="22"/>
              </w:rPr>
              <w:t>п</w:t>
            </w:r>
            <w:proofErr w:type="spellEnd"/>
          </w:p>
        </w:tc>
        <w:tc>
          <w:tcPr>
            <w:tcW w:w="567" w:type="dxa"/>
          </w:tcPr>
          <w:p w:rsidR="00F711A1" w:rsidRPr="00FC55AD" w:rsidRDefault="00F711A1" w:rsidP="00F711A1">
            <w:pPr>
              <w:rPr>
                <w:b/>
                <w:sz w:val="22"/>
                <w:szCs w:val="22"/>
                <w:lang w:eastAsia="ar-SA"/>
              </w:rPr>
            </w:pPr>
            <w:r w:rsidRPr="00FC55AD">
              <w:rPr>
                <w:b/>
                <w:sz w:val="22"/>
                <w:szCs w:val="22"/>
                <w:lang w:eastAsia="ar-SA"/>
              </w:rPr>
              <w:t>№</w:t>
            </w:r>
          </w:p>
          <w:p w:rsidR="00F711A1" w:rsidRPr="00FC55AD" w:rsidRDefault="00F711A1" w:rsidP="00F711A1">
            <w:pPr>
              <w:pStyle w:val="a9"/>
              <w:spacing w:before="0" w:after="0"/>
              <w:rPr>
                <w:b/>
                <w:sz w:val="22"/>
                <w:szCs w:val="22"/>
              </w:rPr>
            </w:pPr>
            <w:r w:rsidRPr="00FC55AD">
              <w:rPr>
                <w:b/>
                <w:sz w:val="22"/>
                <w:szCs w:val="22"/>
              </w:rPr>
              <w:t>урока</w:t>
            </w:r>
          </w:p>
        </w:tc>
        <w:tc>
          <w:tcPr>
            <w:tcW w:w="425" w:type="dxa"/>
          </w:tcPr>
          <w:p w:rsidR="00F711A1" w:rsidRPr="00FC55AD" w:rsidRDefault="00F711A1" w:rsidP="00F711A1">
            <w:pPr>
              <w:pStyle w:val="a9"/>
              <w:rPr>
                <w:b/>
                <w:sz w:val="22"/>
                <w:szCs w:val="22"/>
              </w:rPr>
            </w:pPr>
          </w:p>
        </w:tc>
        <w:tc>
          <w:tcPr>
            <w:tcW w:w="4533" w:type="dxa"/>
            <w:gridSpan w:val="5"/>
          </w:tcPr>
          <w:p w:rsidR="00F711A1" w:rsidRPr="00FC55AD" w:rsidRDefault="00F711A1" w:rsidP="00F711A1">
            <w:pPr>
              <w:jc w:val="center"/>
              <w:rPr>
                <w:b/>
                <w:sz w:val="22"/>
                <w:szCs w:val="22"/>
              </w:rPr>
            </w:pPr>
            <w:r w:rsidRPr="00FC55AD">
              <w:rPr>
                <w:b/>
                <w:sz w:val="22"/>
                <w:szCs w:val="22"/>
              </w:rPr>
              <w:t>Наименование изучаемой темы</w:t>
            </w:r>
          </w:p>
        </w:tc>
        <w:tc>
          <w:tcPr>
            <w:tcW w:w="3405" w:type="dxa"/>
            <w:vAlign w:val="center"/>
          </w:tcPr>
          <w:p w:rsidR="00F711A1" w:rsidRPr="00FC55AD" w:rsidRDefault="00F711A1" w:rsidP="00F711A1">
            <w:pPr>
              <w:pStyle w:val="a9"/>
              <w:spacing w:before="0" w:after="0"/>
              <w:jc w:val="center"/>
              <w:rPr>
                <w:b/>
                <w:sz w:val="22"/>
                <w:szCs w:val="22"/>
              </w:rPr>
            </w:pPr>
            <w:r w:rsidRPr="00FC55AD">
              <w:rPr>
                <w:b/>
                <w:sz w:val="22"/>
                <w:szCs w:val="22"/>
              </w:rPr>
              <w:t>Основное содержание по теме</w:t>
            </w:r>
          </w:p>
        </w:tc>
        <w:tc>
          <w:tcPr>
            <w:tcW w:w="5386" w:type="dxa"/>
            <w:gridSpan w:val="4"/>
          </w:tcPr>
          <w:p w:rsidR="00F711A1" w:rsidRPr="00FC55AD" w:rsidRDefault="00F711A1" w:rsidP="00F711A1">
            <w:pPr>
              <w:pStyle w:val="a9"/>
              <w:spacing w:before="0" w:after="0"/>
              <w:rPr>
                <w:b/>
                <w:sz w:val="22"/>
                <w:szCs w:val="22"/>
              </w:rPr>
            </w:pPr>
            <w:r w:rsidRPr="00FC55AD">
              <w:rPr>
                <w:b/>
                <w:sz w:val="22"/>
                <w:szCs w:val="22"/>
              </w:rPr>
              <w:t>Характеристика основных видов деятельности</w:t>
            </w:r>
          </w:p>
          <w:p w:rsidR="00F711A1" w:rsidRPr="00FC55AD" w:rsidRDefault="00F711A1" w:rsidP="00F711A1">
            <w:pPr>
              <w:pStyle w:val="a9"/>
              <w:spacing w:before="0" w:after="0"/>
              <w:rPr>
                <w:b/>
                <w:sz w:val="22"/>
                <w:szCs w:val="22"/>
              </w:rPr>
            </w:pPr>
            <w:r w:rsidRPr="00FC55AD">
              <w:rPr>
                <w:b/>
                <w:sz w:val="22"/>
                <w:szCs w:val="22"/>
              </w:rPr>
              <w:t>(на уровне учебных действий)</w:t>
            </w:r>
          </w:p>
        </w:tc>
      </w:tr>
      <w:tr w:rsidR="00F711A1" w:rsidRPr="00521979" w:rsidTr="00F711A1">
        <w:tc>
          <w:tcPr>
            <w:tcW w:w="534" w:type="dxa"/>
            <w:vMerge w:val="restart"/>
          </w:tcPr>
          <w:p w:rsidR="00F711A1" w:rsidRPr="00FC55AD" w:rsidRDefault="00F711A1" w:rsidP="00F711A1">
            <w:pPr>
              <w:pStyle w:val="a9"/>
              <w:spacing w:before="0" w:after="0"/>
              <w:jc w:val="center"/>
              <w:rPr>
                <w:b/>
                <w:sz w:val="22"/>
                <w:szCs w:val="22"/>
              </w:rPr>
            </w:pPr>
          </w:p>
        </w:tc>
        <w:tc>
          <w:tcPr>
            <w:tcW w:w="567" w:type="dxa"/>
            <w:vMerge w:val="restart"/>
          </w:tcPr>
          <w:p w:rsidR="00F711A1" w:rsidRPr="00FC55AD" w:rsidRDefault="00F711A1" w:rsidP="00F711A1">
            <w:pPr>
              <w:pStyle w:val="a9"/>
              <w:spacing w:before="0" w:after="0"/>
              <w:jc w:val="center"/>
              <w:rPr>
                <w:b/>
                <w:sz w:val="22"/>
                <w:szCs w:val="22"/>
              </w:rPr>
            </w:pPr>
          </w:p>
        </w:tc>
        <w:tc>
          <w:tcPr>
            <w:tcW w:w="425" w:type="dxa"/>
            <w:vMerge w:val="restart"/>
            <w:shd w:val="clear" w:color="auto" w:fill="auto"/>
          </w:tcPr>
          <w:p w:rsidR="00F711A1" w:rsidRPr="00FC55AD" w:rsidRDefault="00F711A1" w:rsidP="00F711A1">
            <w:pPr>
              <w:pStyle w:val="a9"/>
              <w:spacing w:before="0" w:after="0"/>
              <w:jc w:val="center"/>
              <w:rPr>
                <w:b/>
                <w:i/>
                <w:sz w:val="22"/>
                <w:szCs w:val="22"/>
              </w:rPr>
            </w:pPr>
            <w:r w:rsidRPr="00FC55AD">
              <w:rPr>
                <w:b/>
                <w:i/>
                <w:sz w:val="22"/>
                <w:szCs w:val="22"/>
              </w:rPr>
              <w:t>К</w:t>
            </w:r>
          </w:p>
          <w:p w:rsidR="00F711A1" w:rsidRPr="00FC55AD" w:rsidRDefault="00F711A1" w:rsidP="00F711A1">
            <w:pPr>
              <w:pStyle w:val="a9"/>
              <w:spacing w:before="0" w:after="0"/>
              <w:jc w:val="center"/>
              <w:rPr>
                <w:b/>
                <w:i/>
                <w:sz w:val="22"/>
                <w:szCs w:val="22"/>
              </w:rPr>
            </w:pPr>
            <w:r w:rsidRPr="00FC55AD">
              <w:rPr>
                <w:b/>
                <w:i/>
                <w:sz w:val="22"/>
                <w:szCs w:val="22"/>
              </w:rPr>
              <w:t>Л</w:t>
            </w:r>
          </w:p>
          <w:p w:rsidR="00F711A1" w:rsidRPr="00FC55AD" w:rsidRDefault="00F711A1" w:rsidP="00F711A1">
            <w:pPr>
              <w:pStyle w:val="a9"/>
              <w:spacing w:before="0" w:after="0"/>
              <w:jc w:val="center"/>
              <w:rPr>
                <w:b/>
                <w:i/>
                <w:sz w:val="22"/>
                <w:szCs w:val="22"/>
              </w:rPr>
            </w:pPr>
            <w:r w:rsidRPr="00FC55AD">
              <w:rPr>
                <w:b/>
                <w:i/>
                <w:sz w:val="22"/>
                <w:szCs w:val="22"/>
              </w:rPr>
              <w:t>А</w:t>
            </w:r>
          </w:p>
          <w:p w:rsidR="00F711A1" w:rsidRPr="00FC55AD" w:rsidRDefault="00F711A1" w:rsidP="00F711A1">
            <w:pPr>
              <w:pStyle w:val="a9"/>
              <w:spacing w:before="0" w:after="0"/>
              <w:jc w:val="center"/>
              <w:rPr>
                <w:b/>
                <w:i/>
                <w:sz w:val="22"/>
                <w:szCs w:val="22"/>
              </w:rPr>
            </w:pPr>
            <w:r w:rsidRPr="00FC55AD">
              <w:rPr>
                <w:b/>
                <w:i/>
                <w:sz w:val="22"/>
                <w:szCs w:val="22"/>
              </w:rPr>
              <w:t>С</w:t>
            </w:r>
          </w:p>
          <w:p w:rsidR="00F711A1" w:rsidRPr="00FC55AD" w:rsidRDefault="00F711A1" w:rsidP="00F711A1">
            <w:pPr>
              <w:pStyle w:val="a9"/>
              <w:spacing w:before="0" w:after="0"/>
              <w:jc w:val="center"/>
              <w:rPr>
                <w:b/>
                <w:i/>
                <w:sz w:val="22"/>
                <w:szCs w:val="22"/>
              </w:rPr>
            </w:pPr>
            <w:r w:rsidRPr="00FC55AD">
              <w:rPr>
                <w:b/>
                <w:i/>
                <w:sz w:val="22"/>
                <w:szCs w:val="22"/>
              </w:rPr>
              <w:t>С</w:t>
            </w:r>
          </w:p>
          <w:p w:rsidR="00F711A1" w:rsidRPr="00FC55AD" w:rsidRDefault="00F711A1" w:rsidP="00F711A1">
            <w:pPr>
              <w:pStyle w:val="a9"/>
              <w:spacing w:before="0" w:after="0"/>
              <w:jc w:val="center"/>
              <w:rPr>
                <w:b/>
                <w:i/>
                <w:sz w:val="22"/>
                <w:szCs w:val="22"/>
              </w:rPr>
            </w:pPr>
          </w:p>
        </w:tc>
        <w:tc>
          <w:tcPr>
            <w:tcW w:w="1132" w:type="dxa"/>
            <w:gridSpan w:val="2"/>
            <w:shd w:val="clear" w:color="auto" w:fill="auto"/>
          </w:tcPr>
          <w:p w:rsidR="00F711A1" w:rsidRPr="00FC55AD" w:rsidRDefault="00F711A1" w:rsidP="00F711A1">
            <w:pPr>
              <w:pStyle w:val="a9"/>
              <w:spacing w:after="0"/>
              <w:jc w:val="center"/>
              <w:rPr>
                <w:b/>
                <w:i/>
                <w:sz w:val="22"/>
                <w:szCs w:val="22"/>
              </w:rPr>
            </w:pPr>
            <w:r w:rsidRPr="00FC55AD">
              <w:rPr>
                <w:b/>
                <w:i/>
                <w:sz w:val="22"/>
                <w:szCs w:val="22"/>
              </w:rPr>
              <w:t>Дата</w:t>
            </w:r>
          </w:p>
        </w:tc>
        <w:tc>
          <w:tcPr>
            <w:tcW w:w="2837" w:type="dxa"/>
            <w:gridSpan w:val="2"/>
            <w:vMerge w:val="restart"/>
            <w:shd w:val="clear" w:color="auto" w:fill="auto"/>
          </w:tcPr>
          <w:p w:rsidR="00F711A1" w:rsidRPr="00FC55AD" w:rsidRDefault="00F711A1" w:rsidP="00F711A1">
            <w:pPr>
              <w:jc w:val="both"/>
              <w:rPr>
                <w:b/>
                <w:i/>
                <w:sz w:val="22"/>
                <w:szCs w:val="22"/>
                <w:lang w:val="en-US"/>
              </w:rPr>
            </w:pPr>
            <w:r w:rsidRPr="00FC55AD">
              <w:rPr>
                <w:b/>
                <w:i/>
                <w:sz w:val="22"/>
                <w:szCs w:val="22"/>
              </w:rPr>
              <w:t>Тема урока, тип урока</w:t>
            </w:r>
          </w:p>
          <w:p w:rsidR="00F711A1" w:rsidRPr="00FC55AD" w:rsidRDefault="00F711A1" w:rsidP="00F711A1">
            <w:pPr>
              <w:jc w:val="both"/>
              <w:rPr>
                <w:b/>
                <w:i/>
                <w:sz w:val="22"/>
                <w:szCs w:val="22"/>
                <w:lang w:val="en-US"/>
              </w:rPr>
            </w:pPr>
          </w:p>
        </w:tc>
        <w:tc>
          <w:tcPr>
            <w:tcW w:w="564" w:type="dxa"/>
            <w:vMerge w:val="restart"/>
          </w:tcPr>
          <w:p w:rsidR="00F711A1" w:rsidRPr="00FC55AD" w:rsidRDefault="00F711A1" w:rsidP="00F711A1">
            <w:pPr>
              <w:jc w:val="both"/>
              <w:rPr>
                <w:b/>
                <w:i/>
                <w:sz w:val="22"/>
                <w:szCs w:val="22"/>
              </w:rPr>
            </w:pPr>
            <w:r w:rsidRPr="00FC55AD">
              <w:rPr>
                <w:b/>
                <w:i/>
                <w:sz w:val="22"/>
                <w:szCs w:val="22"/>
              </w:rPr>
              <w:t>Кол-во часов</w:t>
            </w:r>
          </w:p>
        </w:tc>
        <w:tc>
          <w:tcPr>
            <w:tcW w:w="3405" w:type="dxa"/>
            <w:vMerge w:val="restart"/>
          </w:tcPr>
          <w:p w:rsidR="00F711A1" w:rsidRPr="00FC55AD" w:rsidRDefault="00F711A1" w:rsidP="00F711A1">
            <w:pPr>
              <w:jc w:val="both"/>
              <w:rPr>
                <w:b/>
                <w:i/>
                <w:sz w:val="22"/>
                <w:szCs w:val="22"/>
                <w:lang w:val="en-US"/>
              </w:rPr>
            </w:pPr>
            <w:r w:rsidRPr="00FC55AD">
              <w:rPr>
                <w:b/>
                <w:i/>
                <w:sz w:val="22"/>
                <w:szCs w:val="22"/>
              </w:rPr>
              <w:t>Элемент содержания</w:t>
            </w:r>
          </w:p>
          <w:p w:rsidR="00F711A1" w:rsidRPr="00FC55AD" w:rsidRDefault="00F711A1" w:rsidP="00F711A1">
            <w:pPr>
              <w:pStyle w:val="a9"/>
              <w:spacing w:before="0" w:after="0"/>
              <w:jc w:val="center"/>
              <w:rPr>
                <w:b/>
                <w:sz w:val="22"/>
                <w:szCs w:val="22"/>
              </w:rPr>
            </w:pPr>
          </w:p>
        </w:tc>
        <w:tc>
          <w:tcPr>
            <w:tcW w:w="3435" w:type="dxa"/>
            <w:gridSpan w:val="2"/>
          </w:tcPr>
          <w:p w:rsidR="00F711A1" w:rsidRPr="00FC55AD" w:rsidRDefault="00F711A1" w:rsidP="00F711A1">
            <w:pPr>
              <w:pStyle w:val="a9"/>
              <w:spacing w:before="0" w:after="0"/>
              <w:jc w:val="center"/>
              <w:rPr>
                <w:b/>
                <w:i/>
                <w:sz w:val="22"/>
                <w:szCs w:val="22"/>
              </w:rPr>
            </w:pPr>
            <w:r w:rsidRPr="00FC55AD">
              <w:rPr>
                <w:b/>
                <w:i/>
                <w:sz w:val="22"/>
                <w:szCs w:val="22"/>
              </w:rPr>
              <w:t xml:space="preserve">Требования к результатам (предметным и </w:t>
            </w:r>
            <w:proofErr w:type="spellStart"/>
            <w:r w:rsidRPr="00FC55AD">
              <w:rPr>
                <w:b/>
                <w:i/>
                <w:sz w:val="22"/>
                <w:szCs w:val="22"/>
              </w:rPr>
              <w:t>метапредметным</w:t>
            </w:r>
            <w:proofErr w:type="spellEnd"/>
            <w:r w:rsidRPr="00FC55AD">
              <w:rPr>
                <w:b/>
                <w:i/>
                <w:sz w:val="22"/>
                <w:szCs w:val="22"/>
              </w:rPr>
              <w:t>*)</w:t>
            </w:r>
          </w:p>
        </w:tc>
        <w:tc>
          <w:tcPr>
            <w:tcW w:w="1951" w:type="dxa"/>
            <w:gridSpan w:val="2"/>
          </w:tcPr>
          <w:p w:rsidR="00F711A1" w:rsidRPr="00FC55AD" w:rsidRDefault="00F711A1" w:rsidP="00F711A1">
            <w:pPr>
              <w:pStyle w:val="a9"/>
              <w:spacing w:before="0" w:after="0"/>
              <w:jc w:val="center"/>
              <w:rPr>
                <w:b/>
                <w:i/>
                <w:sz w:val="22"/>
                <w:szCs w:val="22"/>
              </w:rPr>
            </w:pPr>
            <w:r w:rsidRPr="00FC55AD">
              <w:rPr>
                <w:b/>
                <w:i/>
                <w:sz w:val="22"/>
                <w:szCs w:val="22"/>
              </w:rPr>
              <w:t>Контрольно-оценочная деятельность</w:t>
            </w:r>
          </w:p>
        </w:tc>
      </w:tr>
      <w:tr w:rsidR="00F711A1" w:rsidRPr="00521979" w:rsidTr="00F711A1">
        <w:tc>
          <w:tcPr>
            <w:tcW w:w="534" w:type="dxa"/>
            <w:vMerge/>
          </w:tcPr>
          <w:p w:rsidR="00F711A1" w:rsidRPr="00FC55AD" w:rsidRDefault="00F711A1" w:rsidP="00F711A1">
            <w:pPr>
              <w:pStyle w:val="a9"/>
              <w:spacing w:before="0" w:after="0"/>
              <w:jc w:val="center"/>
              <w:rPr>
                <w:b/>
                <w:sz w:val="22"/>
                <w:szCs w:val="22"/>
              </w:rPr>
            </w:pPr>
          </w:p>
        </w:tc>
        <w:tc>
          <w:tcPr>
            <w:tcW w:w="567" w:type="dxa"/>
            <w:vMerge/>
          </w:tcPr>
          <w:p w:rsidR="00F711A1" w:rsidRPr="00FC55AD" w:rsidRDefault="00F711A1" w:rsidP="00F711A1">
            <w:pPr>
              <w:pStyle w:val="a9"/>
              <w:spacing w:before="0" w:after="0"/>
              <w:jc w:val="center"/>
              <w:rPr>
                <w:b/>
                <w:sz w:val="22"/>
                <w:szCs w:val="22"/>
              </w:rPr>
            </w:pPr>
          </w:p>
        </w:tc>
        <w:tc>
          <w:tcPr>
            <w:tcW w:w="425" w:type="dxa"/>
            <w:vMerge/>
            <w:shd w:val="clear" w:color="auto" w:fill="auto"/>
          </w:tcPr>
          <w:p w:rsidR="00F711A1" w:rsidRPr="00FC55AD" w:rsidRDefault="00F711A1" w:rsidP="00F711A1">
            <w:pPr>
              <w:pStyle w:val="a9"/>
              <w:spacing w:before="0" w:after="0"/>
              <w:jc w:val="center"/>
              <w:rPr>
                <w:b/>
                <w:sz w:val="22"/>
                <w:szCs w:val="22"/>
              </w:rPr>
            </w:pPr>
          </w:p>
        </w:tc>
        <w:tc>
          <w:tcPr>
            <w:tcW w:w="567" w:type="dxa"/>
            <w:shd w:val="clear" w:color="auto" w:fill="auto"/>
          </w:tcPr>
          <w:p w:rsidR="00F711A1" w:rsidRPr="00FC55AD" w:rsidRDefault="00F711A1" w:rsidP="00F711A1">
            <w:pPr>
              <w:pStyle w:val="a9"/>
              <w:spacing w:after="0"/>
              <w:jc w:val="center"/>
              <w:rPr>
                <w:b/>
                <w:sz w:val="22"/>
                <w:szCs w:val="22"/>
              </w:rPr>
            </w:pPr>
            <w:r w:rsidRPr="00FC55AD">
              <w:rPr>
                <w:b/>
                <w:sz w:val="22"/>
                <w:szCs w:val="22"/>
              </w:rPr>
              <w:t>план</w:t>
            </w:r>
          </w:p>
        </w:tc>
        <w:tc>
          <w:tcPr>
            <w:tcW w:w="565" w:type="dxa"/>
            <w:shd w:val="clear" w:color="auto" w:fill="auto"/>
          </w:tcPr>
          <w:p w:rsidR="00F711A1" w:rsidRPr="00FC55AD" w:rsidRDefault="00F711A1" w:rsidP="00F711A1">
            <w:pPr>
              <w:pStyle w:val="a9"/>
              <w:spacing w:after="0"/>
              <w:jc w:val="center"/>
              <w:rPr>
                <w:b/>
                <w:sz w:val="22"/>
                <w:szCs w:val="22"/>
              </w:rPr>
            </w:pPr>
            <w:r w:rsidRPr="00FC55AD">
              <w:rPr>
                <w:b/>
                <w:sz w:val="22"/>
                <w:szCs w:val="22"/>
              </w:rPr>
              <w:t>факт</w:t>
            </w:r>
          </w:p>
        </w:tc>
        <w:tc>
          <w:tcPr>
            <w:tcW w:w="2837" w:type="dxa"/>
            <w:gridSpan w:val="2"/>
            <w:vMerge/>
            <w:shd w:val="clear" w:color="auto" w:fill="auto"/>
          </w:tcPr>
          <w:p w:rsidR="00F711A1" w:rsidRPr="00FC55AD" w:rsidRDefault="00F711A1" w:rsidP="00F711A1">
            <w:pPr>
              <w:pStyle w:val="a9"/>
              <w:rPr>
                <w:b/>
                <w:sz w:val="22"/>
                <w:szCs w:val="22"/>
              </w:rPr>
            </w:pPr>
          </w:p>
        </w:tc>
        <w:tc>
          <w:tcPr>
            <w:tcW w:w="564" w:type="dxa"/>
            <w:vMerge/>
          </w:tcPr>
          <w:p w:rsidR="00F711A1" w:rsidRPr="00FC55AD" w:rsidRDefault="00F711A1" w:rsidP="00F711A1">
            <w:pPr>
              <w:spacing w:line="360" w:lineRule="auto"/>
              <w:jc w:val="both"/>
              <w:rPr>
                <w:b/>
                <w:sz w:val="22"/>
                <w:szCs w:val="22"/>
              </w:rPr>
            </w:pPr>
          </w:p>
        </w:tc>
        <w:tc>
          <w:tcPr>
            <w:tcW w:w="3405" w:type="dxa"/>
            <w:vMerge/>
          </w:tcPr>
          <w:p w:rsidR="00F711A1" w:rsidRPr="00FC55AD" w:rsidRDefault="00F711A1" w:rsidP="00F711A1">
            <w:pPr>
              <w:pStyle w:val="a9"/>
              <w:spacing w:before="0" w:after="0"/>
              <w:jc w:val="center"/>
              <w:rPr>
                <w:b/>
                <w:sz w:val="22"/>
                <w:szCs w:val="22"/>
              </w:rPr>
            </w:pPr>
          </w:p>
        </w:tc>
        <w:tc>
          <w:tcPr>
            <w:tcW w:w="1701" w:type="dxa"/>
          </w:tcPr>
          <w:p w:rsidR="00F711A1" w:rsidRPr="00FC55AD" w:rsidRDefault="00F711A1" w:rsidP="00F711A1">
            <w:pPr>
              <w:jc w:val="both"/>
              <w:rPr>
                <w:b/>
                <w:i/>
                <w:sz w:val="22"/>
                <w:szCs w:val="22"/>
              </w:rPr>
            </w:pPr>
            <w:r w:rsidRPr="00FC55AD">
              <w:rPr>
                <w:b/>
                <w:i/>
                <w:sz w:val="22"/>
                <w:szCs w:val="22"/>
              </w:rPr>
              <w:t>Учащийся научится</w:t>
            </w:r>
          </w:p>
        </w:tc>
        <w:tc>
          <w:tcPr>
            <w:tcW w:w="1734" w:type="dxa"/>
          </w:tcPr>
          <w:p w:rsidR="00F711A1" w:rsidRPr="00FC55AD" w:rsidRDefault="00F711A1" w:rsidP="00F711A1">
            <w:pPr>
              <w:jc w:val="both"/>
              <w:rPr>
                <w:b/>
                <w:i/>
                <w:sz w:val="22"/>
                <w:szCs w:val="22"/>
              </w:rPr>
            </w:pPr>
            <w:r w:rsidRPr="00FC55AD">
              <w:rPr>
                <w:b/>
                <w:i/>
                <w:sz w:val="22"/>
                <w:szCs w:val="22"/>
              </w:rPr>
              <w:t>Учащийся сможет научиться</w:t>
            </w:r>
          </w:p>
        </w:tc>
        <w:tc>
          <w:tcPr>
            <w:tcW w:w="959" w:type="dxa"/>
          </w:tcPr>
          <w:p w:rsidR="00F711A1" w:rsidRPr="00FC55AD" w:rsidRDefault="00F711A1" w:rsidP="00F711A1">
            <w:pPr>
              <w:pStyle w:val="a9"/>
              <w:spacing w:before="0" w:after="0"/>
              <w:jc w:val="center"/>
              <w:rPr>
                <w:b/>
                <w:i/>
                <w:sz w:val="22"/>
                <w:szCs w:val="22"/>
              </w:rPr>
            </w:pPr>
            <w:r w:rsidRPr="00FC55AD">
              <w:rPr>
                <w:b/>
                <w:i/>
                <w:sz w:val="22"/>
                <w:szCs w:val="22"/>
              </w:rPr>
              <w:t>Вид</w:t>
            </w:r>
          </w:p>
        </w:tc>
        <w:tc>
          <w:tcPr>
            <w:tcW w:w="992" w:type="dxa"/>
          </w:tcPr>
          <w:p w:rsidR="00F711A1" w:rsidRPr="00FC55AD" w:rsidRDefault="00F711A1" w:rsidP="00F711A1">
            <w:pPr>
              <w:pStyle w:val="a9"/>
              <w:spacing w:before="0" w:after="0"/>
              <w:jc w:val="center"/>
              <w:rPr>
                <w:b/>
                <w:i/>
                <w:sz w:val="22"/>
                <w:szCs w:val="22"/>
              </w:rPr>
            </w:pPr>
            <w:r w:rsidRPr="00FC55AD">
              <w:rPr>
                <w:b/>
                <w:i/>
                <w:sz w:val="22"/>
                <w:szCs w:val="22"/>
              </w:rPr>
              <w:t>Форма</w:t>
            </w:r>
          </w:p>
        </w:tc>
      </w:tr>
      <w:tr w:rsidR="00F711A1" w:rsidRPr="00521979" w:rsidTr="00F711A1">
        <w:tc>
          <w:tcPr>
            <w:tcW w:w="534" w:type="dxa"/>
          </w:tcPr>
          <w:p w:rsidR="00F711A1" w:rsidRPr="001E5776" w:rsidRDefault="00F711A1" w:rsidP="00F711A1">
            <w:pPr>
              <w:pStyle w:val="a9"/>
              <w:spacing w:before="0" w:after="0"/>
              <w:rPr>
                <w:sz w:val="20"/>
                <w:szCs w:val="20"/>
              </w:rPr>
            </w:pPr>
          </w:p>
        </w:tc>
        <w:tc>
          <w:tcPr>
            <w:tcW w:w="8930" w:type="dxa"/>
            <w:gridSpan w:val="8"/>
          </w:tcPr>
          <w:p w:rsidR="00F711A1" w:rsidRPr="001E5776" w:rsidRDefault="00F711A1" w:rsidP="00F711A1">
            <w:pPr>
              <w:pStyle w:val="a9"/>
              <w:spacing w:before="0" w:after="0"/>
              <w:rPr>
                <w:b/>
              </w:rPr>
            </w:pPr>
            <w:r w:rsidRPr="001E5776">
              <w:rPr>
                <w:b/>
              </w:rPr>
              <w:t>2 четверть (7 ч.)</w:t>
            </w:r>
          </w:p>
        </w:tc>
        <w:tc>
          <w:tcPr>
            <w:tcW w:w="5386" w:type="dxa"/>
            <w:gridSpan w:val="4"/>
          </w:tcPr>
          <w:p w:rsidR="00F711A1" w:rsidRPr="009C0377" w:rsidRDefault="00F711A1" w:rsidP="00F711A1">
            <w:pPr>
              <w:jc w:val="both"/>
              <w:rPr>
                <w:lang w:eastAsia="ar-SA"/>
              </w:rPr>
            </w:pPr>
          </w:p>
        </w:tc>
      </w:tr>
      <w:tr w:rsidR="00F711A1" w:rsidRPr="00521979" w:rsidTr="00F711A1">
        <w:tc>
          <w:tcPr>
            <w:tcW w:w="534" w:type="dxa"/>
          </w:tcPr>
          <w:p w:rsidR="00F711A1" w:rsidRPr="001E5776" w:rsidRDefault="00F711A1" w:rsidP="00F711A1">
            <w:pPr>
              <w:pStyle w:val="a9"/>
              <w:spacing w:before="0" w:after="0"/>
              <w:rPr>
                <w:sz w:val="20"/>
                <w:szCs w:val="20"/>
              </w:rPr>
            </w:pPr>
          </w:p>
          <w:p w:rsidR="00F711A1" w:rsidRPr="00521979" w:rsidRDefault="00F711A1" w:rsidP="00F711A1">
            <w:pPr>
              <w:pStyle w:val="a9"/>
              <w:spacing w:before="0" w:after="0"/>
              <w:rPr>
                <w:b/>
                <w:i/>
                <w:sz w:val="22"/>
                <w:szCs w:val="22"/>
              </w:rPr>
            </w:pPr>
          </w:p>
        </w:tc>
        <w:tc>
          <w:tcPr>
            <w:tcW w:w="2232" w:type="dxa"/>
            <w:gridSpan w:val="5"/>
          </w:tcPr>
          <w:p w:rsidR="00F711A1" w:rsidRDefault="00F711A1" w:rsidP="00F711A1">
            <w:pPr>
              <w:pStyle w:val="a9"/>
              <w:spacing w:before="0" w:after="0"/>
              <w:rPr>
                <w:b/>
              </w:rPr>
            </w:pPr>
            <w:r>
              <w:rPr>
                <w:b/>
              </w:rPr>
              <w:t>Тема</w:t>
            </w:r>
            <w:r w:rsidRPr="001E5776">
              <w:rPr>
                <w:b/>
              </w:rPr>
              <w:t xml:space="preserve"> 1:</w:t>
            </w:r>
            <w:r w:rsidRPr="001E5776">
              <w:rPr>
                <w:b/>
                <w:i/>
              </w:rPr>
              <w:t xml:space="preserve"> </w:t>
            </w:r>
            <w:r w:rsidRPr="001E5776">
              <w:rPr>
                <w:b/>
              </w:rPr>
              <w:t>«Музыка вокруг нас</w:t>
            </w:r>
            <w:r>
              <w:rPr>
                <w:b/>
              </w:rPr>
              <w:t>»</w:t>
            </w:r>
            <w:r w:rsidRPr="001E5776">
              <w:rPr>
                <w:b/>
              </w:rPr>
              <w:t xml:space="preserve"> </w:t>
            </w:r>
          </w:p>
          <w:p w:rsidR="00F711A1" w:rsidRDefault="00F711A1" w:rsidP="00F711A1">
            <w:pPr>
              <w:pStyle w:val="a9"/>
              <w:spacing w:before="0" w:after="0"/>
              <w:rPr>
                <w:b/>
                <w:i/>
              </w:rPr>
            </w:pPr>
            <w:r w:rsidRPr="001E5776">
              <w:rPr>
                <w:b/>
              </w:rPr>
              <w:t>Всего часов: 7</w:t>
            </w:r>
            <w:r w:rsidRPr="001E5776">
              <w:rPr>
                <w:b/>
                <w:i/>
              </w:rPr>
              <w:t xml:space="preserve">                           </w:t>
            </w:r>
          </w:p>
        </w:tc>
        <w:tc>
          <w:tcPr>
            <w:tcW w:w="12084" w:type="dxa"/>
            <w:gridSpan w:val="7"/>
          </w:tcPr>
          <w:p w:rsidR="00F711A1" w:rsidRPr="009C0377" w:rsidRDefault="00F711A1" w:rsidP="00F711A1">
            <w:pPr>
              <w:jc w:val="both"/>
              <w:rPr>
                <w:b/>
                <w:i/>
              </w:rPr>
            </w:pPr>
            <w:r w:rsidRPr="009C0377">
              <w:rPr>
                <w:lang w:eastAsia="ar-SA"/>
              </w:rPr>
              <w:t>Эмоциональное  восприятие музыки. Объяснение значений слов «муза», «музыка»</w:t>
            </w:r>
            <w:r>
              <w:rPr>
                <w:lang w:eastAsia="ar-SA"/>
              </w:rPr>
              <w:t>, «композитор», «исполнитель», «слушатель»</w:t>
            </w:r>
            <w:r w:rsidRPr="009C0377">
              <w:rPr>
                <w:lang w:eastAsia="ar-SA"/>
              </w:rPr>
              <w:t xml:space="preserve">. Выполнение заданий в рабочей тетради. Слушание музыкальных произведений. Знакомство с жанрами: песня, танец, марш, их анализ и сравнение. </w:t>
            </w:r>
            <w:r w:rsidRPr="009C0377">
              <w:rPr>
                <w:color w:val="000000"/>
              </w:rPr>
              <w:t xml:space="preserve"> Моделирование ситуации и представление</w:t>
            </w:r>
            <w:r>
              <w:rPr>
                <w:color w:val="000000"/>
              </w:rPr>
              <w:t xml:space="preserve"> себя композитором, исполнителем, дирижёром. Определение характера (настроения) музыкального произведения. Сравнение звучания музыкальных пьес в исполнении разных инструментов: народных и симфонических. Подбор слов, соответствующих характеру музыкальных сочинений. Восприятие картин («Звучащие картины»), соотнесение к ним музыкальных произведений. Разучивание и исполнение рождественских песен, сказок, стихов. Сочинение музыкальных пожеланий – колядок. Исполнение сопровождения к музыкальному произведению на детских элементарных музыкальных инструментах.</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10</w:t>
            </w:r>
          </w:p>
        </w:tc>
        <w:tc>
          <w:tcPr>
            <w:tcW w:w="567" w:type="dxa"/>
          </w:tcPr>
          <w:p w:rsidR="00F711A1" w:rsidRPr="009651D9" w:rsidRDefault="00F711A1" w:rsidP="00F711A1">
            <w:pPr>
              <w:pStyle w:val="a9"/>
              <w:spacing w:before="0" w:after="0"/>
              <w:jc w:val="center"/>
              <w:rPr>
                <w:sz w:val="18"/>
                <w:szCs w:val="18"/>
              </w:rPr>
            </w:pPr>
            <w:r>
              <w:rPr>
                <w:sz w:val="18"/>
                <w:szCs w:val="18"/>
              </w:rPr>
              <w:t>1.1</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07ACE" w:rsidRDefault="00F711A1" w:rsidP="00F711A1">
            <w:pPr>
              <w:pStyle w:val="a9"/>
              <w:spacing w:before="0" w:after="0"/>
              <w:jc w:val="both"/>
              <w:rPr>
                <w:sz w:val="14"/>
                <w:szCs w:val="14"/>
              </w:rPr>
            </w:pPr>
          </w:p>
        </w:tc>
        <w:tc>
          <w:tcPr>
            <w:tcW w:w="565" w:type="dxa"/>
            <w:shd w:val="clear" w:color="auto" w:fill="auto"/>
          </w:tcPr>
          <w:p w:rsidR="00F711A1" w:rsidRPr="00F07ACE" w:rsidRDefault="00F711A1" w:rsidP="00F711A1">
            <w:pPr>
              <w:pStyle w:val="a9"/>
              <w:spacing w:before="0" w:after="0"/>
              <w:rPr>
                <w:sz w:val="16"/>
                <w:szCs w:val="16"/>
              </w:rPr>
            </w:pPr>
          </w:p>
        </w:tc>
        <w:tc>
          <w:tcPr>
            <w:tcW w:w="2837" w:type="dxa"/>
            <w:gridSpan w:val="2"/>
            <w:shd w:val="clear" w:color="auto" w:fill="auto"/>
          </w:tcPr>
          <w:p w:rsidR="00F711A1" w:rsidRPr="006C14D5" w:rsidRDefault="00F711A1" w:rsidP="00F711A1">
            <w:pPr>
              <w:rPr>
                <w:sz w:val="24"/>
                <w:szCs w:val="24"/>
              </w:rPr>
            </w:pPr>
            <w:r w:rsidRPr="006C14D5">
              <w:rPr>
                <w:sz w:val="24"/>
                <w:szCs w:val="24"/>
              </w:rPr>
              <w:t>«И Муза вечная со мной!»</w:t>
            </w:r>
          </w:p>
          <w:p w:rsidR="00F711A1" w:rsidRPr="006C14D5" w:rsidRDefault="00F711A1" w:rsidP="00F711A1">
            <w:pPr>
              <w:rPr>
                <w:b/>
                <w:sz w:val="18"/>
                <w:szCs w:val="18"/>
              </w:rPr>
            </w:pPr>
            <w:r w:rsidRPr="006C14D5">
              <w:rPr>
                <w:i/>
                <w:sz w:val="18"/>
                <w:szCs w:val="18"/>
              </w:rPr>
              <w:t>Урок изучения и первичного закрепления новых знаний</w:t>
            </w:r>
          </w:p>
          <w:p w:rsidR="00F711A1" w:rsidRPr="00FB1711" w:rsidRDefault="00F711A1" w:rsidP="00F711A1">
            <w:pPr>
              <w:pStyle w:val="a9"/>
              <w:rPr>
                <w:sz w:val="20"/>
                <w:szCs w:val="20"/>
              </w:rPr>
            </w:pPr>
          </w:p>
        </w:tc>
        <w:tc>
          <w:tcPr>
            <w:tcW w:w="564" w:type="dxa"/>
          </w:tcPr>
          <w:p w:rsidR="00F711A1" w:rsidRPr="006C14D5" w:rsidRDefault="00F711A1" w:rsidP="00F711A1">
            <w:pPr>
              <w:spacing w:line="360" w:lineRule="auto"/>
              <w:jc w:val="both"/>
            </w:pPr>
            <w:r w:rsidRPr="006C14D5">
              <w:t>1</w:t>
            </w:r>
          </w:p>
        </w:tc>
        <w:tc>
          <w:tcPr>
            <w:tcW w:w="3405" w:type="dxa"/>
          </w:tcPr>
          <w:p w:rsidR="00F711A1" w:rsidRPr="006C14D5" w:rsidRDefault="00F711A1" w:rsidP="00F711A1">
            <w:pPr>
              <w:jc w:val="both"/>
              <w:rPr>
                <w:sz w:val="24"/>
                <w:szCs w:val="24"/>
              </w:rPr>
            </w:pPr>
            <w:r w:rsidRPr="006C14D5">
              <w:rPr>
                <w:sz w:val="24"/>
                <w:szCs w:val="24"/>
              </w:rPr>
              <w:t xml:space="preserve">Композитор – исполнитель – слушатель. Рождение музыки как естественное проявление человеческих чувств. </w:t>
            </w:r>
          </w:p>
          <w:p w:rsidR="00F711A1" w:rsidRPr="00FB1711" w:rsidRDefault="00F711A1" w:rsidP="00F711A1">
            <w:pPr>
              <w:pStyle w:val="a9"/>
              <w:spacing w:before="0" w:after="0"/>
              <w:jc w:val="center"/>
              <w:rPr>
                <w:sz w:val="20"/>
                <w:szCs w:val="20"/>
              </w:rPr>
            </w:pPr>
          </w:p>
        </w:tc>
        <w:tc>
          <w:tcPr>
            <w:tcW w:w="1701" w:type="dxa"/>
            <w:vMerge w:val="restart"/>
          </w:tcPr>
          <w:p w:rsidR="00F711A1" w:rsidRPr="00FC55AD" w:rsidRDefault="00F711A1" w:rsidP="00FC55AD">
            <w:pPr>
              <w:pStyle w:val="a4"/>
              <w:rPr>
                <w:sz w:val="22"/>
                <w:szCs w:val="22"/>
              </w:rPr>
            </w:pPr>
            <w:r w:rsidRPr="00FC55AD">
              <w:rPr>
                <w:sz w:val="22"/>
                <w:szCs w:val="22"/>
              </w:rPr>
              <w:t xml:space="preserve">Наблюдать </w:t>
            </w:r>
          </w:p>
          <w:p w:rsidR="00F711A1" w:rsidRPr="00FC55AD" w:rsidRDefault="00F711A1" w:rsidP="00FC55AD">
            <w:pPr>
              <w:pStyle w:val="a4"/>
              <w:rPr>
                <w:sz w:val="22"/>
                <w:szCs w:val="22"/>
              </w:rPr>
            </w:pPr>
            <w:r w:rsidRPr="00FC55AD">
              <w:rPr>
                <w:sz w:val="22"/>
                <w:szCs w:val="22"/>
              </w:rPr>
              <w:t xml:space="preserve">за музыкой </w:t>
            </w:r>
            <w:proofErr w:type="gramStart"/>
            <w:r w:rsidRPr="00FC55AD">
              <w:rPr>
                <w:sz w:val="22"/>
                <w:szCs w:val="22"/>
              </w:rPr>
              <w:t>в</w:t>
            </w:r>
            <w:proofErr w:type="gramEnd"/>
            <w:r w:rsidRPr="00FC55AD">
              <w:rPr>
                <w:sz w:val="22"/>
                <w:szCs w:val="22"/>
              </w:rPr>
              <w:t xml:space="preserve"> </w:t>
            </w:r>
          </w:p>
          <w:p w:rsidR="00F711A1" w:rsidRPr="00FC55AD" w:rsidRDefault="00F711A1" w:rsidP="00FC55AD">
            <w:pPr>
              <w:pStyle w:val="a4"/>
              <w:rPr>
                <w:sz w:val="22"/>
                <w:szCs w:val="22"/>
              </w:rPr>
            </w:pPr>
            <w:r w:rsidRPr="00FC55AD">
              <w:rPr>
                <w:sz w:val="22"/>
                <w:szCs w:val="22"/>
              </w:rPr>
              <w:t>жизни человека.</w:t>
            </w:r>
          </w:p>
          <w:p w:rsidR="00F711A1" w:rsidRPr="00FC55AD" w:rsidRDefault="00F711A1" w:rsidP="00FC55AD">
            <w:pPr>
              <w:pStyle w:val="a4"/>
              <w:rPr>
                <w:sz w:val="22"/>
                <w:szCs w:val="22"/>
              </w:rPr>
            </w:pPr>
            <w:r w:rsidRPr="00FC55AD">
              <w:rPr>
                <w:sz w:val="22"/>
                <w:szCs w:val="22"/>
              </w:rPr>
              <w:t xml:space="preserve">Различать </w:t>
            </w:r>
          </w:p>
          <w:p w:rsidR="00F711A1" w:rsidRPr="00FC55AD" w:rsidRDefault="00F711A1" w:rsidP="00FC55AD">
            <w:pPr>
              <w:pStyle w:val="a4"/>
              <w:rPr>
                <w:sz w:val="22"/>
                <w:szCs w:val="22"/>
              </w:rPr>
            </w:pPr>
            <w:r w:rsidRPr="00FC55AD">
              <w:rPr>
                <w:sz w:val="22"/>
                <w:szCs w:val="22"/>
              </w:rPr>
              <w:t xml:space="preserve">настроения, </w:t>
            </w:r>
          </w:p>
          <w:p w:rsidR="00F711A1" w:rsidRPr="00FC55AD" w:rsidRDefault="00F711A1" w:rsidP="00FC55AD">
            <w:pPr>
              <w:pStyle w:val="a4"/>
              <w:rPr>
                <w:sz w:val="22"/>
                <w:szCs w:val="22"/>
              </w:rPr>
            </w:pPr>
            <w:r w:rsidRPr="00FC55AD">
              <w:rPr>
                <w:sz w:val="22"/>
                <w:szCs w:val="22"/>
              </w:rPr>
              <w:t xml:space="preserve">чувства и </w:t>
            </w:r>
          </w:p>
          <w:p w:rsidR="00F711A1" w:rsidRPr="00FC55AD" w:rsidRDefault="00F711A1" w:rsidP="00FC55AD">
            <w:pPr>
              <w:pStyle w:val="a4"/>
              <w:rPr>
                <w:sz w:val="22"/>
                <w:szCs w:val="22"/>
              </w:rPr>
            </w:pPr>
            <w:r w:rsidRPr="00FC55AD">
              <w:rPr>
                <w:sz w:val="22"/>
                <w:szCs w:val="22"/>
              </w:rPr>
              <w:t xml:space="preserve">характер </w:t>
            </w:r>
          </w:p>
          <w:p w:rsidR="00F711A1" w:rsidRPr="00FC55AD" w:rsidRDefault="00F711A1" w:rsidP="00FC55AD">
            <w:pPr>
              <w:pStyle w:val="a4"/>
              <w:rPr>
                <w:sz w:val="22"/>
                <w:szCs w:val="22"/>
              </w:rPr>
            </w:pPr>
            <w:r w:rsidRPr="00FC55AD">
              <w:rPr>
                <w:sz w:val="22"/>
                <w:szCs w:val="22"/>
              </w:rPr>
              <w:t xml:space="preserve">человека, </w:t>
            </w:r>
          </w:p>
          <w:p w:rsidR="00F711A1" w:rsidRPr="00FC55AD" w:rsidRDefault="00F711A1" w:rsidP="00FC55AD">
            <w:pPr>
              <w:pStyle w:val="a4"/>
              <w:rPr>
                <w:sz w:val="22"/>
                <w:szCs w:val="22"/>
              </w:rPr>
            </w:pPr>
            <w:r w:rsidRPr="00FC55AD">
              <w:rPr>
                <w:sz w:val="22"/>
                <w:szCs w:val="22"/>
              </w:rPr>
              <w:t xml:space="preserve">выраженные </w:t>
            </w:r>
          </w:p>
          <w:p w:rsidR="00F711A1" w:rsidRPr="00FC55AD" w:rsidRDefault="00F711A1" w:rsidP="00FC55AD">
            <w:pPr>
              <w:pStyle w:val="a4"/>
              <w:rPr>
                <w:sz w:val="22"/>
                <w:szCs w:val="22"/>
              </w:rPr>
            </w:pPr>
            <w:r w:rsidRPr="00FC55AD">
              <w:rPr>
                <w:sz w:val="22"/>
                <w:szCs w:val="22"/>
              </w:rPr>
              <w:t>в музыке.</w:t>
            </w:r>
          </w:p>
          <w:p w:rsidR="00F711A1" w:rsidRPr="00FC55AD" w:rsidRDefault="00F711A1" w:rsidP="00FC55AD">
            <w:pPr>
              <w:pStyle w:val="a4"/>
              <w:rPr>
                <w:sz w:val="22"/>
                <w:szCs w:val="22"/>
              </w:rPr>
            </w:pPr>
            <w:r w:rsidRPr="00FC55AD">
              <w:rPr>
                <w:sz w:val="22"/>
                <w:szCs w:val="22"/>
              </w:rPr>
              <w:t xml:space="preserve">Проявлять эмоциональную </w:t>
            </w:r>
            <w:r w:rsidRPr="00FC55AD">
              <w:rPr>
                <w:sz w:val="22"/>
                <w:szCs w:val="22"/>
              </w:rPr>
              <w:lastRenderedPageBreak/>
              <w:t xml:space="preserve">отзывчивость, личностное отношение при восприятии и исполнении музыкальных произведений. </w:t>
            </w: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r w:rsidRPr="00FC55AD">
              <w:rPr>
                <w:sz w:val="22"/>
                <w:szCs w:val="22"/>
              </w:rPr>
              <w:t>Исполнять песни (соло, в ансамбле, в хоре).</w:t>
            </w: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tc>
        <w:tc>
          <w:tcPr>
            <w:tcW w:w="1734" w:type="dxa"/>
            <w:vMerge w:val="restart"/>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11</w:t>
            </w:r>
          </w:p>
        </w:tc>
        <w:tc>
          <w:tcPr>
            <w:tcW w:w="567" w:type="dxa"/>
          </w:tcPr>
          <w:p w:rsidR="00F711A1" w:rsidRPr="009651D9" w:rsidRDefault="00F711A1" w:rsidP="00F711A1">
            <w:pPr>
              <w:pStyle w:val="a9"/>
              <w:spacing w:before="0" w:after="0"/>
              <w:jc w:val="center"/>
              <w:rPr>
                <w:sz w:val="18"/>
                <w:szCs w:val="18"/>
              </w:rPr>
            </w:pPr>
            <w:r>
              <w:rPr>
                <w:sz w:val="18"/>
                <w:szCs w:val="18"/>
              </w:rPr>
              <w:t>1.2</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rPr>
                <w:sz w:val="14"/>
                <w:szCs w:val="14"/>
              </w:rPr>
            </w:pPr>
          </w:p>
        </w:tc>
        <w:tc>
          <w:tcPr>
            <w:tcW w:w="565" w:type="dxa"/>
            <w:shd w:val="clear" w:color="auto" w:fill="auto"/>
          </w:tcPr>
          <w:p w:rsidR="00F711A1" w:rsidRPr="00F07ACE" w:rsidRDefault="00F711A1" w:rsidP="00F711A1">
            <w:pPr>
              <w:pStyle w:val="a9"/>
              <w:spacing w:before="0" w:after="0"/>
              <w:rPr>
                <w:sz w:val="16"/>
                <w:szCs w:val="16"/>
              </w:rPr>
            </w:pPr>
          </w:p>
        </w:tc>
        <w:tc>
          <w:tcPr>
            <w:tcW w:w="2837" w:type="dxa"/>
            <w:gridSpan w:val="2"/>
            <w:shd w:val="clear" w:color="auto" w:fill="auto"/>
          </w:tcPr>
          <w:p w:rsidR="00F711A1" w:rsidRPr="006C14D5" w:rsidRDefault="00F711A1" w:rsidP="00F711A1">
            <w:pPr>
              <w:rPr>
                <w:sz w:val="24"/>
                <w:szCs w:val="24"/>
              </w:rPr>
            </w:pPr>
            <w:r w:rsidRPr="006C14D5">
              <w:rPr>
                <w:sz w:val="24"/>
                <w:szCs w:val="24"/>
              </w:rPr>
              <w:t>Душа музыки – мелодия.</w:t>
            </w:r>
          </w:p>
          <w:p w:rsidR="00F711A1" w:rsidRPr="006C14D5" w:rsidRDefault="00F711A1" w:rsidP="00F711A1">
            <w:pPr>
              <w:rPr>
                <w:i/>
                <w:sz w:val="18"/>
                <w:szCs w:val="18"/>
              </w:rPr>
            </w:pPr>
            <w:r w:rsidRPr="006C14D5">
              <w:rPr>
                <w:i/>
                <w:sz w:val="18"/>
                <w:szCs w:val="18"/>
              </w:rPr>
              <w:t xml:space="preserve">Комбинированный урок </w:t>
            </w:r>
          </w:p>
          <w:p w:rsidR="00F711A1" w:rsidRPr="00256EA8" w:rsidRDefault="00F711A1" w:rsidP="00F711A1">
            <w:pPr>
              <w:pStyle w:val="a9"/>
              <w:spacing w:before="0" w:after="0"/>
              <w:rPr>
                <w:sz w:val="18"/>
                <w:szCs w:val="18"/>
              </w:rPr>
            </w:pP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Песня, танец, марш. Основные средства музыкальной выразительности (мелодия). Песни, танцы, марши – основа многообразных жизненно-музыкальных впечатлений детей.</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12</w:t>
            </w:r>
          </w:p>
        </w:tc>
        <w:tc>
          <w:tcPr>
            <w:tcW w:w="567" w:type="dxa"/>
          </w:tcPr>
          <w:p w:rsidR="00F711A1" w:rsidRPr="009651D9" w:rsidRDefault="00F711A1" w:rsidP="00F711A1">
            <w:pPr>
              <w:pStyle w:val="a9"/>
              <w:spacing w:before="0" w:after="0"/>
              <w:jc w:val="center"/>
              <w:rPr>
                <w:sz w:val="18"/>
                <w:szCs w:val="18"/>
              </w:rPr>
            </w:pPr>
            <w:r>
              <w:rPr>
                <w:sz w:val="18"/>
                <w:szCs w:val="18"/>
              </w:rPr>
              <w:t>1.3</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6C14D5">
              <w:rPr>
                <w:sz w:val="24"/>
                <w:szCs w:val="24"/>
              </w:rPr>
              <w:t>Музыкальные инструменты.</w:t>
            </w:r>
          </w:p>
          <w:p w:rsidR="00F711A1" w:rsidRPr="006C14D5" w:rsidRDefault="00F711A1" w:rsidP="00F711A1">
            <w:pPr>
              <w:jc w:val="both"/>
              <w:rPr>
                <w:sz w:val="18"/>
                <w:szCs w:val="18"/>
              </w:rPr>
            </w:pPr>
            <w:r w:rsidRPr="006C14D5">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Народные музыкальные традиции Отечества. Тембровая окраска наиболее популярных в России музыкальных инструментов и их выразительные возможности.</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753"/>
        </w:trPr>
        <w:tc>
          <w:tcPr>
            <w:tcW w:w="534" w:type="dxa"/>
          </w:tcPr>
          <w:p w:rsidR="00F711A1" w:rsidRPr="00FB1711" w:rsidRDefault="00F711A1" w:rsidP="00F711A1">
            <w:pPr>
              <w:pStyle w:val="a9"/>
              <w:spacing w:before="0" w:after="0"/>
              <w:jc w:val="center"/>
              <w:rPr>
                <w:sz w:val="20"/>
                <w:szCs w:val="20"/>
              </w:rPr>
            </w:pPr>
            <w:r>
              <w:rPr>
                <w:sz w:val="20"/>
                <w:szCs w:val="20"/>
              </w:rPr>
              <w:lastRenderedPageBreak/>
              <w:t>13</w:t>
            </w:r>
          </w:p>
        </w:tc>
        <w:tc>
          <w:tcPr>
            <w:tcW w:w="567" w:type="dxa"/>
          </w:tcPr>
          <w:p w:rsidR="00F711A1" w:rsidRPr="009651D9" w:rsidRDefault="00F711A1" w:rsidP="00F711A1">
            <w:pPr>
              <w:pStyle w:val="a9"/>
              <w:spacing w:before="0" w:after="0"/>
              <w:jc w:val="center"/>
              <w:rPr>
                <w:sz w:val="18"/>
                <w:szCs w:val="18"/>
              </w:rPr>
            </w:pPr>
            <w:r>
              <w:rPr>
                <w:sz w:val="18"/>
                <w:szCs w:val="18"/>
              </w:rPr>
              <w:t>1.4</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6C14D5" w:rsidRDefault="00F711A1" w:rsidP="00F711A1">
            <w:pPr>
              <w:jc w:val="both"/>
              <w:rPr>
                <w:sz w:val="24"/>
                <w:szCs w:val="24"/>
              </w:rPr>
            </w:pPr>
            <w:r w:rsidRPr="006C14D5">
              <w:rPr>
                <w:sz w:val="24"/>
                <w:szCs w:val="24"/>
              </w:rPr>
              <w:t>«Садко». Из русского былинного сказа.</w:t>
            </w:r>
          </w:p>
          <w:p w:rsidR="00F711A1" w:rsidRPr="006C14D5" w:rsidRDefault="00F711A1" w:rsidP="00F711A1">
            <w:pPr>
              <w:rPr>
                <w:b/>
                <w:i/>
                <w:sz w:val="18"/>
                <w:szCs w:val="18"/>
              </w:rPr>
            </w:pPr>
            <w:r w:rsidRPr="006C14D5">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Народное творчество России. Музыкальный фольклор народов России.  Особенности звучания народных инструментов. Народная и профессиональная музыка.</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630"/>
        </w:trPr>
        <w:tc>
          <w:tcPr>
            <w:tcW w:w="534" w:type="dxa"/>
          </w:tcPr>
          <w:p w:rsidR="00F711A1" w:rsidRPr="00FB1711" w:rsidRDefault="00F711A1" w:rsidP="00F711A1">
            <w:pPr>
              <w:pStyle w:val="a9"/>
              <w:spacing w:before="0" w:after="0"/>
              <w:jc w:val="center"/>
              <w:rPr>
                <w:sz w:val="20"/>
                <w:szCs w:val="20"/>
              </w:rPr>
            </w:pPr>
            <w:r>
              <w:rPr>
                <w:sz w:val="20"/>
                <w:szCs w:val="20"/>
              </w:rPr>
              <w:t>14</w:t>
            </w:r>
          </w:p>
        </w:tc>
        <w:tc>
          <w:tcPr>
            <w:tcW w:w="567" w:type="dxa"/>
          </w:tcPr>
          <w:p w:rsidR="00F711A1" w:rsidRPr="009651D9" w:rsidRDefault="00F711A1" w:rsidP="00F711A1">
            <w:pPr>
              <w:pStyle w:val="a9"/>
              <w:spacing w:before="0" w:after="0"/>
              <w:jc w:val="center"/>
              <w:rPr>
                <w:sz w:val="18"/>
                <w:szCs w:val="18"/>
              </w:rPr>
            </w:pPr>
            <w:r>
              <w:rPr>
                <w:sz w:val="18"/>
                <w:szCs w:val="18"/>
              </w:rPr>
              <w:t>1.5</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jc w:val="both"/>
              <w:rPr>
                <w:sz w:val="24"/>
                <w:szCs w:val="24"/>
              </w:rPr>
            </w:pPr>
            <w:r w:rsidRPr="009651D9">
              <w:rPr>
                <w:sz w:val="24"/>
                <w:szCs w:val="24"/>
              </w:rPr>
              <w:t xml:space="preserve">Музыкальные инструменты. Звучащие картины. </w:t>
            </w:r>
          </w:p>
          <w:p w:rsidR="00F711A1" w:rsidRPr="00256EA8" w:rsidRDefault="00F711A1" w:rsidP="00F711A1">
            <w:pPr>
              <w:pStyle w:val="a9"/>
              <w:spacing w:before="0" w:after="0"/>
              <w:rPr>
                <w:sz w:val="18"/>
                <w:szCs w:val="18"/>
              </w:rPr>
            </w:pPr>
          </w:p>
          <w:p w:rsidR="00F711A1" w:rsidRPr="00B2309B" w:rsidRDefault="00F711A1" w:rsidP="00F711A1">
            <w:pPr>
              <w:rPr>
                <w:i/>
                <w:sz w:val="18"/>
                <w:szCs w:val="18"/>
              </w:rPr>
            </w:pPr>
            <w:r w:rsidRPr="009651D9">
              <w:rPr>
                <w:i/>
                <w:sz w:val="18"/>
                <w:szCs w:val="18"/>
              </w:rPr>
              <w:t xml:space="preserve">Комбинированный урок </w:t>
            </w:r>
          </w:p>
        </w:tc>
        <w:tc>
          <w:tcPr>
            <w:tcW w:w="564" w:type="dxa"/>
          </w:tcPr>
          <w:p w:rsidR="00F711A1" w:rsidRPr="00FB1711" w:rsidRDefault="00F711A1" w:rsidP="00F711A1">
            <w:pPr>
              <w:spacing w:line="360" w:lineRule="auto"/>
              <w:jc w:val="both"/>
            </w:pPr>
            <w:r>
              <w:t>1</w:t>
            </w:r>
          </w:p>
        </w:tc>
        <w:tc>
          <w:tcPr>
            <w:tcW w:w="3405" w:type="dxa"/>
          </w:tcPr>
          <w:p w:rsidR="00F711A1" w:rsidRPr="009651D9" w:rsidRDefault="00F711A1" w:rsidP="00F711A1">
            <w:pPr>
              <w:rPr>
                <w:sz w:val="24"/>
                <w:szCs w:val="24"/>
              </w:rPr>
            </w:pPr>
            <w:r w:rsidRPr="009651D9">
              <w:rPr>
                <w:sz w:val="24"/>
                <w:szCs w:val="24"/>
              </w:rPr>
              <w:t>Музыкальные инструменты.  Народное и профессиональное музыкальное творчество разных стран мира.</w:t>
            </w:r>
          </w:p>
          <w:p w:rsidR="00F711A1" w:rsidRPr="00FB1711" w:rsidRDefault="00F711A1" w:rsidP="00F711A1">
            <w:pPr>
              <w:pStyle w:val="a9"/>
              <w:spacing w:before="0" w:after="0"/>
              <w:rPr>
                <w:sz w:val="20"/>
                <w:szCs w:val="20"/>
              </w:rPr>
            </w:pPr>
          </w:p>
        </w:tc>
        <w:tc>
          <w:tcPr>
            <w:tcW w:w="1701" w:type="dxa"/>
            <w:vMerge w:val="restart"/>
            <w:tcBorders>
              <w:top w:val="nil"/>
            </w:tcBorders>
          </w:tcPr>
          <w:p w:rsidR="00F711A1" w:rsidRPr="00FC55AD" w:rsidRDefault="00F711A1" w:rsidP="00FC55AD">
            <w:pPr>
              <w:pStyle w:val="a4"/>
              <w:rPr>
                <w:sz w:val="22"/>
                <w:szCs w:val="22"/>
              </w:rPr>
            </w:pPr>
            <w:r w:rsidRPr="00FC55AD">
              <w:rPr>
                <w:sz w:val="22"/>
                <w:szCs w:val="22"/>
              </w:rPr>
              <w:t>Играть на детских элементарных музыкальных инструментах (в ансамбле, оркестре).</w:t>
            </w:r>
          </w:p>
          <w:p w:rsidR="00F711A1" w:rsidRPr="00FC55AD" w:rsidRDefault="00F711A1" w:rsidP="00FC55AD">
            <w:pPr>
              <w:pStyle w:val="a4"/>
              <w:rPr>
                <w:sz w:val="22"/>
                <w:szCs w:val="22"/>
              </w:rPr>
            </w:pPr>
            <w:r w:rsidRPr="00FC55AD">
              <w:rPr>
                <w:sz w:val="22"/>
                <w:szCs w:val="22"/>
              </w:rPr>
              <w:t xml:space="preserve">Разыгрывать народные песни, участвовать в коллективных играх </w:t>
            </w:r>
            <w:proofErr w:type="gramStart"/>
            <w:r w:rsidRPr="00FC55AD">
              <w:rPr>
                <w:sz w:val="22"/>
                <w:szCs w:val="22"/>
              </w:rPr>
              <w:t>–д</w:t>
            </w:r>
            <w:proofErr w:type="gramEnd"/>
            <w:r w:rsidRPr="00FC55AD">
              <w:rPr>
                <w:sz w:val="22"/>
                <w:szCs w:val="22"/>
              </w:rPr>
              <w:t>раматизациях.</w:t>
            </w:r>
          </w:p>
          <w:p w:rsidR="00F711A1" w:rsidRPr="00FC55AD" w:rsidRDefault="00F711A1" w:rsidP="00FC55AD">
            <w:pPr>
              <w:pStyle w:val="a4"/>
              <w:rPr>
                <w:sz w:val="22"/>
                <w:szCs w:val="22"/>
              </w:rPr>
            </w:pPr>
            <w:r w:rsidRPr="00FC55AD">
              <w:rPr>
                <w:sz w:val="22"/>
                <w:szCs w:val="22"/>
              </w:rPr>
              <w:t xml:space="preserve">Выявлять особенности песни, танца, </w:t>
            </w:r>
            <w:r w:rsidRPr="00FC55AD">
              <w:rPr>
                <w:sz w:val="22"/>
                <w:szCs w:val="22"/>
              </w:rPr>
              <w:lastRenderedPageBreak/>
              <w:t>марша.</w:t>
            </w:r>
          </w:p>
          <w:p w:rsidR="00F711A1" w:rsidRPr="00FC55AD" w:rsidRDefault="00F711A1" w:rsidP="00FC55AD">
            <w:pPr>
              <w:pStyle w:val="a4"/>
              <w:rPr>
                <w:sz w:val="22"/>
                <w:szCs w:val="22"/>
              </w:rPr>
            </w:pPr>
            <w:r w:rsidRPr="00FC55AD">
              <w:rPr>
                <w:sz w:val="22"/>
                <w:szCs w:val="22"/>
              </w:rPr>
              <w:t xml:space="preserve">Разучивать </w:t>
            </w:r>
          </w:p>
          <w:p w:rsidR="00F711A1" w:rsidRPr="00FC55AD" w:rsidRDefault="00F711A1" w:rsidP="00FC55AD">
            <w:pPr>
              <w:pStyle w:val="a4"/>
              <w:rPr>
                <w:sz w:val="22"/>
                <w:szCs w:val="22"/>
              </w:rPr>
            </w:pPr>
            <w:r w:rsidRPr="00FC55AD">
              <w:rPr>
                <w:sz w:val="22"/>
                <w:szCs w:val="22"/>
              </w:rPr>
              <w:t xml:space="preserve">и исполнять </w:t>
            </w:r>
          </w:p>
          <w:p w:rsidR="00F711A1" w:rsidRPr="00FC55AD" w:rsidRDefault="00F711A1" w:rsidP="00FC55AD">
            <w:pPr>
              <w:pStyle w:val="a4"/>
              <w:rPr>
                <w:sz w:val="22"/>
                <w:szCs w:val="22"/>
              </w:rPr>
            </w:pPr>
            <w:r w:rsidRPr="00FC55AD">
              <w:rPr>
                <w:sz w:val="22"/>
                <w:szCs w:val="22"/>
              </w:rPr>
              <w:t>образцы музы</w:t>
            </w:r>
          </w:p>
          <w:p w:rsidR="00F711A1" w:rsidRPr="00FC55AD" w:rsidRDefault="00F711A1" w:rsidP="00FC55AD">
            <w:pPr>
              <w:pStyle w:val="a4"/>
              <w:rPr>
                <w:sz w:val="22"/>
                <w:szCs w:val="22"/>
              </w:rPr>
            </w:pPr>
            <w:proofErr w:type="spellStart"/>
            <w:r w:rsidRPr="00FC55AD">
              <w:rPr>
                <w:sz w:val="22"/>
                <w:szCs w:val="22"/>
              </w:rPr>
              <w:t>кально-поэти</w:t>
            </w:r>
            <w:proofErr w:type="spellEnd"/>
          </w:p>
          <w:p w:rsidR="00F711A1" w:rsidRPr="00FC55AD" w:rsidRDefault="00F711A1" w:rsidP="00FC55AD">
            <w:pPr>
              <w:pStyle w:val="a4"/>
              <w:rPr>
                <w:sz w:val="22"/>
                <w:szCs w:val="22"/>
              </w:rPr>
            </w:pPr>
            <w:proofErr w:type="spellStart"/>
            <w:r w:rsidRPr="00FC55AD">
              <w:rPr>
                <w:sz w:val="22"/>
                <w:szCs w:val="22"/>
              </w:rPr>
              <w:t>ческого</w:t>
            </w:r>
            <w:proofErr w:type="spellEnd"/>
            <w:r w:rsidRPr="00FC55AD">
              <w:rPr>
                <w:sz w:val="22"/>
                <w:szCs w:val="22"/>
              </w:rPr>
              <w:t xml:space="preserve"> </w:t>
            </w:r>
            <w:proofErr w:type="spellStart"/>
            <w:r w:rsidRPr="00FC55AD">
              <w:rPr>
                <w:sz w:val="22"/>
                <w:szCs w:val="22"/>
              </w:rPr>
              <w:t>творч</w:t>
            </w:r>
            <w:proofErr w:type="spellEnd"/>
          </w:p>
          <w:p w:rsidR="00F711A1" w:rsidRPr="00FC55AD" w:rsidRDefault="00F711A1" w:rsidP="00FC55AD">
            <w:pPr>
              <w:pStyle w:val="a4"/>
              <w:rPr>
                <w:sz w:val="22"/>
                <w:szCs w:val="22"/>
              </w:rPr>
            </w:pPr>
            <w:proofErr w:type="spellStart"/>
            <w:proofErr w:type="gramStart"/>
            <w:r w:rsidRPr="00FC55AD">
              <w:rPr>
                <w:sz w:val="22"/>
                <w:szCs w:val="22"/>
              </w:rPr>
              <w:t>ества</w:t>
            </w:r>
            <w:proofErr w:type="spellEnd"/>
            <w:r w:rsidRPr="00FC55AD">
              <w:rPr>
                <w:sz w:val="22"/>
                <w:szCs w:val="22"/>
              </w:rPr>
              <w:t xml:space="preserve"> (скоро</w:t>
            </w:r>
            <w:proofErr w:type="gramEnd"/>
          </w:p>
          <w:p w:rsidR="00F711A1" w:rsidRPr="00FC55AD" w:rsidRDefault="00F711A1" w:rsidP="00FC55AD">
            <w:pPr>
              <w:pStyle w:val="a4"/>
              <w:rPr>
                <w:sz w:val="22"/>
                <w:szCs w:val="22"/>
              </w:rPr>
            </w:pPr>
            <w:r w:rsidRPr="00FC55AD">
              <w:rPr>
                <w:sz w:val="22"/>
                <w:szCs w:val="22"/>
              </w:rPr>
              <w:t xml:space="preserve">говорки, </w:t>
            </w:r>
            <w:proofErr w:type="spellStart"/>
            <w:r w:rsidRPr="00FC55AD">
              <w:rPr>
                <w:sz w:val="22"/>
                <w:szCs w:val="22"/>
              </w:rPr>
              <w:t>хоро</w:t>
            </w:r>
            <w:proofErr w:type="spellEnd"/>
          </w:p>
          <w:p w:rsidR="00F711A1" w:rsidRPr="00FC55AD" w:rsidRDefault="00F711A1" w:rsidP="00FC55AD">
            <w:pPr>
              <w:pStyle w:val="a4"/>
              <w:rPr>
                <w:sz w:val="22"/>
                <w:szCs w:val="22"/>
              </w:rPr>
            </w:pPr>
            <w:r w:rsidRPr="00FC55AD">
              <w:rPr>
                <w:sz w:val="22"/>
                <w:szCs w:val="22"/>
              </w:rPr>
              <w:t xml:space="preserve">воды, игры, </w:t>
            </w:r>
          </w:p>
          <w:p w:rsidR="00F711A1" w:rsidRPr="00FC55AD" w:rsidRDefault="00F711A1" w:rsidP="00FC55AD">
            <w:pPr>
              <w:pStyle w:val="a4"/>
              <w:rPr>
                <w:sz w:val="22"/>
                <w:szCs w:val="22"/>
              </w:rPr>
            </w:pPr>
            <w:r w:rsidRPr="00FC55AD">
              <w:rPr>
                <w:sz w:val="22"/>
                <w:szCs w:val="22"/>
              </w:rPr>
              <w:t>стихи).</w:t>
            </w:r>
          </w:p>
        </w:tc>
        <w:tc>
          <w:tcPr>
            <w:tcW w:w="1734" w:type="dxa"/>
            <w:vMerge w:val="restart"/>
            <w:tcBorders>
              <w:top w:val="nil"/>
            </w:tcBorders>
          </w:tcPr>
          <w:p w:rsidR="00F711A1" w:rsidRPr="00D644A0" w:rsidRDefault="00F711A1" w:rsidP="00F711A1">
            <w:pPr>
              <w:pStyle w:val="a9"/>
              <w:spacing w:before="0" w:after="0"/>
              <w:jc w:val="both"/>
              <w:rPr>
                <w:sz w:val="20"/>
                <w:szCs w:val="20"/>
              </w:rPr>
            </w:pPr>
            <w:r w:rsidRPr="00D644A0">
              <w:rPr>
                <w:sz w:val="20"/>
                <w:szCs w:val="20"/>
              </w:rPr>
              <w:lastRenderedPageBreak/>
              <w:t>Участвовать в совместной деятельности (в группе, в паре) при воплощении различных музыкальных образов.</w:t>
            </w: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pStyle w:val="a9"/>
              <w:spacing w:before="0" w:after="0"/>
              <w:jc w:val="both"/>
              <w:rPr>
                <w:sz w:val="20"/>
                <w:szCs w:val="20"/>
              </w:rPr>
            </w:pPr>
            <w:r w:rsidRPr="00D644A0">
              <w:rPr>
                <w:sz w:val="20"/>
                <w:szCs w:val="20"/>
              </w:rPr>
              <w:t>Исполнять рождественские песни на уроке и дома.</w:t>
            </w:r>
          </w:p>
          <w:p w:rsidR="00F711A1" w:rsidRPr="00D644A0" w:rsidRDefault="00F711A1" w:rsidP="00F711A1">
            <w:pPr>
              <w:rPr>
                <w:lang w:eastAsia="ar-SA"/>
              </w:rPr>
            </w:pPr>
          </w:p>
          <w:p w:rsidR="00F711A1" w:rsidRPr="00D644A0" w:rsidRDefault="00F711A1" w:rsidP="00F711A1">
            <w:pPr>
              <w:rPr>
                <w:lang w:eastAsia="ar-SA"/>
              </w:rPr>
            </w:pPr>
          </w:p>
          <w:p w:rsidR="00F711A1" w:rsidRPr="00FB1711" w:rsidRDefault="00F711A1" w:rsidP="00F711A1">
            <w:pPr>
              <w:jc w:val="both"/>
              <w:rPr>
                <w:b/>
                <w:i/>
              </w:rPr>
            </w:pPr>
          </w:p>
        </w:tc>
        <w:tc>
          <w:tcPr>
            <w:tcW w:w="959" w:type="dxa"/>
          </w:tcPr>
          <w:p w:rsidR="00F711A1" w:rsidRPr="00F969D1" w:rsidRDefault="00F711A1" w:rsidP="00F711A1">
            <w:r w:rsidRPr="00F969D1">
              <w:lastRenderedPageBreak/>
              <w:t>те</w:t>
            </w:r>
            <w:r>
              <w:t>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553"/>
        </w:trPr>
        <w:tc>
          <w:tcPr>
            <w:tcW w:w="534" w:type="dxa"/>
          </w:tcPr>
          <w:p w:rsidR="00F711A1" w:rsidRPr="00FB1711" w:rsidRDefault="00F711A1" w:rsidP="00F711A1">
            <w:pPr>
              <w:pStyle w:val="a9"/>
              <w:spacing w:before="0" w:after="0"/>
              <w:jc w:val="center"/>
              <w:rPr>
                <w:sz w:val="20"/>
                <w:szCs w:val="20"/>
              </w:rPr>
            </w:pPr>
            <w:r>
              <w:rPr>
                <w:sz w:val="20"/>
                <w:szCs w:val="20"/>
              </w:rPr>
              <w:t>15</w:t>
            </w:r>
          </w:p>
        </w:tc>
        <w:tc>
          <w:tcPr>
            <w:tcW w:w="567" w:type="dxa"/>
          </w:tcPr>
          <w:p w:rsidR="00F711A1" w:rsidRPr="009651D9" w:rsidRDefault="00F711A1" w:rsidP="00F711A1">
            <w:pPr>
              <w:pStyle w:val="a9"/>
              <w:spacing w:before="0" w:after="0"/>
              <w:jc w:val="center"/>
              <w:rPr>
                <w:sz w:val="18"/>
                <w:szCs w:val="18"/>
              </w:rPr>
            </w:pPr>
            <w:r>
              <w:rPr>
                <w:sz w:val="18"/>
                <w:szCs w:val="18"/>
              </w:rPr>
              <w:t>1.6</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1786B"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rPr>
                <w:sz w:val="24"/>
                <w:szCs w:val="24"/>
              </w:rPr>
            </w:pPr>
            <w:r w:rsidRPr="009651D9">
              <w:rPr>
                <w:sz w:val="24"/>
                <w:szCs w:val="24"/>
              </w:rPr>
              <w:t>Пришло Рождество, начинается  торжество. Родной обычай старины.</w:t>
            </w:r>
          </w:p>
          <w:p w:rsidR="00F711A1" w:rsidRPr="00B2309B" w:rsidRDefault="00F711A1" w:rsidP="00F711A1">
            <w:pPr>
              <w:rPr>
                <w:i/>
                <w:sz w:val="18"/>
                <w:szCs w:val="18"/>
              </w:rPr>
            </w:pPr>
            <w:r w:rsidRPr="009651D9">
              <w:rPr>
                <w:i/>
                <w:sz w:val="18"/>
                <w:szCs w:val="18"/>
              </w:rPr>
              <w:t xml:space="preserve">Комбинированный урок </w:t>
            </w:r>
          </w:p>
        </w:tc>
        <w:tc>
          <w:tcPr>
            <w:tcW w:w="564" w:type="dxa"/>
          </w:tcPr>
          <w:p w:rsidR="00F711A1" w:rsidRPr="00FB1711" w:rsidRDefault="00F711A1" w:rsidP="00F711A1">
            <w:pPr>
              <w:spacing w:line="360" w:lineRule="auto"/>
              <w:jc w:val="both"/>
            </w:pPr>
            <w:r>
              <w:t>1</w:t>
            </w:r>
          </w:p>
        </w:tc>
        <w:tc>
          <w:tcPr>
            <w:tcW w:w="3405" w:type="dxa"/>
          </w:tcPr>
          <w:p w:rsidR="00F711A1" w:rsidRPr="009651D9" w:rsidRDefault="00F711A1" w:rsidP="00F711A1">
            <w:pPr>
              <w:rPr>
                <w:sz w:val="24"/>
                <w:szCs w:val="24"/>
              </w:rPr>
            </w:pPr>
            <w:r w:rsidRPr="009651D9">
              <w:rPr>
                <w:sz w:val="24"/>
                <w:szCs w:val="24"/>
              </w:rPr>
              <w:t>Отечественные народные музыкальные традиции. Народное музыкальное творчество разных стран мира.</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текущий</w:t>
            </w:r>
          </w:p>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tc>
        <w:tc>
          <w:tcPr>
            <w:tcW w:w="992" w:type="dxa"/>
          </w:tcPr>
          <w:p w:rsidR="00F711A1" w:rsidRPr="00F969D1" w:rsidRDefault="00F711A1" w:rsidP="00F711A1">
            <w:r>
              <w:t>у</w:t>
            </w:r>
            <w:r w:rsidRPr="00F969D1">
              <w:t>стный опрос</w:t>
            </w:r>
          </w:p>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16</w:t>
            </w:r>
          </w:p>
        </w:tc>
        <w:tc>
          <w:tcPr>
            <w:tcW w:w="567" w:type="dxa"/>
          </w:tcPr>
          <w:p w:rsidR="00F711A1" w:rsidRPr="009651D9" w:rsidRDefault="00F711A1" w:rsidP="00F711A1">
            <w:pPr>
              <w:pStyle w:val="a9"/>
              <w:spacing w:before="0" w:after="0"/>
              <w:jc w:val="center"/>
              <w:rPr>
                <w:sz w:val="18"/>
                <w:szCs w:val="18"/>
              </w:rPr>
            </w:pPr>
            <w:r>
              <w:rPr>
                <w:sz w:val="18"/>
                <w:szCs w:val="18"/>
              </w:rPr>
              <w:t>1.7</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81786B"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pStyle w:val="a9"/>
              <w:spacing w:before="0" w:after="0"/>
            </w:pPr>
            <w:r w:rsidRPr="009651D9">
              <w:t>Добрый праздник среди зимы.</w:t>
            </w:r>
          </w:p>
          <w:p w:rsidR="00F711A1" w:rsidRPr="007F667B" w:rsidRDefault="00F711A1" w:rsidP="00F711A1">
            <w:pPr>
              <w:rPr>
                <w:sz w:val="24"/>
                <w:szCs w:val="24"/>
              </w:rPr>
            </w:pPr>
            <w:r w:rsidRPr="007F667B">
              <w:rPr>
                <w:sz w:val="24"/>
                <w:szCs w:val="24"/>
              </w:rPr>
              <w:t>Обобщающий урок 2 четверти.</w:t>
            </w:r>
            <w:r>
              <w:rPr>
                <w:sz w:val="24"/>
                <w:szCs w:val="24"/>
              </w:rPr>
              <w:t xml:space="preserve"> Урок-концерт.</w:t>
            </w:r>
          </w:p>
          <w:p w:rsidR="00F711A1" w:rsidRPr="009651D9" w:rsidRDefault="00F711A1" w:rsidP="00F711A1">
            <w:pPr>
              <w:pStyle w:val="a9"/>
              <w:spacing w:before="0" w:after="0"/>
            </w:pPr>
            <w:r>
              <w:rPr>
                <w:i/>
                <w:sz w:val="18"/>
                <w:szCs w:val="18"/>
              </w:rPr>
              <w:t xml:space="preserve">Урок обобщения и </w:t>
            </w:r>
            <w:r>
              <w:rPr>
                <w:i/>
                <w:sz w:val="18"/>
                <w:szCs w:val="18"/>
              </w:rPr>
              <w:lastRenderedPageBreak/>
              <w:t>систематизации знаний</w:t>
            </w:r>
          </w:p>
        </w:tc>
        <w:tc>
          <w:tcPr>
            <w:tcW w:w="564" w:type="dxa"/>
          </w:tcPr>
          <w:p w:rsidR="00F711A1" w:rsidRPr="00FB1711" w:rsidRDefault="00F711A1" w:rsidP="00F711A1">
            <w:pPr>
              <w:spacing w:line="360" w:lineRule="auto"/>
              <w:jc w:val="both"/>
            </w:pPr>
            <w:r>
              <w:lastRenderedPageBreak/>
              <w:t>1</w:t>
            </w:r>
          </w:p>
        </w:tc>
        <w:tc>
          <w:tcPr>
            <w:tcW w:w="3405" w:type="dxa"/>
          </w:tcPr>
          <w:p w:rsidR="00F711A1" w:rsidRPr="00F36506" w:rsidRDefault="00F711A1" w:rsidP="00F711A1">
            <w:pPr>
              <w:rPr>
                <w:i/>
                <w:sz w:val="24"/>
                <w:szCs w:val="24"/>
              </w:rPr>
            </w:pPr>
            <w:r w:rsidRPr="001325FE">
              <w:rPr>
                <w:sz w:val="24"/>
                <w:szCs w:val="24"/>
              </w:rPr>
              <w:t>Музыкальный театр: балет.</w:t>
            </w:r>
            <w:r w:rsidRPr="00745BEE">
              <w:rPr>
                <w:i/>
              </w:rPr>
              <w:t xml:space="preserve"> </w:t>
            </w:r>
            <w:r w:rsidRPr="00B2309B">
              <w:rPr>
                <w:sz w:val="24"/>
                <w:szCs w:val="24"/>
              </w:rPr>
              <w:t>Обобщение музыкальных впечатлений первоклассников за 2 четверть.</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тематический</w:t>
            </w:r>
          </w:p>
        </w:tc>
        <w:tc>
          <w:tcPr>
            <w:tcW w:w="992" w:type="dxa"/>
          </w:tcPr>
          <w:p w:rsidR="00F711A1" w:rsidRPr="004E4FA7" w:rsidRDefault="00F711A1" w:rsidP="00F711A1">
            <w:r>
              <w:t>викторина</w:t>
            </w:r>
          </w:p>
        </w:tc>
      </w:tr>
      <w:tr w:rsidR="00F711A1" w:rsidRPr="00521979" w:rsidTr="00F711A1">
        <w:tc>
          <w:tcPr>
            <w:tcW w:w="534" w:type="dxa"/>
          </w:tcPr>
          <w:p w:rsidR="00F711A1" w:rsidRDefault="00F711A1" w:rsidP="00F711A1">
            <w:pPr>
              <w:pStyle w:val="a9"/>
              <w:spacing w:before="0" w:after="0"/>
              <w:rPr>
                <w:b/>
                <w:sz w:val="20"/>
                <w:szCs w:val="20"/>
              </w:rPr>
            </w:pPr>
          </w:p>
        </w:tc>
        <w:tc>
          <w:tcPr>
            <w:tcW w:w="8930" w:type="dxa"/>
            <w:gridSpan w:val="8"/>
          </w:tcPr>
          <w:p w:rsidR="00F711A1" w:rsidRPr="001E5776" w:rsidRDefault="00F711A1" w:rsidP="00F711A1">
            <w:pPr>
              <w:pStyle w:val="a9"/>
              <w:spacing w:before="0" w:after="0"/>
              <w:rPr>
                <w:b/>
              </w:rPr>
            </w:pPr>
            <w:r w:rsidRPr="001E5776">
              <w:rPr>
                <w:b/>
              </w:rPr>
              <w:t>3 четверть (9 ч.)</w:t>
            </w:r>
          </w:p>
        </w:tc>
        <w:tc>
          <w:tcPr>
            <w:tcW w:w="5386" w:type="dxa"/>
            <w:gridSpan w:val="4"/>
          </w:tcPr>
          <w:p w:rsidR="00F711A1" w:rsidRDefault="00F711A1" w:rsidP="00F711A1">
            <w:pPr>
              <w:pStyle w:val="a9"/>
              <w:spacing w:before="0" w:after="0"/>
              <w:jc w:val="both"/>
              <w:rPr>
                <w:sz w:val="20"/>
                <w:szCs w:val="20"/>
              </w:rPr>
            </w:pPr>
          </w:p>
        </w:tc>
      </w:tr>
      <w:tr w:rsidR="00F711A1" w:rsidRPr="00521979" w:rsidTr="00F711A1">
        <w:tc>
          <w:tcPr>
            <w:tcW w:w="534" w:type="dxa"/>
          </w:tcPr>
          <w:p w:rsidR="00F711A1" w:rsidRDefault="00F711A1" w:rsidP="00F711A1">
            <w:pPr>
              <w:pStyle w:val="a9"/>
              <w:spacing w:before="0" w:after="0"/>
              <w:rPr>
                <w:b/>
                <w:sz w:val="20"/>
                <w:szCs w:val="20"/>
              </w:rPr>
            </w:pPr>
          </w:p>
          <w:p w:rsidR="00F711A1" w:rsidRPr="00FB1711" w:rsidRDefault="00F711A1" w:rsidP="00F711A1">
            <w:pPr>
              <w:pStyle w:val="a9"/>
              <w:spacing w:before="0" w:after="0"/>
              <w:jc w:val="center"/>
              <w:rPr>
                <w:sz w:val="20"/>
                <w:szCs w:val="20"/>
              </w:rPr>
            </w:pPr>
          </w:p>
        </w:tc>
        <w:tc>
          <w:tcPr>
            <w:tcW w:w="2232" w:type="dxa"/>
            <w:gridSpan w:val="5"/>
          </w:tcPr>
          <w:p w:rsidR="00F711A1" w:rsidRDefault="00F711A1" w:rsidP="00F711A1">
            <w:pPr>
              <w:pStyle w:val="a9"/>
              <w:spacing w:before="0" w:after="0"/>
              <w:rPr>
                <w:b/>
              </w:rPr>
            </w:pPr>
            <w:r w:rsidRPr="001E5776">
              <w:rPr>
                <w:b/>
              </w:rPr>
              <w:t xml:space="preserve">Тема  2: </w:t>
            </w:r>
          </w:p>
          <w:p w:rsidR="00F711A1" w:rsidRDefault="00F711A1" w:rsidP="00F711A1">
            <w:pPr>
              <w:pStyle w:val="a9"/>
              <w:spacing w:before="0" w:after="0"/>
              <w:rPr>
                <w:b/>
              </w:rPr>
            </w:pPr>
            <w:r w:rsidRPr="001E5776">
              <w:rPr>
                <w:b/>
              </w:rPr>
              <w:t xml:space="preserve">« Музыка и ты»    </w:t>
            </w:r>
          </w:p>
          <w:p w:rsidR="00F711A1" w:rsidRDefault="00F711A1" w:rsidP="00F711A1">
            <w:pPr>
              <w:pStyle w:val="a9"/>
              <w:spacing w:before="0" w:after="0"/>
              <w:rPr>
                <w:b/>
              </w:rPr>
            </w:pPr>
            <w:r w:rsidRPr="001E5776">
              <w:rPr>
                <w:b/>
              </w:rPr>
              <w:t>Всего часов: 17</w:t>
            </w:r>
          </w:p>
        </w:tc>
        <w:tc>
          <w:tcPr>
            <w:tcW w:w="12084" w:type="dxa"/>
            <w:gridSpan w:val="7"/>
          </w:tcPr>
          <w:p w:rsidR="00F711A1" w:rsidRPr="00F65F3D" w:rsidRDefault="00F711A1" w:rsidP="00F711A1">
            <w:pPr>
              <w:pStyle w:val="a9"/>
              <w:spacing w:before="0" w:after="0"/>
              <w:jc w:val="both"/>
              <w:rPr>
                <w:sz w:val="20"/>
                <w:szCs w:val="20"/>
              </w:rPr>
            </w:pPr>
            <w:r>
              <w:rPr>
                <w:sz w:val="20"/>
                <w:szCs w:val="20"/>
              </w:rPr>
              <w:t xml:space="preserve">Разучивание и исполнение песен об азбуке, о нотах. Разгадывание загадок. Запоминание названий нот, и нахождение их на клавиатуре. </w:t>
            </w:r>
            <w:r w:rsidRPr="009C0377">
              <w:rPr>
                <w:color w:val="000000"/>
                <w:sz w:val="20"/>
                <w:szCs w:val="20"/>
              </w:rPr>
              <w:t xml:space="preserve"> Моделирование ситуации и представление</w:t>
            </w:r>
            <w:r>
              <w:rPr>
                <w:color w:val="000000"/>
              </w:rPr>
              <w:t xml:space="preserve"> </w:t>
            </w:r>
            <w:r w:rsidRPr="00F65F3D">
              <w:rPr>
                <w:color w:val="000000"/>
                <w:sz w:val="20"/>
                <w:szCs w:val="20"/>
              </w:rPr>
              <w:t>себя композитором,</w:t>
            </w:r>
            <w:r>
              <w:rPr>
                <w:color w:val="000000"/>
                <w:sz w:val="20"/>
                <w:szCs w:val="20"/>
              </w:rPr>
              <w:t xml:space="preserve"> поэтом, художником.</w:t>
            </w:r>
            <w:r>
              <w:rPr>
                <w:color w:val="000000"/>
              </w:rPr>
              <w:t xml:space="preserve"> </w:t>
            </w:r>
            <w:r>
              <w:rPr>
                <w:sz w:val="20"/>
                <w:szCs w:val="20"/>
              </w:rPr>
              <w:t xml:space="preserve">Восприятие музыкальных пьес о природе. Сравнение характера (настроения) картин, стихотворений, музыкальных пьес о природе. Рисование картин утра, вечера к понравившимся произведениям. Подбор слов  к характеру музыкального произведения. Выполнение заданий в рабочей тетради. Слушание музыкальных пьес и представление портретов тех, кого изобразила музыка. Передача разговора-диалога героев музыкальных пьес выразительными движениями,  эмоциями.  Разучивание и исполнение песен о русских воинах, о маме и бабушке. </w:t>
            </w:r>
            <w:proofErr w:type="gramStart"/>
            <w:r>
              <w:rPr>
                <w:sz w:val="20"/>
                <w:szCs w:val="20"/>
              </w:rPr>
              <w:t xml:space="preserve">Импровизации (вокальные, танцевальные, инструментальные) в соответствии характера жанров музыки (колыбельная  песня, марш, танец). </w:t>
            </w:r>
            <w:proofErr w:type="gramEnd"/>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17</w:t>
            </w:r>
          </w:p>
        </w:tc>
        <w:tc>
          <w:tcPr>
            <w:tcW w:w="567" w:type="dxa"/>
          </w:tcPr>
          <w:p w:rsidR="00F711A1" w:rsidRPr="00FB1711" w:rsidRDefault="00F711A1" w:rsidP="00F711A1">
            <w:pPr>
              <w:pStyle w:val="a9"/>
              <w:spacing w:before="0" w:after="0"/>
              <w:jc w:val="center"/>
              <w:rPr>
                <w:sz w:val="20"/>
                <w:szCs w:val="20"/>
              </w:rPr>
            </w:pPr>
            <w:r w:rsidRPr="00E05A5B">
              <w:rPr>
                <w:sz w:val="18"/>
                <w:szCs w:val="18"/>
              </w:rPr>
              <w:t>2.1</w:t>
            </w:r>
          </w:p>
        </w:tc>
        <w:tc>
          <w:tcPr>
            <w:tcW w:w="425" w:type="dxa"/>
            <w:shd w:val="clear" w:color="auto" w:fill="auto"/>
          </w:tcPr>
          <w:p w:rsidR="00F711A1" w:rsidRPr="00FB1711" w:rsidRDefault="00F711A1" w:rsidP="00F711A1">
            <w:pPr>
              <w:pStyle w:val="a9"/>
              <w:spacing w:before="0" w:after="0"/>
              <w:jc w:val="center"/>
              <w:rPr>
                <w:sz w:val="20"/>
                <w:szCs w:val="20"/>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rPr>
                <w:sz w:val="24"/>
                <w:szCs w:val="24"/>
              </w:rPr>
            </w:pPr>
            <w:r w:rsidRPr="004C21CE">
              <w:rPr>
                <w:sz w:val="24"/>
                <w:szCs w:val="24"/>
              </w:rPr>
              <w:t>«Азбука, азбука каждому нужна…»</w:t>
            </w:r>
          </w:p>
          <w:p w:rsidR="00F711A1" w:rsidRPr="004C21CE" w:rsidRDefault="00F711A1" w:rsidP="00F711A1">
            <w:pPr>
              <w:rPr>
                <w:b/>
                <w:sz w:val="18"/>
                <w:szCs w:val="18"/>
              </w:rPr>
            </w:pPr>
            <w:r w:rsidRPr="004C21CE">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pStyle w:val="ab"/>
            </w:pPr>
            <w:r w:rsidRPr="004C21CE">
              <w:t>Музыка и её роль в повседневной жизни человека. Роль музыки   в  отражении  различных явлений</w:t>
            </w:r>
            <w:r>
              <w:t xml:space="preserve"> жизни, в том числе и школьной.</w:t>
            </w:r>
          </w:p>
        </w:tc>
        <w:tc>
          <w:tcPr>
            <w:tcW w:w="1701" w:type="dxa"/>
            <w:vMerge w:val="restart"/>
          </w:tcPr>
          <w:p w:rsidR="00F711A1" w:rsidRPr="001B490D" w:rsidRDefault="00F711A1" w:rsidP="00F711A1">
            <w:pPr>
              <w:pStyle w:val="a9"/>
              <w:spacing w:before="0" w:after="0"/>
              <w:jc w:val="both"/>
              <w:rPr>
                <w:sz w:val="20"/>
                <w:szCs w:val="20"/>
              </w:rPr>
            </w:pPr>
            <w:r w:rsidRPr="001B490D">
              <w:rPr>
                <w:sz w:val="20"/>
                <w:szCs w:val="20"/>
              </w:rPr>
              <w:t xml:space="preserve">Исполнять </w:t>
            </w:r>
          </w:p>
          <w:p w:rsidR="00F711A1" w:rsidRPr="001B490D" w:rsidRDefault="00F711A1" w:rsidP="00F711A1">
            <w:pPr>
              <w:pStyle w:val="a9"/>
              <w:spacing w:before="0" w:after="0"/>
              <w:jc w:val="both"/>
              <w:rPr>
                <w:sz w:val="20"/>
                <w:szCs w:val="20"/>
              </w:rPr>
            </w:pPr>
            <w:r w:rsidRPr="001B490D">
              <w:rPr>
                <w:sz w:val="20"/>
                <w:szCs w:val="20"/>
              </w:rPr>
              <w:t xml:space="preserve">различные </w:t>
            </w:r>
          </w:p>
          <w:p w:rsidR="00F711A1" w:rsidRPr="001B490D" w:rsidRDefault="00F711A1" w:rsidP="00F711A1">
            <w:pPr>
              <w:pStyle w:val="a9"/>
              <w:spacing w:before="0" w:after="0"/>
              <w:jc w:val="both"/>
              <w:rPr>
                <w:sz w:val="20"/>
                <w:szCs w:val="20"/>
              </w:rPr>
            </w:pPr>
            <w:r w:rsidRPr="001B490D">
              <w:rPr>
                <w:sz w:val="20"/>
                <w:szCs w:val="20"/>
              </w:rPr>
              <w:t xml:space="preserve">по характеру </w:t>
            </w:r>
          </w:p>
          <w:p w:rsidR="00F711A1" w:rsidRPr="001B490D" w:rsidRDefault="00F711A1" w:rsidP="00F711A1">
            <w:pPr>
              <w:pStyle w:val="a9"/>
              <w:spacing w:before="0" w:after="0"/>
              <w:jc w:val="both"/>
              <w:rPr>
                <w:sz w:val="20"/>
                <w:szCs w:val="20"/>
              </w:rPr>
            </w:pPr>
            <w:r w:rsidRPr="001B490D">
              <w:rPr>
                <w:sz w:val="20"/>
                <w:szCs w:val="20"/>
              </w:rPr>
              <w:t>сочинения.</w:t>
            </w: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r w:rsidRPr="001B490D">
              <w:rPr>
                <w:sz w:val="20"/>
                <w:szCs w:val="20"/>
              </w:rPr>
              <w:t xml:space="preserve">Исполнять </w:t>
            </w:r>
          </w:p>
          <w:p w:rsidR="00F711A1" w:rsidRPr="001B490D" w:rsidRDefault="00F711A1" w:rsidP="00F711A1">
            <w:pPr>
              <w:pStyle w:val="a9"/>
              <w:spacing w:before="0" w:after="0"/>
              <w:jc w:val="both"/>
              <w:rPr>
                <w:sz w:val="20"/>
                <w:szCs w:val="20"/>
              </w:rPr>
            </w:pPr>
            <w:r w:rsidRPr="001B490D">
              <w:rPr>
                <w:sz w:val="20"/>
                <w:szCs w:val="20"/>
              </w:rPr>
              <w:t xml:space="preserve">песни </w:t>
            </w:r>
          </w:p>
          <w:p w:rsidR="00F711A1" w:rsidRPr="001B490D" w:rsidRDefault="00F711A1" w:rsidP="00F711A1">
            <w:pPr>
              <w:pStyle w:val="a9"/>
              <w:spacing w:before="0" w:after="0"/>
              <w:jc w:val="both"/>
              <w:rPr>
                <w:sz w:val="20"/>
                <w:szCs w:val="20"/>
              </w:rPr>
            </w:pPr>
            <w:proofErr w:type="gramStart"/>
            <w:r w:rsidRPr="001B490D">
              <w:rPr>
                <w:sz w:val="20"/>
                <w:szCs w:val="20"/>
              </w:rPr>
              <w:t>(соло,  ансамблем</w:t>
            </w:r>
            <w:proofErr w:type="gramEnd"/>
          </w:p>
          <w:p w:rsidR="00F711A1" w:rsidRPr="001B490D" w:rsidRDefault="00F711A1" w:rsidP="00F711A1">
            <w:pPr>
              <w:pStyle w:val="a9"/>
              <w:spacing w:before="0" w:after="0"/>
              <w:jc w:val="both"/>
              <w:rPr>
                <w:sz w:val="20"/>
                <w:szCs w:val="20"/>
              </w:rPr>
            </w:pPr>
            <w:r w:rsidRPr="001B490D">
              <w:rPr>
                <w:sz w:val="20"/>
                <w:szCs w:val="20"/>
              </w:rPr>
              <w:t xml:space="preserve"> и хором).</w:t>
            </w: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roofErr w:type="gramStart"/>
            <w:r w:rsidRPr="001B490D">
              <w:rPr>
                <w:sz w:val="20"/>
                <w:szCs w:val="20"/>
              </w:rPr>
              <w:t xml:space="preserve">Импровизировать (вокальная, </w:t>
            </w:r>
            <w:proofErr w:type="gramEnd"/>
          </w:p>
          <w:p w:rsidR="00F711A1" w:rsidRPr="001B490D" w:rsidRDefault="00F711A1" w:rsidP="00F711A1">
            <w:pPr>
              <w:pStyle w:val="a9"/>
              <w:spacing w:before="0" w:after="0"/>
              <w:jc w:val="both"/>
              <w:rPr>
                <w:sz w:val="20"/>
                <w:szCs w:val="20"/>
              </w:rPr>
            </w:pPr>
            <w:r w:rsidRPr="001B490D">
              <w:rPr>
                <w:sz w:val="20"/>
                <w:szCs w:val="20"/>
              </w:rPr>
              <w:t>инструментальная, танцевальная</w:t>
            </w:r>
          </w:p>
          <w:p w:rsidR="00F711A1" w:rsidRPr="001B490D" w:rsidRDefault="00F711A1" w:rsidP="00F711A1">
            <w:pPr>
              <w:pStyle w:val="a9"/>
              <w:spacing w:before="0" w:after="0"/>
              <w:jc w:val="both"/>
              <w:rPr>
                <w:sz w:val="20"/>
                <w:szCs w:val="20"/>
              </w:rPr>
            </w:pPr>
            <w:r w:rsidRPr="001B490D">
              <w:rPr>
                <w:sz w:val="20"/>
                <w:szCs w:val="20"/>
              </w:rPr>
              <w:t xml:space="preserve">импровизации) в характере </w:t>
            </w:r>
          </w:p>
          <w:p w:rsidR="00F711A1" w:rsidRPr="001B490D" w:rsidRDefault="00F711A1" w:rsidP="00F711A1">
            <w:pPr>
              <w:pStyle w:val="a9"/>
              <w:spacing w:before="0" w:after="0"/>
              <w:jc w:val="both"/>
              <w:rPr>
                <w:sz w:val="20"/>
                <w:szCs w:val="20"/>
              </w:rPr>
            </w:pPr>
            <w:r w:rsidRPr="001B490D">
              <w:rPr>
                <w:sz w:val="20"/>
                <w:szCs w:val="20"/>
              </w:rPr>
              <w:t xml:space="preserve">основных </w:t>
            </w:r>
          </w:p>
          <w:p w:rsidR="00F711A1" w:rsidRPr="001B490D" w:rsidRDefault="00F711A1" w:rsidP="00F711A1">
            <w:pPr>
              <w:jc w:val="both"/>
            </w:pPr>
            <w:r w:rsidRPr="001B490D">
              <w:lastRenderedPageBreak/>
              <w:t>жанров музыки.</w:t>
            </w:r>
          </w:p>
          <w:p w:rsidR="00F711A1" w:rsidRPr="001B490D" w:rsidRDefault="00F711A1" w:rsidP="00F711A1">
            <w:pPr>
              <w:pStyle w:val="a9"/>
              <w:spacing w:after="0"/>
              <w:jc w:val="both"/>
              <w:rPr>
                <w:sz w:val="20"/>
                <w:szCs w:val="20"/>
              </w:rPr>
            </w:pPr>
            <w:r w:rsidRPr="001B490D">
              <w:rPr>
                <w:sz w:val="20"/>
                <w:szCs w:val="20"/>
              </w:rPr>
              <w:t>Узнавать изученные музыкальные сочинения и называть их авторов</w:t>
            </w:r>
          </w:p>
          <w:p w:rsidR="00F711A1" w:rsidRPr="001B490D" w:rsidRDefault="00F711A1" w:rsidP="00F711A1">
            <w:pPr>
              <w:pStyle w:val="a9"/>
              <w:spacing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r w:rsidRPr="001B490D">
              <w:rPr>
                <w:sz w:val="20"/>
                <w:szCs w:val="20"/>
              </w:rPr>
              <w:t>Сравнивать музыкальные произведения разных жанров.</w:t>
            </w:r>
          </w:p>
          <w:p w:rsidR="00F711A1" w:rsidRPr="001B490D" w:rsidRDefault="00F711A1" w:rsidP="00F711A1">
            <w:pPr>
              <w:pStyle w:val="a9"/>
              <w:spacing w:before="0" w:after="0"/>
              <w:jc w:val="both"/>
              <w:rPr>
                <w:sz w:val="20"/>
                <w:szCs w:val="20"/>
              </w:rPr>
            </w:pPr>
          </w:p>
          <w:p w:rsidR="00F711A1" w:rsidRPr="001B490D" w:rsidRDefault="00F711A1" w:rsidP="00F711A1">
            <w:pPr>
              <w:jc w:val="both"/>
              <w:rPr>
                <w:i/>
              </w:rPr>
            </w:pPr>
          </w:p>
        </w:tc>
        <w:tc>
          <w:tcPr>
            <w:tcW w:w="1734" w:type="dxa"/>
            <w:vMerge w:val="restart"/>
          </w:tcPr>
          <w:p w:rsidR="00F711A1" w:rsidRPr="001B490D" w:rsidRDefault="00F711A1" w:rsidP="00F711A1">
            <w:pPr>
              <w:pStyle w:val="a9"/>
              <w:spacing w:after="0"/>
              <w:jc w:val="both"/>
              <w:rPr>
                <w:sz w:val="20"/>
                <w:szCs w:val="20"/>
              </w:rPr>
            </w:pPr>
            <w:r w:rsidRPr="001B490D">
              <w:rPr>
                <w:sz w:val="20"/>
                <w:szCs w:val="20"/>
              </w:rPr>
              <w:lastRenderedPageBreak/>
              <w:t>Воплощать в рисунках образы полюбившихся героев музыкальных произведений и представлять их на выставках детского творчества</w:t>
            </w:r>
          </w:p>
          <w:p w:rsidR="00F711A1" w:rsidRPr="001B490D" w:rsidRDefault="00F711A1" w:rsidP="00F711A1">
            <w:pPr>
              <w:rPr>
                <w:lang w:eastAsia="ar-SA"/>
              </w:rPr>
            </w:pPr>
          </w:p>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18</w:t>
            </w:r>
          </w:p>
        </w:tc>
        <w:tc>
          <w:tcPr>
            <w:tcW w:w="567" w:type="dxa"/>
          </w:tcPr>
          <w:p w:rsidR="00F711A1" w:rsidRPr="00FB1711" w:rsidRDefault="00F711A1" w:rsidP="00F711A1">
            <w:pPr>
              <w:pStyle w:val="a9"/>
              <w:spacing w:before="0" w:after="0"/>
              <w:jc w:val="center"/>
              <w:rPr>
                <w:sz w:val="20"/>
                <w:szCs w:val="20"/>
              </w:rPr>
            </w:pPr>
            <w:r>
              <w:rPr>
                <w:sz w:val="20"/>
                <w:szCs w:val="20"/>
              </w:rPr>
              <w:t>2.2</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pStyle w:val="a9"/>
              <w:spacing w:before="0" w:after="0"/>
            </w:pPr>
            <w:r w:rsidRPr="004C21CE">
              <w:t>Музыкальная азбука.</w:t>
            </w:r>
          </w:p>
          <w:p w:rsidR="00F711A1" w:rsidRPr="004C21CE" w:rsidRDefault="00F711A1" w:rsidP="00F711A1">
            <w:pPr>
              <w:pStyle w:val="a9"/>
              <w:spacing w:before="0" w:after="0"/>
              <w:rPr>
                <w:sz w:val="18"/>
                <w:szCs w:val="18"/>
              </w:rPr>
            </w:pP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rPr>
                <w:sz w:val="24"/>
                <w:szCs w:val="24"/>
              </w:rPr>
            </w:pPr>
            <w:r w:rsidRPr="004C21CE">
              <w:rPr>
                <w:sz w:val="24"/>
                <w:szCs w:val="24"/>
              </w:rPr>
              <w:t xml:space="preserve">Нотная грамота как способ фиксации музыкальной речи. Элементы нотной грамоты. </w:t>
            </w:r>
          </w:p>
          <w:p w:rsidR="00F711A1" w:rsidRPr="00FB1711" w:rsidRDefault="00F711A1" w:rsidP="00F711A1">
            <w:pPr>
              <w:pStyle w:val="a9"/>
              <w:spacing w:before="0" w:after="0"/>
              <w:jc w:val="center"/>
              <w:rPr>
                <w:sz w:val="20"/>
                <w:szCs w:val="20"/>
              </w:rPr>
            </w:pP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19</w:t>
            </w:r>
          </w:p>
        </w:tc>
        <w:tc>
          <w:tcPr>
            <w:tcW w:w="567" w:type="dxa"/>
          </w:tcPr>
          <w:p w:rsidR="00F711A1" w:rsidRPr="00FB1711" w:rsidRDefault="00F711A1" w:rsidP="00F711A1">
            <w:pPr>
              <w:pStyle w:val="a9"/>
              <w:spacing w:before="0" w:after="0"/>
              <w:jc w:val="center"/>
              <w:rPr>
                <w:sz w:val="20"/>
                <w:szCs w:val="20"/>
              </w:rPr>
            </w:pPr>
            <w:r>
              <w:rPr>
                <w:sz w:val="20"/>
                <w:szCs w:val="20"/>
              </w:rPr>
              <w:t>2.3</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4C21CE">
              <w:rPr>
                <w:sz w:val="24"/>
                <w:szCs w:val="24"/>
              </w:rPr>
              <w:t>Поэт, художник,  композитор</w:t>
            </w:r>
            <w:r>
              <w:rPr>
                <w:sz w:val="24"/>
                <w:szCs w:val="24"/>
              </w:rPr>
              <w:t>.</w:t>
            </w:r>
          </w:p>
          <w:p w:rsidR="00F711A1" w:rsidRPr="004C21CE" w:rsidRDefault="00F711A1" w:rsidP="00F711A1">
            <w:pPr>
              <w:jc w:val="both"/>
              <w:rPr>
                <w:sz w:val="18"/>
                <w:szCs w:val="18"/>
              </w:rPr>
            </w:pPr>
            <w:r w:rsidRPr="004C21CE">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4C21CE">
              <w:rPr>
                <w:sz w:val="24"/>
                <w:szCs w:val="24"/>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r w:rsidRPr="004C21CE">
              <w:rPr>
                <w:i/>
                <w:sz w:val="24"/>
                <w:szCs w:val="24"/>
              </w:rPr>
              <w:t xml:space="preserve"> </w:t>
            </w:r>
            <w:r w:rsidRPr="004C21CE">
              <w:rPr>
                <w:sz w:val="24"/>
                <w:szCs w:val="24"/>
              </w:rPr>
              <w:t xml:space="preserve"> Средства музыкальной выразительности. </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20</w:t>
            </w:r>
          </w:p>
        </w:tc>
        <w:tc>
          <w:tcPr>
            <w:tcW w:w="567" w:type="dxa"/>
          </w:tcPr>
          <w:p w:rsidR="00F711A1" w:rsidRPr="00FB1711" w:rsidRDefault="00F711A1" w:rsidP="00F711A1">
            <w:pPr>
              <w:pStyle w:val="a9"/>
              <w:spacing w:before="0" w:after="0"/>
              <w:jc w:val="center"/>
              <w:rPr>
                <w:sz w:val="20"/>
                <w:szCs w:val="20"/>
              </w:rPr>
            </w:pPr>
            <w:r>
              <w:rPr>
                <w:sz w:val="20"/>
                <w:szCs w:val="20"/>
              </w:rPr>
              <w:t>2.4</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Музыка утра.</w:t>
            </w:r>
          </w:p>
          <w:p w:rsidR="00F711A1" w:rsidRPr="004C21CE" w:rsidRDefault="00F711A1" w:rsidP="00F711A1">
            <w:pPr>
              <w:rPr>
                <w:b/>
                <w:i/>
                <w:sz w:val="18"/>
                <w:szCs w:val="18"/>
              </w:rPr>
            </w:pP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FB1711" w:rsidRDefault="00F711A1" w:rsidP="00F711A1">
            <w:pPr>
              <w:pStyle w:val="a9"/>
              <w:spacing w:before="0" w:after="0"/>
              <w:jc w:val="both"/>
              <w:rPr>
                <w:sz w:val="20"/>
                <w:szCs w:val="20"/>
              </w:rPr>
            </w:pPr>
            <w:r w:rsidRPr="009B7571">
              <w:t>Интонационно – образная природа музыкального искусства. Выразительность и изобразительность</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w:t>
            </w:r>
            <w:r>
              <w:t>кущий</w:t>
            </w:r>
          </w:p>
        </w:tc>
        <w:tc>
          <w:tcPr>
            <w:tcW w:w="992" w:type="dxa"/>
          </w:tcPr>
          <w:p w:rsidR="00F711A1" w:rsidRPr="00F969D1" w:rsidRDefault="00F711A1" w:rsidP="00F711A1">
            <w:r>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21</w:t>
            </w:r>
          </w:p>
        </w:tc>
        <w:tc>
          <w:tcPr>
            <w:tcW w:w="567" w:type="dxa"/>
          </w:tcPr>
          <w:p w:rsidR="00F711A1" w:rsidRPr="00FB1711" w:rsidRDefault="00F711A1" w:rsidP="00F711A1">
            <w:pPr>
              <w:pStyle w:val="a9"/>
              <w:spacing w:before="0" w:after="0"/>
              <w:jc w:val="center"/>
              <w:rPr>
                <w:sz w:val="20"/>
                <w:szCs w:val="20"/>
              </w:rPr>
            </w:pPr>
            <w:r>
              <w:rPr>
                <w:sz w:val="20"/>
                <w:szCs w:val="20"/>
              </w:rPr>
              <w:t>2.5</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rPr>
                <w:sz w:val="24"/>
                <w:szCs w:val="24"/>
              </w:rPr>
            </w:pPr>
            <w:r w:rsidRPr="004C21CE">
              <w:rPr>
                <w:sz w:val="24"/>
                <w:szCs w:val="24"/>
              </w:rPr>
              <w:t>Музыка вечера.</w:t>
            </w:r>
          </w:p>
          <w:p w:rsidR="00F711A1" w:rsidRPr="004C21CE" w:rsidRDefault="00F711A1" w:rsidP="00F711A1">
            <w:pPr>
              <w:rPr>
                <w:i/>
              </w:rPr>
            </w:pPr>
            <w:r w:rsidRPr="00236113">
              <w:rPr>
                <w:i/>
              </w:rPr>
              <w:t xml:space="preserve"> </w:t>
            </w: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4C21CE">
              <w:rPr>
                <w:sz w:val="24"/>
                <w:szCs w:val="24"/>
              </w:rPr>
              <w:t xml:space="preserve">Интонация как внутреннее озвученное состояние, выражение эмоций и отражение мыслей. Интонация – источник элементов музыкальной речи. </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w:t>
            </w:r>
            <w:r>
              <w:t>кущий</w:t>
            </w:r>
          </w:p>
        </w:tc>
        <w:tc>
          <w:tcPr>
            <w:tcW w:w="992" w:type="dxa"/>
          </w:tcPr>
          <w:p w:rsidR="00F711A1" w:rsidRPr="00F969D1" w:rsidRDefault="00F711A1" w:rsidP="00F711A1">
            <w:r>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22</w:t>
            </w:r>
          </w:p>
        </w:tc>
        <w:tc>
          <w:tcPr>
            <w:tcW w:w="567" w:type="dxa"/>
          </w:tcPr>
          <w:p w:rsidR="00F711A1" w:rsidRPr="00FB1711" w:rsidRDefault="00F711A1" w:rsidP="00F711A1">
            <w:pPr>
              <w:pStyle w:val="a9"/>
              <w:spacing w:before="0" w:after="0"/>
              <w:jc w:val="center"/>
              <w:rPr>
                <w:sz w:val="20"/>
                <w:szCs w:val="20"/>
              </w:rPr>
            </w:pPr>
            <w:r>
              <w:rPr>
                <w:sz w:val="20"/>
                <w:szCs w:val="20"/>
              </w:rPr>
              <w:t>2.6</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Музыкальные портреты.</w:t>
            </w:r>
          </w:p>
          <w:p w:rsidR="00F711A1" w:rsidRPr="004C21CE" w:rsidRDefault="00F711A1" w:rsidP="00F711A1">
            <w:pPr>
              <w:jc w:val="both"/>
              <w:rPr>
                <w:b/>
                <w:sz w:val="18"/>
                <w:szCs w:val="18"/>
              </w:rPr>
            </w:pPr>
            <w:r w:rsidRPr="004C21CE">
              <w:rPr>
                <w:i/>
                <w:sz w:val="18"/>
                <w:szCs w:val="18"/>
              </w:rPr>
              <w:t>Урок изучения и закрепления новых знаний</w:t>
            </w:r>
            <w:r w:rsidRPr="004C21CE">
              <w:rPr>
                <w:sz w:val="18"/>
                <w:szCs w:val="18"/>
              </w:rPr>
              <w:t>.</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sz w:val="24"/>
                <w:szCs w:val="24"/>
              </w:rPr>
            </w:pPr>
            <w:r w:rsidRPr="004C21CE">
              <w:rPr>
                <w:sz w:val="24"/>
                <w:szCs w:val="24"/>
              </w:rPr>
              <w:t xml:space="preserve">Выразительность и изобразительность в музыке. Интонации музыкальные и речевые. Сходство и различие. </w:t>
            </w:r>
          </w:p>
          <w:p w:rsidR="00F711A1" w:rsidRPr="00FB1711" w:rsidRDefault="00F711A1" w:rsidP="00F711A1">
            <w:pPr>
              <w:pStyle w:val="a9"/>
              <w:spacing w:before="0" w:after="0"/>
              <w:jc w:val="center"/>
              <w:rPr>
                <w:sz w:val="20"/>
                <w:szCs w:val="20"/>
              </w:rPr>
            </w:pPr>
          </w:p>
        </w:tc>
        <w:tc>
          <w:tcPr>
            <w:tcW w:w="1701" w:type="dxa"/>
            <w:vMerge w:val="restart"/>
            <w:tcBorders>
              <w:top w:val="nil"/>
            </w:tcBorders>
          </w:tcPr>
          <w:p w:rsidR="00F711A1" w:rsidRPr="001B490D" w:rsidRDefault="00F711A1" w:rsidP="00F711A1">
            <w:pPr>
              <w:pStyle w:val="a9"/>
              <w:spacing w:before="0" w:after="0"/>
              <w:jc w:val="both"/>
              <w:rPr>
                <w:sz w:val="20"/>
                <w:szCs w:val="20"/>
              </w:rPr>
            </w:pPr>
            <w:r w:rsidRPr="001B490D">
              <w:rPr>
                <w:sz w:val="20"/>
                <w:szCs w:val="20"/>
              </w:rPr>
              <w:t>Сравнивать речевые и музыкальные интонации, выявлять их принадлежность к различным жанрам народного и профессионального творчества.</w:t>
            </w:r>
          </w:p>
          <w:p w:rsidR="00F711A1" w:rsidRPr="001B490D" w:rsidRDefault="00F711A1" w:rsidP="00F711A1">
            <w:pPr>
              <w:pStyle w:val="a9"/>
              <w:spacing w:after="0"/>
              <w:jc w:val="both"/>
              <w:rPr>
                <w:sz w:val="20"/>
                <w:szCs w:val="20"/>
              </w:rPr>
            </w:pPr>
          </w:p>
          <w:p w:rsidR="00F711A1" w:rsidRPr="001B490D" w:rsidRDefault="00F711A1" w:rsidP="00F711A1">
            <w:pPr>
              <w:jc w:val="both"/>
              <w:rPr>
                <w:i/>
              </w:rPr>
            </w:pPr>
          </w:p>
        </w:tc>
        <w:tc>
          <w:tcPr>
            <w:tcW w:w="1734" w:type="dxa"/>
            <w:vMerge w:val="restart"/>
            <w:tcBorders>
              <w:top w:val="nil"/>
            </w:tcBorders>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23</w:t>
            </w:r>
          </w:p>
        </w:tc>
        <w:tc>
          <w:tcPr>
            <w:tcW w:w="567" w:type="dxa"/>
          </w:tcPr>
          <w:p w:rsidR="00F711A1" w:rsidRPr="00FB1711" w:rsidRDefault="00F711A1" w:rsidP="00F711A1">
            <w:pPr>
              <w:pStyle w:val="a9"/>
              <w:spacing w:before="0" w:after="0"/>
              <w:jc w:val="center"/>
              <w:rPr>
                <w:sz w:val="20"/>
                <w:szCs w:val="20"/>
              </w:rPr>
            </w:pPr>
            <w:r>
              <w:rPr>
                <w:sz w:val="20"/>
                <w:szCs w:val="20"/>
              </w:rPr>
              <w:t>2.7</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4C21CE">
              <w:rPr>
                <w:sz w:val="24"/>
                <w:szCs w:val="24"/>
              </w:rPr>
              <w:t>Музы не молчали.</w:t>
            </w:r>
          </w:p>
          <w:p w:rsidR="00F711A1" w:rsidRPr="004C21CE" w:rsidRDefault="00F711A1" w:rsidP="00F711A1">
            <w:pPr>
              <w:jc w:val="both"/>
              <w:rPr>
                <w:sz w:val="24"/>
                <w:szCs w:val="24"/>
              </w:rPr>
            </w:pPr>
            <w:r w:rsidRPr="004C21CE">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sz w:val="24"/>
                <w:szCs w:val="24"/>
              </w:rPr>
            </w:pPr>
            <w:r w:rsidRPr="004C21CE">
              <w:rPr>
                <w:sz w:val="24"/>
                <w:szCs w:val="24"/>
              </w:rPr>
              <w:t xml:space="preserve">Обобщенное представление исторического прошлого в музыкальных образах.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текущий</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24</w:t>
            </w:r>
          </w:p>
        </w:tc>
        <w:tc>
          <w:tcPr>
            <w:tcW w:w="567" w:type="dxa"/>
          </w:tcPr>
          <w:p w:rsidR="00F711A1" w:rsidRPr="00FB1711" w:rsidRDefault="00F711A1" w:rsidP="00F711A1">
            <w:pPr>
              <w:pStyle w:val="a9"/>
              <w:spacing w:before="0" w:after="0"/>
              <w:jc w:val="center"/>
              <w:rPr>
                <w:sz w:val="20"/>
                <w:szCs w:val="20"/>
              </w:rPr>
            </w:pPr>
            <w:r>
              <w:rPr>
                <w:sz w:val="20"/>
                <w:szCs w:val="20"/>
              </w:rPr>
              <w:t>2.8</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Мамин праздник.</w:t>
            </w:r>
          </w:p>
          <w:p w:rsidR="00F711A1" w:rsidRPr="004C21CE" w:rsidRDefault="00F711A1" w:rsidP="00F711A1">
            <w:pPr>
              <w:rPr>
                <w:i/>
                <w:sz w:val="18"/>
                <w:szCs w:val="18"/>
              </w:rPr>
            </w:pPr>
            <w:r w:rsidRPr="004C21CE">
              <w:rPr>
                <w:i/>
                <w:sz w:val="18"/>
                <w:szCs w:val="18"/>
              </w:rPr>
              <w:t>Урок изучения</w:t>
            </w:r>
          </w:p>
          <w:p w:rsidR="00F711A1" w:rsidRPr="004C21CE" w:rsidRDefault="00F711A1" w:rsidP="00F711A1">
            <w:pPr>
              <w:rPr>
                <w:i/>
                <w:sz w:val="18"/>
                <w:szCs w:val="18"/>
              </w:rPr>
            </w:pPr>
            <w:r w:rsidRPr="004C21CE">
              <w:rPr>
                <w:i/>
                <w:sz w:val="18"/>
                <w:szCs w:val="18"/>
              </w:rPr>
              <w:t>и первичного закрепления новых знаний</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b/>
                <w:sz w:val="24"/>
                <w:szCs w:val="24"/>
              </w:rPr>
            </w:pPr>
            <w:r w:rsidRPr="004C21CE">
              <w:rPr>
                <w:sz w:val="24"/>
                <w:szCs w:val="24"/>
              </w:rPr>
              <w:t>Интонация как внутреннее озвученное состояние, выражение эмоций и отражение мыслей.</w:t>
            </w:r>
            <w:r w:rsidRPr="004C21CE">
              <w:rPr>
                <w:b/>
                <w:sz w:val="24"/>
                <w:szCs w:val="24"/>
              </w:rPr>
              <w:t xml:space="preserve"> </w:t>
            </w:r>
          </w:p>
          <w:p w:rsidR="00F711A1" w:rsidRPr="004C21CE" w:rsidRDefault="00F711A1" w:rsidP="00F711A1">
            <w:pPr>
              <w:jc w:val="both"/>
              <w:rPr>
                <w:i/>
                <w:sz w:val="24"/>
                <w:szCs w:val="24"/>
              </w:rPr>
            </w:pP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w:t>
            </w:r>
            <w:r w:rsidRPr="00F969D1">
              <w:t xml:space="preserve">екущий </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25</w:t>
            </w:r>
          </w:p>
        </w:tc>
        <w:tc>
          <w:tcPr>
            <w:tcW w:w="567" w:type="dxa"/>
          </w:tcPr>
          <w:p w:rsidR="00F711A1" w:rsidRPr="00FB1711" w:rsidRDefault="00F711A1" w:rsidP="00F711A1">
            <w:pPr>
              <w:pStyle w:val="a9"/>
              <w:spacing w:before="0" w:after="0"/>
              <w:jc w:val="center"/>
              <w:rPr>
                <w:sz w:val="20"/>
                <w:szCs w:val="20"/>
              </w:rPr>
            </w:pPr>
            <w:r>
              <w:rPr>
                <w:sz w:val="20"/>
                <w:szCs w:val="20"/>
              </w:rPr>
              <w:t>2.9</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rPr>
                <w:sz w:val="24"/>
                <w:szCs w:val="24"/>
              </w:rPr>
            </w:pPr>
            <w:r w:rsidRPr="007F667B">
              <w:rPr>
                <w:sz w:val="24"/>
                <w:szCs w:val="24"/>
              </w:rPr>
              <w:t>Обобщающий урок 3 четверти. Урок – концерт</w:t>
            </w:r>
            <w:r w:rsidRPr="00BD6BE1">
              <w:rPr>
                <w:sz w:val="24"/>
                <w:szCs w:val="24"/>
              </w:rPr>
              <w:t>.</w:t>
            </w:r>
          </w:p>
          <w:p w:rsidR="00F711A1" w:rsidRPr="004C21CE" w:rsidRDefault="00F711A1" w:rsidP="00F711A1">
            <w:pPr>
              <w:pStyle w:val="a9"/>
              <w:spacing w:before="0" w:after="0"/>
            </w:pPr>
          </w:p>
          <w:p w:rsidR="00F711A1" w:rsidRPr="00B2309B" w:rsidRDefault="00F711A1" w:rsidP="00F711A1">
            <w:pPr>
              <w:rPr>
                <w:i/>
                <w:sz w:val="18"/>
                <w:szCs w:val="18"/>
              </w:rPr>
            </w:pPr>
            <w:r w:rsidRPr="004C21CE">
              <w:rPr>
                <w:i/>
                <w:sz w:val="18"/>
                <w:szCs w:val="18"/>
              </w:rPr>
              <w:t xml:space="preserve">Урок  </w:t>
            </w:r>
            <w:r>
              <w:rPr>
                <w:i/>
                <w:sz w:val="18"/>
                <w:szCs w:val="18"/>
              </w:rPr>
              <w:t>обобщения и систематизации знаний</w:t>
            </w:r>
          </w:p>
        </w:tc>
        <w:tc>
          <w:tcPr>
            <w:tcW w:w="564" w:type="dxa"/>
          </w:tcPr>
          <w:p w:rsidR="00F711A1" w:rsidRPr="00FB1711" w:rsidRDefault="00F711A1" w:rsidP="00F711A1">
            <w:pPr>
              <w:spacing w:line="360" w:lineRule="auto"/>
              <w:jc w:val="both"/>
            </w:pPr>
            <w:r>
              <w:lastRenderedPageBreak/>
              <w:t>1</w:t>
            </w:r>
          </w:p>
        </w:tc>
        <w:tc>
          <w:tcPr>
            <w:tcW w:w="3405" w:type="dxa"/>
          </w:tcPr>
          <w:p w:rsidR="00F711A1" w:rsidRPr="00B2309B" w:rsidRDefault="00F711A1" w:rsidP="00F711A1">
            <w:pPr>
              <w:jc w:val="both"/>
              <w:rPr>
                <w:sz w:val="24"/>
                <w:szCs w:val="24"/>
              </w:rPr>
            </w:pPr>
            <w:r w:rsidRPr="00B2309B">
              <w:rPr>
                <w:sz w:val="24"/>
                <w:szCs w:val="24"/>
              </w:rPr>
              <w:t>Обобщение музыкальных впечатлений первоклассников за 3   четверть.</w:t>
            </w:r>
          </w:p>
          <w:p w:rsidR="00F711A1" w:rsidRPr="00B2309B"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9320A8" w:rsidRDefault="00F711A1" w:rsidP="00F711A1">
            <w:pPr>
              <w:pStyle w:val="a9"/>
              <w:spacing w:before="0" w:after="0"/>
              <w:jc w:val="center"/>
              <w:rPr>
                <w:b/>
                <w:i/>
                <w:sz w:val="18"/>
                <w:szCs w:val="18"/>
              </w:rPr>
            </w:pPr>
            <w:r w:rsidRPr="009320A8">
              <w:rPr>
                <w:sz w:val="18"/>
                <w:szCs w:val="18"/>
              </w:rPr>
              <w:t>тематический</w:t>
            </w:r>
          </w:p>
        </w:tc>
        <w:tc>
          <w:tcPr>
            <w:tcW w:w="992" w:type="dxa"/>
          </w:tcPr>
          <w:p w:rsidR="00F711A1" w:rsidRPr="00165BBF" w:rsidRDefault="00F711A1" w:rsidP="00F711A1">
            <w:pPr>
              <w:pStyle w:val="a9"/>
              <w:spacing w:before="0" w:after="0"/>
              <w:jc w:val="center"/>
              <w:rPr>
                <w:sz w:val="20"/>
                <w:szCs w:val="20"/>
              </w:rPr>
            </w:pPr>
            <w:r>
              <w:rPr>
                <w:sz w:val="20"/>
                <w:szCs w:val="20"/>
              </w:rPr>
              <w:t>викторина</w:t>
            </w:r>
          </w:p>
        </w:tc>
      </w:tr>
      <w:tr w:rsidR="00F711A1" w:rsidRPr="00521979" w:rsidTr="00F711A1">
        <w:tc>
          <w:tcPr>
            <w:tcW w:w="534" w:type="dxa"/>
          </w:tcPr>
          <w:p w:rsidR="00F711A1" w:rsidRPr="00FB1711" w:rsidRDefault="00F711A1" w:rsidP="00F711A1">
            <w:pPr>
              <w:pStyle w:val="a9"/>
              <w:spacing w:before="0" w:after="0"/>
              <w:jc w:val="center"/>
              <w:rPr>
                <w:sz w:val="20"/>
                <w:szCs w:val="20"/>
              </w:rPr>
            </w:pPr>
          </w:p>
        </w:tc>
        <w:tc>
          <w:tcPr>
            <w:tcW w:w="8930" w:type="dxa"/>
            <w:gridSpan w:val="8"/>
          </w:tcPr>
          <w:p w:rsidR="00F711A1" w:rsidRPr="00647AE1" w:rsidRDefault="00F711A1" w:rsidP="00F711A1">
            <w:pPr>
              <w:pStyle w:val="a9"/>
              <w:spacing w:before="0" w:after="0"/>
              <w:rPr>
                <w:b/>
              </w:rPr>
            </w:pPr>
            <w:r w:rsidRPr="00647AE1">
              <w:rPr>
                <w:b/>
              </w:rPr>
              <w:t>4 четверть (8 ч.)</w:t>
            </w:r>
          </w:p>
        </w:tc>
        <w:tc>
          <w:tcPr>
            <w:tcW w:w="5386" w:type="dxa"/>
            <w:gridSpan w:val="4"/>
          </w:tcPr>
          <w:p w:rsidR="00F711A1" w:rsidRDefault="00F711A1" w:rsidP="00F711A1">
            <w:pPr>
              <w:jc w:val="both"/>
            </w:pPr>
          </w:p>
        </w:tc>
      </w:tr>
      <w:tr w:rsidR="00F711A1" w:rsidRPr="00521979" w:rsidTr="00F711A1">
        <w:tc>
          <w:tcPr>
            <w:tcW w:w="14850" w:type="dxa"/>
            <w:gridSpan w:val="13"/>
          </w:tcPr>
          <w:p w:rsidR="00F711A1" w:rsidRPr="004029B4" w:rsidRDefault="00F711A1" w:rsidP="00F711A1">
            <w:pPr>
              <w:jc w:val="both"/>
            </w:pPr>
            <w:r>
              <w:t>Слушание музыкальных произведений. Сравнение тембров народных и профессиональных инструментов. Моделирование ситуации и передача своих впечатлений. Соотнесение музыкальных пьес картинам художников. Подбор слов – настроений к характеру звучания музыкальных пьес. Знакомство с жанрами: опера, балет; сравнение музыкальных фрагментов из спектаклей.  Разыгрывание сказки «Теремок», фрагментов оперы «Волк и семеро козлят». Выполнение заданий в рабочей тетради. Разучивание и исполнение песен из мультфильмов. Рисование афиши к музыкальному спектаклю.  Составление и красочное оформление программы заключительного урока-концерта.</w:t>
            </w:r>
            <w:r w:rsidRPr="009B7571">
              <w:rPr>
                <w:i/>
              </w:rPr>
              <w:t xml:space="preserve"> </w:t>
            </w:r>
            <w:r w:rsidRPr="00165BBF">
              <w:t>Исполнение  в</w:t>
            </w:r>
            <w:r>
              <w:t>ыученных и полюбившихся  песен.</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26</w:t>
            </w:r>
          </w:p>
        </w:tc>
        <w:tc>
          <w:tcPr>
            <w:tcW w:w="567" w:type="dxa"/>
          </w:tcPr>
          <w:p w:rsidR="00F711A1" w:rsidRPr="009651D9" w:rsidRDefault="00F711A1" w:rsidP="00F711A1">
            <w:pPr>
              <w:pStyle w:val="a9"/>
              <w:spacing w:before="0" w:after="0"/>
              <w:jc w:val="center"/>
              <w:rPr>
                <w:sz w:val="18"/>
                <w:szCs w:val="18"/>
              </w:rPr>
            </w:pPr>
            <w:r w:rsidRPr="00E05A5B">
              <w:rPr>
                <w:sz w:val="18"/>
                <w:szCs w:val="18"/>
              </w:rPr>
              <w:t>2.10</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pStyle w:val="a9"/>
              <w:spacing w:before="0" w:after="0"/>
            </w:pPr>
            <w:r w:rsidRPr="003F306B">
              <w:t>У каждого свой музыкальный инструмент. Музыкальные инструменты.</w:t>
            </w:r>
          </w:p>
          <w:p w:rsidR="00F711A1" w:rsidRPr="003F306B" w:rsidRDefault="00F711A1" w:rsidP="00F711A1">
            <w:pPr>
              <w:pStyle w:val="a9"/>
              <w:spacing w:before="0" w:after="0"/>
            </w:pPr>
            <w:r w:rsidRPr="003F306B">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jc w:val="both"/>
              <w:rPr>
                <w:sz w:val="24"/>
                <w:szCs w:val="24"/>
              </w:rPr>
            </w:pPr>
            <w:r w:rsidRPr="003F306B">
              <w:rPr>
                <w:sz w:val="24"/>
                <w:szCs w:val="24"/>
              </w:rPr>
              <w:t>Музыкальные инструменты: лютня, клавесин, фортепиано, гитара.</w:t>
            </w:r>
          </w:p>
          <w:p w:rsidR="00F711A1" w:rsidRPr="00FB1711" w:rsidRDefault="00F711A1" w:rsidP="00F711A1">
            <w:pPr>
              <w:pStyle w:val="a9"/>
              <w:spacing w:before="0" w:after="0"/>
              <w:jc w:val="center"/>
              <w:rPr>
                <w:sz w:val="20"/>
                <w:szCs w:val="20"/>
              </w:rPr>
            </w:pPr>
          </w:p>
        </w:tc>
        <w:tc>
          <w:tcPr>
            <w:tcW w:w="1701" w:type="dxa"/>
            <w:vMerge w:val="restart"/>
          </w:tcPr>
          <w:p w:rsidR="00F711A1" w:rsidRPr="004029B4" w:rsidRDefault="00F711A1" w:rsidP="00F711A1">
            <w:pPr>
              <w:pStyle w:val="a9"/>
              <w:spacing w:before="0" w:after="0"/>
              <w:jc w:val="both"/>
              <w:rPr>
                <w:sz w:val="20"/>
                <w:szCs w:val="20"/>
              </w:rPr>
            </w:pPr>
            <w:r w:rsidRPr="004029B4">
              <w:rPr>
                <w:sz w:val="20"/>
                <w:szCs w:val="20"/>
              </w:rPr>
              <w:t xml:space="preserve">Подбирать </w:t>
            </w:r>
          </w:p>
          <w:p w:rsidR="00F711A1" w:rsidRPr="004029B4" w:rsidRDefault="00F711A1" w:rsidP="00F711A1">
            <w:pPr>
              <w:pStyle w:val="a9"/>
              <w:spacing w:before="0" w:after="0"/>
              <w:jc w:val="both"/>
              <w:rPr>
                <w:sz w:val="20"/>
                <w:szCs w:val="20"/>
              </w:rPr>
            </w:pPr>
            <w:r w:rsidRPr="004029B4">
              <w:rPr>
                <w:sz w:val="20"/>
                <w:szCs w:val="20"/>
              </w:rPr>
              <w:t xml:space="preserve">изображения </w:t>
            </w:r>
          </w:p>
          <w:p w:rsidR="00F711A1" w:rsidRPr="004029B4" w:rsidRDefault="00F711A1" w:rsidP="00F711A1">
            <w:pPr>
              <w:pStyle w:val="a9"/>
              <w:spacing w:before="0" w:after="0"/>
              <w:jc w:val="both"/>
              <w:rPr>
                <w:sz w:val="20"/>
                <w:szCs w:val="20"/>
              </w:rPr>
            </w:pPr>
            <w:r w:rsidRPr="004029B4">
              <w:rPr>
                <w:sz w:val="20"/>
                <w:szCs w:val="20"/>
              </w:rPr>
              <w:t xml:space="preserve">знакомых </w:t>
            </w:r>
          </w:p>
          <w:p w:rsidR="00F711A1" w:rsidRPr="004029B4" w:rsidRDefault="00F711A1" w:rsidP="00F711A1">
            <w:pPr>
              <w:pStyle w:val="a9"/>
              <w:spacing w:before="0" w:after="0"/>
              <w:jc w:val="both"/>
              <w:rPr>
                <w:sz w:val="20"/>
                <w:szCs w:val="20"/>
              </w:rPr>
            </w:pPr>
            <w:r w:rsidRPr="004029B4">
              <w:rPr>
                <w:sz w:val="20"/>
                <w:szCs w:val="20"/>
              </w:rPr>
              <w:t xml:space="preserve">музыкальных </w:t>
            </w:r>
          </w:p>
          <w:p w:rsidR="00F711A1" w:rsidRPr="004029B4" w:rsidRDefault="00F711A1" w:rsidP="00F711A1">
            <w:pPr>
              <w:pStyle w:val="a9"/>
              <w:spacing w:before="0" w:after="0"/>
              <w:jc w:val="both"/>
              <w:rPr>
                <w:sz w:val="20"/>
                <w:szCs w:val="20"/>
              </w:rPr>
            </w:pPr>
            <w:r w:rsidRPr="004029B4">
              <w:rPr>
                <w:sz w:val="20"/>
                <w:szCs w:val="20"/>
              </w:rPr>
              <w:t xml:space="preserve">инструментов </w:t>
            </w:r>
            <w:proofErr w:type="gramStart"/>
            <w:r w:rsidRPr="004029B4">
              <w:rPr>
                <w:sz w:val="20"/>
                <w:szCs w:val="20"/>
              </w:rPr>
              <w:t>к</w:t>
            </w:r>
            <w:proofErr w:type="gramEnd"/>
            <w:r w:rsidRPr="004029B4">
              <w:rPr>
                <w:sz w:val="20"/>
                <w:szCs w:val="20"/>
              </w:rPr>
              <w:t xml:space="preserve"> </w:t>
            </w:r>
          </w:p>
          <w:p w:rsidR="00F711A1" w:rsidRPr="004029B4" w:rsidRDefault="00F711A1" w:rsidP="00F711A1">
            <w:pPr>
              <w:pStyle w:val="a9"/>
              <w:spacing w:before="0" w:after="0"/>
              <w:jc w:val="both"/>
              <w:rPr>
                <w:sz w:val="20"/>
                <w:szCs w:val="20"/>
              </w:rPr>
            </w:pPr>
            <w:r w:rsidRPr="004029B4">
              <w:rPr>
                <w:sz w:val="20"/>
                <w:szCs w:val="20"/>
              </w:rPr>
              <w:t xml:space="preserve">соответствующей </w:t>
            </w:r>
          </w:p>
          <w:p w:rsidR="00F711A1" w:rsidRPr="004029B4" w:rsidRDefault="00F711A1" w:rsidP="00F711A1">
            <w:pPr>
              <w:pStyle w:val="a9"/>
              <w:spacing w:before="0" w:after="0"/>
              <w:jc w:val="both"/>
              <w:rPr>
                <w:sz w:val="20"/>
                <w:szCs w:val="20"/>
              </w:rPr>
            </w:pPr>
            <w:r w:rsidRPr="004029B4">
              <w:rPr>
                <w:sz w:val="20"/>
                <w:szCs w:val="20"/>
              </w:rPr>
              <w:t>музыке.</w:t>
            </w:r>
          </w:p>
          <w:p w:rsidR="00F711A1" w:rsidRPr="004029B4" w:rsidRDefault="00F711A1" w:rsidP="00F711A1">
            <w:pPr>
              <w:pStyle w:val="a9"/>
              <w:spacing w:before="0" w:after="0"/>
              <w:jc w:val="both"/>
              <w:rPr>
                <w:sz w:val="20"/>
                <w:szCs w:val="20"/>
              </w:rPr>
            </w:pPr>
          </w:p>
          <w:p w:rsidR="00F711A1" w:rsidRPr="004029B4" w:rsidRDefault="00F711A1" w:rsidP="00F711A1">
            <w:pPr>
              <w:pStyle w:val="a9"/>
              <w:spacing w:before="0" w:after="0"/>
              <w:jc w:val="both"/>
              <w:rPr>
                <w:sz w:val="20"/>
                <w:szCs w:val="20"/>
              </w:rPr>
            </w:pPr>
          </w:p>
          <w:p w:rsidR="00F711A1" w:rsidRPr="004029B4" w:rsidRDefault="00F711A1" w:rsidP="00F711A1">
            <w:pPr>
              <w:pStyle w:val="a9"/>
              <w:spacing w:before="0" w:after="0"/>
              <w:jc w:val="both"/>
              <w:rPr>
                <w:sz w:val="20"/>
                <w:szCs w:val="20"/>
              </w:rPr>
            </w:pPr>
            <w:r w:rsidRPr="004029B4">
              <w:rPr>
                <w:sz w:val="20"/>
                <w:szCs w:val="20"/>
              </w:rPr>
              <w:t xml:space="preserve">Передавать </w:t>
            </w:r>
          </w:p>
          <w:p w:rsidR="00F711A1" w:rsidRPr="004029B4" w:rsidRDefault="00F711A1" w:rsidP="00F711A1">
            <w:pPr>
              <w:pStyle w:val="a9"/>
              <w:spacing w:before="0" w:after="0"/>
              <w:jc w:val="both"/>
              <w:rPr>
                <w:sz w:val="20"/>
                <w:szCs w:val="20"/>
              </w:rPr>
            </w:pPr>
            <w:r w:rsidRPr="004029B4">
              <w:rPr>
                <w:sz w:val="20"/>
                <w:szCs w:val="20"/>
              </w:rPr>
              <w:t>свои музыкальные впечатления в рисунке.</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1734" w:type="dxa"/>
            <w:vMerge w:val="restart"/>
          </w:tcPr>
          <w:p w:rsidR="00F711A1" w:rsidRPr="004029B4" w:rsidRDefault="00F711A1" w:rsidP="00F711A1">
            <w:pPr>
              <w:pStyle w:val="a9"/>
              <w:spacing w:before="0" w:after="0"/>
              <w:jc w:val="both"/>
              <w:rPr>
                <w:sz w:val="20"/>
                <w:szCs w:val="20"/>
              </w:rPr>
            </w:pPr>
            <w:r w:rsidRPr="004029B4">
              <w:rPr>
                <w:sz w:val="20"/>
                <w:szCs w:val="20"/>
              </w:rPr>
              <w:t xml:space="preserve">Участвовать </w:t>
            </w:r>
          </w:p>
          <w:p w:rsidR="00F711A1" w:rsidRPr="004029B4" w:rsidRDefault="00F711A1" w:rsidP="00F711A1">
            <w:pPr>
              <w:pStyle w:val="a9"/>
              <w:spacing w:before="0" w:after="0"/>
              <w:jc w:val="both"/>
              <w:rPr>
                <w:sz w:val="20"/>
                <w:szCs w:val="20"/>
              </w:rPr>
            </w:pPr>
            <w:r w:rsidRPr="004029B4">
              <w:rPr>
                <w:sz w:val="20"/>
                <w:szCs w:val="20"/>
              </w:rPr>
              <w:t xml:space="preserve">в коллективном воплощении музыкальных образов (игра </w:t>
            </w:r>
            <w:proofErr w:type="gramStart"/>
            <w:r w:rsidRPr="004029B4">
              <w:rPr>
                <w:sz w:val="20"/>
                <w:szCs w:val="20"/>
              </w:rPr>
              <w:t>–д</w:t>
            </w:r>
            <w:proofErr w:type="gramEnd"/>
            <w:r w:rsidRPr="004029B4">
              <w:rPr>
                <w:sz w:val="20"/>
                <w:szCs w:val="20"/>
              </w:rPr>
              <w:t xml:space="preserve">раматизация) на уроках и школьных </w:t>
            </w:r>
          </w:p>
          <w:p w:rsidR="00F711A1" w:rsidRPr="004029B4" w:rsidRDefault="00F711A1" w:rsidP="00F711A1">
            <w:pPr>
              <w:pStyle w:val="a9"/>
              <w:spacing w:before="0" w:after="0"/>
              <w:jc w:val="both"/>
              <w:rPr>
                <w:sz w:val="20"/>
                <w:szCs w:val="20"/>
              </w:rPr>
            </w:pPr>
            <w:proofErr w:type="gramStart"/>
            <w:r w:rsidRPr="004029B4">
              <w:rPr>
                <w:sz w:val="20"/>
                <w:szCs w:val="20"/>
              </w:rPr>
              <w:t>праздниках</w:t>
            </w:r>
            <w:proofErr w:type="gramEnd"/>
            <w:r w:rsidRPr="004029B4">
              <w:rPr>
                <w:sz w:val="20"/>
                <w:szCs w:val="20"/>
              </w:rPr>
              <w:t xml:space="preserve">. </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27</w:t>
            </w:r>
          </w:p>
        </w:tc>
        <w:tc>
          <w:tcPr>
            <w:tcW w:w="567" w:type="dxa"/>
          </w:tcPr>
          <w:p w:rsidR="00F711A1" w:rsidRPr="009651D9" w:rsidRDefault="00F711A1" w:rsidP="00F711A1">
            <w:pPr>
              <w:pStyle w:val="a9"/>
              <w:spacing w:before="0" w:after="0"/>
              <w:jc w:val="center"/>
              <w:rPr>
                <w:sz w:val="18"/>
                <w:szCs w:val="18"/>
              </w:rPr>
            </w:pPr>
            <w:r>
              <w:rPr>
                <w:sz w:val="18"/>
                <w:szCs w:val="18"/>
              </w:rPr>
              <w:t>2.11</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pStyle w:val="a9"/>
              <w:spacing w:before="0" w:after="0"/>
            </w:pPr>
            <w:r w:rsidRPr="003F306B">
              <w:t>Музыкальные инструменты</w:t>
            </w:r>
            <w:r>
              <w:t>.</w:t>
            </w:r>
          </w:p>
          <w:p w:rsidR="00F711A1" w:rsidRPr="003F306B" w:rsidRDefault="00F711A1" w:rsidP="00F711A1">
            <w:pPr>
              <w:pStyle w:val="a9"/>
              <w:spacing w:before="0" w:after="0"/>
              <w:rPr>
                <w:b/>
                <w:i/>
                <w:sz w:val="18"/>
                <w:szCs w:val="18"/>
              </w:rPr>
            </w:pPr>
            <w:r w:rsidRPr="003F306B">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rPr>
                <w:sz w:val="24"/>
                <w:szCs w:val="24"/>
              </w:rPr>
            </w:pPr>
            <w:r w:rsidRPr="003F306B">
              <w:rPr>
                <w:sz w:val="24"/>
                <w:szCs w:val="24"/>
              </w:rPr>
              <w:t xml:space="preserve">Музыкальные  инструменты. Региональные музыкальные традиции.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28</w:t>
            </w:r>
          </w:p>
        </w:tc>
        <w:tc>
          <w:tcPr>
            <w:tcW w:w="567" w:type="dxa"/>
          </w:tcPr>
          <w:p w:rsidR="00F711A1" w:rsidRPr="009651D9" w:rsidRDefault="00F711A1" w:rsidP="00F711A1">
            <w:pPr>
              <w:pStyle w:val="a9"/>
              <w:spacing w:before="0" w:after="0"/>
              <w:jc w:val="center"/>
              <w:rPr>
                <w:sz w:val="18"/>
                <w:szCs w:val="18"/>
              </w:rPr>
            </w:pPr>
            <w:r>
              <w:rPr>
                <w:sz w:val="18"/>
                <w:szCs w:val="18"/>
              </w:rPr>
              <w:t>2.12</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jc w:val="both"/>
              <w:rPr>
                <w:sz w:val="24"/>
                <w:szCs w:val="24"/>
              </w:rPr>
            </w:pPr>
            <w:r w:rsidRPr="003F306B">
              <w:rPr>
                <w:sz w:val="24"/>
                <w:szCs w:val="24"/>
              </w:rPr>
              <w:t>«Чудесная лютня» (по алжирской сказке).</w:t>
            </w:r>
          </w:p>
          <w:p w:rsidR="00F711A1" w:rsidRPr="003F306B" w:rsidRDefault="00F711A1" w:rsidP="00F711A1">
            <w:pPr>
              <w:jc w:val="both"/>
              <w:rPr>
                <w:sz w:val="24"/>
                <w:szCs w:val="24"/>
              </w:rPr>
            </w:pPr>
            <w:r w:rsidRPr="003F306B">
              <w:rPr>
                <w:sz w:val="24"/>
                <w:szCs w:val="24"/>
              </w:rPr>
              <w:t>Звучащие картины.</w:t>
            </w:r>
          </w:p>
          <w:p w:rsidR="00F711A1" w:rsidRPr="003F306B" w:rsidRDefault="00F711A1" w:rsidP="00F711A1">
            <w:pPr>
              <w:pStyle w:val="a9"/>
              <w:spacing w:before="0" w:after="0"/>
              <w:rPr>
                <w:b/>
                <w:i/>
                <w:sz w:val="18"/>
                <w:szCs w:val="18"/>
              </w:rPr>
            </w:pPr>
            <w:r w:rsidRPr="003F306B">
              <w:rPr>
                <w:i/>
                <w:sz w:val="18"/>
                <w:szCs w:val="18"/>
              </w:rPr>
              <w:t>Комбинированный урок</w:t>
            </w:r>
          </w:p>
          <w:p w:rsidR="00F711A1" w:rsidRPr="00FB1711" w:rsidRDefault="00F711A1" w:rsidP="00F711A1"/>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jc w:val="both"/>
              <w:rPr>
                <w:sz w:val="24"/>
                <w:szCs w:val="24"/>
              </w:rPr>
            </w:pPr>
            <w:r w:rsidRPr="003F306B">
              <w:rPr>
                <w:sz w:val="24"/>
                <w:szCs w:val="24"/>
              </w:rPr>
              <w:t>Музыкальная речь как способ общения между людьми, ее эмоциональное воздействие на слушателей.</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29</w:t>
            </w:r>
          </w:p>
        </w:tc>
        <w:tc>
          <w:tcPr>
            <w:tcW w:w="567" w:type="dxa"/>
          </w:tcPr>
          <w:p w:rsidR="00F711A1" w:rsidRPr="00FB1711" w:rsidRDefault="00F711A1" w:rsidP="00F711A1">
            <w:pPr>
              <w:pStyle w:val="a9"/>
              <w:spacing w:before="0" w:after="0"/>
              <w:jc w:val="center"/>
              <w:rPr>
                <w:sz w:val="20"/>
                <w:szCs w:val="20"/>
              </w:rPr>
            </w:pPr>
            <w:r>
              <w:rPr>
                <w:sz w:val="20"/>
                <w:szCs w:val="20"/>
              </w:rPr>
              <w:t>2.13</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3F306B">
              <w:rPr>
                <w:sz w:val="24"/>
                <w:szCs w:val="24"/>
              </w:rPr>
              <w:t>Музыка в цирке.</w:t>
            </w:r>
          </w:p>
          <w:p w:rsidR="00F711A1" w:rsidRPr="003F306B" w:rsidRDefault="00F711A1" w:rsidP="00F711A1">
            <w:pPr>
              <w:jc w:val="both"/>
              <w:rPr>
                <w:sz w:val="18"/>
                <w:szCs w:val="18"/>
              </w:rPr>
            </w:pPr>
            <w:r w:rsidRPr="003F306B">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3F306B">
              <w:rPr>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Устный опрос</w:t>
            </w:r>
          </w:p>
        </w:tc>
      </w:tr>
      <w:tr w:rsidR="00F711A1" w:rsidRPr="00521979" w:rsidTr="00F711A1">
        <w:tc>
          <w:tcPr>
            <w:tcW w:w="534" w:type="dxa"/>
            <w:tcBorders>
              <w:top w:val="nil"/>
            </w:tcBorders>
          </w:tcPr>
          <w:p w:rsidR="00F711A1" w:rsidRPr="00FB1711" w:rsidRDefault="00F711A1" w:rsidP="00F711A1">
            <w:pPr>
              <w:pStyle w:val="a9"/>
              <w:spacing w:before="0" w:after="0"/>
              <w:jc w:val="center"/>
              <w:rPr>
                <w:sz w:val="20"/>
                <w:szCs w:val="20"/>
              </w:rPr>
            </w:pPr>
            <w:r>
              <w:rPr>
                <w:sz w:val="20"/>
                <w:szCs w:val="20"/>
              </w:rPr>
              <w:t>30</w:t>
            </w:r>
          </w:p>
        </w:tc>
        <w:tc>
          <w:tcPr>
            <w:tcW w:w="567" w:type="dxa"/>
            <w:tcBorders>
              <w:top w:val="nil"/>
            </w:tcBorders>
          </w:tcPr>
          <w:p w:rsidR="00F711A1" w:rsidRDefault="00F711A1" w:rsidP="00F711A1">
            <w:pPr>
              <w:pStyle w:val="a9"/>
              <w:spacing w:before="0" w:after="0"/>
              <w:jc w:val="center"/>
              <w:rPr>
                <w:sz w:val="20"/>
                <w:szCs w:val="20"/>
              </w:rPr>
            </w:pPr>
            <w:r>
              <w:rPr>
                <w:sz w:val="20"/>
                <w:szCs w:val="20"/>
              </w:rPr>
              <w:t>2.14</w:t>
            </w:r>
          </w:p>
        </w:tc>
        <w:tc>
          <w:tcPr>
            <w:tcW w:w="425" w:type="dxa"/>
            <w:tcBorders>
              <w:top w:val="nil"/>
            </w:tcBorders>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tcBorders>
              <w:top w:val="nil"/>
            </w:tcBorders>
            <w:shd w:val="clear" w:color="auto" w:fill="auto"/>
          </w:tcPr>
          <w:p w:rsidR="00F711A1" w:rsidRPr="00FB1711" w:rsidRDefault="00F711A1" w:rsidP="00F711A1">
            <w:pPr>
              <w:pStyle w:val="a9"/>
              <w:spacing w:before="0" w:after="0"/>
              <w:jc w:val="center"/>
              <w:rPr>
                <w:sz w:val="20"/>
                <w:szCs w:val="20"/>
              </w:rPr>
            </w:pPr>
          </w:p>
        </w:tc>
        <w:tc>
          <w:tcPr>
            <w:tcW w:w="565" w:type="dxa"/>
            <w:tcBorders>
              <w:top w:val="nil"/>
            </w:tcBorders>
            <w:shd w:val="clear" w:color="auto" w:fill="auto"/>
          </w:tcPr>
          <w:p w:rsidR="00F711A1" w:rsidRPr="00FB1711" w:rsidRDefault="00F711A1" w:rsidP="00F711A1">
            <w:pPr>
              <w:pStyle w:val="a9"/>
              <w:spacing w:before="0" w:after="0"/>
              <w:jc w:val="center"/>
              <w:rPr>
                <w:sz w:val="20"/>
                <w:szCs w:val="20"/>
              </w:rPr>
            </w:pPr>
          </w:p>
        </w:tc>
        <w:tc>
          <w:tcPr>
            <w:tcW w:w="2837" w:type="dxa"/>
            <w:gridSpan w:val="2"/>
            <w:tcBorders>
              <w:top w:val="nil"/>
            </w:tcBorders>
            <w:shd w:val="clear" w:color="auto" w:fill="auto"/>
          </w:tcPr>
          <w:p w:rsidR="00F711A1" w:rsidRDefault="00F711A1" w:rsidP="00F711A1">
            <w:pPr>
              <w:jc w:val="both"/>
              <w:rPr>
                <w:sz w:val="24"/>
                <w:szCs w:val="24"/>
              </w:rPr>
            </w:pPr>
            <w:r w:rsidRPr="003F306B">
              <w:rPr>
                <w:sz w:val="24"/>
                <w:szCs w:val="24"/>
              </w:rPr>
              <w:t>Дом, который звучит.</w:t>
            </w:r>
          </w:p>
          <w:p w:rsidR="00F711A1" w:rsidRPr="003F306B" w:rsidRDefault="00F711A1" w:rsidP="00F711A1">
            <w:pPr>
              <w:jc w:val="both"/>
              <w:rPr>
                <w:sz w:val="18"/>
                <w:szCs w:val="18"/>
              </w:rPr>
            </w:pPr>
            <w:r w:rsidRPr="003F306B">
              <w:rPr>
                <w:i/>
                <w:sz w:val="18"/>
                <w:szCs w:val="18"/>
              </w:rPr>
              <w:t>Комбинированный урок</w:t>
            </w:r>
          </w:p>
        </w:tc>
        <w:tc>
          <w:tcPr>
            <w:tcW w:w="564" w:type="dxa"/>
            <w:tcBorders>
              <w:top w:val="nil"/>
            </w:tcBorders>
          </w:tcPr>
          <w:p w:rsidR="00F711A1" w:rsidRPr="00FB1711" w:rsidRDefault="00F711A1" w:rsidP="00F711A1">
            <w:pPr>
              <w:spacing w:line="360" w:lineRule="auto"/>
              <w:jc w:val="both"/>
            </w:pPr>
            <w:r>
              <w:t>1</w:t>
            </w:r>
          </w:p>
        </w:tc>
        <w:tc>
          <w:tcPr>
            <w:tcW w:w="3405" w:type="dxa"/>
            <w:tcBorders>
              <w:top w:val="nil"/>
            </w:tcBorders>
          </w:tcPr>
          <w:p w:rsidR="00F711A1" w:rsidRPr="00B2309B" w:rsidRDefault="00F711A1" w:rsidP="00F711A1">
            <w:pPr>
              <w:jc w:val="both"/>
              <w:rPr>
                <w:sz w:val="24"/>
                <w:szCs w:val="24"/>
              </w:rPr>
            </w:pPr>
            <w:r w:rsidRPr="003F306B">
              <w:rPr>
                <w:sz w:val="24"/>
                <w:szCs w:val="24"/>
              </w:rPr>
              <w:t xml:space="preserve">Обобщенное представление об </w:t>
            </w:r>
            <w:r w:rsidRPr="003F306B">
              <w:rPr>
                <w:sz w:val="24"/>
                <w:szCs w:val="24"/>
              </w:rPr>
              <w:lastRenderedPageBreak/>
              <w:t xml:space="preserve">основных образно-эмоциональных сферах музыки и о многообразии музыкальных жанров. Опера, балет. </w:t>
            </w:r>
            <w:proofErr w:type="spellStart"/>
            <w:r w:rsidRPr="003F306B">
              <w:rPr>
                <w:sz w:val="24"/>
                <w:szCs w:val="24"/>
              </w:rPr>
              <w:t>Песенность</w:t>
            </w:r>
            <w:proofErr w:type="spellEnd"/>
            <w:r w:rsidRPr="003F306B">
              <w:rPr>
                <w:sz w:val="24"/>
                <w:szCs w:val="24"/>
              </w:rPr>
              <w:t xml:space="preserve">, </w:t>
            </w:r>
            <w:proofErr w:type="spellStart"/>
            <w:r w:rsidRPr="003F306B">
              <w:rPr>
                <w:sz w:val="24"/>
                <w:szCs w:val="24"/>
              </w:rPr>
              <w:t>танцевальность</w:t>
            </w:r>
            <w:proofErr w:type="spellEnd"/>
            <w:r w:rsidRPr="003F306B">
              <w:rPr>
                <w:sz w:val="24"/>
                <w:szCs w:val="24"/>
              </w:rPr>
              <w:t xml:space="preserve">, </w:t>
            </w:r>
            <w:proofErr w:type="spellStart"/>
            <w:r w:rsidRPr="003F306B">
              <w:rPr>
                <w:sz w:val="24"/>
                <w:szCs w:val="24"/>
              </w:rPr>
              <w:t>маршевость</w:t>
            </w:r>
            <w:proofErr w:type="spellEnd"/>
            <w:r w:rsidRPr="003F306B">
              <w:rPr>
                <w:sz w:val="24"/>
                <w:szCs w:val="24"/>
              </w:rPr>
              <w:t>. Детский музыкальный театр как особая форма приобщения</w:t>
            </w:r>
            <w:r>
              <w:rPr>
                <w:sz w:val="24"/>
                <w:szCs w:val="24"/>
              </w:rPr>
              <w:t xml:space="preserve"> детей к музыкальному искусству.</w:t>
            </w: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31</w:t>
            </w:r>
          </w:p>
        </w:tc>
        <w:tc>
          <w:tcPr>
            <w:tcW w:w="567" w:type="dxa"/>
          </w:tcPr>
          <w:p w:rsidR="00F711A1" w:rsidRDefault="00F711A1" w:rsidP="00F711A1">
            <w:pPr>
              <w:pStyle w:val="a9"/>
              <w:spacing w:before="0" w:after="0"/>
              <w:jc w:val="center"/>
              <w:rPr>
                <w:sz w:val="20"/>
                <w:szCs w:val="20"/>
              </w:rPr>
            </w:pPr>
            <w:r>
              <w:rPr>
                <w:sz w:val="20"/>
                <w:szCs w:val="20"/>
              </w:rPr>
              <w:t>2.15</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jc w:val="both"/>
              <w:rPr>
                <w:sz w:val="24"/>
                <w:szCs w:val="24"/>
              </w:rPr>
            </w:pPr>
            <w:r w:rsidRPr="003F306B">
              <w:rPr>
                <w:sz w:val="24"/>
                <w:szCs w:val="24"/>
              </w:rPr>
              <w:t>Опера-сказка.</w:t>
            </w:r>
          </w:p>
          <w:p w:rsidR="00F711A1" w:rsidRPr="003F306B" w:rsidRDefault="00F711A1" w:rsidP="00F711A1">
            <w:pPr>
              <w:rPr>
                <w:i/>
                <w:sz w:val="18"/>
                <w:szCs w:val="18"/>
              </w:rPr>
            </w:pPr>
            <w:r w:rsidRPr="003F306B">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3F306B">
              <w:rPr>
                <w:sz w:val="24"/>
                <w:szCs w:val="24"/>
              </w:rPr>
              <w:t>Музыкальный театр. Опера.</w:t>
            </w:r>
            <w:r w:rsidRPr="003F306B">
              <w:rPr>
                <w:b/>
                <w:sz w:val="24"/>
                <w:szCs w:val="24"/>
              </w:rPr>
              <w:t xml:space="preserve"> </w:t>
            </w:r>
            <w:proofErr w:type="spellStart"/>
            <w:r w:rsidRPr="003F306B">
              <w:rPr>
                <w:sz w:val="24"/>
                <w:szCs w:val="24"/>
              </w:rPr>
              <w:t>Песенность</w:t>
            </w:r>
            <w:proofErr w:type="spellEnd"/>
            <w:r w:rsidRPr="003F306B">
              <w:rPr>
                <w:sz w:val="24"/>
                <w:szCs w:val="24"/>
              </w:rPr>
              <w:t xml:space="preserve">, </w:t>
            </w:r>
            <w:proofErr w:type="spellStart"/>
            <w:r w:rsidRPr="003F306B">
              <w:rPr>
                <w:sz w:val="24"/>
                <w:szCs w:val="24"/>
              </w:rPr>
              <w:t>танцевальность</w:t>
            </w:r>
            <w:proofErr w:type="spellEnd"/>
            <w:r w:rsidRPr="003F306B">
              <w:rPr>
                <w:sz w:val="24"/>
                <w:szCs w:val="24"/>
              </w:rPr>
              <w:t xml:space="preserve">, </w:t>
            </w:r>
            <w:proofErr w:type="spellStart"/>
            <w:r w:rsidRPr="003F306B">
              <w:rPr>
                <w:sz w:val="24"/>
                <w:szCs w:val="24"/>
              </w:rPr>
              <w:t>маршевость</w:t>
            </w:r>
            <w:proofErr w:type="spellEnd"/>
            <w:r w:rsidRPr="003F306B">
              <w:rPr>
                <w:sz w:val="24"/>
                <w:szCs w:val="24"/>
              </w:rPr>
              <w:t>. Различные виды музыки: вокальная, инструментальная; сольная, хоровая, оркестровая.</w:t>
            </w:r>
          </w:p>
        </w:tc>
        <w:tc>
          <w:tcPr>
            <w:tcW w:w="1701" w:type="dxa"/>
            <w:vMerge w:val="restart"/>
            <w:tcBorders>
              <w:top w:val="nil"/>
            </w:tcBorders>
          </w:tcPr>
          <w:p w:rsidR="00F711A1" w:rsidRPr="004029B4" w:rsidRDefault="00F711A1" w:rsidP="00F711A1">
            <w:pPr>
              <w:pStyle w:val="a9"/>
              <w:spacing w:before="0" w:after="0"/>
              <w:jc w:val="both"/>
              <w:rPr>
                <w:sz w:val="20"/>
                <w:szCs w:val="20"/>
              </w:rPr>
            </w:pPr>
            <w:r w:rsidRPr="004029B4">
              <w:rPr>
                <w:sz w:val="20"/>
                <w:szCs w:val="20"/>
              </w:rPr>
              <w:t xml:space="preserve">Составлять </w:t>
            </w:r>
          </w:p>
          <w:p w:rsidR="00F711A1" w:rsidRPr="004029B4" w:rsidRDefault="00F711A1" w:rsidP="00F711A1">
            <w:pPr>
              <w:pStyle w:val="a9"/>
              <w:spacing w:before="0" w:after="0"/>
              <w:jc w:val="both"/>
              <w:rPr>
                <w:sz w:val="20"/>
                <w:szCs w:val="20"/>
              </w:rPr>
            </w:pPr>
            <w:r w:rsidRPr="004029B4">
              <w:rPr>
                <w:sz w:val="20"/>
                <w:szCs w:val="20"/>
              </w:rPr>
              <w:t xml:space="preserve">афишу и </w:t>
            </w:r>
          </w:p>
          <w:p w:rsidR="00F711A1" w:rsidRPr="004029B4" w:rsidRDefault="00F711A1" w:rsidP="00F711A1">
            <w:pPr>
              <w:pStyle w:val="a9"/>
              <w:spacing w:before="0" w:after="0"/>
              <w:jc w:val="both"/>
              <w:rPr>
                <w:sz w:val="20"/>
                <w:szCs w:val="20"/>
              </w:rPr>
            </w:pPr>
            <w:r w:rsidRPr="004029B4">
              <w:rPr>
                <w:sz w:val="20"/>
                <w:szCs w:val="20"/>
              </w:rPr>
              <w:t xml:space="preserve">программу </w:t>
            </w:r>
          </w:p>
          <w:p w:rsidR="00F711A1" w:rsidRPr="004029B4" w:rsidRDefault="00F711A1" w:rsidP="00F711A1">
            <w:pPr>
              <w:pStyle w:val="a9"/>
              <w:spacing w:before="0" w:after="0"/>
              <w:jc w:val="both"/>
              <w:rPr>
                <w:sz w:val="20"/>
                <w:szCs w:val="20"/>
              </w:rPr>
            </w:pPr>
            <w:r w:rsidRPr="004029B4">
              <w:rPr>
                <w:sz w:val="20"/>
                <w:szCs w:val="20"/>
              </w:rPr>
              <w:t xml:space="preserve">урока-концерта </w:t>
            </w:r>
          </w:p>
          <w:p w:rsidR="00F711A1" w:rsidRPr="004029B4" w:rsidRDefault="00F711A1" w:rsidP="00F711A1">
            <w:pPr>
              <w:pStyle w:val="a9"/>
              <w:spacing w:before="0" w:after="0"/>
              <w:jc w:val="both"/>
              <w:rPr>
                <w:sz w:val="20"/>
                <w:szCs w:val="20"/>
              </w:rPr>
            </w:pPr>
            <w:r w:rsidRPr="004029B4">
              <w:rPr>
                <w:sz w:val="20"/>
                <w:szCs w:val="20"/>
              </w:rPr>
              <w:t xml:space="preserve">совместно с </w:t>
            </w:r>
          </w:p>
          <w:p w:rsidR="00F711A1" w:rsidRPr="004029B4" w:rsidRDefault="00F711A1" w:rsidP="00F711A1">
            <w:pPr>
              <w:pStyle w:val="a9"/>
              <w:spacing w:before="0" w:after="0"/>
              <w:jc w:val="both"/>
              <w:rPr>
                <w:sz w:val="20"/>
                <w:szCs w:val="20"/>
              </w:rPr>
            </w:pPr>
            <w:r w:rsidRPr="004029B4">
              <w:rPr>
                <w:sz w:val="20"/>
                <w:szCs w:val="20"/>
              </w:rPr>
              <w:t>одноклассниками.</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1734" w:type="dxa"/>
            <w:vMerge w:val="restart"/>
            <w:tcBorders>
              <w:top w:val="nil"/>
            </w:tcBorders>
          </w:tcPr>
          <w:p w:rsidR="00F711A1" w:rsidRPr="004029B4" w:rsidRDefault="00F711A1" w:rsidP="00F711A1">
            <w:pPr>
              <w:pStyle w:val="a9"/>
              <w:spacing w:before="0" w:after="0"/>
              <w:jc w:val="both"/>
              <w:rPr>
                <w:sz w:val="20"/>
                <w:szCs w:val="20"/>
              </w:rPr>
            </w:pPr>
            <w:r w:rsidRPr="004029B4">
              <w:rPr>
                <w:sz w:val="20"/>
                <w:szCs w:val="20"/>
              </w:rPr>
              <w:t xml:space="preserve">Участвовать </w:t>
            </w:r>
          </w:p>
          <w:p w:rsidR="00F711A1" w:rsidRPr="004029B4" w:rsidRDefault="00F711A1" w:rsidP="00F711A1">
            <w:pPr>
              <w:pStyle w:val="a9"/>
              <w:spacing w:before="0" w:after="0"/>
              <w:jc w:val="both"/>
              <w:rPr>
                <w:sz w:val="20"/>
                <w:szCs w:val="20"/>
              </w:rPr>
            </w:pPr>
            <w:r w:rsidRPr="004029B4">
              <w:rPr>
                <w:sz w:val="20"/>
                <w:szCs w:val="20"/>
              </w:rPr>
              <w:t xml:space="preserve">в подготовке </w:t>
            </w:r>
          </w:p>
          <w:p w:rsidR="00F711A1" w:rsidRPr="004029B4" w:rsidRDefault="00F711A1" w:rsidP="00F711A1">
            <w:pPr>
              <w:pStyle w:val="a9"/>
              <w:spacing w:before="0" w:after="0"/>
              <w:jc w:val="both"/>
              <w:rPr>
                <w:sz w:val="20"/>
                <w:szCs w:val="20"/>
              </w:rPr>
            </w:pPr>
            <w:r w:rsidRPr="004029B4">
              <w:rPr>
                <w:sz w:val="20"/>
                <w:szCs w:val="20"/>
              </w:rPr>
              <w:t xml:space="preserve">и </w:t>
            </w:r>
            <w:proofErr w:type="gramStart"/>
            <w:r w:rsidRPr="004029B4">
              <w:rPr>
                <w:sz w:val="20"/>
                <w:szCs w:val="20"/>
              </w:rPr>
              <w:t>проведении</w:t>
            </w:r>
            <w:proofErr w:type="gramEnd"/>
            <w:r w:rsidRPr="004029B4">
              <w:rPr>
                <w:sz w:val="20"/>
                <w:szCs w:val="20"/>
              </w:rPr>
              <w:t xml:space="preserve"> заключительно</w:t>
            </w:r>
          </w:p>
          <w:p w:rsidR="00F711A1" w:rsidRPr="004029B4" w:rsidRDefault="00F711A1" w:rsidP="00F711A1">
            <w:pPr>
              <w:pStyle w:val="a9"/>
              <w:spacing w:before="0" w:after="0"/>
              <w:jc w:val="both"/>
              <w:rPr>
                <w:sz w:val="20"/>
                <w:szCs w:val="20"/>
              </w:rPr>
            </w:pPr>
            <w:r w:rsidRPr="004029B4">
              <w:rPr>
                <w:sz w:val="20"/>
                <w:szCs w:val="20"/>
              </w:rPr>
              <w:t>го урока-концерта.</w:t>
            </w:r>
          </w:p>
          <w:p w:rsidR="00F711A1" w:rsidRPr="004029B4" w:rsidRDefault="00F711A1" w:rsidP="00F711A1">
            <w:pPr>
              <w:rPr>
                <w:lang w:eastAsia="ar-SA"/>
              </w:rPr>
            </w:pPr>
          </w:p>
          <w:p w:rsidR="00F711A1" w:rsidRPr="004029B4" w:rsidRDefault="00F711A1" w:rsidP="00F711A1">
            <w:pPr>
              <w:pStyle w:val="a9"/>
              <w:spacing w:before="0" w:after="0"/>
              <w:jc w:val="both"/>
              <w:rPr>
                <w:sz w:val="18"/>
                <w:szCs w:val="18"/>
              </w:rPr>
            </w:pPr>
            <w:r w:rsidRPr="004029B4">
              <w:rPr>
                <w:sz w:val="18"/>
                <w:szCs w:val="18"/>
              </w:rPr>
              <w:t xml:space="preserve">Инсценировать </w:t>
            </w:r>
          </w:p>
          <w:p w:rsidR="00F711A1" w:rsidRPr="004029B4" w:rsidRDefault="00F711A1" w:rsidP="00F711A1">
            <w:pPr>
              <w:pStyle w:val="a9"/>
              <w:spacing w:before="0" w:after="0"/>
              <w:jc w:val="both"/>
              <w:rPr>
                <w:sz w:val="20"/>
                <w:szCs w:val="20"/>
              </w:rPr>
            </w:pPr>
            <w:r w:rsidRPr="004029B4">
              <w:rPr>
                <w:sz w:val="20"/>
                <w:szCs w:val="20"/>
              </w:rPr>
              <w:t xml:space="preserve">песни, танцы, </w:t>
            </w:r>
          </w:p>
          <w:p w:rsidR="00F711A1" w:rsidRPr="004029B4" w:rsidRDefault="00F711A1" w:rsidP="00F711A1">
            <w:pPr>
              <w:pStyle w:val="a9"/>
              <w:spacing w:before="0" w:after="0"/>
              <w:jc w:val="both"/>
              <w:rPr>
                <w:sz w:val="20"/>
                <w:szCs w:val="20"/>
              </w:rPr>
            </w:pPr>
            <w:r w:rsidRPr="004029B4">
              <w:rPr>
                <w:sz w:val="20"/>
                <w:szCs w:val="20"/>
              </w:rPr>
              <w:t xml:space="preserve">марши из детских опер </w:t>
            </w:r>
          </w:p>
          <w:p w:rsidR="00F711A1" w:rsidRPr="004029B4" w:rsidRDefault="00F711A1" w:rsidP="00F711A1">
            <w:pPr>
              <w:pStyle w:val="a9"/>
              <w:spacing w:before="0" w:after="0"/>
              <w:jc w:val="both"/>
              <w:rPr>
                <w:sz w:val="20"/>
                <w:szCs w:val="20"/>
              </w:rPr>
            </w:pPr>
            <w:r w:rsidRPr="004029B4">
              <w:rPr>
                <w:sz w:val="20"/>
                <w:szCs w:val="20"/>
              </w:rPr>
              <w:t xml:space="preserve">и из музыки </w:t>
            </w:r>
          </w:p>
          <w:p w:rsidR="00F711A1" w:rsidRPr="004029B4" w:rsidRDefault="00F711A1" w:rsidP="00F711A1">
            <w:pPr>
              <w:pStyle w:val="a9"/>
              <w:spacing w:before="0" w:after="0"/>
              <w:jc w:val="both"/>
              <w:rPr>
                <w:sz w:val="20"/>
                <w:szCs w:val="20"/>
              </w:rPr>
            </w:pPr>
            <w:r w:rsidRPr="004029B4">
              <w:rPr>
                <w:sz w:val="20"/>
                <w:szCs w:val="20"/>
              </w:rPr>
              <w:t>к фильмам и</w:t>
            </w:r>
          </w:p>
          <w:p w:rsidR="00F711A1" w:rsidRPr="00B2309B" w:rsidRDefault="00F711A1" w:rsidP="00F711A1">
            <w:pPr>
              <w:pStyle w:val="a9"/>
              <w:spacing w:before="0" w:after="0"/>
              <w:jc w:val="both"/>
              <w:rPr>
                <w:sz w:val="20"/>
                <w:szCs w:val="20"/>
              </w:rPr>
            </w:pPr>
            <w:r w:rsidRPr="004029B4">
              <w:rPr>
                <w:sz w:val="20"/>
                <w:szCs w:val="20"/>
              </w:rPr>
              <w:t>демонстрировать их на концертах для родителей, школьных праздниках.</w:t>
            </w: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rPr>
          <w:trHeight w:val="911"/>
        </w:trPr>
        <w:tc>
          <w:tcPr>
            <w:tcW w:w="534" w:type="dxa"/>
          </w:tcPr>
          <w:p w:rsidR="00F711A1" w:rsidRPr="00FB1711" w:rsidRDefault="00F711A1" w:rsidP="00F711A1">
            <w:pPr>
              <w:pStyle w:val="a9"/>
              <w:spacing w:before="0" w:after="0"/>
              <w:jc w:val="center"/>
              <w:rPr>
                <w:sz w:val="20"/>
                <w:szCs w:val="20"/>
              </w:rPr>
            </w:pPr>
            <w:r>
              <w:rPr>
                <w:sz w:val="20"/>
                <w:szCs w:val="20"/>
              </w:rPr>
              <w:t>32</w:t>
            </w:r>
          </w:p>
        </w:tc>
        <w:tc>
          <w:tcPr>
            <w:tcW w:w="567" w:type="dxa"/>
          </w:tcPr>
          <w:p w:rsidR="00F711A1" w:rsidRDefault="00F711A1" w:rsidP="00F711A1">
            <w:pPr>
              <w:pStyle w:val="a9"/>
              <w:spacing w:before="0" w:after="0"/>
              <w:jc w:val="center"/>
              <w:rPr>
                <w:sz w:val="20"/>
                <w:szCs w:val="20"/>
              </w:rPr>
            </w:pPr>
            <w:r>
              <w:rPr>
                <w:sz w:val="20"/>
                <w:szCs w:val="20"/>
              </w:rPr>
              <w:t>2.16</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3F306B">
              <w:rPr>
                <w:sz w:val="24"/>
                <w:szCs w:val="24"/>
              </w:rPr>
              <w:t xml:space="preserve">«Ничего на свете  лучше </w:t>
            </w:r>
            <w:proofErr w:type="gramStart"/>
            <w:r w:rsidRPr="003F306B">
              <w:rPr>
                <w:sz w:val="24"/>
                <w:szCs w:val="24"/>
              </w:rPr>
              <w:t>нету</w:t>
            </w:r>
            <w:proofErr w:type="gramEnd"/>
            <w:r w:rsidRPr="003F306B">
              <w:rPr>
                <w:sz w:val="24"/>
                <w:szCs w:val="24"/>
              </w:rPr>
              <w:t>».</w:t>
            </w:r>
          </w:p>
          <w:p w:rsidR="00F711A1" w:rsidRPr="00B2309B" w:rsidRDefault="00F711A1" w:rsidP="00F711A1">
            <w:pPr>
              <w:jc w:val="both"/>
              <w:rPr>
                <w:i/>
                <w:sz w:val="18"/>
                <w:szCs w:val="18"/>
              </w:rPr>
            </w:pPr>
            <w:r w:rsidRPr="003F306B">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D8316A" w:rsidRDefault="00F711A1" w:rsidP="00F711A1">
            <w:pPr>
              <w:rPr>
                <w:sz w:val="24"/>
                <w:szCs w:val="24"/>
              </w:rPr>
            </w:pPr>
            <w:r w:rsidRPr="00D8316A">
              <w:rPr>
                <w:sz w:val="24"/>
                <w:szCs w:val="24"/>
              </w:rPr>
              <w:t xml:space="preserve">Музыка для детей: кинофильмы и мультфильмы.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Borders>
              <w:top w:val="nil"/>
            </w:tcBorders>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rPr>
          <w:trHeight w:val="1547"/>
        </w:trPr>
        <w:tc>
          <w:tcPr>
            <w:tcW w:w="534" w:type="dxa"/>
          </w:tcPr>
          <w:p w:rsidR="00F711A1" w:rsidRPr="00FB1711" w:rsidRDefault="00F711A1" w:rsidP="00F711A1">
            <w:pPr>
              <w:pStyle w:val="a9"/>
              <w:spacing w:before="0" w:after="0"/>
              <w:jc w:val="center"/>
              <w:rPr>
                <w:sz w:val="20"/>
                <w:szCs w:val="20"/>
              </w:rPr>
            </w:pPr>
            <w:r>
              <w:rPr>
                <w:sz w:val="20"/>
                <w:szCs w:val="20"/>
              </w:rPr>
              <w:t>33</w:t>
            </w:r>
          </w:p>
        </w:tc>
        <w:tc>
          <w:tcPr>
            <w:tcW w:w="567" w:type="dxa"/>
          </w:tcPr>
          <w:p w:rsidR="00F711A1" w:rsidRDefault="00F711A1" w:rsidP="00F711A1">
            <w:pPr>
              <w:pStyle w:val="a9"/>
              <w:spacing w:before="0" w:after="0"/>
              <w:jc w:val="center"/>
              <w:rPr>
                <w:sz w:val="20"/>
                <w:szCs w:val="20"/>
              </w:rPr>
            </w:pPr>
            <w:r>
              <w:rPr>
                <w:sz w:val="20"/>
                <w:szCs w:val="20"/>
              </w:rPr>
              <w:t>2.17</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D8316A" w:rsidRDefault="00F711A1" w:rsidP="00F711A1">
            <w:pPr>
              <w:pStyle w:val="a9"/>
              <w:spacing w:before="0" w:after="0"/>
              <w:jc w:val="both"/>
            </w:pPr>
            <w:r>
              <w:t xml:space="preserve">Обобщающий урок 4 четверти. </w:t>
            </w:r>
            <w:r w:rsidRPr="00D8316A">
              <w:t>Заключительный  урок – концерт.</w:t>
            </w:r>
          </w:p>
          <w:p w:rsidR="00F711A1" w:rsidRPr="00B2309B" w:rsidRDefault="00F711A1" w:rsidP="00F711A1">
            <w:pPr>
              <w:jc w:val="both"/>
              <w:rPr>
                <w:i/>
                <w:sz w:val="18"/>
                <w:szCs w:val="18"/>
              </w:rPr>
            </w:pPr>
            <w:r w:rsidRPr="00E05A5B">
              <w:rPr>
                <w:i/>
                <w:sz w:val="18"/>
                <w:szCs w:val="18"/>
              </w:rPr>
              <w:t>Урок  контроля, оценки  и коррекции знаний учащихся.</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B2309B">
              <w:rPr>
                <w:sz w:val="24"/>
                <w:szCs w:val="24"/>
              </w:rPr>
              <w:t xml:space="preserve">Обобщение музыкальных впечатлений первоклассников за 4 четверть и год. </w:t>
            </w:r>
          </w:p>
        </w:tc>
        <w:tc>
          <w:tcPr>
            <w:tcW w:w="1701" w:type="dxa"/>
            <w:vMerge/>
          </w:tcPr>
          <w:p w:rsidR="00F711A1" w:rsidRPr="00FB1711" w:rsidRDefault="00F711A1" w:rsidP="00F711A1">
            <w:pPr>
              <w:jc w:val="both"/>
              <w:rPr>
                <w:b/>
                <w:i/>
              </w:rPr>
            </w:pPr>
          </w:p>
        </w:tc>
        <w:tc>
          <w:tcPr>
            <w:tcW w:w="1734" w:type="dxa"/>
            <w:vMerge/>
            <w:tcBorders>
              <w:top w:val="nil"/>
            </w:tcBorders>
          </w:tcPr>
          <w:p w:rsidR="00F711A1" w:rsidRPr="00FB1711" w:rsidRDefault="00F711A1" w:rsidP="00F711A1">
            <w:pPr>
              <w:jc w:val="both"/>
              <w:rPr>
                <w:b/>
                <w:i/>
              </w:rPr>
            </w:pPr>
          </w:p>
        </w:tc>
        <w:tc>
          <w:tcPr>
            <w:tcW w:w="959" w:type="dxa"/>
          </w:tcPr>
          <w:p w:rsidR="00F711A1" w:rsidRPr="00E4092C" w:rsidRDefault="00F711A1" w:rsidP="00F711A1">
            <w:pPr>
              <w:pStyle w:val="a9"/>
              <w:spacing w:before="0" w:after="0"/>
              <w:rPr>
                <w:sz w:val="20"/>
                <w:szCs w:val="20"/>
              </w:rPr>
            </w:pPr>
            <w:r w:rsidRPr="00E4092C">
              <w:rPr>
                <w:sz w:val="20"/>
                <w:szCs w:val="20"/>
              </w:rPr>
              <w:t>итоговый</w:t>
            </w:r>
          </w:p>
        </w:tc>
        <w:tc>
          <w:tcPr>
            <w:tcW w:w="992" w:type="dxa"/>
          </w:tcPr>
          <w:p w:rsidR="00F711A1" w:rsidRPr="00E4092C" w:rsidRDefault="00F711A1" w:rsidP="00F711A1">
            <w:pPr>
              <w:pStyle w:val="a9"/>
              <w:spacing w:before="0" w:after="0"/>
              <w:rPr>
                <w:sz w:val="20"/>
                <w:szCs w:val="20"/>
              </w:rPr>
            </w:pPr>
            <w:r>
              <w:rPr>
                <w:sz w:val="20"/>
                <w:szCs w:val="20"/>
              </w:rPr>
              <w:t>викторина</w:t>
            </w:r>
          </w:p>
        </w:tc>
      </w:tr>
    </w:tbl>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sectPr w:rsidR="00F711A1" w:rsidSect="00F711A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4E47ED"/>
    <w:multiLevelType w:val="hybridMultilevel"/>
    <w:tmpl w:val="59C08F82"/>
    <w:lvl w:ilvl="0" w:tplc="5F025356">
      <w:start w:val="1"/>
      <w:numFmt w:val="upperRoman"/>
      <w:lvlText w:val="%1."/>
      <w:lvlJc w:val="left"/>
      <w:pPr>
        <w:ind w:left="1146"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711A1"/>
    <w:rsid w:val="001442E2"/>
    <w:rsid w:val="0040214D"/>
    <w:rsid w:val="00F711A1"/>
    <w:rsid w:val="00FC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4D"/>
  </w:style>
  <w:style w:type="paragraph" w:styleId="1">
    <w:name w:val="heading 1"/>
    <w:basedOn w:val="a"/>
    <w:next w:val="a"/>
    <w:link w:val="10"/>
    <w:qFormat/>
    <w:rsid w:val="00F711A1"/>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11A1"/>
    <w:rPr>
      <w:color w:val="0000FF"/>
      <w:u w:val="single"/>
    </w:rPr>
  </w:style>
  <w:style w:type="paragraph" w:styleId="a4">
    <w:name w:val="No Spacing"/>
    <w:link w:val="a5"/>
    <w:uiPriority w:val="1"/>
    <w:qFormat/>
    <w:rsid w:val="00F711A1"/>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rsid w:val="00F711A1"/>
    <w:rPr>
      <w:rFonts w:ascii="Arial" w:eastAsia="Times New Roman" w:hAnsi="Arial" w:cs="Arial"/>
      <w:b/>
      <w:bCs/>
      <w:kern w:val="32"/>
      <w:sz w:val="32"/>
      <w:szCs w:val="32"/>
    </w:rPr>
  </w:style>
  <w:style w:type="paragraph" w:styleId="a6">
    <w:name w:val="List Paragraph"/>
    <w:basedOn w:val="a"/>
    <w:uiPriority w:val="34"/>
    <w:qFormat/>
    <w:rsid w:val="00F711A1"/>
    <w:pPr>
      <w:ind w:left="720"/>
      <w:contextualSpacing/>
    </w:pPr>
  </w:style>
  <w:style w:type="character" w:styleId="a7">
    <w:name w:val="Emphasis"/>
    <w:basedOn w:val="a0"/>
    <w:qFormat/>
    <w:rsid w:val="00F711A1"/>
    <w:rPr>
      <w:i/>
      <w:iCs/>
    </w:rPr>
  </w:style>
  <w:style w:type="character" w:customStyle="1" w:styleId="a5">
    <w:name w:val="Без интервала Знак"/>
    <w:basedOn w:val="a0"/>
    <w:link w:val="a4"/>
    <w:uiPriority w:val="1"/>
    <w:locked/>
    <w:rsid w:val="00F711A1"/>
    <w:rPr>
      <w:rFonts w:ascii="Times New Roman" w:eastAsia="Calibri" w:hAnsi="Times New Roman" w:cs="Times New Roman"/>
      <w:sz w:val="24"/>
      <w:szCs w:val="24"/>
    </w:rPr>
  </w:style>
  <w:style w:type="character" w:styleId="a8">
    <w:name w:val="Strong"/>
    <w:basedOn w:val="a0"/>
    <w:qFormat/>
    <w:rsid w:val="00F711A1"/>
    <w:rPr>
      <w:b/>
      <w:bCs/>
    </w:rPr>
  </w:style>
  <w:style w:type="paragraph" w:customStyle="1" w:styleId="razdel">
    <w:name w:val="razdel"/>
    <w:basedOn w:val="a"/>
    <w:rsid w:val="00F71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F711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rsid w:val="00F711A1"/>
    <w:pPr>
      <w:suppressAutoHyphens/>
      <w:spacing w:before="280" w:after="280" w:line="240" w:lineRule="auto"/>
    </w:pPr>
    <w:rPr>
      <w:rFonts w:ascii="Times New Roman" w:eastAsia="Calibri" w:hAnsi="Times New Roman" w:cs="Times New Roman"/>
      <w:sz w:val="24"/>
      <w:szCs w:val="24"/>
      <w:lang w:eastAsia="ar-SA"/>
    </w:rPr>
  </w:style>
  <w:style w:type="table" w:styleId="aa">
    <w:name w:val="Table Grid"/>
    <w:basedOn w:val="a1"/>
    <w:rsid w:val="00F711A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F711A1"/>
    <w:pPr>
      <w:spacing w:after="0" w:line="240" w:lineRule="auto"/>
      <w:jc w:val="both"/>
    </w:pPr>
    <w:rPr>
      <w:rFonts w:ascii="Times New Roman" w:eastAsia="Times New Roman" w:hAnsi="Times New Roman" w:cs="Times New Roman"/>
      <w:sz w:val="24"/>
      <w:szCs w:val="24"/>
      <w:lang w:eastAsia="en-US"/>
    </w:rPr>
  </w:style>
  <w:style w:type="character" w:customStyle="1" w:styleId="ac">
    <w:name w:val="Основной текст с отступом Знак"/>
    <w:basedOn w:val="a0"/>
    <w:link w:val="ab"/>
    <w:rsid w:val="00F711A1"/>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6256</Words>
  <Characters>35665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2013-10-16T04:57:00Z</dcterms:created>
  <dcterms:modified xsi:type="dcterms:W3CDTF">2013-10-16T05:54:00Z</dcterms:modified>
</cp:coreProperties>
</file>