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7C" w:rsidRPr="00226F83" w:rsidRDefault="0090367C" w:rsidP="00903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7C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226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«Музыкальная живопись и живописная м</w:t>
      </w:r>
      <w:r w:rsidR="002C3ACA">
        <w:rPr>
          <w:rFonts w:ascii="Times New Roman" w:hAnsi="Times New Roman" w:cs="Times New Roman"/>
          <w:sz w:val="24"/>
          <w:szCs w:val="24"/>
        </w:rPr>
        <w:t>узыка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0367C" w:rsidRPr="00226F83" w:rsidRDefault="0090367C" w:rsidP="00903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7C">
        <w:rPr>
          <w:rFonts w:ascii="Times New Roman" w:hAnsi="Times New Roman" w:cs="Times New Roman"/>
          <w:b/>
          <w:sz w:val="24"/>
          <w:szCs w:val="24"/>
        </w:rPr>
        <w:t>Вид урока:</w:t>
      </w:r>
      <w:r w:rsidRPr="00226F83">
        <w:rPr>
          <w:rFonts w:ascii="Times New Roman" w:hAnsi="Times New Roman" w:cs="Times New Roman"/>
          <w:sz w:val="24"/>
          <w:szCs w:val="24"/>
        </w:rPr>
        <w:t xml:space="preserve"> Углубление в тему «</w:t>
      </w:r>
      <w:r>
        <w:rPr>
          <w:rFonts w:ascii="Times New Roman" w:hAnsi="Times New Roman" w:cs="Times New Roman"/>
          <w:sz w:val="24"/>
          <w:szCs w:val="24"/>
        </w:rPr>
        <w:t>Связь музыки с другими видами искусства</w:t>
      </w:r>
      <w:r w:rsidRPr="00226F83">
        <w:rPr>
          <w:rFonts w:ascii="Times New Roman" w:hAnsi="Times New Roman" w:cs="Times New Roman"/>
          <w:sz w:val="24"/>
          <w:szCs w:val="24"/>
        </w:rPr>
        <w:t>»</w:t>
      </w:r>
    </w:p>
    <w:p w:rsidR="0090367C" w:rsidRPr="00226F83" w:rsidRDefault="0090367C" w:rsidP="00903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67C">
        <w:rPr>
          <w:rFonts w:ascii="Times New Roman" w:hAnsi="Times New Roman" w:cs="Times New Roman"/>
          <w:b/>
          <w:sz w:val="24"/>
          <w:szCs w:val="24"/>
        </w:rPr>
        <w:t>Жанр урока:</w:t>
      </w:r>
      <w:r w:rsidRPr="00226F83">
        <w:rPr>
          <w:rFonts w:ascii="Times New Roman" w:hAnsi="Times New Roman" w:cs="Times New Roman"/>
          <w:sz w:val="24"/>
          <w:szCs w:val="24"/>
        </w:rPr>
        <w:t xml:space="preserve"> Музыкально-художественная экспозиция</w:t>
      </w:r>
    </w:p>
    <w:p w:rsidR="00BA5AB9" w:rsidRDefault="0090367C" w:rsidP="00BA5AB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367C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6F83">
        <w:rPr>
          <w:rFonts w:ascii="Times New Roman" w:hAnsi="Times New Roman" w:cs="Times New Roman"/>
          <w:sz w:val="24"/>
          <w:szCs w:val="24"/>
        </w:rPr>
        <w:t xml:space="preserve">Раскрыть </w:t>
      </w:r>
      <w:r w:rsidR="00BA5AB9" w:rsidRPr="0090367C">
        <w:rPr>
          <w:rFonts w:ascii="Times New Roman" w:hAnsi="Times New Roman" w:cs="Times New Roman"/>
          <w:sz w:val="24"/>
          <w:szCs w:val="24"/>
        </w:rPr>
        <w:t xml:space="preserve">взаимопроникновение живописи и музыки на примере </w:t>
      </w:r>
      <w:r w:rsidR="00BA5AB9">
        <w:rPr>
          <w:rFonts w:ascii="Times New Roman" w:hAnsi="Times New Roman" w:cs="Times New Roman"/>
          <w:sz w:val="24"/>
          <w:szCs w:val="24"/>
        </w:rPr>
        <w:t>импрессионизма.</w:t>
      </w:r>
    </w:p>
    <w:p w:rsidR="0090367C" w:rsidRPr="0090367C" w:rsidRDefault="0090367C" w:rsidP="00903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367C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90367C" w:rsidRPr="0090367C" w:rsidRDefault="0090367C" w:rsidP="00BA5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учащихся с понятием </w:t>
      </w:r>
      <w:r w:rsidRPr="0090367C">
        <w:rPr>
          <w:rFonts w:ascii="Times New Roman" w:hAnsi="Times New Roman" w:cs="Times New Roman"/>
          <w:sz w:val="24"/>
          <w:szCs w:val="24"/>
        </w:rPr>
        <w:t xml:space="preserve"> импрессионизм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367C">
        <w:rPr>
          <w:rFonts w:ascii="Times New Roman" w:hAnsi="Times New Roman" w:cs="Times New Roman"/>
          <w:sz w:val="24"/>
          <w:szCs w:val="24"/>
        </w:rPr>
        <w:t>, его истока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90367C">
        <w:rPr>
          <w:rFonts w:ascii="Times New Roman" w:hAnsi="Times New Roman" w:cs="Times New Roman"/>
          <w:sz w:val="24"/>
          <w:szCs w:val="24"/>
        </w:rPr>
        <w:t>, развити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90367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живописи и музыке</w:t>
      </w:r>
      <w:r w:rsidRPr="009036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деятелями искусства</w:t>
      </w:r>
      <w:r w:rsidRPr="0090367C">
        <w:rPr>
          <w:rFonts w:ascii="Times New Roman" w:hAnsi="Times New Roman" w:cs="Times New Roman"/>
          <w:sz w:val="24"/>
          <w:szCs w:val="24"/>
        </w:rPr>
        <w:t>, работавших в данном направлении; проанализирова</w:t>
      </w:r>
      <w:r>
        <w:rPr>
          <w:rFonts w:ascii="Times New Roman" w:hAnsi="Times New Roman" w:cs="Times New Roman"/>
          <w:sz w:val="24"/>
          <w:szCs w:val="24"/>
        </w:rPr>
        <w:t>ть художественно-изобразительные</w:t>
      </w:r>
      <w:r w:rsidR="00BA5AB9">
        <w:rPr>
          <w:rFonts w:ascii="Times New Roman" w:hAnsi="Times New Roman" w:cs="Times New Roman"/>
          <w:sz w:val="24"/>
          <w:szCs w:val="24"/>
        </w:rPr>
        <w:t xml:space="preserve"> особенности импрессионизма в музыке и живописи;</w:t>
      </w:r>
    </w:p>
    <w:p w:rsidR="0090367C" w:rsidRPr="0090367C" w:rsidRDefault="0090367C" w:rsidP="00BA5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7C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BA5AB9">
        <w:rPr>
          <w:rFonts w:ascii="Times New Roman" w:hAnsi="Times New Roman" w:cs="Times New Roman"/>
          <w:sz w:val="24"/>
          <w:szCs w:val="24"/>
        </w:rPr>
        <w:t>у учащихся</w:t>
      </w:r>
      <w:r w:rsidRPr="0090367C">
        <w:rPr>
          <w:rFonts w:ascii="Times New Roman" w:hAnsi="Times New Roman" w:cs="Times New Roman"/>
          <w:sz w:val="24"/>
          <w:szCs w:val="24"/>
        </w:rPr>
        <w:t xml:space="preserve"> музыкально-аналитическ</w:t>
      </w:r>
      <w:r w:rsidR="00BA5AB9">
        <w:rPr>
          <w:rFonts w:ascii="Times New Roman" w:hAnsi="Times New Roman" w:cs="Times New Roman"/>
          <w:sz w:val="24"/>
          <w:szCs w:val="24"/>
        </w:rPr>
        <w:t>ое мышление,</w:t>
      </w:r>
      <w:r w:rsidRPr="0090367C">
        <w:rPr>
          <w:rFonts w:ascii="Times New Roman" w:hAnsi="Times New Roman" w:cs="Times New Roman"/>
          <w:sz w:val="24"/>
          <w:szCs w:val="24"/>
        </w:rPr>
        <w:t xml:space="preserve"> совершенствовать умение понимания жизненно-образного содержания музыкальных произведений.</w:t>
      </w:r>
    </w:p>
    <w:p w:rsidR="0090367C" w:rsidRPr="00BA5AB9" w:rsidRDefault="0090367C" w:rsidP="009036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7C">
        <w:rPr>
          <w:rFonts w:ascii="Times New Roman" w:hAnsi="Times New Roman" w:cs="Times New Roman"/>
          <w:sz w:val="24"/>
          <w:szCs w:val="24"/>
        </w:rPr>
        <w:t>Воспитывать любовь и уважение к музыке</w:t>
      </w:r>
      <w:r w:rsidR="00BA5AB9">
        <w:rPr>
          <w:rFonts w:ascii="Times New Roman" w:hAnsi="Times New Roman" w:cs="Times New Roman"/>
          <w:sz w:val="24"/>
          <w:szCs w:val="24"/>
        </w:rPr>
        <w:t xml:space="preserve"> и искусству в целом</w:t>
      </w:r>
      <w:r w:rsidRPr="0090367C">
        <w:rPr>
          <w:rFonts w:ascii="Times New Roman" w:hAnsi="Times New Roman" w:cs="Times New Roman"/>
          <w:sz w:val="24"/>
          <w:szCs w:val="24"/>
        </w:rPr>
        <w:t>.</w:t>
      </w:r>
    </w:p>
    <w:p w:rsidR="0090367C" w:rsidRDefault="0090367C" w:rsidP="00903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5AB9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BA5AB9" w:rsidRPr="00DB4402" w:rsidRDefault="00DB4402" w:rsidP="00DB440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B4402">
        <w:rPr>
          <w:rFonts w:ascii="Times New Roman" w:hAnsi="Times New Roman" w:cs="Times New Roman"/>
          <w:sz w:val="24"/>
          <w:szCs w:val="24"/>
        </w:rPr>
        <w:t>мультимедийная установка, 12 к</w:t>
      </w:r>
      <w:r w:rsidR="002F5B54">
        <w:rPr>
          <w:rFonts w:ascii="Times New Roman" w:hAnsi="Times New Roman" w:cs="Times New Roman"/>
          <w:sz w:val="24"/>
          <w:szCs w:val="24"/>
        </w:rPr>
        <w:t>омпьютеров с выходом в Интернет</w:t>
      </w:r>
      <w:r w:rsidR="00331E5F">
        <w:rPr>
          <w:rFonts w:ascii="Times New Roman" w:hAnsi="Times New Roman" w:cs="Times New Roman"/>
          <w:sz w:val="24"/>
          <w:szCs w:val="24"/>
        </w:rPr>
        <w:t xml:space="preserve"> (кабинет информатики)</w:t>
      </w:r>
      <w:r w:rsidR="002F5B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AB9" w:rsidRDefault="00BA5AB9" w:rsidP="00903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материал:</w:t>
      </w:r>
    </w:p>
    <w:p w:rsidR="00BA5AB9" w:rsidRDefault="00BA5AB9" w:rsidP="00BA5AB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 Дебюсси «Лунный свет»</w:t>
      </w:r>
    </w:p>
    <w:p w:rsidR="00BA5AB9" w:rsidRDefault="00BA5AB9" w:rsidP="00BA5AB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 Дебюсси «Празднества» </w:t>
      </w:r>
    </w:p>
    <w:p w:rsidR="00BA5AB9" w:rsidRDefault="00BA5AB9" w:rsidP="00903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5AB9">
        <w:rPr>
          <w:rFonts w:ascii="Times New Roman" w:hAnsi="Times New Roman" w:cs="Times New Roman"/>
          <w:b/>
          <w:sz w:val="24"/>
          <w:szCs w:val="24"/>
        </w:rPr>
        <w:t>Дополнительный материал:</w:t>
      </w:r>
    </w:p>
    <w:p w:rsidR="00BA5AB9" w:rsidRDefault="002F5B54" w:rsidP="00BA5AB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набор (основа, гуашь, кисти, клеёнки, 1 форма для заливки общей картины)</w:t>
      </w:r>
    </w:p>
    <w:p w:rsidR="00B87C79" w:rsidRDefault="00B87C79" w:rsidP="00BA5AB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AB9" w:rsidRPr="00422BF7" w:rsidRDefault="00BA5AB9" w:rsidP="00BA5AB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F7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BA5AB9" w:rsidRDefault="00BA5AB9" w:rsidP="00BA5AB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C867F8" w:rsidRPr="0020106E" w:rsidRDefault="00C867F8" w:rsidP="00C867F8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06E">
        <w:rPr>
          <w:rFonts w:ascii="Times New Roman" w:hAnsi="Times New Roman" w:cs="Times New Roman"/>
          <w:b/>
          <w:sz w:val="24"/>
          <w:szCs w:val="24"/>
        </w:rPr>
        <w:t>ОРГАНИЗАЦИОННЫЙ ЭТАП:</w:t>
      </w:r>
    </w:p>
    <w:p w:rsidR="00C867F8" w:rsidRDefault="00793F0D" w:rsidP="00C867F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7F8">
        <w:rPr>
          <w:rFonts w:ascii="Times New Roman" w:hAnsi="Times New Roman" w:cs="Times New Roman"/>
          <w:sz w:val="24"/>
          <w:szCs w:val="24"/>
        </w:rPr>
        <w:t xml:space="preserve">Здравствуйте, ребята, садитесь.  </w:t>
      </w:r>
    </w:p>
    <w:p w:rsidR="00C867F8" w:rsidRDefault="00C867F8" w:rsidP="00C867F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867F8" w:rsidRPr="0020106E" w:rsidRDefault="00C867F8" w:rsidP="00C867F8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06E">
        <w:rPr>
          <w:rFonts w:ascii="Times New Roman" w:hAnsi="Times New Roman" w:cs="Times New Roman"/>
          <w:b/>
          <w:sz w:val="24"/>
          <w:szCs w:val="24"/>
        </w:rPr>
        <w:t>ПОСТАНОВКА ТЕМЫ, ПРОВЕРКА ИЗУЧЕННОГО МАТЕРИАЛА:</w:t>
      </w:r>
    </w:p>
    <w:p w:rsidR="00C867F8" w:rsidRPr="00BA5AB9" w:rsidRDefault="00C867F8" w:rsidP="00CC5A1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(СЛАЙД 1 – </w:t>
      </w:r>
      <w:r w:rsidRPr="0020106E">
        <w:rPr>
          <w:rFonts w:ascii="Times New Roman" w:hAnsi="Times New Roman" w:cs="Times New Roman"/>
          <w:i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) Сегодня мы продолжим рассматривать, как музыка связана с другими видами искусства и с живописью в частности. </w:t>
      </w:r>
      <w:r w:rsidR="00CC5A13">
        <w:rPr>
          <w:rFonts w:ascii="Times New Roman" w:hAnsi="Times New Roman" w:cs="Times New Roman"/>
          <w:sz w:val="24"/>
          <w:szCs w:val="24"/>
        </w:rPr>
        <w:t xml:space="preserve">Тема нашего урока: «Музыкальная живопись и живописная музыка», запишите её в тетради. Мы познакомимся с новым для нас направление в искусстве, чтобы проследить взаимопроникновение живописи и музыки. </w:t>
      </w:r>
      <w:r>
        <w:rPr>
          <w:rFonts w:ascii="Times New Roman" w:hAnsi="Times New Roman" w:cs="Times New Roman"/>
          <w:sz w:val="24"/>
          <w:szCs w:val="24"/>
        </w:rPr>
        <w:t xml:space="preserve">Но для начала давайте вспомним жанры живописи, </w:t>
      </w:r>
      <w:r w:rsidR="00CC5A13">
        <w:rPr>
          <w:rFonts w:ascii="Times New Roman" w:hAnsi="Times New Roman" w:cs="Times New Roman"/>
          <w:sz w:val="24"/>
          <w:szCs w:val="24"/>
        </w:rPr>
        <w:t>с которыми мы познакомились на прошлых уроках</w:t>
      </w:r>
      <w:r>
        <w:rPr>
          <w:rFonts w:ascii="Times New Roman" w:hAnsi="Times New Roman" w:cs="Times New Roman"/>
          <w:sz w:val="24"/>
          <w:szCs w:val="24"/>
        </w:rPr>
        <w:t xml:space="preserve">, они нам сегодня помогут. (СЛАЙД 2 </w:t>
      </w:r>
      <w:r w:rsidR="004427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70A">
        <w:rPr>
          <w:rFonts w:ascii="Times New Roman" w:hAnsi="Times New Roman" w:cs="Times New Roman"/>
          <w:i/>
          <w:sz w:val="24"/>
          <w:szCs w:val="24"/>
        </w:rPr>
        <w:t xml:space="preserve">картины в разных </w:t>
      </w:r>
      <w:proofErr w:type="spellStart"/>
      <w:r w:rsidR="0044270A">
        <w:rPr>
          <w:rFonts w:ascii="Times New Roman" w:hAnsi="Times New Roman" w:cs="Times New Roman"/>
          <w:i/>
          <w:sz w:val="24"/>
          <w:szCs w:val="24"/>
        </w:rPr>
        <w:t>жанграх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867F8" w:rsidRDefault="0044270A" w:rsidP="00C867F8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видишь: на картине нарисована река,</w:t>
      </w:r>
    </w:p>
    <w:p w:rsidR="0044270A" w:rsidRDefault="0044270A" w:rsidP="0044270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ель и белый иней, или сад и облака.</w:t>
      </w:r>
    </w:p>
    <w:p w:rsidR="0044270A" w:rsidRDefault="0044270A" w:rsidP="0044270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снежная равнина, или поле и шалаш.</w:t>
      </w:r>
    </w:p>
    <w:p w:rsidR="0044270A" w:rsidRDefault="0044270A" w:rsidP="0044270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картина называется… ПЕЙЗАЖ.</w:t>
      </w:r>
    </w:p>
    <w:p w:rsidR="0044270A" w:rsidRDefault="0044270A" w:rsidP="0044270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4270A" w:rsidRDefault="0044270A" w:rsidP="0044270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видишь: на картине чашка кофе на столе,</w:t>
      </w:r>
    </w:p>
    <w:p w:rsidR="0044270A" w:rsidRDefault="0044270A" w:rsidP="0044270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морс в большом графине, или розу в хрустале,</w:t>
      </w:r>
    </w:p>
    <w:p w:rsidR="0044270A" w:rsidRDefault="0044270A" w:rsidP="0044270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бронзовую вазу, или грушу, или торт.</w:t>
      </w:r>
    </w:p>
    <w:p w:rsidR="0044270A" w:rsidRDefault="0044270A" w:rsidP="0044270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все предметы сращу, знай, что это… НАТЮРМОРТ.</w:t>
      </w:r>
    </w:p>
    <w:p w:rsidR="0044270A" w:rsidRDefault="0044270A" w:rsidP="0044270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4270A" w:rsidRDefault="0044270A" w:rsidP="0044270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видишь, что с картины смотрит кто-нибудь на вас.</w:t>
      </w:r>
    </w:p>
    <w:p w:rsidR="0044270A" w:rsidRDefault="0044270A" w:rsidP="0044270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принц в плаще старинном или Вовка, твой сосед.</w:t>
      </w:r>
    </w:p>
    <w:p w:rsidR="0044270A" w:rsidRDefault="0044270A" w:rsidP="0044270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картина называется… ПОРТРЕТ.</w:t>
      </w:r>
    </w:p>
    <w:p w:rsidR="0044270A" w:rsidRDefault="0044270A" w:rsidP="0044270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270A" w:rsidRPr="0044270A" w:rsidRDefault="0044270A" w:rsidP="0044270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хором называют название жанров и их определения.</w:t>
      </w:r>
    </w:p>
    <w:p w:rsidR="00C867F8" w:rsidRDefault="00C867F8" w:rsidP="00C867F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867F8" w:rsidRPr="0020106E" w:rsidRDefault="00C867F8" w:rsidP="00C867F8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0106E">
        <w:rPr>
          <w:rFonts w:ascii="Times New Roman" w:hAnsi="Times New Roman" w:cs="Times New Roman"/>
          <w:b/>
          <w:sz w:val="24"/>
        </w:rPr>
        <w:t>ПОДГОТОВКА К АКТИВНОМУ И СОЗНАТЕЛЬНОМУ ВОСПРИЯТИЮ НОВОГО МАТЕРИАЛА:</w:t>
      </w:r>
    </w:p>
    <w:p w:rsidR="00C867F8" w:rsidRDefault="00C867F8" w:rsidP="00C867F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 что ж, молодцы, жанры живописи вспомнили. </w:t>
      </w:r>
      <w:r w:rsidR="00CC5A13">
        <w:rPr>
          <w:rFonts w:ascii="Times New Roman" w:hAnsi="Times New Roman" w:cs="Times New Roman"/>
          <w:sz w:val="24"/>
          <w:szCs w:val="24"/>
        </w:rPr>
        <w:t>Тогда начнём знакомство</w:t>
      </w:r>
      <w:r>
        <w:rPr>
          <w:rFonts w:ascii="Times New Roman" w:hAnsi="Times New Roman" w:cs="Times New Roman"/>
          <w:sz w:val="24"/>
          <w:szCs w:val="24"/>
        </w:rPr>
        <w:t xml:space="preserve"> с новым направлением в живописи и музыки, а для этого я приглашаю вас в фантастически красивую страну – Франция. (СЛАЙД 3 – </w:t>
      </w:r>
      <w:r w:rsidRPr="0020106E">
        <w:rPr>
          <w:rFonts w:ascii="Times New Roman" w:hAnsi="Times New Roman" w:cs="Times New Roman"/>
          <w:i/>
          <w:sz w:val="24"/>
          <w:szCs w:val="24"/>
        </w:rPr>
        <w:t>виды Франции, Парижа, последний - Лувр</w:t>
      </w:r>
      <w:r>
        <w:rPr>
          <w:rFonts w:ascii="Times New Roman" w:hAnsi="Times New Roman" w:cs="Times New Roman"/>
          <w:sz w:val="24"/>
          <w:szCs w:val="24"/>
        </w:rPr>
        <w:t>) С</w:t>
      </w:r>
      <w:r w:rsidRPr="00226F83">
        <w:rPr>
          <w:rFonts w:ascii="Times New Roman" w:hAnsi="Times New Roman" w:cs="Times New Roman"/>
          <w:sz w:val="24"/>
          <w:szCs w:val="24"/>
        </w:rPr>
        <w:t>тран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26F83">
        <w:rPr>
          <w:rFonts w:ascii="Times New Roman" w:hAnsi="Times New Roman" w:cs="Times New Roman"/>
          <w:sz w:val="24"/>
          <w:szCs w:val="24"/>
        </w:rPr>
        <w:t xml:space="preserve"> необычн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26F83">
        <w:rPr>
          <w:rFonts w:ascii="Times New Roman" w:hAnsi="Times New Roman" w:cs="Times New Roman"/>
          <w:sz w:val="24"/>
          <w:szCs w:val="24"/>
        </w:rPr>
        <w:t>, очень чувственн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26F83">
        <w:rPr>
          <w:rFonts w:ascii="Times New Roman" w:hAnsi="Times New Roman" w:cs="Times New Roman"/>
          <w:sz w:val="24"/>
          <w:szCs w:val="24"/>
        </w:rPr>
        <w:t xml:space="preserve"> и поэтичн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26F83">
        <w:rPr>
          <w:rFonts w:ascii="Times New Roman" w:hAnsi="Times New Roman" w:cs="Times New Roman"/>
          <w:sz w:val="24"/>
          <w:szCs w:val="24"/>
        </w:rPr>
        <w:t>, стран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26F83">
        <w:rPr>
          <w:rFonts w:ascii="Times New Roman" w:hAnsi="Times New Roman" w:cs="Times New Roman"/>
          <w:sz w:val="24"/>
          <w:szCs w:val="24"/>
        </w:rPr>
        <w:t>, которая подарила миру большое количество деятелей культуры, открыла миру своё видение искусства и своё впечатление</w:t>
      </w:r>
      <w:r w:rsidR="00CC5A13" w:rsidRPr="00CC5A13">
        <w:rPr>
          <w:rFonts w:ascii="Times New Roman" w:hAnsi="Times New Roman" w:cs="Times New Roman"/>
          <w:sz w:val="24"/>
          <w:szCs w:val="24"/>
        </w:rPr>
        <w:t xml:space="preserve"> </w:t>
      </w:r>
      <w:r w:rsidR="00CC5A13" w:rsidRPr="00226F83">
        <w:rPr>
          <w:rFonts w:ascii="Times New Roman" w:hAnsi="Times New Roman" w:cs="Times New Roman"/>
          <w:sz w:val="24"/>
          <w:szCs w:val="24"/>
        </w:rPr>
        <w:t>от этого безумного-безумного мира</w:t>
      </w:r>
      <w:r w:rsidRPr="00226F83">
        <w:rPr>
          <w:rFonts w:ascii="Times New Roman" w:hAnsi="Times New Roman" w:cs="Times New Roman"/>
          <w:sz w:val="24"/>
          <w:szCs w:val="24"/>
        </w:rPr>
        <w:t>, или, как</w:t>
      </w:r>
      <w:r w:rsidR="00CC5A13">
        <w:rPr>
          <w:rFonts w:ascii="Times New Roman" w:hAnsi="Times New Roman" w:cs="Times New Roman"/>
          <w:sz w:val="24"/>
          <w:szCs w:val="24"/>
        </w:rPr>
        <w:t xml:space="preserve"> говорят французы, «</w:t>
      </w:r>
      <w:proofErr w:type="spellStart"/>
      <w:r w:rsidR="00CC5A13">
        <w:rPr>
          <w:rFonts w:ascii="Times New Roman" w:hAnsi="Times New Roman" w:cs="Times New Roman"/>
          <w:sz w:val="24"/>
          <w:szCs w:val="24"/>
        </w:rPr>
        <w:t>Impression</w:t>
      </w:r>
      <w:proofErr w:type="spellEnd"/>
      <w:r w:rsidR="00CC5A13">
        <w:rPr>
          <w:rFonts w:ascii="Times New Roman" w:hAnsi="Times New Roman" w:cs="Times New Roman"/>
          <w:sz w:val="24"/>
          <w:szCs w:val="24"/>
        </w:rPr>
        <w:t>».</w:t>
      </w:r>
    </w:p>
    <w:p w:rsidR="00C867F8" w:rsidRPr="0091666A" w:rsidRDefault="00C867F8" w:rsidP="0091666A">
      <w:pPr>
        <w:ind w:left="567" w:hanging="567"/>
        <w:jc w:val="both"/>
        <w:rPr>
          <w:i/>
        </w:rPr>
      </w:pPr>
      <w:r w:rsidRPr="00226F83">
        <w:rPr>
          <w:rFonts w:ascii="Times New Roman" w:hAnsi="Times New Roman" w:cs="Times New Roman"/>
          <w:sz w:val="24"/>
          <w:szCs w:val="24"/>
        </w:rPr>
        <w:lastRenderedPageBreak/>
        <w:t xml:space="preserve">Гуляя по Парижу, можно попасть в национальный художественный музей Лувр. Здесь находятся картины художников различных эпох и стилей. Но </w:t>
      </w:r>
      <w:r>
        <w:rPr>
          <w:rFonts w:ascii="Times New Roman" w:hAnsi="Times New Roman" w:cs="Times New Roman"/>
          <w:sz w:val="24"/>
          <w:szCs w:val="24"/>
        </w:rPr>
        <w:t xml:space="preserve">мне бы хотелось обратить ваше внимание </w:t>
      </w:r>
      <w:r w:rsidRPr="00226F83">
        <w:rPr>
          <w:rFonts w:ascii="Times New Roman" w:hAnsi="Times New Roman" w:cs="Times New Roman"/>
          <w:sz w:val="24"/>
          <w:szCs w:val="24"/>
        </w:rPr>
        <w:t>на две экспозиции.</w:t>
      </w:r>
      <w:r>
        <w:rPr>
          <w:rFonts w:ascii="Times New Roman" w:hAnsi="Times New Roman" w:cs="Times New Roman"/>
          <w:sz w:val="24"/>
          <w:szCs w:val="24"/>
        </w:rPr>
        <w:t xml:space="preserve"> Вот первая из них: </w:t>
      </w:r>
      <w:r w:rsidRPr="0020106E">
        <w:rPr>
          <w:rFonts w:ascii="Times New Roman" w:hAnsi="Times New Roman" w:cs="Times New Roman"/>
          <w:sz w:val="24"/>
          <w:szCs w:val="24"/>
        </w:rPr>
        <w:t>(СЛАЙД 4</w:t>
      </w:r>
      <w:r w:rsidRPr="0020106E">
        <w:rPr>
          <w:rFonts w:ascii="Times New Roman" w:hAnsi="Times New Roman" w:cs="Times New Roman"/>
          <w:i/>
          <w:sz w:val="24"/>
          <w:szCs w:val="24"/>
        </w:rPr>
        <w:t xml:space="preserve"> – картины Шишкина И.И. «Сосновый бор. Мачтовый лес в Вятской губернии», Густава </w:t>
      </w:r>
      <w:proofErr w:type="spellStart"/>
      <w:r w:rsidRPr="0020106E">
        <w:rPr>
          <w:rFonts w:ascii="Times New Roman" w:hAnsi="Times New Roman" w:cs="Times New Roman"/>
          <w:i/>
          <w:sz w:val="24"/>
          <w:szCs w:val="24"/>
        </w:rPr>
        <w:t>Кубре</w:t>
      </w:r>
      <w:proofErr w:type="spellEnd"/>
      <w:r w:rsidRPr="0020106E">
        <w:rPr>
          <w:rFonts w:ascii="Times New Roman" w:hAnsi="Times New Roman" w:cs="Times New Roman"/>
          <w:i/>
          <w:sz w:val="24"/>
          <w:szCs w:val="24"/>
        </w:rPr>
        <w:t xml:space="preserve"> «Девушки на берегу Сены», Брюллова К. «Итальянский полдень»). И вторая: (СЛАЙД 5 – </w:t>
      </w:r>
      <w:r w:rsidRPr="0091666A">
        <w:rPr>
          <w:rFonts w:ascii="Times New Roman" w:hAnsi="Times New Roman" w:cs="Times New Roman"/>
          <w:i/>
          <w:sz w:val="24"/>
          <w:szCs w:val="24"/>
        </w:rPr>
        <w:t xml:space="preserve">картины  </w:t>
      </w:r>
      <w:r w:rsidR="0091666A" w:rsidRPr="0091666A">
        <w:rPr>
          <w:rFonts w:ascii="Times New Roman" w:hAnsi="Times New Roman" w:cs="Times New Roman"/>
          <w:i/>
        </w:rPr>
        <w:t xml:space="preserve">Эдгара Дега </w:t>
      </w:r>
      <w:r w:rsidR="0091666A" w:rsidRPr="0091666A">
        <w:rPr>
          <w:rFonts w:ascii="Times New Roman" w:hAnsi="Times New Roman" w:cs="Times New Roman"/>
          <w:i/>
          <w:sz w:val="24"/>
          <w:szCs w:val="24"/>
        </w:rPr>
        <w:t xml:space="preserve">«Балерины в розовом», </w:t>
      </w:r>
      <w:r w:rsidR="0091666A" w:rsidRPr="0091666A">
        <w:rPr>
          <w:rFonts w:ascii="Times New Roman" w:hAnsi="Times New Roman" w:cs="Times New Roman"/>
          <w:i/>
        </w:rPr>
        <w:t xml:space="preserve">Пьера Ренуара  </w:t>
      </w:r>
      <w:r w:rsidR="0091666A" w:rsidRPr="0091666A">
        <w:rPr>
          <w:rFonts w:ascii="Times New Roman" w:hAnsi="Times New Roman" w:cs="Times New Roman"/>
          <w:i/>
          <w:sz w:val="24"/>
          <w:szCs w:val="24"/>
        </w:rPr>
        <w:t xml:space="preserve">«Розарий в </w:t>
      </w:r>
      <w:proofErr w:type="spellStart"/>
      <w:r w:rsidR="0091666A" w:rsidRPr="0091666A">
        <w:rPr>
          <w:rFonts w:ascii="Times New Roman" w:hAnsi="Times New Roman" w:cs="Times New Roman"/>
          <w:i/>
          <w:sz w:val="24"/>
          <w:szCs w:val="24"/>
        </w:rPr>
        <w:t>Варжемоне</w:t>
      </w:r>
      <w:proofErr w:type="spellEnd"/>
      <w:r w:rsidR="0091666A" w:rsidRPr="0091666A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Pr="0091666A">
        <w:rPr>
          <w:rFonts w:ascii="Times New Roman" w:hAnsi="Times New Roman" w:cs="Times New Roman"/>
          <w:i/>
          <w:sz w:val="24"/>
          <w:szCs w:val="24"/>
        </w:rPr>
        <w:t>П</w:t>
      </w:r>
      <w:r w:rsidR="0091666A" w:rsidRPr="0091666A">
        <w:rPr>
          <w:rFonts w:ascii="Times New Roman" w:hAnsi="Times New Roman" w:cs="Times New Roman"/>
          <w:i/>
          <w:sz w:val="24"/>
          <w:szCs w:val="24"/>
        </w:rPr>
        <w:t>оль Сезанна «Г</w:t>
      </w:r>
      <w:r w:rsidR="0091666A">
        <w:rPr>
          <w:rFonts w:ascii="Times New Roman" w:hAnsi="Times New Roman" w:cs="Times New Roman"/>
          <w:i/>
          <w:sz w:val="24"/>
          <w:szCs w:val="24"/>
        </w:rPr>
        <w:t xml:space="preserve">ора </w:t>
      </w:r>
      <w:proofErr w:type="spellStart"/>
      <w:r w:rsidR="0091666A">
        <w:rPr>
          <w:rFonts w:ascii="Times New Roman" w:hAnsi="Times New Roman" w:cs="Times New Roman"/>
          <w:i/>
          <w:sz w:val="24"/>
          <w:szCs w:val="24"/>
        </w:rPr>
        <w:t>Сент-Виктуар</w:t>
      </w:r>
      <w:proofErr w:type="spellEnd"/>
      <w:r w:rsidR="0091666A">
        <w:rPr>
          <w:rFonts w:ascii="Times New Roman" w:hAnsi="Times New Roman" w:cs="Times New Roman"/>
          <w:i/>
          <w:sz w:val="24"/>
          <w:szCs w:val="24"/>
        </w:rPr>
        <w:t>»</w:t>
      </w:r>
      <w:r w:rsidRPr="0020106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26F83">
        <w:rPr>
          <w:rFonts w:ascii="Times New Roman" w:hAnsi="Times New Roman" w:cs="Times New Roman"/>
          <w:sz w:val="24"/>
          <w:szCs w:val="24"/>
        </w:rPr>
        <w:t>Взгляните на эти картины и подумайте, почему они представлены в различных залах. Может быть, есть что-то, что объединяет каждую группу и отличает одну от другой.</w:t>
      </w:r>
      <w:r>
        <w:rPr>
          <w:rFonts w:ascii="Times New Roman" w:hAnsi="Times New Roman" w:cs="Times New Roman"/>
          <w:sz w:val="24"/>
          <w:szCs w:val="24"/>
        </w:rPr>
        <w:t xml:space="preserve"> (СЛАЙД 6 – </w:t>
      </w:r>
      <w:r>
        <w:rPr>
          <w:rFonts w:ascii="Times New Roman" w:hAnsi="Times New Roman" w:cs="Times New Roman"/>
          <w:i/>
          <w:sz w:val="24"/>
          <w:szCs w:val="24"/>
        </w:rPr>
        <w:t>обе выставки на одном слайде для визуального сравнения)</w:t>
      </w:r>
    </w:p>
    <w:p w:rsidR="006165BD" w:rsidRDefault="00C867F8" w:rsidP="0044270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3C0C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 детей:</w:t>
      </w:r>
      <w:r w:rsidRPr="00533C0C">
        <w:rPr>
          <w:rFonts w:ascii="Times New Roman" w:hAnsi="Times New Roman" w:cs="Times New Roman"/>
          <w:i/>
          <w:sz w:val="24"/>
          <w:szCs w:val="24"/>
        </w:rPr>
        <w:t xml:space="preserve"> В первой группе детали прорисованы более тщательно, контрастно. Во второй группе рисунок как будто не имеет чётких границ, всё перетекает из одного в другое, всё как-будто шевелиться и немного размыто.</w:t>
      </w:r>
    </w:p>
    <w:p w:rsidR="002766F1" w:rsidRDefault="002766F1" w:rsidP="0044270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C867F8" w:rsidRPr="00533C0C" w:rsidRDefault="00C867F8" w:rsidP="00C867F8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C0C">
        <w:rPr>
          <w:rFonts w:ascii="Times New Roman" w:hAnsi="Times New Roman" w:cs="Times New Roman"/>
          <w:b/>
          <w:sz w:val="24"/>
          <w:szCs w:val="24"/>
        </w:rPr>
        <w:t>ВВЕДЕНИЕ НОВЫХ ЗНАНИЙ И УМЕНИЙ:</w:t>
      </w:r>
    </w:p>
    <w:p w:rsidR="006165BD" w:rsidRDefault="00C867F8" w:rsidP="006165B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Художники второй выставки </w:t>
      </w:r>
      <w:r w:rsidRPr="00226F83">
        <w:rPr>
          <w:rFonts w:ascii="Times New Roman" w:hAnsi="Times New Roman" w:cs="Times New Roman"/>
          <w:sz w:val="24"/>
          <w:szCs w:val="24"/>
        </w:rPr>
        <w:t xml:space="preserve">стремились изобразить не столько сюжет, сколько своё впечатление от увиденного. </w:t>
      </w:r>
      <w:r w:rsidR="006165BD">
        <w:rPr>
          <w:rFonts w:ascii="Times New Roman" w:hAnsi="Times New Roman" w:cs="Times New Roman"/>
          <w:sz w:val="24"/>
          <w:szCs w:val="24"/>
        </w:rPr>
        <w:t>Эти картины</w:t>
      </w:r>
      <w:r w:rsidRPr="00226F83">
        <w:rPr>
          <w:rFonts w:ascii="Times New Roman" w:hAnsi="Times New Roman" w:cs="Times New Roman"/>
          <w:sz w:val="24"/>
          <w:szCs w:val="24"/>
        </w:rPr>
        <w:t xml:space="preserve"> кажутся нам как бы несколько завуалированными, задымлёнными, фантастичными. </w:t>
      </w:r>
    </w:p>
    <w:p w:rsidR="00C867F8" w:rsidRPr="008C1BC2" w:rsidRDefault="006165BD" w:rsidP="008C1BC2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165BD">
        <w:rPr>
          <w:rFonts w:ascii="Times New Roman" w:hAnsi="Times New Roman" w:cs="Times New Roman"/>
        </w:rPr>
        <w:t xml:space="preserve">В 1874 г. </w:t>
      </w:r>
      <w:r>
        <w:rPr>
          <w:rFonts w:ascii="Times New Roman" w:hAnsi="Times New Roman" w:cs="Times New Roman"/>
        </w:rPr>
        <w:t>с</w:t>
      </w:r>
      <w:r w:rsidRPr="006165BD">
        <w:rPr>
          <w:rFonts w:ascii="Times New Roman" w:hAnsi="Times New Roman" w:cs="Times New Roman"/>
        </w:rPr>
        <w:t xml:space="preserve">остоялась выставка художников в Париже. </w:t>
      </w:r>
      <w:r w:rsidR="0044270A">
        <w:rPr>
          <w:rFonts w:ascii="Times New Roman" w:hAnsi="Times New Roman" w:cs="Times New Roman"/>
        </w:rPr>
        <w:t xml:space="preserve">Организатором </w:t>
      </w:r>
      <w:r w:rsidRPr="006165BD">
        <w:rPr>
          <w:rFonts w:ascii="Times New Roman" w:hAnsi="Times New Roman" w:cs="Times New Roman"/>
        </w:rPr>
        <w:t>Чтобы избежать монотонности в названиях своих картин, Клод Моне озаглавил одну из них необычно: «Впечатление» («</w:t>
      </w:r>
      <w:r w:rsidRPr="006165BD">
        <w:rPr>
          <w:rFonts w:ascii="Times New Roman" w:hAnsi="Times New Roman" w:cs="Times New Roman"/>
          <w:lang w:val="en-US"/>
        </w:rPr>
        <w:t>impression</w:t>
      </w:r>
      <w:r w:rsidRPr="006165BD">
        <w:rPr>
          <w:rFonts w:ascii="Times New Roman" w:hAnsi="Times New Roman" w:cs="Times New Roman"/>
        </w:rPr>
        <w:t xml:space="preserve">»). </w:t>
      </w:r>
      <w:r w:rsidR="008C1BC2">
        <w:rPr>
          <w:rFonts w:ascii="Times New Roman" w:hAnsi="Times New Roman" w:cs="Times New Roman"/>
        </w:rPr>
        <w:t xml:space="preserve">Критик </w:t>
      </w:r>
      <w:proofErr w:type="spellStart"/>
      <w:r w:rsidR="008C1BC2">
        <w:rPr>
          <w:rFonts w:ascii="Times New Roman" w:hAnsi="Times New Roman" w:cs="Times New Roman"/>
        </w:rPr>
        <w:t>Леруа</w:t>
      </w:r>
      <w:proofErr w:type="spellEnd"/>
      <w:r w:rsidR="008C1BC2">
        <w:rPr>
          <w:rFonts w:ascii="Times New Roman" w:hAnsi="Times New Roman" w:cs="Times New Roman"/>
        </w:rPr>
        <w:t xml:space="preserve"> зло высмеял</w:t>
      </w:r>
      <w:r w:rsidRPr="006165BD">
        <w:rPr>
          <w:rFonts w:ascii="Times New Roman" w:hAnsi="Times New Roman" w:cs="Times New Roman"/>
        </w:rPr>
        <w:t xml:space="preserve"> этих «мазил-</w:t>
      </w:r>
      <w:proofErr w:type="spellStart"/>
      <w:r w:rsidRPr="006165BD">
        <w:rPr>
          <w:rFonts w:ascii="Times New Roman" w:hAnsi="Times New Roman" w:cs="Times New Roman"/>
        </w:rPr>
        <w:t>впечатленщиков</w:t>
      </w:r>
      <w:proofErr w:type="spellEnd"/>
      <w:r w:rsidRPr="006165BD">
        <w:rPr>
          <w:rFonts w:ascii="Times New Roman" w:hAnsi="Times New Roman" w:cs="Times New Roman"/>
        </w:rPr>
        <w:t xml:space="preserve">». </w:t>
      </w:r>
      <w:r w:rsidR="008C1BC2">
        <w:rPr>
          <w:rFonts w:ascii="Times New Roman" w:hAnsi="Times New Roman" w:cs="Times New Roman"/>
        </w:rPr>
        <w:t xml:space="preserve">Художникам же признали правильной уничижительную кличку и увековечили её в истории культуры. </w:t>
      </w:r>
      <w:r w:rsidR="00C867F8" w:rsidRPr="00226F83">
        <w:rPr>
          <w:rFonts w:ascii="Times New Roman" w:hAnsi="Times New Roman" w:cs="Times New Roman"/>
          <w:sz w:val="24"/>
          <w:szCs w:val="24"/>
        </w:rPr>
        <w:t>А ст</w:t>
      </w:r>
      <w:r w:rsidR="00C867F8">
        <w:rPr>
          <w:rFonts w:ascii="Times New Roman" w:hAnsi="Times New Roman" w:cs="Times New Roman"/>
          <w:sz w:val="24"/>
          <w:szCs w:val="24"/>
        </w:rPr>
        <w:t xml:space="preserve">иль, в котором они работали, </w:t>
      </w:r>
      <w:r w:rsidR="00C867F8" w:rsidRPr="00226F83">
        <w:rPr>
          <w:rFonts w:ascii="Times New Roman" w:hAnsi="Times New Roman" w:cs="Times New Roman"/>
          <w:sz w:val="24"/>
          <w:szCs w:val="24"/>
        </w:rPr>
        <w:t>получил название импрессионизм.</w:t>
      </w:r>
      <w:r w:rsidR="00C86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(СЛАЙД 7 – </w:t>
      </w:r>
      <w:r>
        <w:rPr>
          <w:rFonts w:ascii="Times New Roman" w:hAnsi="Times New Roman" w:cs="Times New Roman"/>
          <w:i/>
          <w:sz w:val="24"/>
          <w:szCs w:val="24"/>
        </w:rPr>
        <w:t xml:space="preserve">название направления) </w:t>
      </w:r>
      <w:r w:rsidR="00C867F8">
        <w:rPr>
          <w:rFonts w:ascii="Times New Roman" w:hAnsi="Times New Roman" w:cs="Times New Roman"/>
          <w:sz w:val="24"/>
          <w:szCs w:val="24"/>
        </w:rPr>
        <w:t>Позже это направление проникает и в музыкальное искусство.</w:t>
      </w:r>
    </w:p>
    <w:p w:rsidR="00C867F8" w:rsidRPr="00567365" w:rsidRDefault="00C867F8" w:rsidP="00C867F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более подробно разобраться в этом направлении, я предлагаю вам самостоятельно, используя всемирную сеть Интернета выполнить задания. </w:t>
      </w:r>
      <w:r w:rsidR="008C1BC2">
        <w:rPr>
          <w:rFonts w:ascii="Times New Roman" w:hAnsi="Times New Roman" w:cs="Times New Roman"/>
          <w:sz w:val="24"/>
          <w:szCs w:val="24"/>
        </w:rPr>
        <w:t>Я разделю вас на пары</w:t>
      </w:r>
      <w:r>
        <w:rPr>
          <w:rFonts w:ascii="Times New Roman" w:hAnsi="Times New Roman" w:cs="Times New Roman"/>
          <w:sz w:val="24"/>
          <w:szCs w:val="24"/>
        </w:rPr>
        <w:t>, у каждой из которой будет определённое задание</w:t>
      </w:r>
      <w:r w:rsidR="008C1BC2">
        <w:rPr>
          <w:rFonts w:ascii="Times New Roman" w:hAnsi="Times New Roman" w:cs="Times New Roman"/>
          <w:sz w:val="24"/>
          <w:szCs w:val="24"/>
        </w:rPr>
        <w:t>, ответ вы записываете в распечатанные для вас таблички</w:t>
      </w:r>
      <w:r>
        <w:rPr>
          <w:rFonts w:ascii="Times New Roman" w:hAnsi="Times New Roman" w:cs="Times New Roman"/>
          <w:sz w:val="24"/>
          <w:szCs w:val="24"/>
        </w:rPr>
        <w:t>. Позже мы все вместе заполним таблицу</w:t>
      </w:r>
      <w:r w:rsidR="008C1BC2">
        <w:rPr>
          <w:rFonts w:ascii="Times New Roman" w:hAnsi="Times New Roman" w:cs="Times New Roman"/>
          <w:sz w:val="24"/>
          <w:szCs w:val="24"/>
        </w:rPr>
        <w:t xml:space="preserve"> полностью</w:t>
      </w:r>
      <w:r>
        <w:rPr>
          <w:rFonts w:ascii="Times New Roman" w:hAnsi="Times New Roman" w:cs="Times New Roman"/>
          <w:sz w:val="24"/>
          <w:szCs w:val="24"/>
        </w:rPr>
        <w:t xml:space="preserve">, которая позволит нам разобраться в том, что же такое импрессионизм. (СЛАЙД </w:t>
      </w:r>
      <w:r w:rsidR="008C1BC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таблица)</w:t>
      </w:r>
    </w:p>
    <w:p w:rsidR="00C867F8" w:rsidRPr="0042046D" w:rsidRDefault="00C867F8" w:rsidP="00C867F8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Учитель самостоятельно разбивает учащихся на пары, усаживая за компьютеры, руководствуясь тем, что бы в паре был ребёнок с хорошим владением компьютера и менее знающего. Командам выдаются листочки, на которых записано задание и путь к его решению. (ПРИЛОЖЕНИЕ </w:t>
      </w:r>
      <w:r w:rsidR="008C1BC2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C1BC2">
        <w:rPr>
          <w:rFonts w:ascii="Times New Roman" w:hAnsi="Times New Roman" w:cs="Times New Roman"/>
          <w:b/>
          <w:i/>
          <w:sz w:val="24"/>
          <w:szCs w:val="24"/>
        </w:rPr>
        <w:t xml:space="preserve"> и таблицы, в которые записываются ответы (ПРИЛОЖЕНИЕ 1). </w:t>
      </w:r>
    </w:p>
    <w:p w:rsidR="00C867F8" w:rsidRPr="00295D3A" w:rsidRDefault="00C867F8" w:rsidP="00C867F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Итак, я надеюсь, вы готовы, я прошу вас пересесть на свои места, и давайте</w:t>
      </w:r>
      <w:r w:rsidR="00542F24">
        <w:rPr>
          <w:rFonts w:ascii="Times New Roman" w:hAnsi="Times New Roman" w:cs="Times New Roman"/>
          <w:sz w:val="24"/>
          <w:szCs w:val="24"/>
        </w:rPr>
        <w:t xml:space="preserve"> приступим к заполнению таблицы.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4253"/>
      </w:tblGrid>
      <w:tr w:rsidR="00C867F8" w:rsidTr="00E8404C">
        <w:tc>
          <w:tcPr>
            <w:tcW w:w="1985" w:type="dxa"/>
          </w:tcPr>
          <w:p w:rsidR="00C867F8" w:rsidRPr="00C13F08" w:rsidRDefault="00C867F8" w:rsidP="00E840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Определение:</w:t>
            </w:r>
          </w:p>
        </w:tc>
        <w:tc>
          <w:tcPr>
            <w:tcW w:w="8789" w:type="dxa"/>
            <w:gridSpan w:val="2"/>
          </w:tcPr>
          <w:p w:rsidR="00C867F8" w:rsidRDefault="00C867F8" w:rsidP="00E84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Импрессионизм - </w:t>
            </w:r>
            <w:r w:rsidRPr="00C13F0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искусстве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конца 19</w:t>
            </w:r>
            <w:r w:rsidRPr="00C13F08">
              <w:rPr>
                <w:rFonts w:ascii="Times New Roman" w:hAnsi="Times New Roman" w:cs="Times New Roman"/>
                <w:sz w:val="24"/>
                <w:szCs w:val="24"/>
              </w:rPr>
              <w:t xml:space="preserve"> —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13F0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еков.</w:t>
            </w:r>
          </w:p>
        </w:tc>
      </w:tr>
      <w:tr w:rsidR="00C867F8" w:rsidTr="00E8404C">
        <w:tc>
          <w:tcPr>
            <w:tcW w:w="1985" w:type="dxa"/>
          </w:tcPr>
          <w:p w:rsidR="00C867F8" w:rsidRPr="00C13F08" w:rsidRDefault="00C867F8" w:rsidP="00E840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Возникновение названия</w:t>
            </w:r>
            <w:r w:rsidRPr="00C13F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789" w:type="dxa"/>
            <w:gridSpan w:val="2"/>
          </w:tcPr>
          <w:p w:rsidR="00C867F8" w:rsidRDefault="00C867F8" w:rsidP="00542F2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1874 г. Состоялась выставка художников в Париже. Чтобы избежать монотонности в названиях своих картин, Клод Моне озаглавил одну и</w:t>
            </w:r>
            <w:r w:rsidR="00542F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них необычно: «Впечатление» («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impression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»). Критики зло высмеяли этих «мазил-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впечатленщиков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542F24">
              <w:rPr>
                <w:rFonts w:ascii="Times New Roman" w:hAnsi="Times New Roman" w:cs="Times New Roman"/>
                <w:sz w:val="24"/>
                <w:szCs w:val="24"/>
              </w:rPr>
              <w:t>Прозвище закрепилось.</w:t>
            </w:r>
          </w:p>
        </w:tc>
      </w:tr>
      <w:tr w:rsidR="00C867F8" w:rsidTr="00E8404C">
        <w:tc>
          <w:tcPr>
            <w:tcW w:w="1985" w:type="dxa"/>
          </w:tcPr>
          <w:p w:rsidR="00C867F8" w:rsidRDefault="00C867F8" w:rsidP="00E84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867F8" w:rsidRPr="00C13F08" w:rsidRDefault="00C867F8" w:rsidP="00E8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F08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</w:tc>
        <w:tc>
          <w:tcPr>
            <w:tcW w:w="4253" w:type="dxa"/>
          </w:tcPr>
          <w:p w:rsidR="00C867F8" w:rsidRPr="00C13F08" w:rsidRDefault="00C867F8" w:rsidP="00E8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F0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C867F8" w:rsidTr="00E8404C">
        <w:tc>
          <w:tcPr>
            <w:tcW w:w="1985" w:type="dxa"/>
          </w:tcPr>
          <w:p w:rsidR="00C867F8" w:rsidRPr="00F9252B" w:rsidRDefault="00C867F8" w:rsidP="00E840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2B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Представители:</w:t>
            </w:r>
          </w:p>
        </w:tc>
        <w:tc>
          <w:tcPr>
            <w:tcW w:w="4536" w:type="dxa"/>
          </w:tcPr>
          <w:p w:rsidR="00C867F8" w:rsidRDefault="008C1BC2" w:rsidP="00E8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C2">
              <w:rPr>
                <w:rFonts w:ascii="Times New Roman" w:hAnsi="Times New Roman" w:cs="Times New Roman"/>
                <w:sz w:val="24"/>
                <w:szCs w:val="24"/>
              </w:rPr>
              <w:t xml:space="preserve">Клод Моне, </w:t>
            </w:r>
            <w:proofErr w:type="spellStart"/>
            <w:r w:rsidRPr="008C1BC2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 w:rsidRPr="008C1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BC2">
              <w:rPr>
                <w:rFonts w:ascii="Times New Roman" w:hAnsi="Times New Roman" w:cs="Times New Roman"/>
                <w:sz w:val="24"/>
                <w:szCs w:val="24"/>
              </w:rPr>
              <w:t>Писсарро</w:t>
            </w:r>
            <w:proofErr w:type="spellEnd"/>
            <w:r w:rsidRPr="008C1BC2">
              <w:rPr>
                <w:rFonts w:ascii="Times New Roman" w:hAnsi="Times New Roman" w:cs="Times New Roman"/>
                <w:sz w:val="24"/>
                <w:szCs w:val="24"/>
              </w:rPr>
              <w:t xml:space="preserve">, Альфред </w:t>
            </w:r>
            <w:proofErr w:type="spellStart"/>
            <w:r w:rsidRPr="008C1BC2">
              <w:rPr>
                <w:rFonts w:ascii="Times New Roman" w:hAnsi="Times New Roman" w:cs="Times New Roman"/>
                <w:sz w:val="24"/>
                <w:szCs w:val="24"/>
              </w:rPr>
              <w:t>Сислей</w:t>
            </w:r>
            <w:proofErr w:type="spellEnd"/>
            <w:r w:rsidRPr="008C1BC2">
              <w:rPr>
                <w:rFonts w:ascii="Times New Roman" w:hAnsi="Times New Roman" w:cs="Times New Roman"/>
                <w:sz w:val="24"/>
                <w:szCs w:val="24"/>
              </w:rPr>
              <w:t>, Эдгар Дега, Огюст Ренуар</w:t>
            </w:r>
          </w:p>
        </w:tc>
        <w:tc>
          <w:tcPr>
            <w:tcW w:w="4253" w:type="dxa"/>
          </w:tcPr>
          <w:p w:rsidR="00C867F8" w:rsidRDefault="008C1BC2" w:rsidP="00E84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Клод Дебюсси, Морис</w:t>
            </w:r>
            <w:r w:rsidR="00542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7F8">
              <w:rPr>
                <w:rFonts w:ascii="Times New Roman" w:hAnsi="Times New Roman" w:cs="Times New Roman"/>
                <w:sz w:val="24"/>
                <w:szCs w:val="24"/>
              </w:rPr>
              <w:t>Равель</w:t>
            </w:r>
          </w:p>
        </w:tc>
      </w:tr>
      <w:tr w:rsidR="00C867F8" w:rsidTr="00542F24">
        <w:tc>
          <w:tcPr>
            <w:tcW w:w="1985" w:type="dxa"/>
          </w:tcPr>
          <w:p w:rsidR="00C867F8" w:rsidRPr="00F9252B" w:rsidRDefault="00C867F8" w:rsidP="00E840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2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(излюбленные) жанры:</w:t>
            </w:r>
          </w:p>
        </w:tc>
        <w:tc>
          <w:tcPr>
            <w:tcW w:w="4536" w:type="dxa"/>
          </w:tcPr>
          <w:p w:rsidR="00C867F8" w:rsidRDefault="00C867F8" w:rsidP="00E84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Пейзажи </w:t>
            </w:r>
          </w:p>
        </w:tc>
        <w:tc>
          <w:tcPr>
            <w:tcW w:w="4253" w:type="dxa"/>
            <w:shd w:val="clear" w:color="auto" w:fill="auto"/>
          </w:tcPr>
          <w:p w:rsidR="00C867F8" w:rsidRDefault="00C867F8" w:rsidP="00E84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Фортепианные и оркестровые пьесы-эскизы, фортепианные и вокальные миниатюры, балеты, циклы.</w:t>
            </w:r>
          </w:p>
        </w:tc>
      </w:tr>
      <w:tr w:rsidR="00C867F8" w:rsidTr="00542F24">
        <w:tc>
          <w:tcPr>
            <w:tcW w:w="1985" w:type="dxa"/>
          </w:tcPr>
          <w:p w:rsidR="00C867F8" w:rsidRPr="00F9252B" w:rsidRDefault="00C867F8" w:rsidP="00E840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2B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письма:</w:t>
            </w:r>
          </w:p>
        </w:tc>
        <w:tc>
          <w:tcPr>
            <w:tcW w:w="4536" w:type="dxa"/>
          </w:tcPr>
          <w:p w:rsidR="00C867F8" w:rsidRDefault="00C867F8" w:rsidP="00E84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5D3A">
              <w:rPr>
                <w:rFonts w:ascii="Times New Roman" w:hAnsi="Times New Roman" w:cs="Times New Roman"/>
                <w:sz w:val="24"/>
                <w:szCs w:val="24"/>
              </w:rPr>
              <w:t>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D3A">
              <w:rPr>
                <w:rFonts w:ascii="Times New Roman" w:hAnsi="Times New Roman" w:cs="Times New Roman"/>
                <w:sz w:val="24"/>
                <w:szCs w:val="24"/>
              </w:rPr>
              <w:t xml:space="preserve"> беглых пятен-мазков</w:t>
            </w:r>
            <w:r w:rsidR="00542F24">
              <w:rPr>
                <w:rFonts w:ascii="Times New Roman" w:hAnsi="Times New Roman" w:cs="Times New Roman"/>
                <w:sz w:val="24"/>
                <w:szCs w:val="24"/>
              </w:rPr>
              <w:t>. Вблизи кажутся беспорядочными</w:t>
            </w:r>
          </w:p>
        </w:tc>
        <w:tc>
          <w:tcPr>
            <w:tcW w:w="4253" w:type="dxa"/>
            <w:shd w:val="clear" w:color="auto" w:fill="auto"/>
          </w:tcPr>
          <w:p w:rsidR="00C867F8" w:rsidRDefault="00C867F8" w:rsidP="00E84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7F8" w:rsidRDefault="00C867F8" w:rsidP="00C867F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867F8" w:rsidRPr="002A62E4" w:rsidRDefault="00C867F8" w:rsidP="00C867F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F24">
        <w:rPr>
          <w:rFonts w:ascii="Times New Roman" w:hAnsi="Times New Roman" w:cs="Times New Roman"/>
          <w:sz w:val="24"/>
          <w:szCs w:val="24"/>
        </w:rPr>
        <w:t>Последнюю графу</w:t>
      </w:r>
      <w:r>
        <w:rPr>
          <w:rFonts w:ascii="Times New Roman" w:hAnsi="Times New Roman" w:cs="Times New Roman"/>
          <w:sz w:val="24"/>
          <w:szCs w:val="24"/>
        </w:rPr>
        <w:t xml:space="preserve"> мы заполним после работы над музыкальным материалом. Понять, как выражался импрессионизм в музыке</w:t>
      </w:r>
      <w:r w:rsidR="008C1B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нам поможет французский композитор Клод Дебюсси (СЛАЙД </w:t>
      </w:r>
      <w:r w:rsidR="008C1BC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портрет композитора, название его произведени</w:t>
      </w:r>
      <w:r w:rsidR="00542F24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 «Праздне</w:t>
      </w:r>
      <w:r w:rsidR="00542F24">
        <w:rPr>
          <w:rFonts w:ascii="Times New Roman" w:hAnsi="Times New Roman" w:cs="Times New Roman"/>
          <w:i/>
          <w:sz w:val="24"/>
          <w:szCs w:val="24"/>
        </w:rPr>
        <w:t>ства»</w:t>
      </w:r>
      <w:r w:rsidR="008C1BC2">
        <w:rPr>
          <w:rFonts w:ascii="Times New Roman" w:hAnsi="Times New Roman" w:cs="Times New Roman"/>
          <w:i/>
          <w:sz w:val="24"/>
          <w:szCs w:val="24"/>
        </w:rPr>
        <w:t>, аудиофайл и вопросы для обдумывания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821331" w:rsidRPr="00C867F8" w:rsidRDefault="00C867F8" w:rsidP="00C867F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Сначала мы обратимся к симфонической картине «Празднества», послушаем фрагмент, но прошу обратить внимание на следующие </w:t>
      </w:r>
      <w:r w:rsidR="00821331">
        <w:rPr>
          <w:rFonts w:ascii="Times New Roman" w:hAnsi="Times New Roman" w:cs="Times New Roman"/>
          <w:sz w:val="24"/>
          <w:szCs w:val="24"/>
        </w:rPr>
        <w:t xml:space="preserve">моменты: какие картины возникают у вас от звучащей </w:t>
      </w:r>
      <w:r w:rsidR="00821331">
        <w:rPr>
          <w:rFonts w:ascii="Times New Roman" w:hAnsi="Times New Roman" w:cs="Times New Roman"/>
          <w:sz w:val="24"/>
          <w:szCs w:val="24"/>
        </w:rPr>
        <w:lastRenderedPageBreak/>
        <w:t xml:space="preserve">музыки? Чувствуется ли движение в музыки или она описывает покой? Какие краски вы бы использовались, если бы были художниками?  Можете закрыть глазки, что бы вам ничего не мешало. </w:t>
      </w:r>
    </w:p>
    <w:p w:rsidR="00821331" w:rsidRDefault="00821331" w:rsidP="00821331">
      <w:pPr>
        <w:spacing w:after="0" w:line="240" w:lineRule="auto"/>
        <w:ind w:left="284" w:firstLine="28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Прослушивание фрагмента симфонической картины «Празднества»</w:t>
      </w:r>
    </w:p>
    <w:p w:rsidR="00821331" w:rsidRDefault="002C3ACA" w:rsidP="00D9002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331" w:rsidRPr="00821331">
        <w:rPr>
          <w:rFonts w:ascii="Times New Roman" w:hAnsi="Times New Roman" w:cs="Times New Roman"/>
          <w:sz w:val="24"/>
          <w:szCs w:val="24"/>
        </w:rPr>
        <w:t>Итак, давайте обсудим</w:t>
      </w:r>
      <w:r w:rsidR="00821331">
        <w:rPr>
          <w:rFonts w:ascii="Times New Roman" w:hAnsi="Times New Roman" w:cs="Times New Roman"/>
          <w:sz w:val="24"/>
          <w:szCs w:val="24"/>
        </w:rPr>
        <w:t xml:space="preserve"> наши впечатления. Какие картины представляли вы, слушая симфоническую картину?</w:t>
      </w:r>
    </w:p>
    <w:p w:rsidR="00821331" w:rsidRDefault="00821331" w:rsidP="00D9002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Предполагаемые ответы детей: </w:t>
      </w:r>
      <w:r>
        <w:rPr>
          <w:rFonts w:ascii="Times New Roman" w:hAnsi="Times New Roman" w:cs="Times New Roman"/>
          <w:i/>
          <w:sz w:val="24"/>
          <w:szCs w:val="24"/>
        </w:rPr>
        <w:t>шумный праздник, яркие огни ночного карнавала, улыбки, радость.</w:t>
      </w:r>
    </w:p>
    <w:p w:rsidR="00821331" w:rsidRDefault="002C3ACA" w:rsidP="00D9002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022">
        <w:rPr>
          <w:rFonts w:ascii="Times New Roman" w:hAnsi="Times New Roman" w:cs="Times New Roman"/>
          <w:sz w:val="24"/>
          <w:szCs w:val="24"/>
        </w:rPr>
        <w:t>Есть ли движение в музыке?</w:t>
      </w:r>
    </w:p>
    <w:p w:rsidR="00D90022" w:rsidRDefault="00D90022" w:rsidP="00D90022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Предполагаемые ответы детей: </w:t>
      </w:r>
      <w:r>
        <w:rPr>
          <w:rFonts w:ascii="Times New Roman" w:hAnsi="Times New Roman" w:cs="Times New Roman"/>
          <w:i/>
          <w:sz w:val="24"/>
          <w:szCs w:val="24"/>
        </w:rPr>
        <w:t>есть, чувствуется суета, постоянное движение и даже мельтешение.</w:t>
      </w:r>
    </w:p>
    <w:p w:rsidR="00D90022" w:rsidRDefault="002C3ACA" w:rsidP="00D9002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022">
        <w:rPr>
          <w:rFonts w:ascii="Times New Roman" w:hAnsi="Times New Roman" w:cs="Times New Roman"/>
          <w:sz w:val="24"/>
          <w:szCs w:val="24"/>
        </w:rPr>
        <w:t>А вы можете увидеть отдельных людей или всё смешивается?</w:t>
      </w:r>
    </w:p>
    <w:p w:rsidR="00D90022" w:rsidRPr="00D90022" w:rsidRDefault="00D90022" w:rsidP="00D90022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Предполагаемые ответы детей: </w:t>
      </w:r>
      <w:r>
        <w:rPr>
          <w:rFonts w:ascii="Times New Roman" w:hAnsi="Times New Roman" w:cs="Times New Roman"/>
          <w:i/>
          <w:sz w:val="24"/>
          <w:szCs w:val="24"/>
        </w:rPr>
        <w:t>все гости смешиваются в единую массу</w:t>
      </w:r>
    </w:p>
    <w:p w:rsidR="00D90022" w:rsidRDefault="002C3ACA" w:rsidP="00D9002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022">
        <w:rPr>
          <w:rFonts w:ascii="Times New Roman" w:hAnsi="Times New Roman" w:cs="Times New Roman"/>
          <w:sz w:val="24"/>
          <w:szCs w:val="24"/>
        </w:rPr>
        <w:t>Какие краски вы увидели и представили?</w:t>
      </w:r>
    </w:p>
    <w:p w:rsidR="00D90022" w:rsidRDefault="00D90022" w:rsidP="00D9002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Предполагаемые ответы детей: </w:t>
      </w:r>
      <w:r>
        <w:rPr>
          <w:rFonts w:ascii="Times New Roman" w:hAnsi="Times New Roman" w:cs="Times New Roman"/>
          <w:i/>
          <w:sz w:val="24"/>
          <w:szCs w:val="24"/>
        </w:rPr>
        <w:t>фиолетовый, жёлтый, ярко-красный.</w:t>
      </w:r>
      <w:r w:rsidR="0043686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90022" w:rsidRDefault="002C3ACA" w:rsidP="00D9002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022">
        <w:rPr>
          <w:rFonts w:ascii="Times New Roman" w:hAnsi="Times New Roman" w:cs="Times New Roman"/>
          <w:sz w:val="24"/>
          <w:szCs w:val="24"/>
        </w:rPr>
        <w:t>Ну что ж, погружение в мир праздника, по-моему, получился. А сейчас мы обратимся ещё к одному произведению Клода Дебюсси,</w:t>
      </w:r>
      <w:r w:rsidR="00D90022" w:rsidRPr="00D90022">
        <w:rPr>
          <w:rFonts w:ascii="Times New Roman" w:hAnsi="Times New Roman" w:cs="Times New Roman"/>
          <w:sz w:val="24"/>
          <w:szCs w:val="24"/>
        </w:rPr>
        <w:t xml:space="preserve"> </w:t>
      </w:r>
      <w:r w:rsidR="00D90022" w:rsidRPr="00226F83">
        <w:rPr>
          <w:rFonts w:ascii="Times New Roman" w:hAnsi="Times New Roman" w:cs="Times New Roman"/>
          <w:sz w:val="24"/>
          <w:szCs w:val="24"/>
        </w:rPr>
        <w:t>этого необычного композитора, который рисует картины, часто пейзажи, с помощью звуков.</w:t>
      </w:r>
      <w:r w:rsidR="00D90022">
        <w:rPr>
          <w:rFonts w:ascii="Times New Roman" w:hAnsi="Times New Roman" w:cs="Times New Roman"/>
          <w:sz w:val="24"/>
          <w:szCs w:val="24"/>
        </w:rPr>
        <w:t xml:space="preserve"> «Лу</w:t>
      </w:r>
      <w:r w:rsidR="008C1BC2">
        <w:rPr>
          <w:rFonts w:ascii="Times New Roman" w:hAnsi="Times New Roman" w:cs="Times New Roman"/>
          <w:sz w:val="24"/>
          <w:szCs w:val="24"/>
        </w:rPr>
        <w:t>нный свет</w:t>
      </w:r>
      <w:r w:rsidR="00D90022">
        <w:rPr>
          <w:rFonts w:ascii="Times New Roman" w:hAnsi="Times New Roman" w:cs="Times New Roman"/>
          <w:sz w:val="24"/>
          <w:szCs w:val="24"/>
        </w:rPr>
        <w:t xml:space="preserve">». Задачи те же: попробуйте представить картину, которую с помощью музыки изображает композитор. </w:t>
      </w:r>
      <w:r w:rsidR="00D90022" w:rsidRPr="00226F83">
        <w:rPr>
          <w:rFonts w:ascii="Times New Roman" w:hAnsi="Times New Roman" w:cs="Times New Roman"/>
          <w:sz w:val="24"/>
          <w:szCs w:val="24"/>
        </w:rPr>
        <w:t>Останьтесь сейчас наедине со своими мыслями, эмоциями, импрессией, закройте глаза и постарайтесь понять, что за картину написал композитор.</w:t>
      </w:r>
      <w:r w:rsidR="00D90022">
        <w:rPr>
          <w:rFonts w:ascii="Times New Roman" w:hAnsi="Times New Roman" w:cs="Times New Roman"/>
          <w:sz w:val="24"/>
          <w:szCs w:val="24"/>
        </w:rPr>
        <w:t xml:space="preserve"> (СЛАЙД </w:t>
      </w:r>
      <w:r w:rsidR="003B0353">
        <w:rPr>
          <w:rFonts w:ascii="Times New Roman" w:hAnsi="Times New Roman" w:cs="Times New Roman"/>
          <w:sz w:val="24"/>
          <w:szCs w:val="24"/>
        </w:rPr>
        <w:t>10</w:t>
      </w:r>
      <w:r w:rsidR="00D90022">
        <w:rPr>
          <w:rFonts w:ascii="Times New Roman" w:hAnsi="Times New Roman" w:cs="Times New Roman"/>
          <w:sz w:val="24"/>
          <w:szCs w:val="24"/>
        </w:rPr>
        <w:t xml:space="preserve"> </w:t>
      </w:r>
      <w:r w:rsidR="00436864">
        <w:rPr>
          <w:rFonts w:ascii="Times New Roman" w:hAnsi="Times New Roman" w:cs="Times New Roman"/>
          <w:sz w:val="24"/>
          <w:szCs w:val="24"/>
        </w:rPr>
        <w:t>–</w:t>
      </w:r>
      <w:r w:rsidR="00D90022">
        <w:rPr>
          <w:rFonts w:ascii="Times New Roman" w:hAnsi="Times New Roman" w:cs="Times New Roman"/>
          <w:sz w:val="24"/>
          <w:szCs w:val="24"/>
        </w:rPr>
        <w:t xml:space="preserve"> </w:t>
      </w:r>
      <w:r w:rsidR="00436864">
        <w:rPr>
          <w:rFonts w:ascii="Times New Roman" w:hAnsi="Times New Roman" w:cs="Times New Roman"/>
          <w:i/>
          <w:sz w:val="24"/>
          <w:szCs w:val="24"/>
        </w:rPr>
        <w:t>название музыкального произведения</w:t>
      </w:r>
      <w:r w:rsidR="008C1BC2">
        <w:rPr>
          <w:rFonts w:ascii="Times New Roman" w:hAnsi="Times New Roman" w:cs="Times New Roman"/>
          <w:i/>
          <w:sz w:val="24"/>
          <w:szCs w:val="24"/>
        </w:rPr>
        <w:t xml:space="preserve"> «Лунный свет», вопросы для обдумывания</w:t>
      </w:r>
      <w:r w:rsidR="00436864">
        <w:rPr>
          <w:rFonts w:ascii="Times New Roman" w:hAnsi="Times New Roman" w:cs="Times New Roman"/>
          <w:i/>
          <w:sz w:val="24"/>
          <w:szCs w:val="24"/>
        </w:rPr>
        <w:t xml:space="preserve"> и аудиофайл)</w:t>
      </w:r>
    </w:p>
    <w:p w:rsidR="00436864" w:rsidRPr="00436864" w:rsidRDefault="00436864" w:rsidP="0043686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Просл</w:t>
      </w:r>
      <w:r w:rsidR="008C1BC2">
        <w:rPr>
          <w:rFonts w:ascii="Times New Roman" w:hAnsi="Times New Roman" w:cs="Times New Roman"/>
          <w:b/>
          <w:i/>
          <w:sz w:val="24"/>
          <w:szCs w:val="24"/>
        </w:rPr>
        <w:t>ушивание «Лунный свет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36864" w:rsidRDefault="002C3ACA" w:rsidP="002C3AC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864" w:rsidRPr="00226F83">
        <w:rPr>
          <w:rFonts w:ascii="Times New Roman" w:hAnsi="Times New Roman" w:cs="Times New Roman"/>
          <w:sz w:val="24"/>
          <w:szCs w:val="24"/>
        </w:rPr>
        <w:t>Каковы ваши впечатления?</w:t>
      </w:r>
      <w:r w:rsidR="00436864" w:rsidRPr="00436864">
        <w:rPr>
          <w:rFonts w:ascii="Times New Roman" w:hAnsi="Times New Roman" w:cs="Times New Roman"/>
          <w:sz w:val="24"/>
          <w:szCs w:val="24"/>
        </w:rPr>
        <w:t xml:space="preserve"> </w:t>
      </w:r>
      <w:r w:rsidR="00436864" w:rsidRPr="00226F83">
        <w:rPr>
          <w:rFonts w:ascii="Times New Roman" w:hAnsi="Times New Roman" w:cs="Times New Roman"/>
          <w:sz w:val="24"/>
          <w:szCs w:val="24"/>
        </w:rPr>
        <w:t>Какие ассоциации рождает музыка у вас?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864" w:rsidRPr="00226F83">
        <w:rPr>
          <w:rFonts w:ascii="Times New Roman" w:hAnsi="Times New Roman" w:cs="Times New Roman"/>
          <w:sz w:val="24"/>
          <w:szCs w:val="24"/>
        </w:rPr>
        <w:t xml:space="preserve">Какие цвета использовал композитор? </w:t>
      </w:r>
    </w:p>
    <w:p w:rsidR="00436864" w:rsidRPr="00436864" w:rsidRDefault="00436864" w:rsidP="00436864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Предполагаемые ответы детей:</w:t>
      </w:r>
      <w:r w:rsidRPr="0043686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436864">
        <w:rPr>
          <w:rFonts w:ascii="Times New Roman" w:hAnsi="Times New Roman" w:cs="Times New Roman"/>
          <w:i/>
          <w:sz w:val="24"/>
          <w:szCs w:val="24"/>
        </w:rPr>
        <w:t>фиолетовый, жёлтый, бежевый,</w:t>
      </w:r>
      <w:r w:rsidRPr="004368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36864">
        <w:rPr>
          <w:rFonts w:ascii="Times New Roman" w:hAnsi="Times New Roman" w:cs="Times New Roman"/>
          <w:i/>
          <w:sz w:val="24"/>
          <w:szCs w:val="24"/>
        </w:rPr>
        <w:t>неброские, приглушённые тона</w:t>
      </w:r>
    </w:p>
    <w:p w:rsidR="00436864" w:rsidRDefault="002C3ACA" w:rsidP="0043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864">
        <w:rPr>
          <w:rFonts w:ascii="Times New Roman" w:hAnsi="Times New Roman" w:cs="Times New Roman"/>
          <w:sz w:val="24"/>
          <w:szCs w:val="24"/>
        </w:rPr>
        <w:t xml:space="preserve">Какое настроение? </w:t>
      </w:r>
    </w:p>
    <w:p w:rsidR="00436864" w:rsidRDefault="00436864" w:rsidP="0004064F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Предполагаемые ответы детей:</w:t>
      </w:r>
      <w:r w:rsidRPr="004368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36864">
        <w:rPr>
          <w:rFonts w:ascii="Times New Roman" w:hAnsi="Times New Roman" w:cs="Times New Roman"/>
          <w:i/>
          <w:sz w:val="24"/>
          <w:szCs w:val="24"/>
        </w:rPr>
        <w:t>фантастическое, загадочное</w:t>
      </w:r>
    </w:p>
    <w:p w:rsidR="0004064F" w:rsidRDefault="002C3ACA" w:rsidP="008C1BC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64F">
        <w:rPr>
          <w:rFonts w:ascii="Times New Roman" w:hAnsi="Times New Roman" w:cs="Times New Roman"/>
          <w:sz w:val="24"/>
          <w:szCs w:val="24"/>
        </w:rPr>
        <w:t>А теперь давай вернёмся к таблице, мы оставили пустыми графы о музыкальном импрессионизме.</w:t>
      </w:r>
      <w:r w:rsidR="00A42183">
        <w:rPr>
          <w:rFonts w:ascii="Times New Roman" w:hAnsi="Times New Roman" w:cs="Times New Roman"/>
          <w:sz w:val="24"/>
          <w:szCs w:val="24"/>
        </w:rPr>
        <w:t xml:space="preserve"> </w:t>
      </w:r>
      <w:r w:rsidR="003B0353">
        <w:rPr>
          <w:rFonts w:ascii="Times New Roman" w:hAnsi="Times New Roman" w:cs="Times New Roman"/>
          <w:sz w:val="24"/>
          <w:szCs w:val="24"/>
        </w:rPr>
        <w:t xml:space="preserve">(СЛАЙД 11 – </w:t>
      </w:r>
      <w:r w:rsidR="003B0353">
        <w:rPr>
          <w:rFonts w:ascii="Times New Roman" w:hAnsi="Times New Roman" w:cs="Times New Roman"/>
          <w:i/>
          <w:sz w:val="24"/>
          <w:szCs w:val="24"/>
        </w:rPr>
        <w:t xml:space="preserve">таблица) </w:t>
      </w:r>
      <w:r w:rsidR="00A42183">
        <w:rPr>
          <w:rFonts w:ascii="Times New Roman" w:hAnsi="Times New Roman" w:cs="Times New Roman"/>
          <w:sz w:val="24"/>
          <w:szCs w:val="24"/>
        </w:rPr>
        <w:t>Какова техника письма композитора-импрессиониста</w:t>
      </w:r>
      <w:r w:rsidR="00AE2D8D">
        <w:rPr>
          <w:rFonts w:ascii="Times New Roman" w:hAnsi="Times New Roman" w:cs="Times New Roman"/>
          <w:sz w:val="24"/>
          <w:szCs w:val="24"/>
        </w:rPr>
        <w:t xml:space="preserve"> и общее впечатление от произведений</w:t>
      </w:r>
      <w:r w:rsidR="00A42183">
        <w:rPr>
          <w:rFonts w:ascii="Times New Roman" w:hAnsi="Times New Roman" w:cs="Times New Roman"/>
          <w:sz w:val="24"/>
          <w:szCs w:val="24"/>
        </w:rPr>
        <w:t>?</w:t>
      </w:r>
    </w:p>
    <w:p w:rsidR="00A42183" w:rsidRDefault="00A42183" w:rsidP="00A42183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Предполагаемые ответы детей: </w:t>
      </w:r>
      <w:r>
        <w:rPr>
          <w:rFonts w:ascii="Times New Roman" w:hAnsi="Times New Roman" w:cs="Times New Roman"/>
          <w:i/>
          <w:sz w:val="24"/>
          <w:szCs w:val="24"/>
        </w:rPr>
        <w:t>нет ярко выраженной мелодии, цветовые  вспышки.</w:t>
      </w:r>
      <w:r w:rsidRPr="00A42183">
        <w:rPr>
          <w:rFonts w:ascii="Times New Roman" w:hAnsi="Times New Roman" w:cs="Times New Roman"/>
          <w:sz w:val="24"/>
        </w:rPr>
        <w:t xml:space="preserve"> </w:t>
      </w:r>
      <w:r w:rsidRPr="00A42183">
        <w:rPr>
          <w:rFonts w:ascii="Times New Roman" w:hAnsi="Times New Roman" w:cs="Times New Roman"/>
          <w:i/>
          <w:sz w:val="24"/>
        </w:rPr>
        <w:t>Их м</w:t>
      </w:r>
      <w:r>
        <w:rPr>
          <w:rFonts w:ascii="Times New Roman" w:hAnsi="Times New Roman" w:cs="Times New Roman"/>
          <w:i/>
          <w:sz w:val="24"/>
        </w:rPr>
        <w:t>узыкальные произведения</w:t>
      </w:r>
      <w:r w:rsidRPr="00A42183">
        <w:rPr>
          <w:rFonts w:ascii="Times New Roman" w:hAnsi="Times New Roman" w:cs="Times New Roman"/>
          <w:i/>
          <w:sz w:val="24"/>
        </w:rPr>
        <w:t xml:space="preserve"> отличаются особой красочностью и </w:t>
      </w:r>
      <w:proofErr w:type="spellStart"/>
      <w:r w:rsidRPr="00A42183">
        <w:rPr>
          <w:rFonts w:ascii="Times New Roman" w:hAnsi="Times New Roman" w:cs="Times New Roman"/>
          <w:i/>
          <w:sz w:val="24"/>
        </w:rPr>
        <w:t>колористичностью</w:t>
      </w:r>
      <w:proofErr w:type="spellEnd"/>
      <w:r w:rsidRPr="00A42183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i/>
          <w:sz w:val="24"/>
        </w:rPr>
        <w:t xml:space="preserve"> Описание чувств, собственных впечатлений.</w:t>
      </w:r>
    </w:p>
    <w:p w:rsidR="00A42183" w:rsidRDefault="00A42183" w:rsidP="00A4218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42183" w:rsidRDefault="00A42183" w:rsidP="00A4218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A42183">
        <w:rPr>
          <w:rFonts w:ascii="Times New Roman" w:hAnsi="Times New Roman" w:cs="Times New Roman"/>
          <w:b/>
          <w:sz w:val="24"/>
          <w:szCs w:val="24"/>
        </w:rPr>
        <w:t>ОБОБЩЕНИЕ ПОНЯТИЯ «ИМПРЕССИОНИЗМ» В ЖИВОПИСИ И МУЗЫКЕ</w:t>
      </w:r>
    </w:p>
    <w:p w:rsidR="00A42183" w:rsidRPr="00226F83" w:rsidRDefault="002C3ACA" w:rsidP="00A4218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183" w:rsidRPr="00226F83">
        <w:rPr>
          <w:rFonts w:ascii="Times New Roman" w:hAnsi="Times New Roman" w:cs="Times New Roman"/>
          <w:sz w:val="24"/>
          <w:szCs w:val="24"/>
        </w:rPr>
        <w:t xml:space="preserve">Сегодня на уроке мы встретились с картинами художников-импрессионистов, а так же музыкальными картинами композитора-импрессиониста. Как вы думаете, есть ли что-то, что объединяет эти </w:t>
      </w:r>
      <w:r w:rsidR="00AE2D8D">
        <w:rPr>
          <w:rFonts w:ascii="Times New Roman" w:hAnsi="Times New Roman" w:cs="Times New Roman"/>
          <w:sz w:val="24"/>
          <w:szCs w:val="24"/>
        </w:rPr>
        <w:t>произведения искусства</w:t>
      </w:r>
      <w:r w:rsidR="00A42183" w:rsidRPr="00226F83">
        <w:rPr>
          <w:rFonts w:ascii="Times New Roman" w:hAnsi="Times New Roman" w:cs="Times New Roman"/>
          <w:sz w:val="24"/>
          <w:szCs w:val="24"/>
        </w:rPr>
        <w:t>?</w:t>
      </w:r>
    </w:p>
    <w:p w:rsidR="00A42183" w:rsidRPr="00A42183" w:rsidRDefault="00A42183" w:rsidP="00A42183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Предполагаемые ответы детей:</w:t>
      </w:r>
      <w:r w:rsidRPr="00A421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2183">
        <w:rPr>
          <w:rFonts w:ascii="Times New Roman" w:hAnsi="Times New Roman" w:cs="Times New Roman"/>
          <w:i/>
          <w:sz w:val="24"/>
          <w:szCs w:val="24"/>
        </w:rPr>
        <w:t>В них важен те столько сюжет</w:t>
      </w:r>
      <w:r>
        <w:rPr>
          <w:rFonts w:ascii="Times New Roman" w:hAnsi="Times New Roman" w:cs="Times New Roman"/>
          <w:i/>
          <w:sz w:val="24"/>
          <w:szCs w:val="24"/>
        </w:rPr>
        <w:t>, так как он постоянно меняется</w:t>
      </w:r>
      <w:r w:rsidRPr="00A42183">
        <w:rPr>
          <w:rFonts w:ascii="Times New Roman" w:hAnsi="Times New Roman" w:cs="Times New Roman"/>
          <w:i/>
          <w:sz w:val="24"/>
          <w:szCs w:val="24"/>
        </w:rPr>
        <w:t>, сколько чувства, ощущение, возникшие от соприкосновения с этими произведениями искусства</w:t>
      </w:r>
      <w:r w:rsidR="00AE2D8D">
        <w:rPr>
          <w:rFonts w:ascii="Times New Roman" w:hAnsi="Times New Roman" w:cs="Times New Roman"/>
          <w:i/>
          <w:sz w:val="24"/>
          <w:szCs w:val="24"/>
        </w:rPr>
        <w:t xml:space="preserve"> и часто сменяющие друг друга</w:t>
      </w:r>
      <w:r w:rsidRPr="00A42183">
        <w:rPr>
          <w:rFonts w:ascii="Times New Roman" w:hAnsi="Times New Roman" w:cs="Times New Roman"/>
          <w:i/>
          <w:sz w:val="24"/>
          <w:szCs w:val="24"/>
        </w:rPr>
        <w:t>.</w:t>
      </w:r>
    </w:p>
    <w:p w:rsidR="00A42183" w:rsidRPr="00A42183" w:rsidRDefault="00A42183" w:rsidP="00A42183">
      <w:pPr>
        <w:spacing w:after="0" w:line="240" w:lineRule="auto"/>
        <w:ind w:left="567" w:hanging="283"/>
        <w:rPr>
          <w:rFonts w:ascii="Times New Roman" w:hAnsi="Times New Roman" w:cs="Times New Roman"/>
          <w:i/>
          <w:sz w:val="24"/>
        </w:rPr>
      </w:pPr>
    </w:p>
    <w:p w:rsidR="00A42183" w:rsidRDefault="000A5FA0" w:rsidP="000A5F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FA0">
        <w:rPr>
          <w:rFonts w:ascii="Times New Roman" w:hAnsi="Times New Roman" w:cs="Times New Roman"/>
          <w:b/>
          <w:sz w:val="24"/>
          <w:szCs w:val="24"/>
        </w:rPr>
        <w:t>6. ИТОГ УРОКА</w:t>
      </w:r>
    </w:p>
    <w:p w:rsidR="000A5FA0" w:rsidRDefault="002C3ACA" w:rsidP="000A5FA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D8D">
        <w:rPr>
          <w:rFonts w:ascii="Times New Roman" w:hAnsi="Times New Roman" w:cs="Times New Roman"/>
          <w:sz w:val="24"/>
          <w:szCs w:val="24"/>
        </w:rPr>
        <w:t>М</w:t>
      </w:r>
      <w:r w:rsidR="000A5FA0" w:rsidRPr="00226F83">
        <w:rPr>
          <w:rFonts w:ascii="Times New Roman" w:hAnsi="Times New Roman" w:cs="Times New Roman"/>
          <w:sz w:val="24"/>
          <w:szCs w:val="24"/>
        </w:rPr>
        <w:t xml:space="preserve">не сегодня так же важна ваша импрессия от урока и от услышанной музыки. </w:t>
      </w:r>
      <w:r w:rsidR="000A5FA0">
        <w:rPr>
          <w:rFonts w:ascii="Times New Roman" w:hAnsi="Times New Roman" w:cs="Times New Roman"/>
          <w:sz w:val="24"/>
          <w:szCs w:val="24"/>
        </w:rPr>
        <w:t>Мы ещё раз прослушаем «</w:t>
      </w:r>
      <w:r>
        <w:rPr>
          <w:rFonts w:ascii="Times New Roman" w:hAnsi="Times New Roman" w:cs="Times New Roman"/>
          <w:sz w:val="24"/>
          <w:szCs w:val="24"/>
        </w:rPr>
        <w:t>Лунный свет</w:t>
      </w:r>
      <w:r w:rsidR="000A5FA0">
        <w:rPr>
          <w:rFonts w:ascii="Times New Roman" w:hAnsi="Times New Roman" w:cs="Times New Roman"/>
          <w:sz w:val="24"/>
          <w:szCs w:val="24"/>
        </w:rPr>
        <w:t>», но при этом попробуем выразить свою импрессию. Перед вами на столах стоят баночки с основой</w:t>
      </w:r>
      <w:r w:rsidR="000754EE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0A5FA0">
        <w:rPr>
          <w:rFonts w:ascii="Times New Roman" w:hAnsi="Times New Roman" w:cs="Times New Roman"/>
          <w:sz w:val="24"/>
          <w:szCs w:val="24"/>
        </w:rPr>
        <w:t>, краски и кисти. Во время звучания музыкального произведения, используйте цвет, который, по вашему мнению, наиболее подходит к этой музыке, и вмешайте его в основу. Учитывайт</w:t>
      </w:r>
      <w:r w:rsidR="00AE2D8D">
        <w:rPr>
          <w:rFonts w:ascii="Times New Roman" w:hAnsi="Times New Roman" w:cs="Times New Roman"/>
          <w:sz w:val="24"/>
          <w:szCs w:val="24"/>
        </w:rPr>
        <w:t>е и насыщенность цвета. Позже</w:t>
      </w:r>
      <w:r w:rsidR="000A5FA0">
        <w:rPr>
          <w:rFonts w:ascii="Times New Roman" w:hAnsi="Times New Roman" w:cs="Times New Roman"/>
          <w:sz w:val="24"/>
          <w:szCs w:val="24"/>
        </w:rPr>
        <w:t xml:space="preserve"> я пройду по рядам с формой, и каждый из вас выльет свою цветовую основу в неё. Можно вылить обычным способом, можно вылить фигурно или точечно. Фантазируйте и творите. (СЛАЙД 1</w:t>
      </w:r>
      <w:r w:rsidR="007C7872">
        <w:rPr>
          <w:rFonts w:ascii="Times New Roman" w:hAnsi="Times New Roman" w:cs="Times New Roman"/>
          <w:sz w:val="24"/>
          <w:szCs w:val="24"/>
        </w:rPr>
        <w:t>2</w:t>
      </w:r>
      <w:r w:rsidR="000A5FA0">
        <w:rPr>
          <w:rFonts w:ascii="Times New Roman" w:hAnsi="Times New Roman" w:cs="Times New Roman"/>
          <w:sz w:val="24"/>
          <w:szCs w:val="24"/>
        </w:rPr>
        <w:t xml:space="preserve"> – </w:t>
      </w:r>
      <w:r w:rsidR="000A5FA0">
        <w:rPr>
          <w:rFonts w:ascii="Times New Roman" w:hAnsi="Times New Roman" w:cs="Times New Roman"/>
          <w:i/>
          <w:sz w:val="24"/>
          <w:szCs w:val="24"/>
        </w:rPr>
        <w:t xml:space="preserve">звучание «Лунного света» и </w:t>
      </w:r>
      <w:proofErr w:type="spellStart"/>
      <w:r w:rsidR="000A5FA0">
        <w:rPr>
          <w:rFonts w:ascii="Times New Roman" w:hAnsi="Times New Roman" w:cs="Times New Roman"/>
          <w:i/>
          <w:sz w:val="24"/>
          <w:szCs w:val="24"/>
        </w:rPr>
        <w:t>слайдшоу</w:t>
      </w:r>
      <w:proofErr w:type="spellEnd"/>
      <w:r w:rsidR="000A5FA0">
        <w:rPr>
          <w:rFonts w:ascii="Times New Roman" w:hAnsi="Times New Roman" w:cs="Times New Roman"/>
          <w:i/>
          <w:sz w:val="24"/>
          <w:szCs w:val="24"/>
        </w:rPr>
        <w:t>)</w:t>
      </w:r>
    </w:p>
    <w:p w:rsidR="000A5FA0" w:rsidRDefault="000A5FA0" w:rsidP="000A5FA0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Звучание «</w:t>
      </w:r>
      <w:r w:rsidR="002C3ACA">
        <w:rPr>
          <w:rFonts w:ascii="Times New Roman" w:hAnsi="Times New Roman" w:cs="Times New Roman"/>
          <w:b/>
          <w:i/>
          <w:sz w:val="24"/>
          <w:szCs w:val="24"/>
        </w:rPr>
        <w:t>Лунного света</w:t>
      </w:r>
      <w:r>
        <w:rPr>
          <w:rFonts w:ascii="Times New Roman" w:hAnsi="Times New Roman" w:cs="Times New Roman"/>
          <w:b/>
          <w:i/>
          <w:sz w:val="24"/>
          <w:szCs w:val="24"/>
        </w:rPr>
        <w:t>», ребята выполняют творческую работу.</w:t>
      </w:r>
    </w:p>
    <w:p w:rsidR="000A5FA0" w:rsidRPr="000A5FA0" w:rsidRDefault="002C3ACA" w:rsidP="000A5FA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FA0" w:rsidRPr="00226F83">
        <w:rPr>
          <w:rFonts w:ascii="Times New Roman" w:hAnsi="Times New Roman" w:cs="Times New Roman"/>
          <w:sz w:val="24"/>
          <w:szCs w:val="24"/>
        </w:rPr>
        <w:t>Вот такая картина нашего общего настроения</w:t>
      </w:r>
      <w:r w:rsidR="000A5FA0">
        <w:rPr>
          <w:rFonts w:ascii="Times New Roman" w:hAnsi="Times New Roman" w:cs="Times New Roman"/>
          <w:sz w:val="24"/>
          <w:szCs w:val="24"/>
        </w:rPr>
        <w:t xml:space="preserve"> у нас получилась</w:t>
      </w:r>
      <w:r w:rsidR="000A5FA0" w:rsidRPr="00226F83">
        <w:rPr>
          <w:rFonts w:ascii="Times New Roman" w:hAnsi="Times New Roman" w:cs="Times New Roman"/>
          <w:sz w:val="24"/>
          <w:szCs w:val="24"/>
        </w:rPr>
        <w:t>.</w:t>
      </w:r>
      <w:r w:rsidR="000A5FA0">
        <w:rPr>
          <w:rFonts w:ascii="Times New Roman" w:hAnsi="Times New Roman" w:cs="Times New Roman"/>
          <w:sz w:val="24"/>
          <w:szCs w:val="24"/>
        </w:rPr>
        <w:t xml:space="preserve"> Из музыки родилась картина! Так как же связаны между собой живопись и музыка?</w:t>
      </w:r>
    </w:p>
    <w:p w:rsidR="000A5FA0" w:rsidRDefault="000A5FA0" w:rsidP="000A5FA0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Предполагаемые ответы детей: </w:t>
      </w:r>
      <w:r>
        <w:rPr>
          <w:rFonts w:ascii="Times New Roman" w:hAnsi="Times New Roman" w:cs="Times New Roman"/>
          <w:i/>
          <w:sz w:val="24"/>
          <w:szCs w:val="24"/>
        </w:rPr>
        <w:t xml:space="preserve">Мы слышим музыку, в голове возникают зрительные образы, мы рисуем картину. И наоборот, мы видим картину, под </w:t>
      </w:r>
      <w:r w:rsidR="001E2146">
        <w:rPr>
          <w:rFonts w:ascii="Times New Roman" w:hAnsi="Times New Roman" w:cs="Times New Roman"/>
          <w:i/>
          <w:sz w:val="24"/>
          <w:szCs w:val="24"/>
        </w:rPr>
        <w:t xml:space="preserve">её впечатлением в голове начинают звучать </w:t>
      </w:r>
      <w:r w:rsidR="001E214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звуки, мелодии, мы сочиняем, исполняем, напеваем. </w:t>
      </w:r>
      <w:r w:rsidR="001E2146">
        <w:rPr>
          <w:rFonts w:ascii="Times New Roman" w:hAnsi="Times New Roman" w:cs="Times New Roman"/>
          <w:sz w:val="24"/>
          <w:szCs w:val="24"/>
        </w:rPr>
        <w:t>(СЛАЙД 1</w:t>
      </w:r>
      <w:r w:rsidR="007C7872">
        <w:rPr>
          <w:rFonts w:ascii="Times New Roman" w:hAnsi="Times New Roman" w:cs="Times New Roman"/>
          <w:sz w:val="24"/>
          <w:szCs w:val="24"/>
        </w:rPr>
        <w:t>3</w:t>
      </w:r>
      <w:r w:rsidR="001E2146">
        <w:rPr>
          <w:rFonts w:ascii="Times New Roman" w:hAnsi="Times New Roman" w:cs="Times New Roman"/>
          <w:sz w:val="24"/>
          <w:szCs w:val="24"/>
        </w:rPr>
        <w:t xml:space="preserve"> – </w:t>
      </w:r>
      <w:r w:rsidR="001E2146">
        <w:rPr>
          <w:rFonts w:ascii="Times New Roman" w:hAnsi="Times New Roman" w:cs="Times New Roman"/>
          <w:i/>
          <w:sz w:val="24"/>
          <w:szCs w:val="24"/>
        </w:rPr>
        <w:t>Логические цепочки связи живописи и музыки)</w:t>
      </w:r>
    </w:p>
    <w:p w:rsidR="00A64D05" w:rsidRPr="00A64D05" w:rsidRDefault="002C3ACA" w:rsidP="00A64D0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D05" w:rsidRPr="00226F83">
        <w:rPr>
          <w:rFonts w:ascii="Times New Roman" w:hAnsi="Times New Roman" w:cs="Times New Roman"/>
          <w:sz w:val="24"/>
          <w:szCs w:val="24"/>
        </w:rPr>
        <w:t xml:space="preserve">Я надеюсь, что наше сегодняшнее погружение в искусство </w:t>
      </w:r>
      <w:r w:rsidR="00A64D05">
        <w:rPr>
          <w:rFonts w:ascii="Times New Roman" w:hAnsi="Times New Roman" w:cs="Times New Roman"/>
          <w:sz w:val="24"/>
          <w:szCs w:val="24"/>
        </w:rPr>
        <w:t>импрессионизма</w:t>
      </w:r>
      <w:r w:rsidR="00A64D05" w:rsidRPr="00226F83">
        <w:rPr>
          <w:rFonts w:ascii="Times New Roman" w:hAnsi="Times New Roman" w:cs="Times New Roman"/>
          <w:sz w:val="24"/>
          <w:szCs w:val="24"/>
        </w:rPr>
        <w:t xml:space="preserve"> останется в вашем сердце и памяти.</w:t>
      </w:r>
      <w:r w:rsidR="00A64D05">
        <w:rPr>
          <w:rFonts w:ascii="Times New Roman" w:hAnsi="Times New Roman" w:cs="Times New Roman"/>
          <w:sz w:val="24"/>
          <w:szCs w:val="24"/>
        </w:rPr>
        <w:t xml:space="preserve"> А закончить наш урок мне бы хотелось словами Клода Дебюсси: </w:t>
      </w:r>
      <w:r w:rsidR="00A64D05">
        <w:rPr>
          <w:rFonts w:ascii="Times New Roman" w:hAnsi="Times New Roman" w:cs="Times New Roman"/>
          <w:sz w:val="24"/>
        </w:rPr>
        <w:t>«Мир искусства прекрасен и удивителен! Дорога туда начинается в вашей душе, в вашем сердце. Учитесь раскрывать вашу душу для красоты, смотреть на мир и видеть в нём неповторимое и удивительное, и тогда, большой мир искусства откроет вам свои тайны» (СЛАЙД 1</w:t>
      </w:r>
      <w:r w:rsidR="001E1A6A">
        <w:rPr>
          <w:rFonts w:ascii="Times New Roman" w:hAnsi="Times New Roman" w:cs="Times New Roman"/>
          <w:sz w:val="24"/>
        </w:rPr>
        <w:t>4</w:t>
      </w:r>
      <w:r w:rsidR="00A64D05">
        <w:rPr>
          <w:rFonts w:ascii="Times New Roman" w:hAnsi="Times New Roman" w:cs="Times New Roman"/>
          <w:sz w:val="24"/>
        </w:rPr>
        <w:t xml:space="preserve"> – </w:t>
      </w:r>
      <w:r w:rsidR="00A64D05">
        <w:rPr>
          <w:rFonts w:ascii="Times New Roman" w:hAnsi="Times New Roman" w:cs="Times New Roman"/>
          <w:i/>
          <w:sz w:val="24"/>
        </w:rPr>
        <w:t>цитата К. Дебюсси)</w:t>
      </w:r>
    </w:p>
    <w:p w:rsidR="00A64D05" w:rsidRPr="00443279" w:rsidRDefault="00A64D05" w:rsidP="000A5FA0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1E2146" w:rsidRPr="00443279" w:rsidRDefault="001E2146" w:rsidP="000A5FA0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183" w:rsidRPr="00443279" w:rsidRDefault="00A42183" w:rsidP="00A42183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36864" w:rsidRDefault="0043686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43279" w:rsidRDefault="0044327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43279" w:rsidRDefault="00443279" w:rsidP="000C2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279" w:rsidRPr="00AE7E13" w:rsidRDefault="0044327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E13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443279" w:rsidRPr="00443279" w:rsidRDefault="000C2055" w:rsidP="000C2055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32"/>
          <w:szCs w:val="24"/>
        </w:rPr>
      </w:pPr>
      <w:r w:rsidRPr="00443279">
        <w:rPr>
          <w:rFonts w:ascii="Times New Roman" w:hAnsi="Times New Roman" w:cs="Times New Roman"/>
          <w:b/>
          <w:sz w:val="32"/>
          <w:szCs w:val="24"/>
        </w:rPr>
        <w:t>ТАБЛИЦА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376"/>
        <w:gridCol w:w="4111"/>
        <w:gridCol w:w="4056"/>
      </w:tblGrid>
      <w:tr w:rsidR="005068A5" w:rsidTr="00443279">
        <w:tc>
          <w:tcPr>
            <w:tcW w:w="2376" w:type="dxa"/>
            <w:vMerge w:val="restart"/>
          </w:tcPr>
          <w:p w:rsidR="005068A5" w:rsidRPr="00443279" w:rsidRDefault="005068A5" w:rsidP="00443279">
            <w:pPr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27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Определение:</w:t>
            </w:r>
          </w:p>
        </w:tc>
        <w:tc>
          <w:tcPr>
            <w:tcW w:w="8167" w:type="dxa"/>
            <w:gridSpan w:val="2"/>
          </w:tcPr>
          <w:p w:rsidR="005068A5" w:rsidRPr="00AE7E13" w:rsidRDefault="005068A5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_________________________________________________________________</w:t>
            </w:r>
          </w:p>
          <w:p w:rsidR="005068A5" w:rsidRPr="00AE7E13" w:rsidRDefault="005068A5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_________________________________________________________________</w:t>
            </w:r>
          </w:p>
          <w:p w:rsidR="005068A5" w:rsidRPr="00AE7E13" w:rsidRDefault="005068A5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_________________________________________________________________</w:t>
            </w:r>
          </w:p>
          <w:p w:rsidR="005068A5" w:rsidRPr="00AE7E13" w:rsidRDefault="005068A5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_________________________________________________________________</w:t>
            </w:r>
          </w:p>
        </w:tc>
      </w:tr>
      <w:tr w:rsidR="005068A5" w:rsidTr="00443279">
        <w:tc>
          <w:tcPr>
            <w:tcW w:w="2376" w:type="dxa"/>
            <w:vMerge/>
          </w:tcPr>
          <w:p w:rsidR="005068A5" w:rsidRPr="00443279" w:rsidRDefault="005068A5" w:rsidP="00443279">
            <w:pPr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068A5" w:rsidRPr="00443279" w:rsidRDefault="005068A5" w:rsidP="00443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279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</w:tc>
        <w:tc>
          <w:tcPr>
            <w:tcW w:w="4056" w:type="dxa"/>
          </w:tcPr>
          <w:p w:rsidR="005068A5" w:rsidRPr="00443279" w:rsidRDefault="005068A5" w:rsidP="00443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27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443279" w:rsidTr="00443279">
        <w:tc>
          <w:tcPr>
            <w:tcW w:w="2376" w:type="dxa"/>
          </w:tcPr>
          <w:p w:rsidR="00443279" w:rsidRPr="00443279" w:rsidRDefault="00443279" w:rsidP="00443279">
            <w:pPr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Представители:</w:t>
            </w:r>
          </w:p>
        </w:tc>
        <w:tc>
          <w:tcPr>
            <w:tcW w:w="4111" w:type="dxa"/>
          </w:tcPr>
          <w:p w:rsidR="00443279" w:rsidRPr="00AE7E13" w:rsidRDefault="00443279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443279" w:rsidRPr="00AE7E13" w:rsidRDefault="00443279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443279" w:rsidRPr="00AE7E13" w:rsidRDefault="00443279">
            <w:pPr>
              <w:rPr>
                <w:color w:val="A6A6A6" w:themeColor="background1" w:themeShade="A6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443279" w:rsidRPr="00AE7E13" w:rsidRDefault="00443279" w:rsidP="00443279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</w:tc>
        <w:tc>
          <w:tcPr>
            <w:tcW w:w="4056" w:type="dxa"/>
          </w:tcPr>
          <w:p w:rsidR="00443279" w:rsidRPr="00AE7E13" w:rsidRDefault="00443279" w:rsidP="008F7B44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443279" w:rsidRPr="00AE7E13" w:rsidRDefault="00443279" w:rsidP="008F7B44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443279" w:rsidRPr="00AE7E13" w:rsidRDefault="00443279" w:rsidP="008F7B44">
            <w:pPr>
              <w:rPr>
                <w:color w:val="A6A6A6" w:themeColor="background1" w:themeShade="A6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443279" w:rsidRPr="00AE7E13" w:rsidRDefault="00443279" w:rsidP="008F7B44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</w:tc>
      </w:tr>
      <w:tr w:rsidR="00443279" w:rsidTr="00443279">
        <w:tc>
          <w:tcPr>
            <w:tcW w:w="2376" w:type="dxa"/>
          </w:tcPr>
          <w:p w:rsidR="00443279" w:rsidRPr="00443279" w:rsidRDefault="00443279" w:rsidP="00443279">
            <w:pPr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(излюбленные) жанры:</w:t>
            </w:r>
          </w:p>
        </w:tc>
        <w:tc>
          <w:tcPr>
            <w:tcW w:w="4111" w:type="dxa"/>
          </w:tcPr>
          <w:p w:rsidR="00443279" w:rsidRPr="00AE7E13" w:rsidRDefault="00443279" w:rsidP="008F7B44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443279" w:rsidRPr="00AE7E13" w:rsidRDefault="00443279" w:rsidP="008F7B44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443279" w:rsidRPr="00AE7E13" w:rsidRDefault="00443279" w:rsidP="008F7B44">
            <w:pPr>
              <w:rPr>
                <w:color w:val="A6A6A6" w:themeColor="background1" w:themeShade="A6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443279" w:rsidRPr="00AE7E13" w:rsidRDefault="00443279" w:rsidP="008F7B44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</w:tc>
        <w:tc>
          <w:tcPr>
            <w:tcW w:w="4056" w:type="dxa"/>
          </w:tcPr>
          <w:p w:rsidR="00443279" w:rsidRPr="00AE7E13" w:rsidRDefault="00443279" w:rsidP="008F7B44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443279" w:rsidRPr="00AE7E13" w:rsidRDefault="00443279" w:rsidP="008F7B44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443279" w:rsidRPr="00AE7E13" w:rsidRDefault="00443279" w:rsidP="008F7B44">
            <w:pPr>
              <w:rPr>
                <w:color w:val="A6A6A6" w:themeColor="background1" w:themeShade="A6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443279" w:rsidRPr="00AE7E13" w:rsidRDefault="00443279" w:rsidP="008F7B44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</w:tc>
      </w:tr>
      <w:tr w:rsidR="00443279" w:rsidTr="00443279">
        <w:tc>
          <w:tcPr>
            <w:tcW w:w="2376" w:type="dxa"/>
          </w:tcPr>
          <w:p w:rsidR="00443279" w:rsidRPr="00443279" w:rsidRDefault="00443279" w:rsidP="00443279">
            <w:pPr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письма и общее впечатление:</w:t>
            </w:r>
          </w:p>
        </w:tc>
        <w:tc>
          <w:tcPr>
            <w:tcW w:w="4111" w:type="dxa"/>
          </w:tcPr>
          <w:p w:rsidR="00443279" w:rsidRPr="00AE7E13" w:rsidRDefault="00443279" w:rsidP="008F7B44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443279" w:rsidRPr="00AE7E13" w:rsidRDefault="00443279" w:rsidP="008F7B44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443279" w:rsidRPr="00AE7E13" w:rsidRDefault="00443279" w:rsidP="008F7B44">
            <w:pPr>
              <w:rPr>
                <w:color w:val="A6A6A6" w:themeColor="background1" w:themeShade="A6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443279" w:rsidRPr="00AE7E13" w:rsidRDefault="00443279" w:rsidP="008F7B44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</w:tc>
        <w:tc>
          <w:tcPr>
            <w:tcW w:w="4056" w:type="dxa"/>
          </w:tcPr>
          <w:p w:rsidR="00443279" w:rsidRPr="00AE7E13" w:rsidRDefault="00443279" w:rsidP="008F7B44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443279" w:rsidRPr="00AE7E13" w:rsidRDefault="00443279" w:rsidP="008F7B44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443279" w:rsidRPr="00AE7E13" w:rsidRDefault="00443279" w:rsidP="008F7B44">
            <w:pPr>
              <w:rPr>
                <w:color w:val="A6A6A6" w:themeColor="background1" w:themeShade="A6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443279" w:rsidRPr="00AE7E13" w:rsidRDefault="00443279" w:rsidP="008F7B44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</w:tc>
      </w:tr>
    </w:tbl>
    <w:p w:rsidR="00443279" w:rsidRDefault="0044327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C2055" w:rsidRDefault="000C2055" w:rsidP="00506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055" w:rsidRDefault="000C205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E7E13" w:rsidRPr="00AE7E13" w:rsidRDefault="00AE7E1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E13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AE7E13" w:rsidRDefault="00AE7E13" w:rsidP="00AE7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7E13" w:rsidRPr="00226F83" w:rsidRDefault="00AE7E13" w:rsidP="00AE7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F83">
        <w:rPr>
          <w:rFonts w:ascii="Times New Roman" w:hAnsi="Times New Roman" w:cs="Times New Roman"/>
          <w:sz w:val="24"/>
          <w:szCs w:val="24"/>
        </w:rPr>
        <w:t xml:space="preserve">Для приготовления </w:t>
      </w:r>
      <w:r>
        <w:rPr>
          <w:rFonts w:ascii="Times New Roman" w:hAnsi="Times New Roman" w:cs="Times New Roman"/>
          <w:sz w:val="24"/>
          <w:szCs w:val="24"/>
        </w:rPr>
        <w:t>основы</w:t>
      </w:r>
      <w:r w:rsidRPr="00226F83">
        <w:rPr>
          <w:rFonts w:ascii="Times New Roman" w:hAnsi="Times New Roman" w:cs="Times New Roman"/>
          <w:sz w:val="24"/>
          <w:szCs w:val="24"/>
        </w:rPr>
        <w:t xml:space="preserve"> необходимы мука – 1 стакан, подсолнечное масло – 2 ч. л., соль – 2 ч. л., клей ПВА – 2 ч. л., вода (столько, чтобы консистенция краски была</w:t>
      </w:r>
      <w:r>
        <w:rPr>
          <w:rFonts w:ascii="Times New Roman" w:hAnsi="Times New Roman" w:cs="Times New Roman"/>
          <w:sz w:val="24"/>
          <w:szCs w:val="24"/>
        </w:rPr>
        <w:t xml:space="preserve"> как у сметаны). Данная основа</w:t>
      </w:r>
      <w:r w:rsidRPr="00226F83">
        <w:rPr>
          <w:rFonts w:ascii="Times New Roman" w:hAnsi="Times New Roman" w:cs="Times New Roman"/>
          <w:sz w:val="24"/>
          <w:szCs w:val="24"/>
        </w:rPr>
        <w:t xml:space="preserve"> замешивается до начала урока, разливается в небольшие ёмкости и ставится на партах перед каждым учеником. Кроме этого, у каждого ученик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26F83">
        <w:rPr>
          <w:rFonts w:ascii="Times New Roman" w:hAnsi="Times New Roman" w:cs="Times New Roman"/>
          <w:sz w:val="24"/>
          <w:szCs w:val="24"/>
        </w:rPr>
        <w:t xml:space="preserve"> должен иметься набор гуашевых красок и </w:t>
      </w:r>
      <w:r>
        <w:rPr>
          <w:rFonts w:ascii="Times New Roman" w:hAnsi="Times New Roman" w:cs="Times New Roman"/>
          <w:sz w:val="24"/>
          <w:szCs w:val="24"/>
        </w:rPr>
        <w:t>кисть</w:t>
      </w:r>
      <w:r w:rsidRPr="00226F83">
        <w:rPr>
          <w:rFonts w:ascii="Times New Roman" w:hAnsi="Times New Roman" w:cs="Times New Roman"/>
          <w:sz w:val="24"/>
          <w:szCs w:val="24"/>
        </w:rPr>
        <w:t xml:space="preserve"> для перемешивания краски.</w:t>
      </w:r>
    </w:p>
    <w:p w:rsidR="00AE7E13" w:rsidRPr="00226F83" w:rsidRDefault="00AE7E13" w:rsidP="00AE7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F83">
        <w:rPr>
          <w:rFonts w:ascii="Times New Roman" w:hAnsi="Times New Roman" w:cs="Times New Roman"/>
          <w:sz w:val="24"/>
          <w:szCs w:val="24"/>
        </w:rPr>
        <w:t xml:space="preserve">Во время выполнения </w:t>
      </w:r>
      <w:r>
        <w:rPr>
          <w:rFonts w:ascii="Times New Roman" w:hAnsi="Times New Roman" w:cs="Times New Roman"/>
          <w:sz w:val="24"/>
          <w:szCs w:val="24"/>
        </w:rPr>
        <w:t>творческого задания</w:t>
      </w:r>
      <w:r w:rsidRPr="00226F83">
        <w:rPr>
          <w:rFonts w:ascii="Times New Roman" w:hAnsi="Times New Roman" w:cs="Times New Roman"/>
          <w:sz w:val="24"/>
          <w:szCs w:val="24"/>
        </w:rPr>
        <w:t xml:space="preserve"> учитель предлагает ученикам в приготовленный ранее раствор добавить гуашевую краску любого цвета (который ему подсказывает музыка), учитывая, что от количества краски зависит интенсивность оттенка.</w:t>
      </w:r>
    </w:p>
    <w:p w:rsidR="00AE7E13" w:rsidRDefault="00AE7E13" w:rsidP="00AE7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6F83">
        <w:rPr>
          <w:rFonts w:ascii="Times New Roman" w:hAnsi="Times New Roman" w:cs="Times New Roman"/>
          <w:sz w:val="24"/>
          <w:szCs w:val="24"/>
        </w:rPr>
        <w:t>Второй этап работы – учитель подходит к каждому ученику с ёмкостью с низкими краями (например, коробка из-под конфет) и предлагает вылить получившийся раствор в любое место данной ёмкости. После полученный состав аккуратно перемешивается. После застывания получается очень красивая созданная коллективно картина.</w:t>
      </w:r>
    </w:p>
    <w:p w:rsidR="00A61FE1" w:rsidRDefault="00A61FE1" w:rsidP="00AE7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2055" w:rsidRDefault="000C2055" w:rsidP="00506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FE1" w:rsidRDefault="00A61FE1" w:rsidP="00A61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A61FE1" w:rsidRDefault="00A61FE1" w:rsidP="000C20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КАРТОЧКИ С ЗАДАНИЯМИ</w:t>
      </w:r>
    </w:p>
    <w:tbl>
      <w:tblPr>
        <w:tblStyle w:val="a4"/>
        <w:tblW w:w="10988" w:type="dxa"/>
        <w:tblLook w:val="04A0" w:firstRow="1" w:lastRow="0" w:firstColumn="1" w:lastColumn="0" w:noHBand="0" w:noVBand="1"/>
      </w:tblPr>
      <w:tblGrid>
        <w:gridCol w:w="5494"/>
        <w:gridCol w:w="5494"/>
      </w:tblGrid>
      <w:tr w:rsidR="00ED0D58" w:rsidTr="00ED0D58">
        <w:tc>
          <w:tcPr>
            <w:tcW w:w="5494" w:type="dxa"/>
          </w:tcPr>
          <w:p w:rsidR="00ED0D58" w:rsidRDefault="00ED0D58" w:rsidP="00A6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D58" w:rsidRDefault="00ED0D58" w:rsidP="00A6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ЗАДАНИЕ: НАЙТИ ОПРЕДЕЛЕНИЕ ИМПРЕССИОНИЗМА</w:t>
            </w:r>
          </w:p>
          <w:p w:rsidR="00ED0D58" w:rsidRDefault="00ED0D58" w:rsidP="00A6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D58" w:rsidRDefault="00ED0D58" w:rsidP="00A6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действий:</w:t>
            </w:r>
          </w:p>
          <w:p w:rsidR="00ED0D58" w:rsidRPr="00A61FE1" w:rsidRDefault="00ED0D58" w:rsidP="00A61FE1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На рабочем столе открыть электронный документ «Ссылка для урока»</w:t>
            </w:r>
          </w:p>
          <w:p w:rsidR="00ED0D58" w:rsidRPr="00A61FE1" w:rsidRDefault="00ED0D58" w:rsidP="00A61FE1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С помощью мыши скопировать ссылку</w:t>
            </w:r>
          </w:p>
          <w:p w:rsidR="00ED0D58" w:rsidRDefault="00ED0D58" w:rsidP="00A61FE1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Открыть Интернет одиночным нажатием мыши в левом нижнем углу по значку «</w:t>
            </w:r>
            <w:r w:rsidRPr="00A61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0D58" w:rsidRDefault="00ED0D58" w:rsidP="00A61FE1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C3A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строку ввести ссылку и нажать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0D58" w:rsidRDefault="00ED0D58" w:rsidP="00A61FE1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тексте определение импрессионизма и записать его в таблицу</w:t>
            </w:r>
          </w:p>
          <w:p w:rsidR="00ED0D58" w:rsidRPr="00A61FE1" w:rsidRDefault="00ED0D58" w:rsidP="00A6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D0D58" w:rsidRDefault="00ED0D58" w:rsidP="008F7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D58" w:rsidRDefault="00ED0D58" w:rsidP="008F7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ЗАДАНИЕ: НАЙТИ ПРЕДСТАВИТЕЛЕЙ ИМПРЕССИОНИЗМА В ЖИВОПИСИ</w:t>
            </w:r>
          </w:p>
          <w:p w:rsidR="00ED0D58" w:rsidRDefault="00ED0D58" w:rsidP="008F7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D58" w:rsidRDefault="00ED0D58" w:rsidP="008F7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действий:</w:t>
            </w:r>
          </w:p>
          <w:p w:rsidR="00ED0D58" w:rsidRPr="00A61FE1" w:rsidRDefault="00ED0D58" w:rsidP="00A61FE1">
            <w:pPr>
              <w:pStyle w:val="a3"/>
              <w:numPr>
                <w:ilvl w:val="0"/>
                <w:numId w:val="3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На рабочем столе открыть электронный документ «Ссылка для урока»</w:t>
            </w:r>
          </w:p>
          <w:p w:rsidR="00ED0D58" w:rsidRPr="00A61FE1" w:rsidRDefault="00ED0D58" w:rsidP="00A61FE1">
            <w:pPr>
              <w:pStyle w:val="a3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С помощью мыши скопировать ссылку</w:t>
            </w:r>
          </w:p>
          <w:p w:rsidR="00ED0D58" w:rsidRDefault="00ED0D58" w:rsidP="00A61FE1">
            <w:pPr>
              <w:pStyle w:val="a3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Открыть Интернет одиночным нажатием мыши в левом нижнем углу по значку «</w:t>
            </w:r>
            <w:r w:rsidRPr="00A61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0D58" w:rsidRDefault="00ED0D58" w:rsidP="00A61FE1">
            <w:pPr>
              <w:pStyle w:val="a3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C3A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строку ввести ссылку и нажать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0D58" w:rsidRDefault="00ED0D58" w:rsidP="00A61FE1">
            <w:pPr>
              <w:pStyle w:val="a3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тексте фамилии представителей импрессионизма в живописи и записать их в таблицу</w:t>
            </w:r>
          </w:p>
          <w:p w:rsidR="00ED0D58" w:rsidRPr="00A61FE1" w:rsidRDefault="00ED0D58" w:rsidP="008F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CA" w:rsidTr="00ED0D58">
        <w:tc>
          <w:tcPr>
            <w:tcW w:w="5494" w:type="dxa"/>
          </w:tcPr>
          <w:p w:rsidR="002C3ACA" w:rsidRDefault="002C3ACA" w:rsidP="008F7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ACA" w:rsidRDefault="002C3ACA" w:rsidP="008F7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ЗАДАНИЕ: НАЙТИ ТЕХНИКУ ПИСЬМА КАРТИН ХУДОЖНИКАМИ-ИМПРЕССИОНИСТАМИ</w:t>
            </w:r>
          </w:p>
          <w:p w:rsidR="002C3ACA" w:rsidRDefault="002C3ACA" w:rsidP="008F7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ACA" w:rsidRDefault="002C3ACA" w:rsidP="008F7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действий:</w:t>
            </w:r>
          </w:p>
          <w:p w:rsidR="002C3ACA" w:rsidRPr="00A61FE1" w:rsidRDefault="002C3ACA" w:rsidP="002C3ACA">
            <w:pPr>
              <w:pStyle w:val="a3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На рабочем столе открыть электронный документ «Ссылка для урока»</w:t>
            </w:r>
          </w:p>
          <w:p w:rsidR="002C3ACA" w:rsidRPr="00A61FE1" w:rsidRDefault="002C3ACA" w:rsidP="002C3ACA">
            <w:pPr>
              <w:pStyle w:val="a3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С помощью мыши скопировать ссылку</w:t>
            </w:r>
          </w:p>
          <w:p w:rsidR="002C3ACA" w:rsidRDefault="002C3ACA" w:rsidP="002C3ACA">
            <w:pPr>
              <w:pStyle w:val="a3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Открыть Интернет одиночным нажатием мыши в левом нижнем углу по значку «</w:t>
            </w:r>
            <w:r w:rsidRPr="00A61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3ACA" w:rsidRDefault="002C3ACA" w:rsidP="002C3ACA">
            <w:pPr>
              <w:pStyle w:val="a3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C3A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строку ввести ссылку и нажать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3ACA" w:rsidRDefault="002C3ACA" w:rsidP="002C3ACA">
            <w:pPr>
              <w:pStyle w:val="a3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в тексте </w:t>
            </w:r>
            <w:r w:rsidRPr="002C3ACA">
              <w:rPr>
                <w:rFonts w:ascii="Times New Roman" w:hAnsi="Times New Roman" w:cs="Times New Roman"/>
                <w:sz w:val="24"/>
                <w:szCs w:val="24"/>
              </w:rPr>
              <w:t>технику письма картин художниками-импрессионистами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записать её в таблицу</w:t>
            </w:r>
          </w:p>
          <w:p w:rsidR="002C3ACA" w:rsidRPr="00A61FE1" w:rsidRDefault="002C3ACA" w:rsidP="008F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2C3ACA" w:rsidRDefault="002C3ACA" w:rsidP="008F7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ACA" w:rsidRDefault="002C3ACA" w:rsidP="008F7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ЗАДАНИЕ: НАЙТИ ПРЕДСТАВИТЕЛЕЙ ИМПРЕССИОНИЗМА В МУЗЫКЕ</w:t>
            </w:r>
          </w:p>
          <w:p w:rsidR="002C3ACA" w:rsidRDefault="002C3ACA" w:rsidP="008F7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ACA" w:rsidRDefault="002C3ACA" w:rsidP="008F7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действий:</w:t>
            </w:r>
          </w:p>
          <w:p w:rsidR="002C3ACA" w:rsidRPr="00A61FE1" w:rsidRDefault="002C3ACA" w:rsidP="002C3ACA">
            <w:pPr>
              <w:pStyle w:val="a3"/>
              <w:numPr>
                <w:ilvl w:val="0"/>
                <w:numId w:val="4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На рабочем столе открыть электронный документ «Ссылка для урока»</w:t>
            </w:r>
          </w:p>
          <w:p w:rsidR="002C3ACA" w:rsidRPr="00A61FE1" w:rsidRDefault="002C3ACA" w:rsidP="002C3ACA">
            <w:pPr>
              <w:pStyle w:val="a3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С помощью мыши скопировать ссылку</w:t>
            </w:r>
          </w:p>
          <w:p w:rsidR="002C3ACA" w:rsidRDefault="002C3ACA" w:rsidP="002C3ACA">
            <w:pPr>
              <w:pStyle w:val="a3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Открыть Интернет одиночным нажатием мыши в левом нижнем углу по значку «</w:t>
            </w:r>
            <w:r w:rsidRPr="00A61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3ACA" w:rsidRDefault="002C3ACA" w:rsidP="002C3ACA">
            <w:pPr>
              <w:pStyle w:val="a3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C3A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строку ввести ссылку и нажать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3ACA" w:rsidRDefault="002C3ACA" w:rsidP="002C3ACA">
            <w:pPr>
              <w:pStyle w:val="a3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тексте фамилии представителей импрессионизма в музыке и записать их в таблицу</w:t>
            </w:r>
          </w:p>
          <w:p w:rsidR="002C3ACA" w:rsidRPr="00A61FE1" w:rsidRDefault="002C3ACA" w:rsidP="008F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CA" w:rsidTr="00ED0D58">
        <w:tc>
          <w:tcPr>
            <w:tcW w:w="5494" w:type="dxa"/>
          </w:tcPr>
          <w:p w:rsidR="002C3ACA" w:rsidRDefault="002C3ACA" w:rsidP="008F7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ACA" w:rsidRDefault="002C3ACA" w:rsidP="008F7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ЗАДАНИЕ: НАЙТИ ОСНОВНЫЕ ЖАНРЫ МУЗЫКАНТОВ-ИМПРЕССИОНИСТОВ</w:t>
            </w:r>
          </w:p>
          <w:p w:rsidR="002C3ACA" w:rsidRDefault="002C3ACA" w:rsidP="008F7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ACA" w:rsidRDefault="002C3ACA" w:rsidP="008F7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действий:</w:t>
            </w:r>
          </w:p>
          <w:p w:rsidR="002C3ACA" w:rsidRPr="00A61FE1" w:rsidRDefault="002C3ACA" w:rsidP="002C3ACA">
            <w:pPr>
              <w:pStyle w:val="a3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На рабочем столе открыть электронный документ «Ссылка для урока»</w:t>
            </w:r>
          </w:p>
          <w:p w:rsidR="002C3ACA" w:rsidRPr="00A61FE1" w:rsidRDefault="002C3ACA" w:rsidP="002C3ACA">
            <w:pPr>
              <w:pStyle w:val="a3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С помощью мыши скопировать ссылку</w:t>
            </w:r>
          </w:p>
          <w:p w:rsidR="002C3ACA" w:rsidRDefault="002C3ACA" w:rsidP="002C3ACA">
            <w:pPr>
              <w:pStyle w:val="a3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Открыть Интернет одиночным нажатием мыши в левом нижнем углу по значку «</w:t>
            </w:r>
            <w:r w:rsidRPr="00A61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3ACA" w:rsidRDefault="002C3ACA" w:rsidP="002C3ACA">
            <w:pPr>
              <w:pStyle w:val="a3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C3A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строку ввести ссылку и нажать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3ACA" w:rsidRDefault="002C3ACA" w:rsidP="002C3ACA">
            <w:pPr>
              <w:pStyle w:val="a3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тексте определение основные жанры музыкантов-импрессионистов и записать их в таблицу</w:t>
            </w:r>
          </w:p>
          <w:p w:rsidR="002C3ACA" w:rsidRPr="00A61FE1" w:rsidRDefault="002C3ACA" w:rsidP="008F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2C3ACA" w:rsidRPr="00A61FE1" w:rsidRDefault="002C3ACA" w:rsidP="008F7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FE1" w:rsidRPr="00A61FE1" w:rsidRDefault="00A61FE1" w:rsidP="00A61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1FE1" w:rsidRPr="00A61FE1" w:rsidSect="0090367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795"/>
    <w:multiLevelType w:val="hybridMultilevel"/>
    <w:tmpl w:val="8456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973D3"/>
    <w:multiLevelType w:val="hybridMultilevel"/>
    <w:tmpl w:val="5B625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B763E"/>
    <w:multiLevelType w:val="hybridMultilevel"/>
    <w:tmpl w:val="F09AC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D77D3"/>
    <w:multiLevelType w:val="hybridMultilevel"/>
    <w:tmpl w:val="8456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6602A"/>
    <w:multiLevelType w:val="hybridMultilevel"/>
    <w:tmpl w:val="8456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C4BDE"/>
    <w:multiLevelType w:val="hybridMultilevel"/>
    <w:tmpl w:val="8456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B19AF"/>
    <w:multiLevelType w:val="hybridMultilevel"/>
    <w:tmpl w:val="8456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F9"/>
    <w:rsid w:val="0004064F"/>
    <w:rsid w:val="000754EE"/>
    <w:rsid w:val="000A5FA0"/>
    <w:rsid w:val="000C2055"/>
    <w:rsid w:val="001C6AF9"/>
    <w:rsid w:val="001E1A6A"/>
    <w:rsid w:val="001E2146"/>
    <w:rsid w:val="00214B52"/>
    <w:rsid w:val="002766F1"/>
    <w:rsid w:val="002C3ACA"/>
    <w:rsid w:val="002F5B54"/>
    <w:rsid w:val="00331E5F"/>
    <w:rsid w:val="0037793D"/>
    <w:rsid w:val="003944E9"/>
    <w:rsid w:val="003B0353"/>
    <w:rsid w:val="00422BF7"/>
    <w:rsid w:val="00436864"/>
    <w:rsid w:val="0044270A"/>
    <w:rsid w:val="00443279"/>
    <w:rsid w:val="005068A5"/>
    <w:rsid w:val="00542F24"/>
    <w:rsid w:val="005600DC"/>
    <w:rsid w:val="006165BD"/>
    <w:rsid w:val="006F0245"/>
    <w:rsid w:val="00793F0D"/>
    <w:rsid w:val="007C7872"/>
    <w:rsid w:val="00821331"/>
    <w:rsid w:val="008C1BC2"/>
    <w:rsid w:val="0090367C"/>
    <w:rsid w:val="0091666A"/>
    <w:rsid w:val="0096162B"/>
    <w:rsid w:val="00A42183"/>
    <w:rsid w:val="00A61FE1"/>
    <w:rsid w:val="00A64D05"/>
    <w:rsid w:val="00AE2D8D"/>
    <w:rsid w:val="00AE7E13"/>
    <w:rsid w:val="00B87C79"/>
    <w:rsid w:val="00BA5AB9"/>
    <w:rsid w:val="00C867F8"/>
    <w:rsid w:val="00CC5A13"/>
    <w:rsid w:val="00D90022"/>
    <w:rsid w:val="00DB4402"/>
    <w:rsid w:val="00ED0D58"/>
    <w:rsid w:val="00EE5DDB"/>
    <w:rsid w:val="00FB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67C"/>
    <w:pPr>
      <w:ind w:left="720"/>
      <w:contextualSpacing/>
    </w:pPr>
  </w:style>
  <w:style w:type="table" w:styleId="a4">
    <w:name w:val="Table Grid"/>
    <w:basedOn w:val="a1"/>
    <w:uiPriority w:val="59"/>
    <w:rsid w:val="0044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1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67C"/>
    <w:pPr>
      <w:ind w:left="720"/>
      <w:contextualSpacing/>
    </w:pPr>
  </w:style>
  <w:style w:type="table" w:styleId="a4">
    <w:name w:val="Table Grid"/>
    <w:basedOn w:val="a1"/>
    <w:uiPriority w:val="59"/>
    <w:rsid w:val="0044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1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27</cp:revision>
  <dcterms:created xsi:type="dcterms:W3CDTF">2012-11-29T06:14:00Z</dcterms:created>
  <dcterms:modified xsi:type="dcterms:W3CDTF">2013-02-18T05:41:00Z</dcterms:modified>
</cp:coreProperties>
</file>