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8F" w:rsidRDefault="00E9762E" w:rsidP="00431F8F">
      <w:pPr>
        <w:spacing w:after="0" w:line="240" w:lineRule="auto"/>
        <w:contextualSpacing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-815</wp:posOffset>
            </wp:positionH>
            <wp:positionV relativeFrom="paragraph">
              <wp:posOffset>-816</wp:posOffset>
            </wp:positionV>
            <wp:extent cx="1423936" cy="1143000"/>
            <wp:effectExtent l="0" t="0" r="0" b="0"/>
            <wp:wrapNone/>
            <wp:docPr id="2" name="Рисунок 2" descr="G:\флешка\МХК\Кремль\звез-а-kremlin-1860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лешка\МХК\Кремль\звез-а-kremlin-186003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90" cy="114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F8F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7915DB" wp14:editId="76484F64">
            <wp:simplePos x="0" y="0"/>
            <wp:positionH relativeFrom="column">
              <wp:posOffset>-635</wp:posOffset>
            </wp:positionH>
            <wp:positionV relativeFrom="paragraph">
              <wp:posOffset>-22951</wp:posOffset>
            </wp:positionV>
            <wp:extent cx="6790327" cy="4158343"/>
            <wp:effectExtent l="0" t="0" r="0" b="0"/>
            <wp:wrapNone/>
            <wp:docPr id="1" name="Рисунок 1" descr="G:\флешка\МХК\Кремль\6ce8101cbcf4e5c9a4e7999e082f3a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лешка\МХК\Кремль\6ce8101cbcf4e5c9a4e7999e082f3a8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27" cy="415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F8F">
        <w:rPr>
          <w:rFonts w:ascii="Comic Sans MS" w:hAnsi="Comic Sans MS"/>
          <w:b/>
          <w:sz w:val="28"/>
          <w:szCs w:val="28"/>
        </w:rPr>
        <w:t xml:space="preserve">                   </w:t>
      </w:r>
    </w:p>
    <w:p w:rsidR="00431F8F" w:rsidRDefault="00A74903" w:rsidP="00431F8F">
      <w:pPr>
        <w:spacing w:after="0" w:line="240" w:lineRule="auto"/>
        <w:contextualSpacing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 w:rsidR="00E9762E">
        <w:rPr>
          <w:rFonts w:ascii="Comic Sans MS" w:hAnsi="Comic Sans MS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6pt;height:19.7pt" fillcolor="#4f81bd [3204]">
            <v:fill color2="fill lighten(51)" focusposition="1" focussize="" method="linear sigma" focus="100%" type="gradient"/>
            <v:shadow color="#868686"/>
            <v:textpath style="font-family:&quot;Comic Sans MS&quot;;font-size:14pt;v-text-kern:t" trim="t" fitpath="t" string="Проверочный тест"/>
          </v:shape>
        </w:pict>
      </w:r>
    </w:p>
    <w:p w:rsidR="00431F8F" w:rsidRDefault="00A74903" w:rsidP="00431F8F">
      <w:pPr>
        <w:spacing w:after="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r w:rsidR="001B3E9F">
        <w:rPr>
          <w:rFonts w:ascii="Comic Sans MS" w:hAnsi="Comic Sans MS"/>
          <w:b/>
          <w:sz w:val="24"/>
          <w:szCs w:val="24"/>
        </w:rPr>
        <w:t xml:space="preserve">   </w:t>
      </w:r>
      <w:r w:rsidR="00431F8F" w:rsidRPr="008974C1">
        <w:rPr>
          <w:rFonts w:ascii="Comic Sans MS" w:hAnsi="Comic Sans MS"/>
          <w:b/>
          <w:sz w:val="24"/>
          <w:szCs w:val="24"/>
        </w:rPr>
        <w:t>по МХК</w:t>
      </w:r>
      <w:r>
        <w:rPr>
          <w:rFonts w:ascii="Comic Sans MS" w:hAnsi="Comic Sans MS"/>
          <w:b/>
          <w:sz w:val="24"/>
          <w:szCs w:val="24"/>
        </w:rPr>
        <w:t xml:space="preserve"> (Русская культура)</w:t>
      </w:r>
      <w:r w:rsidR="00431F8F" w:rsidRPr="008974C1">
        <w:rPr>
          <w:rFonts w:ascii="Comic Sans MS" w:hAnsi="Comic Sans MS"/>
          <w:b/>
          <w:sz w:val="24"/>
          <w:szCs w:val="24"/>
        </w:rPr>
        <w:t xml:space="preserve"> для 10 класса</w:t>
      </w:r>
    </w:p>
    <w:p w:rsidR="00A74903" w:rsidRDefault="00A74903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   </w:t>
      </w:r>
      <w:r w:rsidR="001B3E9F">
        <w:rPr>
          <w:rFonts w:ascii="Comic Sans MS" w:hAnsi="Comic Sans MS"/>
          <w:b/>
          <w:color w:val="C00000"/>
          <w:sz w:val="28"/>
          <w:szCs w:val="28"/>
        </w:rPr>
        <w:t xml:space="preserve">   </w:t>
      </w:r>
      <w:r w:rsidR="00FD3423"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 w:rsidR="00E9762E">
        <w:rPr>
          <w:rFonts w:ascii="Comic Sans MS" w:hAnsi="Comic Sans MS"/>
          <w:b/>
          <w:color w:val="C00000"/>
          <w:sz w:val="28"/>
          <w:szCs w:val="28"/>
        </w:rPr>
        <w:pict>
          <v:shape id="_x0000_i1026" type="#_x0000_t136" style="width:329.15pt;height:19.7pt" fillcolor="#c00000">
            <v:fill color2="fill lighten(51)" focusposition="1" focussize="" method="linear sigma" focus="100%" type="gradient"/>
            <v:shadow color="#868686"/>
            <v:textpath style="font-family:&quot;Comic Sans MS&quot;;font-size:14pt;v-text-kern:t" trim="t" fitpath="t" string="Московский КРЕМЛЬ"/>
          </v:shape>
        </w:pict>
      </w:r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  <w:bookmarkStart w:id="0" w:name="_GoBack"/>
      <w:bookmarkEnd w:id="0"/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b/>
          <w:color w:val="C00000"/>
          <w:sz w:val="28"/>
          <w:szCs w:val="28"/>
        </w:rPr>
      </w:pPr>
    </w:p>
    <w:p w:rsidR="007B07B6" w:rsidRDefault="007B07B6" w:rsidP="007B07B6">
      <w:pPr>
        <w:spacing w:after="0" w:line="240" w:lineRule="auto"/>
        <w:contextualSpacing/>
        <w:rPr>
          <w:rFonts w:ascii="Comic Sans MS" w:hAnsi="Comic Sans MS"/>
          <w:b/>
          <w:color w:val="C00000"/>
          <w:sz w:val="28"/>
          <w:szCs w:val="28"/>
        </w:rPr>
      </w:pPr>
    </w:p>
    <w:p w:rsid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</w:t>
      </w:r>
      <w:r w:rsidRPr="007B07B6">
        <w:rPr>
          <w:rFonts w:ascii="Comic Sans MS" w:hAnsi="Comic Sans MS"/>
          <w:sz w:val="28"/>
          <w:szCs w:val="28"/>
        </w:rPr>
        <w:t>ФИ:</w:t>
      </w:r>
      <w:r>
        <w:rPr>
          <w:rFonts w:ascii="Comic Sans MS" w:hAnsi="Comic Sans MS"/>
          <w:sz w:val="28"/>
          <w:szCs w:val="28"/>
        </w:rPr>
        <w:t>____________________</w:t>
      </w:r>
    </w:p>
    <w:p w:rsidR="007B07B6" w:rsidRP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______________________</w:t>
      </w:r>
    </w:p>
    <w:p w:rsidR="007B07B6" w:rsidRPr="007B07B6" w:rsidRDefault="007B07B6" w:rsidP="00431F8F">
      <w:pPr>
        <w:spacing w:after="0" w:line="240" w:lineRule="auto"/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</w:t>
      </w:r>
      <w:r w:rsidRPr="007B07B6">
        <w:rPr>
          <w:rFonts w:ascii="Comic Sans MS" w:hAnsi="Comic Sans MS"/>
          <w:sz w:val="28"/>
          <w:szCs w:val="28"/>
        </w:rPr>
        <w:t>Класс:____________</w:t>
      </w:r>
    </w:p>
    <w:p w:rsidR="00473F72" w:rsidRPr="008974C1" w:rsidRDefault="00473F72" w:rsidP="00970609">
      <w:pPr>
        <w:spacing w:after="0" w:line="240" w:lineRule="auto"/>
        <w:contextualSpacing/>
        <w:rPr>
          <w:rFonts w:ascii="Comic Sans MS" w:hAnsi="Comic Sans MS"/>
          <w:b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6D01" w:rsidRPr="009341E6" w:rsidRDefault="00473F72" w:rsidP="009341E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46D01">
              <w:rPr>
                <w:rFonts w:ascii="Comic Sans MS" w:eastAsia="Times New Roman" w:hAnsi="Comic Sans MS" w:cs="Times New Roman"/>
                <w:sz w:val="24"/>
                <w:szCs w:val="24"/>
              </w:rPr>
              <w:t>В какой летописи впервые упоминается Москва</w:t>
            </w:r>
            <w:r w:rsidR="003A3DEC">
              <w:rPr>
                <w:rFonts w:ascii="Comic Sans MS" w:eastAsia="Times New Roman" w:hAnsi="Comic Sans MS" w:cs="Times New Roman"/>
                <w:sz w:val="24"/>
                <w:szCs w:val="24"/>
              </w:rPr>
              <w:t>, укажите официальную дату осн</w:t>
            </w:r>
            <w:r w:rsidR="009341E6">
              <w:rPr>
                <w:rFonts w:ascii="Comic Sans MS" w:eastAsia="Times New Roman" w:hAnsi="Comic Sans MS" w:cs="Times New Roman"/>
                <w:sz w:val="24"/>
                <w:szCs w:val="24"/>
              </w:rPr>
              <w:t>о</w:t>
            </w:r>
            <w:r w:rsidR="00CB35E7">
              <w:rPr>
                <w:rFonts w:ascii="Comic Sans MS" w:eastAsia="Times New Roman" w:hAnsi="Comic Sans MS" w:cs="Times New Roman"/>
                <w:sz w:val="24"/>
                <w:szCs w:val="24"/>
              </w:rPr>
              <w:t>вания города</w:t>
            </w:r>
            <w:r w:rsidRPr="00046D01">
              <w:rPr>
                <w:rFonts w:ascii="Comic Sans MS" w:eastAsia="Times New Roman" w:hAnsi="Comic Sans MS" w:cs="Times New Roman"/>
                <w:sz w:val="24"/>
                <w:szCs w:val="24"/>
              </w:rPr>
              <w:t>:</w:t>
            </w:r>
            <w:r w:rsidR="00046D01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______________________________</w:t>
            </w:r>
            <w:r w:rsidR="009341E6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</w:t>
            </w:r>
            <w:r w:rsidR="00CB35E7">
              <w:rPr>
                <w:rFonts w:ascii="Comic Sans MS" w:eastAsia="Times New Roman" w:hAnsi="Comic Sans MS" w:cs="Times New Roman"/>
                <w:sz w:val="24"/>
                <w:szCs w:val="24"/>
              </w:rPr>
              <w:t>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046D01" w:rsidRDefault="00473F72" w:rsidP="00046D0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046D01" w:rsidRDefault="00473F72" w:rsidP="00046D0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46D01">
              <w:rPr>
                <w:rFonts w:ascii="Comic Sans MS" w:eastAsia="Times New Roman" w:hAnsi="Comic Sans MS" w:cs="Times New Roman"/>
                <w:sz w:val="24"/>
                <w:szCs w:val="24"/>
              </w:rPr>
              <w:t>Основателем Москвы считается</w:t>
            </w:r>
            <w:r w:rsidR="00A86DDC" w:rsidRPr="00A86DD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A86DDC">
              <w:rPr>
                <w:rFonts w:ascii="Comic Sans MS" w:eastAsia="Times New Roman" w:hAnsi="Comic Sans MS" w:cs="Times New Roman"/>
                <w:sz w:val="24"/>
                <w:szCs w:val="24"/>
              </w:rPr>
              <w:t>к</w:t>
            </w:r>
            <w:r w:rsidR="00A86DDC" w:rsidRPr="00A86DD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нязь, при котором </w:t>
            </w:r>
            <w:r w:rsidR="00A86DD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в 1156 г. были впервые заложены </w:t>
            </w:r>
            <w:r w:rsidR="00A86DDC" w:rsidRPr="00A86DDC">
              <w:rPr>
                <w:rFonts w:ascii="Comic Sans MS" w:eastAsia="Times New Roman" w:hAnsi="Comic Sans MS" w:cs="Times New Roman"/>
                <w:sz w:val="24"/>
                <w:szCs w:val="24"/>
              </w:rPr>
              <w:t>крепостные сооружения на месте нынешнего Кремля</w:t>
            </w:r>
            <w:r w:rsidR="00CB35E7">
              <w:rPr>
                <w:rFonts w:ascii="Comic Sans MS" w:eastAsia="Times New Roman" w:hAnsi="Comic Sans MS" w:cs="Times New Roman"/>
                <w:sz w:val="24"/>
                <w:szCs w:val="24"/>
              </w:rPr>
              <w:t>. Назовите его имя</w:t>
            </w:r>
            <w:proofErr w:type="gramStart"/>
            <w:r w:rsidR="00CB35E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A86DDC">
              <w:rPr>
                <w:rFonts w:ascii="Comic Sans MS" w:eastAsia="Times New Roman" w:hAnsi="Comic Sans MS" w:cs="Times New Roman"/>
                <w:sz w:val="24"/>
                <w:szCs w:val="24"/>
              </w:rPr>
              <w:t>:</w:t>
            </w:r>
            <w:proofErr w:type="gramEnd"/>
            <w:r w:rsidR="00CB35E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A86DDC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</w:t>
            </w:r>
            <w:r w:rsidR="00CB35E7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A86DDC" w:rsidRDefault="00473F72" w:rsidP="00A86DDC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A86DDC" w:rsidRDefault="00473F72" w:rsidP="00A86D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86DDC">
              <w:rPr>
                <w:rFonts w:ascii="Comic Sans MS" w:eastAsia="Times New Roman" w:hAnsi="Comic Sans MS" w:cs="Times New Roman"/>
                <w:sz w:val="24"/>
                <w:szCs w:val="24"/>
              </w:rPr>
              <w:t>Считается, что слово "Кремль" происходит от греческого "</w:t>
            </w:r>
            <w:proofErr w:type="spellStart"/>
            <w:r w:rsidRPr="00A86DDC">
              <w:rPr>
                <w:rFonts w:ascii="Comic Sans MS" w:eastAsia="Times New Roman" w:hAnsi="Comic Sans MS" w:cs="Times New Roman"/>
                <w:sz w:val="24"/>
                <w:szCs w:val="24"/>
              </w:rPr>
              <w:t>cremnus</w:t>
            </w:r>
            <w:proofErr w:type="spellEnd"/>
            <w:r w:rsidRPr="00A86DDC">
              <w:rPr>
                <w:rFonts w:ascii="Comic Sans MS" w:eastAsia="Times New Roman" w:hAnsi="Comic Sans MS" w:cs="Times New Roman"/>
                <w:sz w:val="24"/>
                <w:szCs w:val="24"/>
              </w:rPr>
              <w:t>", которое переводится как:</w:t>
            </w:r>
            <w:r w:rsidR="00A86DDC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A86DDC" w:rsidRDefault="00473F72" w:rsidP="00A86DD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86DDC">
              <w:rPr>
                <w:rFonts w:ascii="Comic Sans MS" w:eastAsia="Times New Roman" w:hAnsi="Comic Sans MS" w:cs="Times New Roman"/>
                <w:sz w:val="24"/>
                <w:szCs w:val="24"/>
              </w:rPr>
              <w:t>Московский князь, при котором были в 1339-1340 г.г. возведены кремлевск</w:t>
            </w:r>
            <w:r w:rsidR="00CB35E7">
              <w:rPr>
                <w:rFonts w:ascii="Comic Sans MS" w:eastAsia="Times New Roman" w:hAnsi="Comic Sans MS" w:cs="Times New Roman"/>
                <w:sz w:val="24"/>
                <w:szCs w:val="24"/>
              </w:rPr>
              <w:t>ие стены из огромных дубовых брё</w:t>
            </w:r>
            <w:r w:rsidRPr="00A86DDC">
              <w:rPr>
                <w:rFonts w:ascii="Comic Sans MS" w:eastAsia="Times New Roman" w:hAnsi="Comic Sans MS" w:cs="Times New Roman"/>
                <w:sz w:val="24"/>
                <w:szCs w:val="24"/>
              </w:rPr>
              <w:t>вен:</w:t>
            </w:r>
            <w:r w:rsidR="00A86DD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_______________________________________________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Default="00473F72" w:rsidP="00C2058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C2058C">
              <w:rPr>
                <w:rFonts w:ascii="Comic Sans MS" w:eastAsia="Times New Roman" w:hAnsi="Comic Sans MS" w:cs="Times New Roman"/>
                <w:sz w:val="24"/>
                <w:szCs w:val="24"/>
              </w:rPr>
              <w:t>Из какого материала были построены стены и башни Кремля при Дмитрии Донском?</w:t>
            </w:r>
          </w:p>
          <w:p w:rsidR="00C2058C" w:rsidRPr="00C2058C" w:rsidRDefault="00C2058C" w:rsidP="00C2058C">
            <w:pPr>
              <w:spacing w:after="0" w:line="240" w:lineRule="auto"/>
              <w:ind w:left="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172F28" w:rsidRDefault="00473F72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Домовая церковь русских великих князей и царей, где совершались обряды бракосочетания, крещения детей: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172F28" w:rsidRDefault="00CB35E7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Главнейший среди кремлё</w:t>
            </w:r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вских соборов, в ко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тором цари венчались на царство </w:t>
            </w:r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и где освящались важнейшие государственные акты: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63FD" w:rsidRPr="00682260" w:rsidRDefault="00682260" w:rsidP="0068226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Этот собор был усыпальницей московской правящей династии, его богатая отделка носит черты итальянского Возрождения</w:t>
            </w:r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: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________</w:t>
            </w:r>
            <w:r w:rsidR="00F263FD" w:rsidRPr="00682260">
              <w:rPr>
                <w:rFonts w:ascii="Comic Sans MS" w:eastAsia="Times New Roman" w:hAnsi="Comic Sans MS" w:cs="Times New Roman"/>
                <w:sz w:val="24"/>
                <w:szCs w:val="24"/>
              </w:rPr>
              <w:t>_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172F28" w:rsidRDefault="003F61F5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Какие</w:t>
            </w: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собор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ы</w:t>
            </w: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Московского Кремля в начале XV века был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и</w:t>
            </w: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расписан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ы</w:t>
            </w: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прославленными мастерами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-иконописцами Дионисием, Андреем Рублёвым и Феофаном Греком</w:t>
            </w:r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?</w:t>
            </w:r>
            <w:r w:rsidR="00887D7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</w:t>
            </w:r>
            <w:r w:rsidR="00887D75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Default="00A5001A" w:rsidP="00A5001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Для возведения Успенского собора </w:t>
            </w:r>
            <w:r w:rsidR="007060AA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как символа непоколебимой власти, </w:t>
            </w:r>
            <w:r w:rsidR="009075E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Иван </w:t>
            </w:r>
            <w:r w:rsidR="009075E5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приглашает из Италии опытного и талантливого </w:t>
            </w:r>
            <w:r w:rsidR="009075E5">
              <w:rPr>
                <w:rFonts w:ascii="Comic Sans MS" w:eastAsia="Times New Roman" w:hAnsi="Comic Sans MS" w:cs="Times New Roman"/>
                <w:sz w:val="24"/>
                <w:szCs w:val="24"/>
              </w:rPr>
              <w:t>зодчего</w:t>
            </w:r>
            <w:r w:rsidR="007060AA">
              <w:rPr>
                <w:rFonts w:ascii="Comic Sans MS" w:eastAsia="Times New Roman" w:hAnsi="Comic Sans MS" w:cs="Times New Roman"/>
                <w:sz w:val="24"/>
                <w:szCs w:val="24"/>
              </w:rPr>
              <w:t>, военного инженера</w:t>
            </w:r>
            <w:r w:rsidR="009075E5">
              <w:rPr>
                <w:rFonts w:ascii="Comic Sans MS" w:eastAsia="Times New Roman" w:hAnsi="Comic Sans MS" w:cs="Times New Roman"/>
                <w:sz w:val="24"/>
                <w:szCs w:val="24"/>
              </w:rPr>
              <w:t>,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который успешно применяет новейшие технологии в уничтожении старых конструкций и строительстве </w:t>
            </w:r>
            <w:r w:rsidR="007060AA">
              <w:rPr>
                <w:rFonts w:ascii="Comic Sans MS" w:eastAsia="Times New Roman" w:hAnsi="Comic Sans MS" w:cs="Times New Roman"/>
                <w:sz w:val="24"/>
                <w:szCs w:val="24"/>
              </w:rPr>
              <w:t>нового, прочного храма, сохранившего русские архитектурные формы</w:t>
            </w:r>
            <w:proofErr w:type="gramStart"/>
            <w:r w:rsidR="007060AA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Кто этот человек?</w:t>
            </w:r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: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</w:t>
            </w:r>
            <w:r w:rsidR="007060AA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</w:t>
            </w:r>
          </w:p>
          <w:p w:rsidR="007060AA" w:rsidRPr="007B07B6" w:rsidRDefault="007060AA" w:rsidP="007B07B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Default="00473F72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Название "Грановитая палата" связано с тем, что: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</w:t>
            </w:r>
          </w:p>
          <w:p w:rsidR="002E7B5F" w:rsidRDefault="00172F28" w:rsidP="00172F28">
            <w:pPr>
              <w:spacing w:after="0" w:line="240" w:lineRule="auto"/>
              <w:ind w:left="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__</w:t>
            </w:r>
          </w:p>
          <w:p w:rsidR="00172F28" w:rsidRPr="00172F28" w:rsidRDefault="002E7B5F" w:rsidP="00172F28">
            <w:pPr>
              <w:spacing w:after="0" w:line="240" w:lineRule="auto"/>
              <w:ind w:left="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_____________________________________________________________________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>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Default="00261B91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Какова общая протяжённость Кремлёвских стен  и сколько у Кремля башен? _________</w:t>
            </w:r>
          </w:p>
          <w:p w:rsidR="006638B9" w:rsidRPr="002E7B5F" w:rsidRDefault="00261B91" w:rsidP="00261B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63FD" w:rsidRPr="002E7B5F" w:rsidRDefault="00473F72" w:rsidP="002E7B5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Кремль в плане имеет неправильный треугольник. По углам располагаются круглы</w:t>
            </w:r>
            <w:r w:rsidR="002E7B5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е башни. Какая из </w:t>
            </w: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башен НЕ является угловой?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____________________</w:t>
            </w:r>
            <w:r w:rsidR="002E7B5F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F263FD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2F28" w:rsidRPr="00F263FD" w:rsidRDefault="00473F72" w:rsidP="00F263F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Самая высокая башня Кремля: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_____________________________________________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F263FD" w:rsidRDefault="002E7B5F" w:rsidP="00F263F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Мост через реку Неглинку</w:t>
            </w:r>
            <w:r w:rsidR="00473F72" w:rsidRPr="00F263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, соединивший Троицкую и Кутафью башни Кремля, стал первым каменным мостом в Москве. Он построен </w:t>
            </w:r>
            <w:proofErr w:type="gramStart"/>
            <w:r w:rsidR="00473F72" w:rsidRPr="00F263FD">
              <w:rPr>
                <w:rFonts w:ascii="Comic Sans MS" w:eastAsia="Times New Roman" w:hAnsi="Comic Sans MS" w:cs="Times New Roman"/>
                <w:sz w:val="24"/>
                <w:szCs w:val="24"/>
              </w:rPr>
              <w:t>в</w:t>
            </w:r>
            <w:proofErr w:type="gramEnd"/>
            <w:r w:rsidR="00473F72" w:rsidRPr="00F263FD">
              <w:rPr>
                <w:rFonts w:ascii="Comic Sans MS" w:eastAsia="Times New Roman" w:hAnsi="Comic Sans MS" w:cs="Times New Roman"/>
                <w:sz w:val="24"/>
                <w:szCs w:val="24"/>
              </w:rPr>
              <w:t>:</w:t>
            </w:r>
            <w:r w:rsidR="00172F28" w:rsidRPr="00F263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172F28" w:rsidRDefault="00473F72" w:rsidP="00172F2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172F28" w:rsidRDefault="00473F72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Строительство первого Московского Кремля и последующие перестройки его запечатлены на картинах:</w:t>
            </w:r>
            <w:r w:rsidR="00172F28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Default="007E7C6D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Колокольня Ивана Великого стала са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мым высоким сооружением в России до начала </w:t>
            </w: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XVI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I</w:t>
            </w: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века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при правлении Бориса Годунова </w:t>
            </w: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и достигла высоты</w:t>
            </w:r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: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__</w:t>
            </w:r>
          </w:p>
          <w:p w:rsidR="002A27C2" w:rsidRPr="00172F28" w:rsidRDefault="002A27C2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Строительство нового Кремля началось 19 июля 1485 года. В этот день зодчий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Алевиз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Фрязин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заложил башню со стороны Москвы-реки, на месте старых ворот. От башни, которая стала самой первой башней Кремля, вёл потайной ход, с этим и связано её название:_____________________________________________________________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F72" w:rsidRPr="00172F28" w:rsidRDefault="00473F72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Самая "молодая" </w:t>
            </w:r>
            <w:r w:rsidR="002E7B5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и самая маленькая </w:t>
            </w: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башня Кремля, построенная в 1680 году:</w:t>
            </w:r>
            <w:r w:rsid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_______________________</w:t>
            </w:r>
            <w:r w:rsidR="002E7B5F"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3FC4" w:rsidRDefault="007B07B6" w:rsidP="00172F2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В 1380 году Дмитрий </w:t>
            </w:r>
            <w:r w:rsidR="00B33FC4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Донской выходил в поход на Кулик</w:t>
            </w:r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ово поле через ворота </w:t>
            </w:r>
            <w:proofErr w:type="spellStart"/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Тимофеевской</w:t>
            </w:r>
            <w:proofErr w:type="spellEnd"/>
            <w:r w:rsidR="00473F72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башни. Как сейчас называется башня, стоящая на том же месте?</w:t>
            </w:r>
          </w:p>
          <w:p w:rsidR="00172F28" w:rsidRPr="00172F28" w:rsidRDefault="00172F28" w:rsidP="00172F28">
            <w:pPr>
              <w:spacing w:after="0" w:line="240" w:lineRule="auto"/>
              <w:ind w:left="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473F72" w:rsidRPr="00473F72" w:rsidTr="00473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3FC4" w:rsidRPr="007B07B6" w:rsidRDefault="00473F72" w:rsidP="007B07B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00" w:beforeAutospacing="1" w:after="24" w:line="360" w:lineRule="atLeast"/>
              <w:rPr>
                <w:rFonts w:ascii="Comic Sans MS" w:eastAsia="Times New Roman" w:hAnsi="Comic Sans MS" w:cs="Arial"/>
                <w:color w:val="252525"/>
                <w:sz w:val="24"/>
                <w:szCs w:val="24"/>
              </w:rPr>
            </w:pPr>
            <w:r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>Дополните надпись на стволе Царь-пушки:</w:t>
            </w:r>
            <w:r w:rsidR="00B33FC4" w:rsidRPr="00172F2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B33FC4" w:rsidRPr="007B07B6">
              <w:rPr>
                <w:rFonts w:ascii="Comic Sans MS" w:eastAsia="Times New Roman" w:hAnsi="Comic Sans MS" w:cs="Arial"/>
                <w:color w:val="252525"/>
                <w:sz w:val="24"/>
                <w:szCs w:val="24"/>
              </w:rPr>
              <w:t>«</w:t>
            </w:r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 xml:space="preserve">Слита </w:t>
            </w:r>
            <w:proofErr w:type="spellStart"/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>бысть</w:t>
            </w:r>
            <w:proofErr w:type="spellEnd"/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 xml:space="preserve"> сия пушка в </w:t>
            </w:r>
            <w:proofErr w:type="spellStart"/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>преименитом</w:t>
            </w:r>
            <w:proofErr w:type="spellEnd"/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 xml:space="preserve"> граде Москве лета </w:t>
            </w:r>
            <w:hyperlink r:id="rId8" w:tooltip="Константинопольская эра" w:history="1">
              <w:r w:rsidR="00B33FC4" w:rsidRPr="007B07B6">
                <w:rPr>
                  <w:rFonts w:ascii="Comic Sans MS" w:eastAsia="Times New Roman" w:hAnsi="Comic Sans MS" w:cs="Arial"/>
                  <w:iCs/>
                  <w:sz w:val="24"/>
                  <w:szCs w:val="24"/>
                </w:rPr>
                <w:t>7094</w:t>
              </w:r>
            </w:hyperlink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 xml:space="preserve">, в третье лето государства его. Делал пушку </w:t>
            </w:r>
            <w:proofErr w:type="gramStart"/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>пушечный</w:t>
            </w:r>
            <w:proofErr w:type="gramEnd"/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>литец</w:t>
            </w:r>
            <w:proofErr w:type="spellEnd"/>
            <w:r w:rsidR="00B33FC4" w:rsidRP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 xml:space="preserve"> __________________________</w:t>
            </w:r>
            <w:r w:rsidR="007B07B6">
              <w:rPr>
                <w:rFonts w:ascii="Comic Sans MS" w:eastAsia="Times New Roman" w:hAnsi="Comic Sans MS" w:cs="Arial"/>
                <w:iCs/>
                <w:color w:val="252525"/>
                <w:sz w:val="24"/>
                <w:szCs w:val="24"/>
              </w:rPr>
              <w:t>_________________________________________</w:t>
            </w:r>
            <w:r w:rsidR="00B33FC4" w:rsidRPr="007B07B6">
              <w:rPr>
                <w:rFonts w:ascii="Comic Sans MS" w:eastAsia="Times New Roman" w:hAnsi="Comic Sans MS" w:cs="Arial"/>
                <w:color w:val="252525"/>
                <w:sz w:val="24"/>
                <w:szCs w:val="24"/>
              </w:rPr>
              <w:t>».</w:t>
            </w:r>
          </w:p>
          <w:p w:rsidR="007B07B6" w:rsidRPr="00172F28" w:rsidRDefault="001228AE" w:rsidP="007B07B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00" w:beforeAutospacing="1" w:after="24" w:line="360" w:lineRule="atLeast"/>
              <w:rPr>
                <w:rFonts w:ascii="Comic Sans MS" w:eastAsia="Times New Roman" w:hAnsi="Comic Sans MS" w:cs="Arial"/>
                <w:color w:val="252525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FBFC34" wp14:editId="2B072E09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913765</wp:posOffset>
                  </wp:positionV>
                  <wp:extent cx="6629400" cy="3547745"/>
                  <wp:effectExtent l="0" t="0" r="0" b="0"/>
                  <wp:wrapNone/>
                  <wp:docPr id="3" name="Рисунок 3" descr="http://portal-1.ru/arxit/images/ris2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al-1.ru/arxit/images/ris2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354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7B6">
              <w:rPr>
                <w:rFonts w:ascii="Comic Sans MS" w:eastAsia="Times New Roman" w:hAnsi="Comic Sans MS" w:cs="Arial"/>
                <w:color w:val="252525"/>
                <w:sz w:val="24"/>
                <w:szCs w:val="24"/>
              </w:rPr>
              <w:t xml:space="preserve"> Какому великому русскому поэту </w:t>
            </w:r>
            <w:r w:rsidR="007B07B6">
              <w:rPr>
                <w:rFonts w:ascii="Comic Sans MS" w:eastAsia="Times New Roman" w:hAnsi="Comic Sans MS" w:cs="Arial"/>
                <w:color w:val="252525"/>
                <w:sz w:val="24"/>
                <w:szCs w:val="24"/>
                <w:lang w:val="en-US"/>
              </w:rPr>
              <w:t>XIX</w:t>
            </w:r>
            <w:r w:rsidR="007B07B6">
              <w:rPr>
                <w:rFonts w:ascii="Comic Sans MS" w:eastAsia="Times New Roman" w:hAnsi="Comic Sans MS" w:cs="Arial"/>
                <w:color w:val="252525"/>
                <w:sz w:val="24"/>
                <w:szCs w:val="24"/>
              </w:rPr>
              <w:t xml:space="preserve"> века принадлежат слова: «Нет, ни Кремля, ни его зубчатых стен, ни его тёмных переходов, ни пышных дворцов его описать невозможно</w:t>
            </w:r>
            <w:proofErr w:type="gramStart"/>
            <w:r w:rsidR="007B07B6">
              <w:rPr>
                <w:rFonts w:ascii="Comic Sans MS" w:eastAsia="Times New Roman" w:hAnsi="Comic Sans MS" w:cs="Arial"/>
                <w:color w:val="252525"/>
                <w:sz w:val="24"/>
                <w:szCs w:val="24"/>
              </w:rPr>
              <w:t>… Н</w:t>
            </w:r>
            <w:proofErr w:type="gramEnd"/>
            <w:r w:rsidR="007B07B6">
              <w:rPr>
                <w:rFonts w:ascii="Comic Sans MS" w:eastAsia="Times New Roman" w:hAnsi="Comic Sans MS" w:cs="Arial"/>
                <w:color w:val="252525"/>
                <w:sz w:val="24"/>
                <w:szCs w:val="24"/>
              </w:rPr>
              <w:t>адо видеть… надо чувствовать всё, что они говорят сердцу и воображению!» ________________________________________________________</w:t>
            </w:r>
          </w:p>
          <w:p w:rsidR="00473F72" w:rsidRPr="00473F72" w:rsidRDefault="00473F72" w:rsidP="00473F72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AC1808" w:rsidRPr="00473F72" w:rsidRDefault="00AC1808" w:rsidP="00473F72">
      <w:pPr>
        <w:tabs>
          <w:tab w:val="left" w:pos="4200"/>
        </w:tabs>
        <w:spacing w:after="0" w:line="240" w:lineRule="auto"/>
        <w:contextualSpacing/>
        <w:rPr>
          <w:rFonts w:ascii="Comic Sans MS" w:hAnsi="Comic Sans MS"/>
          <w:sz w:val="24"/>
          <w:szCs w:val="24"/>
        </w:rPr>
      </w:pPr>
    </w:p>
    <w:sectPr w:rsidR="00AC1808" w:rsidRPr="00473F72" w:rsidSect="00431F8F">
      <w:pgSz w:w="11906" w:h="16838"/>
      <w:pgMar w:top="567" w:right="567" w:bottom="567" w:left="567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84F"/>
    <w:multiLevelType w:val="hybridMultilevel"/>
    <w:tmpl w:val="5D701E06"/>
    <w:lvl w:ilvl="0" w:tplc="8BB4E5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B624C35"/>
    <w:multiLevelType w:val="multilevel"/>
    <w:tmpl w:val="9FB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F8F"/>
    <w:rsid w:val="00046D01"/>
    <w:rsid w:val="000A404C"/>
    <w:rsid w:val="001228AE"/>
    <w:rsid w:val="00172F28"/>
    <w:rsid w:val="001B3E9F"/>
    <w:rsid w:val="00261B91"/>
    <w:rsid w:val="002A27C2"/>
    <w:rsid w:val="002E7B5F"/>
    <w:rsid w:val="00361856"/>
    <w:rsid w:val="003A3DEC"/>
    <w:rsid w:val="003B0ADE"/>
    <w:rsid w:val="003F61F5"/>
    <w:rsid w:val="00431F8F"/>
    <w:rsid w:val="00473F72"/>
    <w:rsid w:val="006638B9"/>
    <w:rsid w:val="00682260"/>
    <w:rsid w:val="007060AA"/>
    <w:rsid w:val="00751EDB"/>
    <w:rsid w:val="00764FFB"/>
    <w:rsid w:val="007B07B6"/>
    <w:rsid w:val="007E7C6D"/>
    <w:rsid w:val="00887D75"/>
    <w:rsid w:val="009075E5"/>
    <w:rsid w:val="009341E6"/>
    <w:rsid w:val="00970609"/>
    <w:rsid w:val="0098478E"/>
    <w:rsid w:val="009B5DE7"/>
    <w:rsid w:val="00A5001A"/>
    <w:rsid w:val="00A74903"/>
    <w:rsid w:val="00A86DDC"/>
    <w:rsid w:val="00AC1808"/>
    <w:rsid w:val="00B33FC4"/>
    <w:rsid w:val="00C2058C"/>
    <w:rsid w:val="00CB35E7"/>
    <w:rsid w:val="00E9762E"/>
    <w:rsid w:val="00F263FD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3FC4"/>
  </w:style>
  <w:style w:type="character" w:styleId="a5">
    <w:name w:val="Hyperlink"/>
    <w:basedOn w:val="a0"/>
    <w:uiPriority w:val="99"/>
    <w:semiHidden/>
    <w:unhideWhenUsed/>
    <w:rsid w:val="00B33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1%D1%82%D0%B0%D0%BD%D1%82%D0%B8%D0%BD%D0%BE%D0%BF%D0%BE%D0%BB%D1%8C%D1%81%D0%BA%D0%B0%D1%8F_%D1%8D%D1%80%D0%B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 Microsoft O</dc:creator>
  <cp:keywords/>
  <dc:description/>
  <cp:lastModifiedBy>1</cp:lastModifiedBy>
  <cp:revision>31</cp:revision>
  <cp:lastPrinted>2014-12-13T19:54:00Z</cp:lastPrinted>
  <dcterms:created xsi:type="dcterms:W3CDTF">2014-12-13T06:40:00Z</dcterms:created>
  <dcterms:modified xsi:type="dcterms:W3CDTF">2014-12-13T19:54:00Z</dcterms:modified>
</cp:coreProperties>
</file>