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878" w:rsidRPr="00E06878" w:rsidRDefault="00E06878" w:rsidP="00E06878">
      <w:pPr>
        <w:pStyle w:val="a7"/>
        <w:spacing w:before="0" w:beforeAutospacing="0" w:after="0" w:afterAutospacing="0" w:line="360" w:lineRule="auto"/>
        <w:jc w:val="center"/>
        <w:rPr>
          <w:sz w:val="28"/>
          <w:szCs w:val="28"/>
        </w:rPr>
      </w:pPr>
      <w:r w:rsidRPr="00E06878">
        <w:rPr>
          <w:i/>
          <w:sz w:val="28"/>
          <w:szCs w:val="28"/>
        </w:rPr>
        <w:t>1.</w:t>
      </w:r>
      <w:r w:rsidRPr="00E06878">
        <w:rPr>
          <w:b/>
          <w:i/>
          <w:sz w:val="28"/>
          <w:szCs w:val="28"/>
        </w:rPr>
        <w:t xml:space="preserve"> Название конкурса:</w:t>
      </w:r>
      <w:r w:rsidRPr="00E06878">
        <w:rPr>
          <w:b/>
          <w:sz w:val="28"/>
          <w:szCs w:val="28"/>
        </w:rPr>
        <w:t xml:space="preserve"> </w:t>
      </w:r>
      <w:r w:rsidRPr="00E06878">
        <w:rPr>
          <w:bCs/>
          <w:sz w:val="28"/>
          <w:szCs w:val="28"/>
        </w:rPr>
        <w:t>Международный педагогический конкурс «ПЕДАГОГИГА И ПСИХОЛОГИЯ: ВЧЕРА. СЕГОДНЯ. ЗАВТРА».</w:t>
      </w:r>
    </w:p>
    <w:p w:rsidR="00E06878" w:rsidRPr="00E06878" w:rsidRDefault="00E06878" w:rsidP="00E06878">
      <w:pPr>
        <w:spacing w:line="360" w:lineRule="auto"/>
        <w:ind w:left="360"/>
        <w:jc w:val="center"/>
        <w:rPr>
          <w:rFonts w:ascii="Times New Roman" w:hAnsi="Times New Roman" w:cs="Times New Roman"/>
          <w:b/>
          <w:sz w:val="28"/>
          <w:szCs w:val="28"/>
        </w:rPr>
      </w:pPr>
      <w:r w:rsidRPr="00E06878">
        <w:rPr>
          <w:rFonts w:ascii="Times New Roman" w:hAnsi="Times New Roman" w:cs="Times New Roman"/>
          <w:b/>
          <w:i/>
          <w:sz w:val="28"/>
          <w:szCs w:val="28"/>
        </w:rPr>
        <w:t>2.Тема работы</w:t>
      </w:r>
      <w:r w:rsidRPr="00E06878">
        <w:rPr>
          <w:rFonts w:ascii="Times New Roman" w:hAnsi="Times New Roman" w:cs="Times New Roman"/>
          <w:i/>
          <w:sz w:val="28"/>
          <w:szCs w:val="28"/>
        </w:rPr>
        <w:t>:</w:t>
      </w:r>
      <w:r w:rsidRPr="00E06878">
        <w:rPr>
          <w:rFonts w:ascii="Times New Roman" w:hAnsi="Times New Roman" w:cs="Times New Roman"/>
          <w:sz w:val="28"/>
          <w:szCs w:val="28"/>
        </w:rPr>
        <w:t xml:space="preserve"> </w:t>
      </w:r>
      <w:r w:rsidRPr="00E06878">
        <w:rPr>
          <w:rFonts w:ascii="Times New Roman" w:hAnsi="Times New Roman" w:cs="Times New Roman"/>
          <w:i/>
          <w:iCs/>
          <w:sz w:val="28"/>
          <w:szCs w:val="28"/>
        </w:rPr>
        <w:t>Использование современных педагогических технологий</w:t>
      </w:r>
      <w:r w:rsidRPr="00E06878">
        <w:rPr>
          <w:rFonts w:ascii="Times New Roman" w:hAnsi="Times New Roman" w:cs="Times New Roman"/>
          <w:b/>
          <w:iCs/>
          <w:sz w:val="28"/>
          <w:szCs w:val="28"/>
        </w:rPr>
        <w:t>.</w:t>
      </w:r>
    </w:p>
    <w:p w:rsidR="00E06878" w:rsidRPr="00E06878" w:rsidRDefault="00E06878" w:rsidP="00E06878">
      <w:pPr>
        <w:pStyle w:val="a7"/>
        <w:spacing w:before="0" w:beforeAutospacing="0" w:after="0" w:afterAutospacing="0" w:line="360" w:lineRule="auto"/>
        <w:jc w:val="center"/>
        <w:rPr>
          <w:sz w:val="28"/>
          <w:szCs w:val="28"/>
        </w:rPr>
      </w:pPr>
      <w:r w:rsidRPr="00E06878">
        <w:rPr>
          <w:b/>
          <w:bCs/>
          <w:i/>
          <w:sz w:val="28"/>
          <w:szCs w:val="28"/>
        </w:rPr>
        <w:t>3.Направление</w:t>
      </w:r>
      <w:r w:rsidRPr="00E06878">
        <w:rPr>
          <w:bCs/>
          <w:i/>
          <w:sz w:val="28"/>
          <w:szCs w:val="28"/>
        </w:rPr>
        <w:t>:</w:t>
      </w:r>
      <w:r w:rsidRPr="00E06878">
        <w:rPr>
          <w:bCs/>
          <w:sz w:val="28"/>
          <w:szCs w:val="28"/>
        </w:rPr>
        <w:t xml:space="preserve"> «Образование в России»</w:t>
      </w:r>
    </w:p>
    <w:p w:rsidR="00E06878" w:rsidRPr="00E06878" w:rsidRDefault="00E06878" w:rsidP="00E06878">
      <w:pPr>
        <w:pStyle w:val="a7"/>
        <w:spacing w:before="0" w:beforeAutospacing="0" w:after="0" w:afterAutospacing="0" w:line="360" w:lineRule="auto"/>
        <w:jc w:val="center"/>
        <w:rPr>
          <w:i/>
          <w:sz w:val="28"/>
          <w:szCs w:val="28"/>
        </w:rPr>
      </w:pPr>
      <w:r w:rsidRPr="00E06878">
        <w:rPr>
          <w:b/>
          <w:bCs/>
          <w:i/>
          <w:sz w:val="28"/>
          <w:szCs w:val="28"/>
        </w:rPr>
        <w:t>Номинация</w:t>
      </w:r>
      <w:r w:rsidRPr="00E06878">
        <w:rPr>
          <w:b/>
          <w:bCs/>
          <w:sz w:val="28"/>
          <w:szCs w:val="28"/>
        </w:rPr>
        <w:t>:</w:t>
      </w:r>
      <w:r w:rsidRPr="00E06878">
        <w:rPr>
          <w:bCs/>
          <w:i/>
          <w:sz w:val="28"/>
          <w:szCs w:val="28"/>
        </w:rPr>
        <w:t xml:space="preserve"> </w:t>
      </w:r>
      <w:r w:rsidRPr="00E06878">
        <w:rPr>
          <w:i/>
          <w:sz w:val="28"/>
          <w:szCs w:val="28"/>
        </w:rPr>
        <w:t>Современные педагогические технологии в системе школьного образования</w:t>
      </w:r>
    </w:p>
    <w:p w:rsidR="00E06878" w:rsidRPr="00E06878" w:rsidRDefault="00E06878" w:rsidP="00E06878">
      <w:pPr>
        <w:spacing w:line="360" w:lineRule="auto"/>
        <w:rPr>
          <w:rFonts w:ascii="Times New Roman" w:hAnsi="Times New Roman" w:cs="Times New Roman"/>
          <w:i/>
          <w:sz w:val="28"/>
          <w:szCs w:val="28"/>
        </w:rPr>
      </w:pPr>
      <w:r w:rsidRPr="00E06878">
        <w:rPr>
          <w:rFonts w:ascii="Times New Roman" w:hAnsi="Times New Roman" w:cs="Times New Roman"/>
          <w:b/>
          <w:i/>
          <w:sz w:val="28"/>
          <w:szCs w:val="28"/>
        </w:rPr>
        <w:t>4.ФИО автора</w:t>
      </w:r>
      <w:r w:rsidRPr="00E06878">
        <w:rPr>
          <w:rFonts w:ascii="Times New Roman" w:hAnsi="Times New Roman" w:cs="Times New Roman"/>
          <w:i/>
          <w:sz w:val="28"/>
          <w:szCs w:val="28"/>
        </w:rPr>
        <w:t xml:space="preserve">: </w:t>
      </w:r>
      <w:proofErr w:type="spellStart"/>
      <w:r w:rsidRPr="00E06878">
        <w:rPr>
          <w:rFonts w:ascii="Times New Roman" w:hAnsi="Times New Roman" w:cs="Times New Roman"/>
          <w:i/>
          <w:sz w:val="28"/>
          <w:szCs w:val="28"/>
        </w:rPr>
        <w:t>Ахиджанова</w:t>
      </w:r>
      <w:proofErr w:type="spellEnd"/>
      <w:r w:rsidRPr="00E06878">
        <w:rPr>
          <w:rFonts w:ascii="Times New Roman" w:hAnsi="Times New Roman" w:cs="Times New Roman"/>
          <w:i/>
          <w:sz w:val="28"/>
          <w:szCs w:val="28"/>
        </w:rPr>
        <w:t xml:space="preserve"> Людмила </w:t>
      </w:r>
      <w:proofErr w:type="spellStart"/>
      <w:r w:rsidRPr="00E06878">
        <w:rPr>
          <w:rFonts w:ascii="Times New Roman" w:hAnsi="Times New Roman" w:cs="Times New Roman"/>
          <w:i/>
          <w:sz w:val="28"/>
          <w:szCs w:val="28"/>
        </w:rPr>
        <w:t>Кеварковна</w:t>
      </w:r>
      <w:proofErr w:type="spellEnd"/>
    </w:p>
    <w:p w:rsidR="00E06878" w:rsidRPr="00E06878" w:rsidRDefault="00E06878" w:rsidP="00E06878">
      <w:pPr>
        <w:spacing w:line="360" w:lineRule="auto"/>
        <w:rPr>
          <w:rFonts w:ascii="Times New Roman" w:hAnsi="Times New Roman" w:cs="Times New Roman"/>
          <w:i/>
          <w:sz w:val="28"/>
          <w:szCs w:val="28"/>
        </w:rPr>
      </w:pPr>
      <w:r w:rsidRPr="00E06878">
        <w:rPr>
          <w:rFonts w:ascii="Times New Roman" w:hAnsi="Times New Roman" w:cs="Times New Roman"/>
          <w:i/>
          <w:sz w:val="28"/>
          <w:szCs w:val="28"/>
        </w:rPr>
        <w:t xml:space="preserve"> </w:t>
      </w:r>
      <w:r w:rsidRPr="00E06878">
        <w:rPr>
          <w:rFonts w:ascii="Times New Roman" w:hAnsi="Times New Roman" w:cs="Times New Roman"/>
          <w:b/>
          <w:i/>
          <w:sz w:val="28"/>
          <w:szCs w:val="28"/>
        </w:rPr>
        <w:t>Название образовательного учреждения</w:t>
      </w:r>
      <w:r w:rsidRPr="00E06878">
        <w:rPr>
          <w:rFonts w:ascii="Times New Roman" w:hAnsi="Times New Roman" w:cs="Times New Roman"/>
          <w:i/>
          <w:sz w:val="28"/>
          <w:szCs w:val="28"/>
        </w:rPr>
        <w:t>: муниципальное бюджетное  общеобразовательное учреждение средняя общеобразовательная школа №19 ст</w:t>
      </w:r>
      <w:proofErr w:type="gramStart"/>
      <w:r w:rsidRPr="00E06878">
        <w:rPr>
          <w:rFonts w:ascii="Times New Roman" w:hAnsi="Times New Roman" w:cs="Times New Roman"/>
          <w:i/>
          <w:sz w:val="28"/>
          <w:szCs w:val="28"/>
        </w:rPr>
        <w:t>.К</w:t>
      </w:r>
      <w:proofErr w:type="gramEnd"/>
      <w:r w:rsidRPr="00E06878">
        <w:rPr>
          <w:rFonts w:ascii="Times New Roman" w:hAnsi="Times New Roman" w:cs="Times New Roman"/>
          <w:i/>
          <w:sz w:val="28"/>
          <w:szCs w:val="28"/>
        </w:rPr>
        <w:t>азанская (МБОУ СОШ №19)</w:t>
      </w:r>
    </w:p>
    <w:p w:rsidR="00E06878" w:rsidRPr="00E06878" w:rsidRDefault="00E06878" w:rsidP="00E06878">
      <w:pPr>
        <w:spacing w:line="360" w:lineRule="auto"/>
        <w:rPr>
          <w:rFonts w:ascii="Times New Roman" w:hAnsi="Times New Roman" w:cs="Times New Roman"/>
          <w:i/>
          <w:sz w:val="28"/>
          <w:szCs w:val="28"/>
        </w:rPr>
      </w:pPr>
      <w:r w:rsidRPr="00E06878">
        <w:rPr>
          <w:rFonts w:ascii="Times New Roman" w:hAnsi="Times New Roman" w:cs="Times New Roman"/>
          <w:i/>
          <w:sz w:val="28"/>
          <w:szCs w:val="28"/>
        </w:rPr>
        <w:t xml:space="preserve"> </w:t>
      </w:r>
      <w:r w:rsidRPr="00E06878">
        <w:rPr>
          <w:rFonts w:ascii="Times New Roman" w:hAnsi="Times New Roman" w:cs="Times New Roman"/>
          <w:b/>
          <w:i/>
          <w:sz w:val="28"/>
          <w:szCs w:val="28"/>
        </w:rPr>
        <w:t>Должность:</w:t>
      </w:r>
      <w:r w:rsidRPr="00E06878">
        <w:rPr>
          <w:rFonts w:ascii="Times New Roman" w:hAnsi="Times New Roman" w:cs="Times New Roman"/>
          <w:i/>
          <w:sz w:val="28"/>
          <w:szCs w:val="28"/>
        </w:rPr>
        <w:t xml:space="preserve"> учитель математики </w:t>
      </w:r>
    </w:p>
    <w:p w:rsidR="00E06878" w:rsidRPr="00E06878" w:rsidRDefault="00E06878" w:rsidP="00E06878">
      <w:pPr>
        <w:spacing w:line="360" w:lineRule="auto"/>
        <w:rPr>
          <w:rFonts w:ascii="Times New Roman" w:hAnsi="Times New Roman" w:cs="Times New Roman"/>
          <w:i/>
          <w:sz w:val="28"/>
          <w:szCs w:val="28"/>
        </w:rPr>
      </w:pPr>
      <w:proofErr w:type="spellStart"/>
      <w:r w:rsidRPr="00E06878">
        <w:rPr>
          <w:rFonts w:ascii="Times New Roman" w:hAnsi="Times New Roman" w:cs="Times New Roman"/>
          <w:b/>
          <w:i/>
          <w:sz w:val="28"/>
          <w:szCs w:val="28"/>
        </w:rPr>
        <w:t>E-mail</w:t>
      </w:r>
      <w:proofErr w:type="spellEnd"/>
      <w:r w:rsidRPr="00E06878">
        <w:rPr>
          <w:rFonts w:ascii="Times New Roman" w:hAnsi="Times New Roman" w:cs="Times New Roman"/>
          <w:b/>
          <w:i/>
          <w:sz w:val="28"/>
          <w:szCs w:val="28"/>
        </w:rPr>
        <w:t>:</w:t>
      </w:r>
      <w:r w:rsidRPr="00E06878">
        <w:rPr>
          <w:rFonts w:ascii="Times New Roman" w:hAnsi="Times New Roman" w:cs="Times New Roman"/>
          <w:i/>
          <w:sz w:val="28"/>
          <w:szCs w:val="28"/>
        </w:rPr>
        <w:t xml:space="preserve"> </w:t>
      </w:r>
      <w:hyperlink r:id="rId5" w:history="1">
        <w:r w:rsidRPr="00E06878">
          <w:rPr>
            <w:rStyle w:val="a8"/>
            <w:rFonts w:ascii="Times New Roman" w:hAnsi="Times New Roman" w:cs="Times New Roman"/>
            <w:i/>
            <w:sz w:val="28"/>
            <w:szCs w:val="28"/>
            <w:lang w:val="en-US"/>
          </w:rPr>
          <w:t>ahijan</w:t>
        </w:r>
        <w:r w:rsidRPr="00E06878">
          <w:rPr>
            <w:rStyle w:val="a8"/>
            <w:rFonts w:ascii="Times New Roman" w:hAnsi="Times New Roman" w:cs="Times New Roman"/>
            <w:i/>
            <w:sz w:val="28"/>
            <w:szCs w:val="28"/>
          </w:rPr>
          <w:t>2014@</w:t>
        </w:r>
        <w:r w:rsidRPr="00E06878">
          <w:rPr>
            <w:rStyle w:val="a8"/>
            <w:rFonts w:ascii="Times New Roman" w:hAnsi="Times New Roman" w:cs="Times New Roman"/>
            <w:i/>
            <w:sz w:val="28"/>
            <w:szCs w:val="28"/>
            <w:lang w:val="en-US"/>
          </w:rPr>
          <w:t>yandex</w:t>
        </w:r>
        <w:r w:rsidRPr="00E06878">
          <w:rPr>
            <w:rStyle w:val="a8"/>
            <w:rFonts w:ascii="Times New Roman" w:hAnsi="Times New Roman" w:cs="Times New Roman"/>
            <w:i/>
            <w:sz w:val="28"/>
            <w:szCs w:val="28"/>
          </w:rPr>
          <w:t>.</w:t>
        </w:r>
        <w:r w:rsidRPr="00E06878">
          <w:rPr>
            <w:rStyle w:val="a8"/>
            <w:rFonts w:ascii="Times New Roman" w:hAnsi="Times New Roman" w:cs="Times New Roman"/>
            <w:i/>
            <w:sz w:val="28"/>
            <w:szCs w:val="28"/>
            <w:lang w:val="en-US"/>
          </w:rPr>
          <w:t>ru</w:t>
        </w:r>
      </w:hyperlink>
    </w:p>
    <w:p w:rsidR="00E06878" w:rsidRPr="00E06878" w:rsidRDefault="00E06878" w:rsidP="00E06878">
      <w:pPr>
        <w:spacing w:line="360" w:lineRule="auto"/>
        <w:rPr>
          <w:rFonts w:ascii="Times New Roman" w:hAnsi="Times New Roman" w:cs="Times New Roman"/>
          <w:i/>
          <w:sz w:val="28"/>
          <w:szCs w:val="28"/>
        </w:rPr>
      </w:pPr>
      <w:r w:rsidRPr="00E06878">
        <w:rPr>
          <w:rFonts w:ascii="Times New Roman" w:hAnsi="Times New Roman" w:cs="Times New Roman"/>
          <w:b/>
          <w:i/>
          <w:sz w:val="28"/>
          <w:szCs w:val="28"/>
        </w:rPr>
        <w:t>Почтовый адрес с индексом:</w:t>
      </w:r>
      <w:r w:rsidRPr="00E06878">
        <w:rPr>
          <w:rFonts w:ascii="Times New Roman" w:hAnsi="Times New Roman" w:cs="Times New Roman"/>
          <w:i/>
          <w:sz w:val="28"/>
          <w:szCs w:val="28"/>
        </w:rPr>
        <w:t xml:space="preserve"> 352147 Краснодарский край, Кавказский район, ст</w:t>
      </w:r>
      <w:proofErr w:type="gramStart"/>
      <w:r w:rsidRPr="00E06878">
        <w:rPr>
          <w:rFonts w:ascii="Times New Roman" w:hAnsi="Times New Roman" w:cs="Times New Roman"/>
          <w:i/>
          <w:sz w:val="28"/>
          <w:szCs w:val="28"/>
        </w:rPr>
        <w:t>.К</w:t>
      </w:r>
      <w:proofErr w:type="gramEnd"/>
      <w:r w:rsidRPr="00E06878">
        <w:rPr>
          <w:rFonts w:ascii="Times New Roman" w:hAnsi="Times New Roman" w:cs="Times New Roman"/>
          <w:i/>
          <w:sz w:val="28"/>
          <w:szCs w:val="28"/>
        </w:rPr>
        <w:t xml:space="preserve">азанская, </w:t>
      </w:r>
      <w:proofErr w:type="spellStart"/>
      <w:r w:rsidRPr="00E06878">
        <w:rPr>
          <w:rFonts w:ascii="Times New Roman" w:hAnsi="Times New Roman" w:cs="Times New Roman"/>
          <w:i/>
          <w:sz w:val="28"/>
          <w:szCs w:val="28"/>
        </w:rPr>
        <w:t>ул.Прикубанская</w:t>
      </w:r>
      <w:proofErr w:type="spellEnd"/>
      <w:r w:rsidRPr="00E06878">
        <w:rPr>
          <w:rFonts w:ascii="Times New Roman" w:hAnsi="Times New Roman" w:cs="Times New Roman"/>
          <w:i/>
          <w:sz w:val="28"/>
          <w:szCs w:val="28"/>
        </w:rPr>
        <w:t>, дом №179</w:t>
      </w:r>
    </w:p>
    <w:p w:rsidR="00E06878" w:rsidRPr="00E06878" w:rsidRDefault="00E06878" w:rsidP="00E06878">
      <w:pPr>
        <w:spacing w:line="360" w:lineRule="auto"/>
        <w:rPr>
          <w:rFonts w:ascii="Times New Roman" w:hAnsi="Times New Roman" w:cs="Times New Roman"/>
          <w:i/>
          <w:sz w:val="28"/>
          <w:szCs w:val="28"/>
        </w:rPr>
      </w:pPr>
      <w:r w:rsidRPr="00E06878">
        <w:rPr>
          <w:rFonts w:ascii="Times New Roman" w:hAnsi="Times New Roman" w:cs="Times New Roman"/>
          <w:b/>
          <w:i/>
          <w:sz w:val="28"/>
          <w:szCs w:val="28"/>
        </w:rPr>
        <w:t>Телефон</w:t>
      </w:r>
      <w:r w:rsidRPr="00E06878">
        <w:rPr>
          <w:rFonts w:ascii="Times New Roman" w:hAnsi="Times New Roman" w:cs="Times New Roman"/>
          <w:i/>
          <w:sz w:val="28"/>
          <w:szCs w:val="28"/>
        </w:rPr>
        <w:t>: 8-918-11-64-372</w:t>
      </w:r>
    </w:p>
    <w:p w:rsidR="00E06878" w:rsidRDefault="00E06878" w:rsidP="00E06878">
      <w:pPr>
        <w:spacing w:line="360" w:lineRule="auto"/>
        <w:rPr>
          <w:i/>
          <w:sz w:val="28"/>
          <w:szCs w:val="28"/>
        </w:rPr>
      </w:pPr>
    </w:p>
    <w:p w:rsidR="00E06878" w:rsidRDefault="00E06878" w:rsidP="00E06878">
      <w:pPr>
        <w:spacing w:line="360" w:lineRule="auto"/>
        <w:rPr>
          <w:i/>
          <w:sz w:val="28"/>
          <w:szCs w:val="28"/>
        </w:rPr>
      </w:pPr>
    </w:p>
    <w:p w:rsidR="00E06878" w:rsidRDefault="00E06878" w:rsidP="00E06878">
      <w:pPr>
        <w:spacing w:line="360" w:lineRule="auto"/>
        <w:rPr>
          <w:i/>
          <w:sz w:val="28"/>
          <w:szCs w:val="28"/>
        </w:rPr>
      </w:pPr>
    </w:p>
    <w:p w:rsidR="00E06878" w:rsidRDefault="00E06878" w:rsidP="00E06878">
      <w:pPr>
        <w:spacing w:line="360" w:lineRule="auto"/>
        <w:rPr>
          <w:i/>
          <w:sz w:val="28"/>
          <w:szCs w:val="28"/>
        </w:rPr>
      </w:pPr>
    </w:p>
    <w:p w:rsidR="00E06878" w:rsidRDefault="00E06878" w:rsidP="00E06878">
      <w:pPr>
        <w:spacing w:line="360" w:lineRule="auto"/>
        <w:rPr>
          <w:i/>
          <w:sz w:val="28"/>
          <w:szCs w:val="28"/>
        </w:rPr>
      </w:pPr>
    </w:p>
    <w:p w:rsidR="00E06878" w:rsidRDefault="00E06878" w:rsidP="00E06878">
      <w:pPr>
        <w:spacing w:line="360" w:lineRule="auto"/>
        <w:rPr>
          <w:i/>
          <w:sz w:val="28"/>
          <w:szCs w:val="28"/>
        </w:rPr>
      </w:pPr>
    </w:p>
    <w:p w:rsidR="00E06878" w:rsidRDefault="00E06878" w:rsidP="00E06878">
      <w:pPr>
        <w:spacing w:line="360" w:lineRule="auto"/>
        <w:rPr>
          <w:i/>
          <w:sz w:val="28"/>
          <w:szCs w:val="28"/>
        </w:rPr>
      </w:pPr>
    </w:p>
    <w:p w:rsidR="00E06878" w:rsidRDefault="00E06878" w:rsidP="00E06878">
      <w:pPr>
        <w:spacing w:line="360" w:lineRule="auto"/>
        <w:rPr>
          <w:i/>
          <w:sz w:val="28"/>
          <w:szCs w:val="28"/>
        </w:rPr>
      </w:pPr>
    </w:p>
    <w:p w:rsidR="00E06878" w:rsidRPr="00E06878" w:rsidRDefault="00E06878" w:rsidP="00E06878">
      <w:pPr>
        <w:tabs>
          <w:tab w:val="left" w:pos="600"/>
          <w:tab w:val="left" w:pos="960"/>
        </w:tabs>
        <w:ind w:firstLine="360"/>
        <w:jc w:val="center"/>
        <w:rPr>
          <w:rFonts w:ascii="Times New Roman" w:hAnsi="Times New Roman" w:cs="Times New Roman"/>
          <w:sz w:val="28"/>
          <w:szCs w:val="28"/>
        </w:rPr>
      </w:pPr>
      <w:r w:rsidRPr="00E06878">
        <w:rPr>
          <w:rFonts w:ascii="Times New Roman" w:hAnsi="Times New Roman" w:cs="Times New Roman"/>
          <w:sz w:val="28"/>
          <w:szCs w:val="28"/>
        </w:rPr>
        <w:lastRenderedPageBreak/>
        <w:t>Аннотация</w:t>
      </w:r>
    </w:p>
    <w:p w:rsidR="00E06878" w:rsidRDefault="00E06878" w:rsidP="00E06878">
      <w:pPr>
        <w:tabs>
          <w:tab w:val="left" w:pos="600"/>
          <w:tab w:val="left" w:pos="960"/>
        </w:tabs>
        <w:ind w:firstLine="360"/>
      </w:pPr>
    </w:p>
    <w:p w:rsidR="00E06878" w:rsidRPr="00F46404" w:rsidRDefault="00E06878" w:rsidP="00E06878">
      <w:pPr>
        <w:pStyle w:val="a6"/>
        <w:spacing w:line="360" w:lineRule="auto"/>
        <w:rPr>
          <w:rFonts w:ascii="Times New Roman" w:hAnsi="Times New Roman" w:cs="Times New Roman"/>
          <w:sz w:val="28"/>
          <w:szCs w:val="28"/>
          <w:lang w:eastAsia="ru-RU"/>
        </w:rPr>
      </w:pPr>
      <w:r w:rsidRPr="00F46404">
        <w:rPr>
          <w:rFonts w:ascii="Times New Roman" w:hAnsi="Times New Roman" w:cs="Times New Roman"/>
          <w:sz w:val="28"/>
          <w:szCs w:val="28"/>
          <w:lang w:eastAsia="ru-RU"/>
        </w:rPr>
        <w:t xml:space="preserve">   Как поддержать у учащихся интерес к изучаемому материалу и активизировать их в течение всего урока, чтобы роль преподавателя состояла не в том, как яснее и красочнее, чем в учебнике сообщить необходимую информацию, а в том, чтобы стать организатором познавательной деятельности, где главное действующее лицо ученик. Учитель  при этом организовывает и управляет учебной деятельностью. Все это побуждает меня к поиску новых педагогических технологий и использование их в своей практике.</w:t>
      </w:r>
      <w:r w:rsidRPr="00F46404">
        <w:rPr>
          <w:rFonts w:ascii="Times New Roman" w:hAnsi="Times New Roman" w:cs="Times New Roman"/>
          <w:sz w:val="28"/>
          <w:szCs w:val="28"/>
          <w:lang w:eastAsia="ru-RU"/>
        </w:rPr>
        <w:br/>
        <w:t xml:space="preserve">   Введение новых технологий вносит радикальные изменения в систему образования: ранее ее центром являлся преподаватель, а теперь – учащийся. Это дает возможность каждому ученику обучаться в подходящем для него темпе и на том уровне, который соответствует его способностям.</w:t>
      </w:r>
    </w:p>
    <w:p w:rsidR="00E06878" w:rsidRDefault="00E06878" w:rsidP="00E06878"/>
    <w:p w:rsidR="00E06878" w:rsidRDefault="00E06878" w:rsidP="00E06878">
      <w:pPr>
        <w:spacing w:line="360" w:lineRule="auto"/>
        <w:rPr>
          <w:i/>
          <w:sz w:val="28"/>
          <w:szCs w:val="28"/>
        </w:rPr>
      </w:pPr>
    </w:p>
    <w:p w:rsidR="00E06878" w:rsidRDefault="00E06878" w:rsidP="00E06878">
      <w:pPr>
        <w:spacing w:line="360" w:lineRule="auto"/>
        <w:rPr>
          <w:i/>
          <w:sz w:val="28"/>
          <w:szCs w:val="28"/>
        </w:rPr>
      </w:pPr>
    </w:p>
    <w:p w:rsidR="00E06878" w:rsidRDefault="00E06878" w:rsidP="00E06878">
      <w:pPr>
        <w:spacing w:line="360" w:lineRule="auto"/>
        <w:rPr>
          <w:i/>
          <w:sz w:val="28"/>
          <w:szCs w:val="28"/>
        </w:rPr>
      </w:pPr>
    </w:p>
    <w:p w:rsidR="00E06878" w:rsidRDefault="00E06878" w:rsidP="00E06878">
      <w:pPr>
        <w:spacing w:line="360" w:lineRule="auto"/>
        <w:rPr>
          <w:i/>
          <w:sz w:val="28"/>
          <w:szCs w:val="28"/>
        </w:rPr>
      </w:pPr>
    </w:p>
    <w:p w:rsidR="00E06878" w:rsidRDefault="00E06878" w:rsidP="00E06878">
      <w:pPr>
        <w:spacing w:line="360" w:lineRule="auto"/>
        <w:rPr>
          <w:i/>
          <w:sz w:val="28"/>
          <w:szCs w:val="28"/>
        </w:rPr>
      </w:pPr>
    </w:p>
    <w:p w:rsidR="00E06878" w:rsidRPr="006B0425" w:rsidRDefault="00E06878" w:rsidP="00E06878">
      <w:pPr>
        <w:spacing w:line="360" w:lineRule="auto"/>
        <w:rPr>
          <w:i/>
          <w:sz w:val="28"/>
          <w:szCs w:val="28"/>
        </w:rPr>
      </w:pPr>
    </w:p>
    <w:p w:rsidR="00E06878" w:rsidRDefault="00E06878" w:rsidP="00F46404">
      <w:pPr>
        <w:spacing w:line="360" w:lineRule="auto"/>
        <w:jc w:val="center"/>
        <w:rPr>
          <w:rFonts w:ascii="Times New Roman" w:eastAsia="Times New Roman" w:hAnsi="Times New Roman" w:cs="Times New Roman"/>
          <w:b/>
          <w:iCs/>
          <w:sz w:val="28"/>
          <w:szCs w:val="28"/>
          <w:lang w:eastAsia="ru-RU"/>
        </w:rPr>
      </w:pPr>
    </w:p>
    <w:p w:rsidR="00E06878" w:rsidRDefault="00E06878" w:rsidP="00F46404">
      <w:pPr>
        <w:spacing w:line="360" w:lineRule="auto"/>
        <w:jc w:val="center"/>
        <w:rPr>
          <w:rFonts w:ascii="Times New Roman" w:eastAsia="Times New Roman" w:hAnsi="Times New Roman" w:cs="Times New Roman"/>
          <w:b/>
          <w:iCs/>
          <w:sz w:val="28"/>
          <w:szCs w:val="28"/>
          <w:lang w:eastAsia="ru-RU"/>
        </w:rPr>
      </w:pPr>
    </w:p>
    <w:p w:rsidR="00E06878" w:rsidRDefault="00E06878" w:rsidP="00F46404">
      <w:pPr>
        <w:spacing w:line="360" w:lineRule="auto"/>
        <w:jc w:val="center"/>
        <w:rPr>
          <w:rFonts w:ascii="Times New Roman" w:eastAsia="Times New Roman" w:hAnsi="Times New Roman" w:cs="Times New Roman"/>
          <w:b/>
          <w:iCs/>
          <w:sz w:val="28"/>
          <w:szCs w:val="28"/>
          <w:lang w:eastAsia="ru-RU"/>
        </w:rPr>
      </w:pPr>
    </w:p>
    <w:p w:rsidR="00E06878" w:rsidRDefault="00E06878" w:rsidP="00F46404">
      <w:pPr>
        <w:spacing w:line="360" w:lineRule="auto"/>
        <w:jc w:val="center"/>
        <w:rPr>
          <w:rFonts w:ascii="Times New Roman" w:eastAsia="Times New Roman" w:hAnsi="Times New Roman" w:cs="Times New Roman"/>
          <w:b/>
          <w:iCs/>
          <w:sz w:val="28"/>
          <w:szCs w:val="28"/>
          <w:lang w:eastAsia="ru-RU"/>
        </w:rPr>
      </w:pPr>
    </w:p>
    <w:p w:rsidR="00E06878" w:rsidRDefault="00E06878" w:rsidP="00F46404">
      <w:pPr>
        <w:spacing w:line="360" w:lineRule="auto"/>
        <w:jc w:val="center"/>
        <w:rPr>
          <w:rFonts w:ascii="Times New Roman" w:eastAsia="Times New Roman" w:hAnsi="Times New Roman" w:cs="Times New Roman"/>
          <w:b/>
          <w:iCs/>
          <w:sz w:val="28"/>
          <w:szCs w:val="28"/>
          <w:lang w:eastAsia="ru-RU"/>
        </w:rPr>
      </w:pPr>
    </w:p>
    <w:p w:rsidR="00605F5C" w:rsidRPr="00F46404" w:rsidRDefault="0072341C" w:rsidP="00F46404">
      <w:pPr>
        <w:spacing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iCs/>
          <w:sz w:val="28"/>
          <w:szCs w:val="28"/>
          <w:lang w:eastAsia="ru-RU"/>
        </w:rPr>
        <w:lastRenderedPageBreak/>
        <w:t xml:space="preserve"> Использование</w:t>
      </w:r>
      <w:r w:rsidR="00605F5C" w:rsidRPr="00F46404">
        <w:rPr>
          <w:rFonts w:ascii="Times New Roman" w:eastAsia="Times New Roman" w:hAnsi="Times New Roman" w:cs="Times New Roman"/>
          <w:b/>
          <w:iCs/>
          <w:sz w:val="28"/>
          <w:szCs w:val="28"/>
          <w:lang w:eastAsia="ru-RU"/>
        </w:rPr>
        <w:t xml:space="preserve"> современных педагогических технологий.</w:t>
      </w:r>
    </w:p>
    <w:p w:rsidR="00250260" w:rsidRPr="00F46404" w:rsidRDefault="00F970B3" w:rsidP="00F46404">
      <w:pPr>
        <w:pStyle w:val="a6"/>
        <w:spacing w:line="360" w:lineRule="auto"/>
        <w:rPr>
          <w:rFonts w:ascii="Times New Roman" w:hAnsi="Times New Roman" w:cs="Times New Roman"/>
          <w:sz w:val="28"/>
          <w:szCs w:val="28"/>
          <w:lang w:eastAsia="ru-RU"/>
        </w:rPr>
      </w:pPr>
      <w:r w:rsidRPr="00F46404">
        <w:rPr>
          <w:rFonts w:ascii="Times New Roman" w:hAnsi="Times New Roman" w:cs="Times New Roman"/>
          <w:sz w:val="28"/>
          <w:szCs w:val="28"/>
          <w:lang w:eastAsia="ru-RU"/>
        </w:rPr>
        <w:t xml:space="preserve">       </w:t>
      </w:r>
      <w:r w:rsidR="00250260" w:rsidRPr="00F46404">
        <w:rPr>
          <w:rFonts w:ascii="Times New Roman" w:hAnsi="Times New Roman" w:cs="Times New Roman"/>
          <w:sz w:val="28"/>
          <w:szCs w:val="28"/>
          <w:lang w:eastAsia="ru-RU"/>
        </w:rPr>
        <w:t>Как поддержать у учащихся интерес к изучаемому материалу и активизировать их в течение всего урока, чтобы роль преподавателя состояла не в том, как яснее и красочнее, чем в учебнике сообщить необходимую информацию, а в том, чтобы стать организатором познавательной деятельности, где главное действующее лицо ученик. Учитель  при этом организовывает и управляет учебной деятельностью. Все это побуждает меня к поиску новых педагогических технологий и использование их в своей практике.</w:t>
      </w:r>
      <w:r w:rsidR="00250260" w:rsidRPr="00F46404">
        <w:rPr>
          <w:rFonts w:ascii="Times New Roman" w:hAnsi="Times New Roman" w:cs="Times New Roman"/>
          <w:sz w:val="28"/>
          <w:szCs w:val="28"/>
          <w:lang w:eastAsia="ru-RU"/>
        </w:rPr>
        <w:br/>
      </w:r>
      <w:r w:rsidRPr="00F46404">
        <w:rPr>
          <w:rFonts w:ascii="Times New Roman" w:hAnsi="Times New Roman" w:cs="Times New Roman"/>
          <w:sz w:val="28"/>
          <w:szCs w:val="28"/>
          <w:lang w:eastAsia="ru-RU"/>
        </w:rPr>
        <w:t xml:space="preserve">  </w:t>
      </w:r>
      <w:r w:rsidR="00250260" w:rsidRPr="00F46404">
        <w:rPr>
          <w:rFonts w:ascii="Times New Roman" w:hAnsi="Times New Roman" w:cs="Times New Roman"/>
          <w:sz w:val="28"/>
          <w:szCs w:val="28"/>
          <w:lang w:eastAsia="ru-RU"/>
        </w:rPr>
        <w:t xml:space="preserve"> Введение новых технологий вносит радикальные изменения в систему образования: ранее ее центром являлся преподаватель, а теперь – учащийся. Это дает возможность каждому ученику обучаться в подходящем для него темпе и на том уровне, который соответствует его способностям.</w:t>
      </w:r>
    </w:p>
    <w:p w:rsidR="009D0094" w:rsidRPr="00F46404" w:rsidRDefault="00F970B3" w:rsidP="00F46404">
      <w:pPr>
        <w:pStyle w:val="a6"/>
        <w:spacing w:line="360" w:lineRule="auto"/>
        <w:rPr>
          <w:rFonts w:ascii="Times New Roman" w:hAnsi="Times New Roman" w:cs="Times New Roman"/>
          <w:sz w:val="28"/>
          <w:szCs w:val="28"/>
          <w:lang w:eastAsia="ru-RU"/>
        </w:rPr>
      </w:pPr>
      <w:r w:rsidRPr="00F46404">
        <w:rPr>
          <w:rFonts w:ascii="Times New Roman" w:hAnsi="Times New Roman" w:cs="Times New Roman"/>
          <w:sz w:val="28"/>
          <w:szCs w:val="28"/>
          <w:lang w:eastAsia="ru-RU"/>
        </w:rPr>
        <w:t xml:space="preserve">   </w:t>
      </w:r>
      <w:r w:rsidR="009D0094" w:rsidRPr="00F46404">
        <w:rPr>
          <w:rFonts w:ascii="Times New Roman" w:hAnsi="Times New Roman" w:cs="Times New Roman"/>
          <w:sz w:val="28"/>
          <w:szCs w:val="28"/>
          <w:lang w:eastAsia="ru-RU"/>
        </w:rPr>
        <w:t>Китайская мудрость гласит: “Я слышу – я забываю, я вижу – я запоминаю, я делаю – я усваиваю”. Моя задача, как учителя, организовать учебную деятельность таким образом, чтобы полученные знания на уроке учащимися были результатом их собственных поисков. Но эти поиски необходимо организовать, при этом управлять учащимися, развивать их познавательную активность.</w:t>
      </w:r>
    </w:p>
    <w:p w:rsidR="00250260" w:rsidRPr="00F46404" w:rsidRDefault="00F970B3" w:rsidP="00F46404">
      <w:pPr>
        <w:spacing w:line="360" w:lineRule="auto"/>
        <w:jc w:val="both"/>
        <w:rPr>
          <w:rFonts w:ascii="Times New Roman" w:eastAsia="Times New Roman" w:hAnsi="Times New Roman" w:cs="Times New Roman"/>
          <w:sz w:val="28"/>
          <w:szCs w:val="28"/>
          <w:lang w:eastAsia="ru-RU"/>
        </w:rPr>
      </w:pPr>
      <w:r w:rsidRPr="00F46404">
        <w:rPr>
          <w:rFonts w:ascii="Times New Roman" w:eastAsia="Times New Roman" w:hAnsi="Times New Roman" w:cs="Times New Roman"/>
          <w:sz w:val="28"/>
          <w:szCs w:val="28"/>
          <w:lang w:eastAsia="ru-RU"/>
        </w:rPr>
        <w:t xml:space="preserve">    </w:t>
      </w:r>
      <w:r w:rsidR="00250260" w:rsidRPr="00F46404">
        <w:rPr>
          <w:rFonts w:ascii="Times New Roman" w:eastAsia="Times New Roman" w:hAnsi="Times New Roman" w:cs="Times New Roman"/>
          <w:sz w:val="28"/>
          <w:szCs w:val="28"/>
          <w:lang w:eastAsia="ru-RU"/>
        </w:rPr>
        <w:t>В своей практике я использую следующие современные образовательные технологии или их элементы:</w:t>
      </w:r>
    </w:p>
    <w:p w:rsidR="00D72990" w:rsidRPr="00F46404" w:rsidRDefault="00D72990" w:rsidP="00F46404">
      <w:pPr>
        <w:spacing w:after="0" w:line="360" w:lineRule="auto"/>
        <w:jc w:val="both"/>
        <w:rPr>
          <w:rFonts w:ascii="Times New Roman" w:eastAsia="Times New Roman" w:hAnsi="Times New Roman" w:cs="Times New Roman"/>
          <w:sz w:val="28"/>
          <w:szCs w:val="28"/>
          <w:lang w:eastAsia="ru-RU"/>
        </w:rPr>
      </w:pPr>
      <w:r w:rsidRPr="00F46404">
        <w:rPr>
          <w:rFonts w:ascii="Times New Roman" w:eastAsia="Times New Roman" w:hAnsi="Times New Roman" w:cs="Times New Roman"/>
          <w:b/>
          <w:bCs/>
          <w:i/>
          <w:iCs/>
          <w:sz w:val="28"/>
          <w:szCs w:val="28"/>
          <w:lang w:eastAsia="ru-RU"/>
        </w:rPr>
        <w:t>Игровые технологии</w:t>
      </w:r>
    </w:p>
    <w:p w:rsidR="00D72990" w:rsidRPr="00F46404" w:rsidRDefault="00D72990" w:rsidP="00F46404">
      <w:pPr>
        <w:spacing w:after="0" w:line="360" w:lineRule="auto"/>
        <w:jc w:val="both"/>
        <w:rPr>
          <w:rFonts w:ascii="Times New Roman" w:eastAsia="Times New Roman" w:hAnsi="Times New Roman" w:cs="Times New Roman"/>
          <w:sz w:val="28"/>
          <w:szCs w:val="28"/>
          <w:lang w:eastAsia="ru-RU"/>
        </w:rPr>
      </w:pPr>
      <w:r w:rsidRPr="00F46404">
        <w:rPr>
          <w:rFonts w:ascii="Times New Roman" w:eastAsia="Times New Roman" w:hAnsi="Times New Roman" w:cs="Times New Roman"/>
          <w:sz w:val="28"/>
          <w:szCs w:val="28"/>
          <w:lang w:eastAsia="ru-RU"/>
        </w:rPr>
        <w:t xml:space="preserve">Я считаю, что использование на уроках игровых технологий обеспечивает достижение единства эмоционального и рационального в обучении. Так включение в урок игровых моментов делает процесс обучения более интересным, создает у учащихся хорошее настроение, облегчает преодолевать трудности в обучении. Я использую их на разных этапах урока. Так в начале урока включаю игровой момент «Отгадай тему урока», при закреплении изученного материала – «Найди ошибку», кодированные упражнения. Так же мною разработаны викторины, часы занимательной математики. Всё это </w:t>
      </w:r>
      <w:r w:rsidRPr="00F46404">
        <w:rPr>
          <w:rFonts w:ascii="Times New Roman" w:eastAsia="Times New Roman" w:hAnsi="Times New Roman" w:cs="Times New Roman"/>
          <w:sz w:val="28"/>
          <w:szCs w:val="28"/>
          <w:lang w:eastAsia="ru-RU"/>
        </w:rPr>
        <w:lastRenderedPageBreak/>
        <w:t>направлено на расширение кругозора учащихся, развитие их познавательной деятельности, формирование определенных умений и навыков, необходимых в практиче</w:t>
      </w:r>
      <w:r w:rsidR="00250260" w:rsidRPr="00F46404">
        <w:rPr>
          <w:rFonts w:ascii="Times New Roman" w:eastAsia="Times New Roman" w:hAnsi="Times New Roman" w:cs="Times New Roman"/>
          <w:sz w:val="28"/>
          <w:szCs w:val="28"/>
          <w:lang w:eastAsia="ru-RU"/>
        </w:rPr>
        <w:t xml:space="preserve">ской деятельности, развитие общих </w:t>
      </w:r>
      <w:r w:rsidRPr="00F46404">
        <w:rPr>
          <w:rFonts w:ascii="Times New Roman" w:eastAsia="Times New Roman" w:hAnsi="Times New Roman" w:cs="Times New Roman"/>
          <w:sz w:val="28"/>
          <w:szCs w:val="28"/>
          <w:lang w:eastAsia="ru-RU"/>
        </w:rPr>
        <w:t xml:space="preserve">учебных </w:t>
      </w:r>
      <w:r w:rsidR="00250260" w:rsidRPr="00F46404">
        <w:rPr>
          <w:rFonts w:ascii="Times New Roman" w:eastAsia="Times New Roman" w:hAnsi="Times New Roman" w:cs="Times New Roman"/>
          <w:sz w:val="28"/>
          <w:szCs w:val="28"/>
          <w:lang w:eastAsia="ru-RU"/>
        </w:rPr>
        <w:t xml:space="preserve"> </w:t>
      </w:r>
      <w:r w:rsidRPr="00F46404">
        <w:rPr>
          <w:rFonts w:ascii="Times New Roman" w:eastAsia="Times New Roman" w:hAnsi="Times New Roman" w:cs="Times New Roman"/>
          <w:sz w:val="28"/>
          <w:szCs w:val="28"/>
          <w:lang w:eastAsia="ru-RU"/>
        </w:rPr>
        <w:t>умений и навыков.</w:t>
      </w:r>
    </w:p>
    <w:p w:rsidR="0064684C" w:rsidRPr="00F46404" w:rsidRDefault="0064684C" w:rsidP="00F46404">
      <w:pPr>
        <w:spacing w:after="0" w:line="360" w:lineRule="auto"/>
        <w:jc w:val="center"/>
        <w:rPr>
          <w:rFonts w:ascii="Times New Roman" w:eastAsia="Times New Roman" w:hAnsi="Times New Roman" w:cs="Times New Roman"/>
          <w:sz w:val="28"/>
          <w:szCs w:val="28"/>
          <w:lang w:eastAsia="ru-RU"/>
        </w:rPr>
      </w:pPr>
      <w:r w:rsidRPr="00F46404">
        <w:rPr>
          <w:rFonts w:ascii="Times New Roman" w:eastAsia="Times New Roman" w:hAnsi="Times New Roman" w:cs="Times New Roman"/>
          <w:noProof/>
          <w:sz w:val="28"/>
          <w:szCs w:val="28"/>
          <w:lang w:eastAsia="ru-RU"/>
        </w:rPr>
        <w:drawing>
          <wp:inline distT="0" distB="0" distL="0" distR="0">
            <wp:extent cx="4238625" cy="2588998"/>
            <wp:effectExtent l="19050" t="0" r="9525" b="0"/>
            <wp:docPr id="2" name="Рисунок 2" descr="C:\Users\777\Desktop\Новая папка (7)\Фото15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77\Desktop\Новая папка (7)\Фото1545.jpg"/>
                    <pic:cNvPicPr>
                      <a:picLocks noChangeAspect="1" noChangeArrowheads="1"/>
                    </pic:cNvPicPr>
                  </pic:nvPicPr>
                  <pic:blipFill>
                    <a:blip r:embed="rId6" cstate="print"/>
                    <a:srcRect/>
                    <a:stretch>
                      <a:fillRect/>
                    </a:stretch>
                  </pic:blipFill>
                  <pic:spPr bwMode="auto">
                    <a:xfrm>
                      <a:off x="0" y="0"/>
                      <a:ext cx="4238625" cy="2588998"/>
                    </a:xfrm>
                    <a:prstGeom prst="rect">
                      <a:avLst/>
                    </a:prstGeom>
                    <a:noFill/>
                    <a:ln w="9525">
                      <a:noFill/>
                      <a:miter lim="800000"/>
                      <a:headEnd/>
                      <a:tailEnd/>
                    </a:ln>
                  </pic:spPr>
                </pic:pic>
              </a:graphicData>
            </a:graphic>
          </wp:inline>
        </w:drawing>
      </w:r>
    </w:p>
    <w:p w:rsidR="00D72990" w:rsidRPr="00F46404" w:rsidRDefault="00D72990" w:rsidP="00F46404">
      <w:pPr>
        <w:spacing w:after="0" w:line="360" w:lineRule="auto"/>
        <w:jc w:val="both"/>
        <w:rPr>
          <w:rFonts w:ascii="Times New Roman" w:eastAsia="Times New Roman" w:hAnsi="Times New Roman" w:cs="Times New Roman"/>
          <w:sz w:val="28"/>
          <w:szCs w:val="28"/>
          <w:lang w:eastAsia="ru-RU"/>
        </w:rPr>
      </w:pPr>
      <w:r w:rsidRPr="00F46404">
        <w:rPr>
          <w:rFonts w:ascii="Times New Roman" w:eastAsia="Times New Roman" w:hAnsi="Times New Roman" w:cs="Times New Roman"/>
          <w:b/>
          <w:bCs/>
          <w:i/>
          <w:iCs/>
          <w:sz w:val="28"/>
          <w:szCs w:val="28"/>
          <w:lang w:eastAsia="ru-RU"/>
        </w:rPr>
        <w:t>Проблемное обучение</w:t>
      </w:r>
    </w:p>
    <w:p w:rsidR="00D72990" w:rsidRPr="00F46404" w:rsidRDefault="00D72990" w:rsidP="00F46404">
      <w:pPr>
        <w:spacing w:after="0" w:line="360" w:lineRule="auto"/>
        <w:jc w:val="both"/>
        <w:rPr>
          <w:rFonts w:ascii="Times New Roman" w:eastAsia="Times New Roman" w:hAnsi="Times New Roman" w:cs="Times New Roman"/>
          <w:sz w:val="28"/>
          <w:szCs w:val="28"/>
          <w:lang w:eastAsia="ru-RU"/>
        </w:rPr>
      </w:pPr>
      <w:r w:rsidRPr="00F46404">
        <w:rPr>
          <w:rFonts w:ascii="Times New Roman" w:eastAsia="Times New Roman" w:hAnsi="Times New Roman" w:cs="Times New Roman"/>
          <w:sz w:val="28"/>
          <w:szCs w:val="28"/>
          <w:lang w:eastAsia="ru-RU"/>
        </w:rPr>
        <w:t xml:space="preserve">Использование методов, основанных на создании проблемных ситуаций и активной познавательной деятельности учащихся, позволяет мне нацелить ребят на поиск и решение сложных вопросов, требующих актуализации знаний. Проблемную ситуацию на </w:t>
      </w:r>
      <w:r w:rsidR="00250260" w:rsidRPr="00F46404">
        <w:rPr>
          <w:rFonts w:ascii="Times New Roman" w:eastAsia="Times New Roman" w:hAnsi="Times New Roman" w:cs="Times New Roman"/>
          <w:sz w:val="28"/>
          <w:szCs w:val="28"/>
          <w:lang w:eastAsia="ru-RU"/>
        </w:rPr>
        <w:t xml:space="preserve">уроке создаю с помощью </w:t>
      </w:r>
      <w:r w:rsidR="003679E4" w:rsidRPr="00F46404">
        <w:rPr>
          <w:rFonts w:ascii="Times New Roman" w:eastAsia="Times New Roman" w:hAnsi="Times New Roman" w:cs="Times New Roman"/>
          <w:sz w:val="28"/>
          <w:szCs w:val="28"/>
          <w:lang w:eastAsia="ru-RU"/>
        </w:rPr>
        <w:t>активизирующих</w:t>
      </w:r>
      <w:r w:rsidRPr="00F46404">
        <w:rPr>
          <w:rFonts w:ascii="Times New Roman" w:eastAsia="Times New Roman" w:hAnsi="Times New Roman" w:cs="Times New Roman"/>
          <w:sz w:val="28"/>
          <w:szCs w:val="28"/>
          <w:lang w:eastAsia="ru-RU"/>
        </w:rPr>
        <w:t xml:space="preserve"> действий, вопросов, подчеркивающих новизну, важность объекта познания. Создание в учебной деятельности проблемных ситуаций и организация активной самостоятельной деятельности учащихся по их разрешению, в результате чего происходит творческое овладение знаниями, умениями, навыками, развиваются мыслительные способности.</w:t>
      </w:r>
      <w:r w:rsidRPr="00F46404">
        <w:rPr>
          <w:rFonts w:ascii="Times New Roman" w:eastAsia="Times New Roman" w:hAnsi="Times New Roman" w:cs="Times New Roman"/>
          <w:sz w:val="28"/>
          <w:szCs w:val="28"/>
          <w:lang w:eastAsia="ru-RU"/>
        </w:rPr>
        <w:br/>
        <w:t>Проблемные ситуации могу использовать на различных этапах урока: при объяснении, закреплении, контроле.</w:t>
      </w:r>
    </w:p>
    <w:p w:rsidR="00D72990" w:rsidRPr="00F46404" w:rsidRDefault="00D72990" w:rsidP="00F46404">
      <w:pPr>
        <w:spacing w:after="0" w:line="360" w:lineRule="auto"/>
        <w:jc w:val="both"/>
        <w:rPr>
          <w:rFonts w:ascii="Times New Roman" w:eastAsia="Times New Roman" w:hAnsi="Times New Roman" w:cs="Times New Roman"/>
          <w:sz w:val="28"/>
          <w:szCs w:val="28"/>
          <w:lang w:eastAsia="ru-RU"/>
        </w:rPr>
      </w:pPr>
      <w:r w:rsidRPr="00F46404">
        <w:rPr>
          <w:rFonts w:ascii="Times New Roman" w:eastAsia="Times New Roman" w:hAnsi="Times New Roman" w:cs="Times New Roman"/>
          <w:sz w:val="28"/>
          <w:szCs w:val="28"/>
          <w:lang w:eastAsia="ru-RU"/>
        </w:rPr>
        <w:t>Таким образом, проблемное обучение позволяет мне направлять учащихся на приобретение знаний, умений и навыков, на усвоение способов самостоятельной деятельности, на развитие познавательных и творческих способностей.</w:t>
      </w:r>
    </w:p>
    <w:p w:rsidR="0064684C" w:rsidRPr="00F46404" w:rsidRDefault="0064684C" w:rsidP="00F46404">
      <w:pPr>
        <w:spacing w:after="0" w:line="360" w:lineRule="auto"/>
        <w:jc w:val="center"/>
        <w:rPr>
          <w:rFonts w:ascii="Times New Roman" w:eastAsia="Times New Roman" w:hAnsi="Times New Roman" w:cs="Times New Roman"/>
          <w:sz w:val="28"/>
          <w:szCs w:val="28"/>
          <w:lang w:eastAsia="ru-RU"/>
        </w:rPr>
      </w:pPr>
      <w:r w:rsidRPr="00F46404">
        <w:rPr>
          <w:rFonts w:ascii="Times New Roman" w:eastAsia="Times New Roman" w:hAnsi="Times New Roman" w:cs="Times New Roman"/>
          <w:noProof/>
          <w:sz w:val="28"/>
          <w:szCs w:val="28"/>
          <w:lang w:eastAsia="ru-RU"/>
        </w:rPr>
        <w:lastRenderedPageBreak/>
        <w:drawing>
          <wp:inline distT="0" distB="0" distL="0" distR="0">
            <wp:extent cx="4883004" cy="2781300"/>
            <wp:effectExtent l="19050" t="0" r="0" b="0"/>
            <wp:docPr id="1" name="Рисунок 1" descr="C:\Users\777\Desktop\Новая папка (7)\Фото1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77\Desktop\Новая папка (7)\Фото1550.jpg"/>
                    <pic:cNvPicPr>
                      <a:picLocks noChangeAspect="1" noChangeArrowheads="1"/>
                    </pic:cNvPicPr>
                  </pic:nvPicPr>
                  <pic:blipFill>
                    <a:blip r:embed="rId7" cstate="print"/>
                    <a:srcRect/>
                    <a:stretch>
                      <a:fillRect/>
                    </a:stretch>
                  </pic:blipFill>
                  <pic:spPr bwMode="auto">
                    <a:xfrm>
                      <a:off x="0" y="0"/>
                      <a:ext cx="4886207" cy="2783125"/>
                    </a:xfrm>
                    <a:prstGeom prst="rect">
                      <a:avLst/>
                    </a:prstGeom>
                    <a:noFill/>
                    <a:ln w="9525">
                      <a:noFill/>
                      <a:miter lim="800000"/>
                      <a:headEnd/>
                      <a:tailEnd/>
                    </a:ln>
                  </pic:spPr>
                </pic:pic>
              </a:graphicData>
            </a:graphic>
          </wp:inline>
        </w:drawing>
      </w:r>
    </w:p>
    <w:p w:rsidR="00D72990" w:rsidRPr="00F46404" w:rsidRDefault="00D72990" w:rsidP="00F46404">
      <w:pPr>
        <w:spacing w:after="0" w:line="360" w:lineRule="auto"/>
        <w:jc w:val="both"/>
        <w:rPr>
          <w:rFonts w:ascii="Times New Roman" w:eastAsia="Times New Roman" w:hAnsi="Times New Roman" w:cs="Times New Roman"/>
          <w:sz w:val="28"/>
          <w:szCs w:val="28"/>
          <w:lang w:eastAsia="ru-RU"/>
        </w:rPr>
      </w:pPr>
      <w:r w:rsidRPr="00F46404">
        <w:rPr>
          <w:rFonts w:ascii="Times New Roman" w:eastAsia="Times New Roman" w:hAnsi="Times New Roman" w:cs="Times New Roman"/>
          <w:b/>
          <w:bCs/>
          <w:i/>
          <w:iCs/>
          <w:sz w:val="28"/>
          <w:szCs w:val="28"/>
          <w:lang w:eastAsia="ru-RU"/>
        </w:rPr>
        <w:t>Личностно-ориентированная технология обучения</w:t>
      </w:r>
    </w:p>
    <w:p w:rsidR="00D72990" w:rsidRPr="00D72990" w:rsidRDefault="00D72990" w:rsidP="00F46404">
      <w:pPr>
        <w:spacing w:after="0" w:line="360" w:lineRule="auto"/>
        <w:jc w:val="both"/>
        <w:rPr>
          <w:rFonts w:ascii="Times New Roman" w:eastAsia="Times New Roman" w:hAnsi="Times New Roman" w:cs="Times New Roman"/>
          <w:sz w:val="28"/>
          <w:szCs w:val="28"/>
          <w:lang w:eastAsia="ru-RU"/>
        </w:rPr>
      </w:pPr>
      <w:r w:rsidRPr="00D72990">
        <w:rPr>
          <w:rFonts w:ascii="Times New Roman" w:eastAsia="Times New Roman" w:hAnsi="Times New Roman" w:cs="Times New Roman"/>
          <w:sz w:val="28"/>
          <w:szCs w:val="28"/>
          <w:lang w:eastAsia="ru-RU"/>
        </w:rPr>
        <w:t>Помогает мне в создании творческой атмосферы на уроке, а так же создает необходимые условия для развития индивидуальных способностей детей.</w:t>
      </w:r>
    </w:p>
    <w:p w:rsidR="00D72990" w:rsidRPr="00D72990" w:rsidRDefault="00D72990" w:rsidP="00F46404">
      <w:pPr>
        <w:spacing w:after="0" w:line="360" w:lineRule="auto"/>
        <w:jc w:val="both"/>
        <w:rPr>
          <w:rFonts w:ascii="Times New Roman" w:eastAsia="Times New Roman" w:hAnsi="Times New Roman" w:cs="Times New Roman"/>
          <w:sz w:val="28"/>
          <w:szCs w:val="28"/>
          <w:lang w:eastAsia="ru-RU"/>
        </w:rPr>
      </w:pPr>
      <w:r w:rsidRPr="00D72990">
        <w:rPr>
          <w:rFonts w:ascii="Times New Roman" w:eastAsia="Times New Roman" w:hAnsi="Times New Roman" w:cs="Times New Roman"/>
          <w:b/>
          <w:bCs/>
          <w:i/>
          <w:iCs/>
          <w:sz w:val="28"/>
          <w:szCs w:val="28"/>
          <w:lang w:eastAsia="ru-RU"/>
        </w:rPr>
        <w:t>Технология уровневой дифференциации</w:t>
      </w:r>
    </w:p>
    <w:p w:rsidR="00D72990" w:rsidRDefault="00D72990" w:rsidP="00F46404">
      <w:pPr>
        <w:spacing w:after="0" w:line="360" w:lineRule="auto"/>
        <w:jc w:val="both"/>
        <w:rPr>
          <w:rFonts w:ascii="Times New Roman" w:eastAsia="Times New Roman" w:hAnsi="Times New Roman" w:cs="Times New Roman"/>
          <w:sz w:val="28"/>
          <w:szCs w:val="28"/>
          <w:lang w:eastAsia="ru-RU"/>
        </w:rPr>
      </w:pPr>
      <w:r w:rsidRPr="00D72990">
        <w:rPr>
          <w:rFonts w:ascii="Times New Roman" w:eastAsia="Times New Roman" w:hAnsi="Times New Roman" w:cs="Times New Roman"/>
          <w:sz w:val="28"/>
          <w:szCs w:val="28"/>
          <w:lang w:eastAsia="ru-RU"/>
        </w:rPr>
        <w:t xml:space="preserve">Дифференциация способствует более прочному и глубокому усвоению знаний, развитию индивидуальных способностей, развитию самостоятельного творческого мышления. </w:t>
      </w:r>
      <w:proofErr w:type="spellStart"/>
      <w:r w:rsidRPr="00D72990">
        <w:rPr>
          <w:rFonts w:ascii="Times New Roman" w:eastAsia="Times New Roman" w:hAnsi="Times New Roman" w:cs="Times New Roman"/>
          <w:sz w:val="28"/>
          <w:szCs w:val="28"/>
          <w:lang w:eastAsia="ru-RU"/>
        </w:rPr>
        <w:t>Разноуровневые</w:t>
      </w:r>
      <w:proofErr w:type="spellEnd"/>
      <w:r w:rsidRPr="00D72990">
        <w:rPr>
          <w:rFonts w:ascii="Times New Roman" w:eastAsia="Times New Roman" w:hAnsi="Times New Roman" w:cs="Times New Roman"/>
          <w:sz w:val="28"/>
          <w:szCs w:val="28"/>
          <w:lang w:eastAsia="ru-RU"/>
        </w:rPr>
        <w:t xml:space="preserve"> задания облегчают организацию занятия в классе, создают условия для продвижения учащихся в учебе в соответствии с их возможностями. Работая дифференцированно с учащимися, вижу, что их внимание не падает на уроке, так как каждому есть посильное задание, «сильные» ученики не скучают, так как всегда им дается задача, над которой надо думать. Ребята постоянно заняты посильным трудом. У меня как у учителя появляется возможность помогать слабому</w:t>
      </w:r>
      <w:r w:rsidR="00F970B3">
        <w:rPr>
          <w:rFonts w:ascii="Times New Roman" w:eastAsia="Times New Roman" w:hAnsi="Times New Roman" w:cs="Times New Roman"/>
          <w:sz w:val="28"/>
          <w:szCs w:val="28"/>
          <w:lang w:eastAsia="ru-RU"/>
        </w:rPr>
        <w:t xml:space="preserve"> ученику</w:t>
      </w:r>
      <w:r w:rsidRPr="00D72990">
        <w:rPr>
          <w:rFonts w:ascii="Times New Roman" w:eastAsia="Times New Roman" w:hAnsi="Times New Roman" w:cs="Times New Roman"/>
          <w:sz w:val="28"/>
          <w:szCs w:val="28"/>
          <w:lang w:eastAsia="ru-RU"/>
        </w:rPr>
        <w:t>, уделять внимание сильному, реализуется желание сильных учащихся быстрее и глубже продвигаться в образовании. Сильные учащиеся утверждаются в своих способностях, слабые получают возможность испытывать учебный успех, повышается уровень мотивации.</w:t>
      </w:r>
    </w:p>
    <w:p w:rsidR="00F970B3" w:rsidRPr="00F970B3" w:rsidRDefault="00F970B3" w:rsidP="00F46404">
      <w:pPr>
        <w:spacing w:after="0" w:line="360" w:lineRule="auto"/>
        <w:jc w:val="both"/>
        <w:rPr>
          <w:rFonts w:ascii="Times New Roman" w:eastAsia="Times New Roman" w:hAnsi="Times New Roman" w:cs="Times New Roman"/>
          <w:b/>
          <w:i/>
          <w:sz w:val="28"/>
          <w:szCs w:val="28"/>
          <w:lang w:eastAsia="ru-RU"/>
        </w:rPr>
      </w:pPr>
      <w:proofErr w:type="spellStart"/>
      <w:r>
        <w:rPr>
          <w:rFonts w:ascii="Times New Roman" w:eastAsia="Times New Roman" w:hAnsi="Times New Roman" w:cs="Times New Roman"/>
          <w:b/>
          <w:i/>
          <w:sz w:val="28"/>
          <w:szCs w:val="28"/>
          <w:lang w:eastAsia="ru-RU"/>
        </w:rPr>
        <w:t>Здоровьесберегающий</w:t>
      </w:r>
      <w:proofErr w:type="spellEnd"/>
      <w:r>
        <w:rPr>
          <w:rFonts w:ascii="Times New Roman" w:eastAsia="Times New Roman" w:hAnsi="Times New Roman" w:cs="Times New Roman"/>
          <w:b/>
          <w:i/>
          <w:sz w:val="28"/>
          <w:szCs w:val="28"/>
          <w:lang w:eastAsia="ru-RU"/>
        </w:rPr>
        <w:t xml:space="preserve"> подход.</w:t>
      </w:r>
    </w:p>
    <w:p w:rsidR="003679E4" w:rsidRPr="003679E4" w:rsidRDefault="003679E4" w:rsidP="00F46404">
      <w:pPr>
        <w:spacing w:after="0" w:line="360" w:lineRule="auto"/>
        <w:jc w:val="both"/>
        <w:rPr>
          <w:rFonts w:ascii="Times New Roman" w:eastAsia="Times New Roman" w:hAnsi="Times New Roman" w:cs="Times New Roman"/>
          <w:sz w:val="28"/>
          <w:szCs w:val="28"/>
          <w:lang w:eastAsia="ru-RU"/>
        </w:rPr>
      </w:pPr>
      <w:r w:rsidRPr="003679E4">
        <w:rPr>
          <w:rFonts w:ascii="Times New Roman" w:eastAsia="Times New Roman" w:hAnsi="Times New Roman" w:cs="Times New Roman"/>
          <w:sz w:val="28"/>
          <w:szCs w:val="28"/>
          <w:lang w:eastAsia="ru-RU"/>
        </w:rPr>
        <w:t>В Конвенции о правах ребенка</w:t>
      </w:r>
      <w:r>
        <w:rPr>
          <w:rFonts w:ascii="Times New Roman" w:eastAsia="Times New Roman" w:hAnsi="Times New Roman" w:cs="Times New Roman"/>
          <w:sz w:val="28"/>
          <w:szCs w:val="28"/>
          <w:lang w:eastAsia="ru-RU"/>
        </w:rPr>
        <w:t xml:space="preserve"> </w:t>
      </w:r>
      <w:r w:rsidRPr="003679E4">
        <w:rPr>
          <w:rFonts w:ascii="Times New Roman" w:eastAsia="Times New Roman" w:hAnsi="Times New Roman" w:cs="Times New Roman"/>
          <w:sz w:val="28"/>
          <w:szCs w:val="28"/>
          <w:lang w:eastAsia="ru-RU"/>
        </w:rPr>
        <w:t>подчеркивается, что современное</w:t>
      </w:r>
    </w:p>
    <w:p w:rsidR="003679E4" w:rsidRPr="003679E4" w:rsidRDefault="003679E4" w:rsidP="00F46404">
      <w:pPr>
        <w:spacing w:after="0" w:line="360" w:lineRule="auto"/>
        <w:jc w:val="both"/>
        <w:rPr>
          <w:rFonts w:ascii="Times New Roman" w:eastAsia="Times New Roman" w:hAnsi="Times New Roman" w:cs="Times New Roman"/>
          <w:sz w:val="28"/>
          <w:szCs w:val="28"/>
          <w:lang w:eastAsia="ru-RU"/>
        </w:rPr>
      </w:pPr>
      <w:r w:rsidRPr="003679E4">
        <w:rPr>
          <w:rFonts w:ascii="Times New Roman" w:eastAsia="Times New Roman" w:hAnsi="Times New Roman" w:cs="Times New Roman"/>
          <w:sz w:val="28"/>
          <w:szCs w:val="28"/>
          <w:lang w:eastAsia="ru-RU"/>
        </w:rPr>
        <w:t>Образование  должно стать</w:t>
      </w:r>
      <w:r>
        <w:rPr>
          <w:rFonts w:ascii="Times New Roman" w:eastAsia="Times New Roman" w:hAnsi="Times New Roman" w:cs="Times New Roman"/>
          <w:sz w:val="28"/>
          <w:szCs w:val="28"/>
          <w:lang w:eastAsia="ru-RU"/>
        </w:rPr>
        <w:t xml:space="preserve"> </w:t>
      </w:r>
      <w:proofErr w:type="spellStart"/>
      <w:r w:rsidRPr="003679E4">
        <w:rPr>
          <w:rFonts w:ascii="Times New Roman" w:eastAsia="Times New Roman" w:hAnsi="Times New Roman" w:cs="Times New Roman"/>
          <w:sz w:val="28"/>
          <w:szCs w:val="28"/>
          <w:lang w:eastAsia="ru-RU"/>
        </w:rPr>
        <w:t>здоровьесберегающим</w:t>
      </w:r>
      <w:proofErr w:type="spellEnd"/>
      <w:r w:rsidRPr="003679E4">
        <w:rPr>
          <w:rFonts w:ascii="Times New Roman" w:eastAsia="Times New Roman" w:hAnsi="Times New Roman" w:cs="Times New Roman"/>
          <w:sz w:val="28"/>
          <w:szCs w:val="28"/>
          <w:lang w:eastAsia="ru-RU"/>
        </w:rPr>
        <w:t>.</w:t>
      </w:r>
    </w:p>
    <w:p w:rsidR="003679E4" w:rsidRPr="003679E4" w:rsidRDefault="003679E4" w:rsidP="00F46404">
      <w:pPr>
        <w:spacing w:after="0" w:line="360" w:lineRule="auto"/>
        <w:jc w:val="both"/>
        <w:rPr>
          <w:rFonts w:ascii="Times New Roman" w:eastAsia="Times New Roman" w:hAnsi="Times New Roman" w:cs="Times New Roman"/>
          <w:sz w:val="28"/>
          <w:szCs w:val="28"/>
          <w:lang w:eastAsia="ru-RU"/>
        </w:rPr>
      </w:pPr>
      <w:r w:rsidRPr="003679E4">
        <w:rPr>
          <w:rFonts w:ascii="Times New Roman" w:eastAsia="Times New Roman" w:hAnsi="Times New Roman" w:cs="Times New Roman"/>
          <w:sz w:val="28"/>
          <w:szCs w:val="28"/>
          <w:lang w:eastAsia="ru-RU"/>
        </w:rPr>
        <w:t>В законе  «Об образовании»</w:t>
      </w:r>
      <w:r>
        <w:rPr>
          <w:rFonts w:ascii="Times New Roman" w:eastAsia="Times New Roman" w:hAnsi="Times New Roman" w:cs="Times New Roman"/>
          <w:sz w:val="28"/>
          <w:szCs w:val="28"/>
          <w:lang w:eastAsia="ru-RU"/>
        </w:rPr>
        <w:t xml:space="preserve"> </w:t>
      </w:r>
      <w:r w:rsidRPr="003679E4">
        <w:rPr>
          <w:rFonts w:ascii="Times New Roman" w:eastAsia="Times New Roman" w:hAnsi="Times New Roman" w:cs="Times New Roman"/>
          <w:sz w:val="28"/>
          <w:szCs w:val="28"/>
          <w:lang w:eastAsia="ru-RU"/>
        </w:rPr>
        <w:t>сохранение  и укрепление здоровья</w:t>
      </w:r>
    </w:p>
    <w:p w:rsidR="003679E4" w:rsidRDefault="003679E4" w:rsidP="00F46404">
      <w:pPr>
        <w:spacing w:after="0" w:line="360" w:lineRule="auto"/>
        <w:jc w:val="both"/>
        <w:rPr>
          <w:rFonts w:ascii="Times New Roman" w:eastAsia="Times New Roman" w:hAnsi="Times New Roman" w:cs="Times New Roman"/>
          <w:sz w:val="28"/>
          <w:szCs w:val="28"/>
          <w:lang w:eastAsia="ru-RU"/>
        </w:rPr>
      </w:pPr>
      <w:r w:rsidRPr="003679E4">
        <w:rPr>
          <w:rFonts w:ascii="Times New Roman" w:eastAsia="Times New Roman" w:hAnsi="Times New Roman" w:cs="Times New Roman"/>
          <w:sz w:val="28"/>
          <w:szCs w:val="28"/>
          <w:lang w:eastAsia="ru-RU"/>
        </w:rPr>
        <w:lastRenderedPageBreak/>
        <w:t>детей выделено в приоритетную</w:t>
      </w:r>
      <w:r>
        <w:rPr>
          <w:rFonts w:ascii="Times New Roman" w:eastAsia="Times New Roman" w:hAnsi="Times New Roman" w:cs="Times New Roman"/>
          <w:sz w:val="28"/>
          <w:szCs w:val="28"/>
          <w:lang w:eastAsia="ru-RU"/>
        </w:rPr>
        <w:t xml:space="preserve"> </w:t>
      </w:r>
      <w:r w:rsidRPr="003679E4">
        <w:rPr>
          <w:rFonts w:ascii="Times New Roman" w:eastAsia="Times New Roman" w:hAnsi="Times New Roman" w:cs="Times New Roman"/>
          <w:sz w:val="28"/>
          <w:szCs w:val="28"/>
          <w:lang w:eastAsia="ru-RU"/>
        </w:rPr>
        <w:t>задачу.</w:t>
      </w:r>
    </w:p>
    <w:p w:rsidR="003679E4" w:rsidRPr="003679E4" w:rsidRDefault="003679E4" w:rsidP="00F46404">
      <w:pPr>
        <w:spacing w:after="0" w:line="360" w:lineRule="auto"/>
        <w:jc w:val="both"/>
        <w:rPr>
          <w:rFonts w:ascii="Times New Roman" w:eastAsia="Times New Roman" w:hAnsi="Times New Roman" w:cs="Times New Roman"/>
          <w:sz w:val="28"/>
          <w:szCs w:val="28"/>
          <w:lang w:eastAsia="ru-RU"/>
        </w:rPr>
      </w:pPr>
      <w:r w:rsidRPr="003679E4">
        <w:rPr>
          <w:rFonts w:ascii="Times New Roman" w:eastAsia="Times New Roman" w:hAnsi="Times New Roman" w:cs="Times New Roman"/>
          <w:sz w:val="28"/>
          <w:szCs w:val="28"/>
          <w:lang w:eastAsia="ru-RU"/>
        </w:rPr>
        <w:t xml:space="preserve">Формы реализации </w:t>
      </w:r>
      <w:proofErr w:type="spellStart"/>
      <w:r w:rsidRPr="003679E4">
        <w:rPr>
          <w:rFonts w:ascii="Times New Roman" w:eastAsia="Times New Roman" w:hAnsi="Times New Roman" w:cs="Times New Roman"/>
          <w:sz w:val="28"/>
          <w:szCs w:val="28"/>
          <w:lang w:eastAsia="ru-RU"/>
        </w:rPr>
        <w:t>здоровьесберегающих</w:t>
      </w:r>
      <w:proofErr w:type="spellEnd"/>
      <w:r w:rsidRPr="003679E4">
        <w:rPr>
          <w:rFonts w:ascii="Times New Roman" w:eastAsia="Times New Roman" w:hAnsi="Times New Roman" w:cs="Times New Roman"/>
          <w:sz w:val="28"/>
          <w:szCs w:val="28"/>
          <w:lang w:eastAsia="ru-RU"/>
        </w:rPr>
        <w:t xml:space="preserve"> технологий:</w:t>
      </w:r>
    </w:p>
    <w:p w:rsidR="003679E4" w:rsidRPr="00F970B3" w:rsidRDefault="003679E4" w:rsidP="00F46404">
      <w:pPr>
        <w:pStyle w:val="a5"/>
        <w:numPr>
          <w:ilvl w:val="0"/>
          <w:numId w:val="1"/>
        </w:numPr>
        <w:spacing w:after="0" w:line="360" w:lineRule="auto"/>
        <w:jc w:val="both"/>
        <w:rPr>
          <w:rFonts w:ascii="Times New Roman" w:eastAsia="Times New Roman" w:hAnsi="Times New Roman" w:cs="Times New Roman"/>
          <w:sz w:val="28"/>
          <w:szCs w:val="28"/>
          <w:lang w:eastAsia="ru-RU"/>
        </w:rPr>
      </w:pPr>
      <w:r w:rsidRPr="00F970B3">
        <w:rPr>
          <w:rFonts w:ascii="Times New Roman" w:eastAsia="Times New Roman" w:hAnsi="Times New Roman" w:cs="Times New Roman"/>
          <w:sz w:val="28"/>
          <w:szCs w:val="28"/>
          <w:lang w:eastAsia="ru-RU"/>
        </w:rPr>
        <w:t>занятия с использованием профилактических методик;</w:t>
      </w:r>
    </w:p>
    <w:p w:rsidR="003679E4" w:rsidRPr="00F970B3" w:rsidRDefault="003679E4" w:rsidP="00F46404">
      <w:pPr>
        <w:pStyle w:val="a5"/>
        <w:numPr>
          <w:ilvl w:val="0"/>
          <w:numId w:val="1"/>
        </w:numPr>
        <w:spacing w:after="0" w:line="360" w:lineRule="auto"/>
        <w:jc w:val="both"/>
        <w:rPr>
          <w:rFonts w:ascii="Times New Roman" w:eastAsia="Times New Roman" w:hAnsi="Times New Roman" w:cs="Times New Roman"/>
          <w:sz w:val="28"/>
          <w:szCs w:val="28"/>
          <w:lang w:eastAsia="ru-RU"/>
        </w:rPr>
      </w:pPr>
      <w:r w:rsidRPr="00F970B3">
        <w:rPr>
          <w:rFonts w:ascii="Times New Roman" w:eastAsia="Times New Roman" w:hAnsi="Times New Roman" w:cs="Times New Roman"/>
          <w:sz w:val="28"/>
          <w:szCs w:val="28"/>
          <w:lang w:eastAsia="ru-RU"/>
        </w:rPr>
        <w:t xml:space="preserve">занятия с чередованием высокой и низкой двигательной и умственной  активности; </w:t>
      </w:r>
    </w:p>
    <w:p w:rsidR="003679E4" w:rsidRPr="00F970B3" w:rsidRDefault="003679E4" w:rsidP="00F46404">
      <w:pPr>
        <w:pStyle w:val="a5"/>
        <w:numPr>
          <w:ilvl w:val="0"/>
          <w:numId w:val="1"/>
        </w:numPr>
        <w:spacing w:after="0" w:line="360" w:lineRule="auto"/>
        <w:jc w:val="both"/>
        <w:rPr>
          <w:rFonts w:ascii="Times New Roman" w:eastAsia="Times New Roman" w:hAnsi="Times New Roman" w:cs="Times New Roman"/>
          <w:sz w:val="28"/>
          <w:szCs w:val="28"/>
          <w:lang w:eastAsia="ru-RU"/>
        </w:rPr>
      </w:pPr>
      <w:r w:rsidRPr="00F970B3">
        <w:rPr>
          <w:rFonts w:ascii="Times New Roman" w:eastAsia="Times New Roman" w:hAnsi="Times New Roman" w:cs="Times New Roman"/>
          <w:sz w:val="28"/>
          <w:szCs w:val="28"/>
          <w:lang w:eastAsia="ru-RU"/>
        </w:rPr>
        <w:t xml:space="preserve">включаю в уроки физкультминутки, гимнастику для глаз. </w:t>
      </w:r>
    </w:p>
    <w:p w:rsidR="009D0094" w:rsidRPr="00D72990" w:rsidRDefault="009D0094" w:rsidP="00F46404">
      <w:pPr>
        <w:spacing w:after="0" w:line="360" w:lineRule="auto"/>
        <w:jc w:val="both"/>
        <w:rPr>
          <w:rFonts w:ascii="Times New Roman" w:eastAsia="Times New Roman" w:hAnsi="Times New Roman" w:cs="Times New Roman"/>
          <w:sz w:val="28"/>
          <w:szCs w:val="28"/>
          <w:lang w:eastAsia="ru-RU"/>
        </w:rPr>
      </w:pPr>
      <w:r w:rsidRPr="00D72990">
        <w:rPr>
          <w:rFonts w:ascii="Times New Roman" w:eastAsia="Times New Roman" w:hAnsi="Times New Roman" w:cs="Times New Roman"/>
          <w:iCs/>
          <w:sz w:val="28"/>
          <w:szCs w:val="28"/>
          <w:lang w:eastAsia="ru-RU"/>
        </w:rPr>
        <w:t xml:space="preserve">Системная работа по использованию мною современных педагогических технологий и их элементов в образовательном процессе приводит к тому, что успеваемость по математике в </w:t>
      </w:r>
      <w:r>
        <w:rPr>
          <w:rFonts w:ascii="Times New Roman" w:eastAsia="Times New Roman" w:hAnsi="Times New Roman" w:cs="Times New Roman"/>
          <w:iCs/>
          <w:sz w:val="28"/>
          <w:szCs w:val="28"/>
          <w:lang w:eastAsia="ru-RU"/>
        </w:rPr>
        <w:t>классах</w:t>
      </w:r>
      <w:r w:rsidRPr="00D72990">
        <w:rPr>
          <w:rFonts w:ascii="Times New Roman" w:eastAsia="Times New Roman" w:hAnsi="Times New Roman" w:cs="Times New Roman"/>
          <w:iCs/>
          <w:sz w:val="28"/>
          <w:szCs w:val="28"/>
          <w:lang w:eastAsia="ru-RU"/>
        </w:rPr>
        <w:t xml:space="preserve"> 100%, учащиеся принимают активное участие в предметных неделях, участвуют в олимпиадах, научно-практических конференциях по предмету, у слабых учащихся снижается порог тревожности</w:t>
      </w:r>
      <w:r>
        <w:rPr>
          <w:rFonts w:ascii="Times New Roman" w:eastAsia="Times New Roman" w:hAnsi="Times New Roman" w:cs="Times New Roman"/>
          <w:iCs/>
          <w:sz w:val="28"/>
          <w:szCs w:val="28"/>
          <w:lang w:eastAsia="ru-RU"/>
        </w:rPr>
        <w:t>.</w:t>
      </w:r>
    </w:p>
    <w:p w:rsidR="007A4744" w:rsidRDefault="009D0094" w:rsidP="00F46404">
      <w:pPr>
        <w:spacing w:after="0" w:line="360" w:lineRule="auto"/>
        <w:jc w:val="both"/>
        <w:rPr>
          <w:rFonts w:ascii="Times New Roman" w:eastAsia="Times New Roman" w:hAnsi="Times New Roman" w:cs="Times New Roman"/>
          <w:sz w:val="28"/>
          <w:szCs w:val="28"/>
          <w:lang w:eastAsia="ru-RU"/>
        </w:rPr>
      </w:pPr>
      <w:r w:rsidRPr="00D72990">
        <w:rPr>
          <w:rFonts w:ascii="Times New Roman" w:eastAsia="Times New Roman" w:hAnsi="Times New Roman" w:cs="Times New Roman"/>
          <w:iCs/>
          <w:sz w:val="28"/>
          <w:szCs w:val="28"/>
          <w:lang w:eastAsia="ru-RU"/>
        </w:rPr>
        <w:t>Использование вышеперечисленных современных образовательных технологий позволяет мне повысить эффективность учебного процесса, помогают достигать лучшего результата в обучении математике, повышают познавательный интерес к предмету</w:t>
      </w:r>
      <w:r w:rsidRPr="00D72990">
        <w:rPr>
          <w:rFonts w:ascii="Times New Roman" w:eastAsia="Times New Roman" w:hAnsi="Times New Roman" w:cs="Times New Roman"/>
          <w:sz w:val="28"/>
          <w:szCs w:val="28"/>
          <w:lang w:eastAsia="ru-RU"/>
        </w:rPr>
        <w:t>.</w:t>
      </w:r>
    </w:p>
    <w:p w:rsidR="008D5277" w:rsidRDefault="008D5277" w:rsidP="00F46404">
      <w:pPr>
        <w:spacing w:after="0" w:line="360" w:lineRule="auto"/>
        <w:jc w:val="both"/>
        <w:rPr>
          <w:rFonts w:ascii="Times New Roman" w:eastAsia="Times New Roman" w:hAnsi="Times New Roman" w:cs="Times New Roman"/>
          <w:sz w:val="28"/>
          <w:szCs w:val="28"/>
          <w:lang w:eastAsia="ru-RU"/>
        </w:rPr>
      </w:pPr>
    </w:p>
    <w:p w:rsidR="008D5277" w:rsidRDefault="008D5277" w:rsidP="00F46404">
      <w:pPr>
        <w:spacing w:after="0" w:line="360" w:lineRule="auto"/>
        <w:jc w:val="both"/>
        <w:rPr>
          <w:rFonts w:ascii="Times New Roman" w:eastAsia="Times New Roman" w:hAnsi="Times New Roman" w:cs="Times New Roman"/>
          <w:sz w:val="28"/>
          <w:szCs w:val="28"/>
          <w:lang w:eastAsia="ru-RU"/>
        </w:rPr>
      </w:pPr>
    </w:p>
    <w:p w:rsidR="008D5277" w:rsidRDefault="008D5277" w:rsidP="008D5277">
      <w:pPr>
        <w:spacing w:after="0" w:line="360" w:lineRule="auto"/>
        <w:jc w:val="center"/>
      </w:pPr>
      <w:r w:rsidRPr="008D5277">
        <w:rPr>
          <w:noProof/>
          <w:lang w:eastAsia="ru-RU"/>
        </w:rPr>
        <w:drawing>
          <wp:inline distT="0" distB="0" distL="0" distR="0">
            <wp:extent cx="4781550" cy="3248025"/>
            <wp:effectExtent l="19050" t="0" r="0" b="0"/>
            <wp:docPr id="3" name="Рисунок 1" descr="Изображение 003"/>
            <wp:cNvGraphicFramePr/>
            <a:graphic xmlns:a="http://schemas.openxmlformats.org/drawingml/2006/main">
              <a:graphicData uri="http://schemas.openxmlformats.org/drawingml/2006/picture">
                <pic:pic xmlns:pic="http://schemas.openxmlformats.org/drawingml/2006/picture">
                  <pic:nvPicPr>
                    <pic:cNvPr id="8199" name="Picture 7" descr="Изображение 003"/>
                    <pic:cNvPicPr>
                      <a:picLocks noChangeAspect="1" noChangeArrowheads="1"/>
                    </pic:cNvPicPr>
                  </pic:nvPicPr>
                  <pic:blipFill>
                    <a:blip r:embed="rId8" cstate="print"/>
                    <a:srcRect/>
                    <a:stretch>
                      <a:fillRect/>
                    </a:stretch>
                  </pic:blipFill>
                  <pic:spPr bwMode="auto">
                    <a:xfrm>
                      <a:off x="0" y="0"/>
                      <a:ext cx="4785257" cy="3250543"/>
                    </a:xfrm>
                    <a:prstGeom prst="rect">
                      <a:avLst/>
                    </a:prstGeom>
                    <a:noFill/>
                    <a:ln w="9525">
                      <a:noFill/>
                      <a:miter lim="800000"/>
                      <a:headEnd/>
                      <a:tailEnd/>
                    </a:ln>
                  </pic:spPr>
                </pic:pic>
              </a:graphicData>
            </a:graphic>
          </wp:inline>
        </w:drawing>
      </w:r>
    </w:p>
    <w:p w:rsidR="008D5277" w:rsidRDefault="008D5277" w:rsidP="008D5277">
      <w:pPr>
        <w:spacing w:after="0" w:line="360" w:lineRule="auto"/>
        <w:jc w:val="center"/>
      </w:pPr>
      <w:r w:rsidRPr="008D5277">
        <w:rPr>
          <w:noProof/>
          <w:lang w:eastAsia="ru-RU"/>
        </w:rPr>
        <w:lastRenderedPageBreak/>
        <w:drawing>
          <wp:inline distT="0" distB="0" distL="0" distR="0">
            <wp:extent cx="5086350" cy="3352800"/>
            <wp:effectExtent l="19050" t="0" r="0" b="0"/>
            <wp:docPr id="4" name="Рисунок 2" descr="Изображение 001"/>
            <wp:cNvGraphicFramePr/>
            <a:graphic xmlns:a="http://schemas.openxmlformats.org/drawingml/2006/main">
              <a:graphicData uri="http://schemas.openxmlformats.org/drawingml/2006/picture">
                <pic:pic xmlns:pic="http://schemas.openxmlformats.org/drawingml/2006/picture">
                  <pic:nvPicPr>
                    <pic:cNvPr id="5127" name="Picture 7" descr="Изображение 001"/>
                    <pic:cNvPicPr>
                      <a:picLocks noChangeAspect="1" noChangeArrowheads="1"/>
                    </pic:cNvPicPr>
                  </pic:nvPicPr>
                  <pic:blipFill>
                    <a:blip r:embed="rId9" cstate="print"/>
                    <a:srcRect/>
                    <a:stretch>
                      <a:fillRect/>
                    </a:stretch>
                  </pic:blipFill>
                  <pic:spPr bwMode="auto">
                    <a:xfrm>
                      <a:off x="0" y="0"/>
                      <a:ext cx="5086350" cy="3352800"/>
                    </a:xfrm>
                    <a:prstGeom prst="rect">
                      <a:avLst/>
                    </a:prstGeom>
                    <a:noFill/>
                    <a:ln w="9525">
                      <a:noFill/>
                      <a:miter lim="800000"/>
                      <a:headEnd/>
                      <a:tailEnd/>
                    </a:ln>
                  </pic:spPr>
                </pic:pic>
              </a:graphicData>
            </a:graphic>
          </wp:inline>
        </w:drawing>
      </w:r>
    </w:p>
    <w:sectPr w:rsidR="008D5277" w:rsidSect="00F46404">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0176E"/>
    <w:multiLevelType w:val="hybridMultilevel"/>
    <w:tmpl w:val="4A3652E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2990"/>
    <w:rsid w:val="00250260"/>
    <w:rsid w:val="003679E4"/>
    <w:rsid w:val="00512C35"/>
    <w:rsid w:val="005A1041"/>
    <w:rsid w:val="00605F5C"/>
    <w:rsid w:val="00645FFE"/>
    <w:rsid w:val="0064684C"/>
    <w:rsid w:val="00657184"/>
    <w:rsid w:val="0072341C"/>
    <w:rsid w:val="007A4744"/>
    <w:rsid w:val="00833216"/>
    <w:rsid w:val="008702D9"/>
    <w:rsid w:val="008D5277"/>
    <w:rsid w:val="0090694E"/>
    <w:rsid w:val="009D0094"/>
    <w:rsid w:val="00AB0999"/>
    <w:rsid w:val="00AE2FF5"/>
    <w:rsid w:val="00BE043A"/>
    <w:rsid w:val="00BF544E"/>
    <w:rsid w:val="00C352C6"/>
    <w:rsid w:val="00D437F1"/>
    <w:rsid w:val="00D72990"/>
    <w:rsid w:val="00E06878"/>
    <w:rsid w:val="00F46404"/>
    <w:rsid w:val="00F970B3"/>
    <w:rsid w:val="00FD157C"/>
    <w:rsid w:val="00FD70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9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79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79E4"/>
    <w:rPr>
      <w:rFonts w:ascii="Tahoma" w:hAnsi="Tahoma" w:cs="Tahoma"/>
      <w:sz w:val="16"/>
      <w:szCs w:val="16"/>
    </w:rPr>
  </w:style>
  <w:style w:type="paragraph" w:styleId="a5">
    <w:name w:val="List Paragraph"/>
    <w:basedOn w:val="a"/>
    <w:uiPriority w:val="34"/>
    <w:qFormat/>
    <w:rsid w:val="00F970B3"/>
    <w:pPr>
      <w:ind w:left="720"/>
      <w:contextualSpacing/>
    </w:pPr>
  </w:style>
  <w:style w:type="paragraph" w:styleId="a6">
    <w:name w:val="No Spacing"/>
    <w:uiPriority w:val="1"/>
    <w:qFormat/>
    <w:rsid w:val="00605F5C"/>
    <w:pPr>
      <w:spacing w:after="0" w:line="240" w:lineRule="auto"/>
    </w:pPr>
  </w:style>
  <w:style w:type="paragraph" w:styleId="a7">
    <w:name w:val="Normal (Web)"/>
    <w:basedOn w:val="a"/>
    <w:rsid w:val="00E068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E0687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78194698">
      <w:bodyDiv w:val="1"/>
      <w:marLeft w:val="0"/>
      <w:marRight w:val="0"/>
      <w:marTop w:val="0"/>
      <w:marBottom w:val="0"/>
      <w:divBdr>
        <w:top w:val="none" w:sz="0" w:space="0" w:color="auto"/>
        <w:left w:val="none" w:sz="0" w:space="0" w:color="auto"/>
        <w:bottom w:val="none" w:sz="0" w:space="0" w:color="auto"/>
        <w:right w:val="none" w:sz="0" w:space="0" w:color="auto"/>
      </w:divBdr>
    </w:div>
    <w:div w:id="162211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ahijan2014@yandex.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1000</Words>
  <Characters>5700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24</cp:revision>
  <dcterms:created xsi:type="dcterms:W3CDTF">2012-03-08T17:38:00Z</dcterms:created>
  <dcterms:modified xsi:type="dcterms:W3CDTF">2013-05-22T17:49:00Z</dcterms:modified>
</cp:coreProperties>
</file>