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2D" w:rsidRPr="00F44EF8" w:rsidRDefault="0058562D" w:rsidP="0058562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44EF8">
        <w:rPr>
          <w:rFonts w:ascii="Times New Roman" w:hAnsi="Times New Roman" w:cs="Times New Roman"/>
          <w:iCs/>
          <w:sz w:val="32"/>
          <w:szCs w:val="32"/>
        </w:rPr>
        <w:t xml:space="preserve">«Солнце русской поэзии закатилось! Пушкин скончался во цвете своих лет, в средине своего великого поприща! Более говорить       о сём не имеем силы, да и не нужно; всякое русское сердце знает всю цену этой невозвратимой потери, и всякое русское сердце будет растерзано. Пушкин! наш поэт! Наша радость, наша народная слава! </w:t>
      </w:r>
      <w:proofErr w:type="gramStart"/>
      <w:r w:rsidRPr="00F44EF8">
        <w:rPr>
          <w:rFonts w:ascii="Times New Roman" w:hAnsi="Times New Roman" w:cs="Times New Roman"/>
          <w:iCs/>
          <w:sz w:val="32"/>
          <w:szCs w:val="32"/>
        </w:rPr>
        <w:t>Неужели</w:t>
      </w:r>
      <w:proofErr w:type="gramEnd"/>
      <w:r w:rsidRPr="00F44EF8">
        <w:rPr>
          <w:rFonts w:ascii="Times New Roman" w:hAnsi="Times New Roman" w:cs="Times New Roman"/>
          <w:iCs/>
          <w:sz w:val="32"/>
          <w:szCs w:val="32"/>
        </w:rPr>
        <w:t xml:space="preserve"> в самом деле нет уже у нас Пушкина! К этой мысли нельзя привыкнуть. 29 января 2 ч. 45 м. пополудни».</w:t>
      </w:r>
    </w:p>
    <w:p w:rsidR="0058562D" w:rsidRPr="0058562D" w:rsidRDefault="0058562D" w:rsidP="0058562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856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8562D">
        <w:rPr>
          <w:rFonts w:ascii="Times New Roman" w:hAnsi="Times New Roman" w:cs="Times New Roman"/>
          <w:sz w:val="28"/>
          <w:szCs w:val="28"/>
        </w:rPr>
        <w:t xml:space="preserve">В. Ф. Одоевский. Некролог в газете </w:t>
      </w:r>
    </w:p>
    <w:p w:rsidR="0058562D" w:rsidRPr="0058562D" w:rsidRDefault="0058562D" w:rsidP="0058562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8562D">
        <w:rPr>
          <w:rFonts w:ascii="Times New Roman" w:hAnsi="Times New Roman" w:cs="Times New Roman"/>
          <w:sz w:val="28"/>
          <w:szCs w:val="28"/>
        </w:rPr>
        <w:t xml:space="preserve">«Литературные прибавления </w:t>
      </w:r>
    </w:p>
    <w:p w:rsidR="0058562D" w:rsidRPr="0058562D" w:rsidRDefault="0058562D" w:rsidP="0058562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8562D">
        <w:rPr>
          <w:rFonts w:ascii="Times New Roman" w:hAnsi="Times New Roman" w:cs="Times New Roman"/>
          <w:sz w:val="28"/>
          <w:szCs w:val="28"/>
        </w:rPr>
        <w:t xml:space="preserve">к „Русскому инвалиду“  </w:t>
      </w:r>
    </w:p>
    <w:p w:rsidR="0082048C" w:rsidRPr="004711BA" w:rsidRDefault="009B7FD2" w:rsidP="0058562D">
      <w:pPr>
        <w:spacing w:after="0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70281F" w:rsidRDefault="0070281F" w:rsidP="0058562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8562D" w:rsidRPr="00F44EF8" w:rsidRDefault="0058562D" w:rsidP="0058562D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44EF8">
        <w:rPr>
          <w:rFonts w:ascii="Times New Roman" w:hAnsi="Times New Roman" w:cs="Times New Roman"/>
          <w:sz w:val="32"/>
          <w:szCs w:val="32"/>
        </w:rPr>
        <w:t>«Каково было бы Вам, когда бы Вы в зрелых летах были обременены такой сетью, видели каждый шаг ваш истолкованным предубеждением, не имели возможности произвольно переменить места без навлечения на себя подозрения или укора? В Ваших письмах нахожу выговоры за то, что Пушкин поехал в Москву, что Пушкин поехал в Арзрум. Но какое же это преступление?»</w:t>
      </w:r>
    </w:p>
    <w:p w:rsidR="0058562D" w:rsidRPr="0058562D" w:rsidRDefault="0058562D" w:rsidP="0058562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8562D">
        <w:rPr>
          <w:rFonts w:ascii="Times New Roman" w:hAnsi="Times New Roman" w:cs="Times New Roman"/>
          <w:sz w:val="28"/>
          <w:szCs w:val="28"/>
        </w:rPr>
        <w:t xml:space="preserve">Официальное обращение </w:t>
      </w:r>
    </w:p>
    <w:p w:rsidR="0058562D" w:rsidRDefault="0058562D" w:rsidP="0058562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8562D">
        <w:rPr>
          <w:rFonts w:ascii="Times New Roman" w:hAnsi="Times New Roman" w:cs="Times New Roman"/>
          <w:sz w:val="28"/>
          <w:szCs w:val="28"/>
        </w:rPr>
        <w:t xml:space="preserve">В. А. Жуковского к  А. Х. </w:t>
      </w:r>
      <w:proofErr w:type="spellStart"/>
      <w:r w:rsidRPr="0058562D">
        <w:rPr>
          <w:rFonts w:ascii="Times New Roman" w:hAnsi="Times New Roman" w:cs="Times New Roman"/>
          <w:sz w:val="28"/>
          <w:szCs w:val="28"/>
        </w:rPr>
        <w:t>Бенкендорфу</w:t>
      </w:r>
      <w:proofErr w:type="spellEnd"/>
    </w:p>
    <w:p w:rsidR="0058562D" w:rsidRDefault="0058562D" w:rsidP="0058562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0281F" w:rsidRPr="004711BA" w:rsidRDefault="0070281F" w:rsidP="0058562D">
      <w:pPr>
        <w:spacing w:after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682150" w:rsidRDefault="00682150" w:rsidP="006821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FEF">
        <w:rPr>
          <w:rFonts w:ascii="Times New Roman" w:hAnsi="Times New Roman" w:cs="Times New Roman"/>
          <w:sz w:val="28"/>
          <w:szCs w:val="28"/>
        </w:rPr>
        <w:t>А  вы, надменные потомки</w:t>
      </w:r>
      <w:r w:rsidRPr="000D0FEF">
        <w:rPr>
          <w:rFonts w:ascii="Times New Roman" w:hAnsi="Times New Roman" w:cs="Times New Roman"/>
          <w:sz w:val="28"/>
          <w:szCs w:val="28"/>
        </w:rPr>
        <w:br/>
        <w:t>Известной подлостью прославленных отцов,</w:t>
      </w:r>
      <w:r w:rsidRPr="000D0FEF">
        <w:rPr>
          <w:rFonts w:ascii="Times New Roman" w:hAnsi="Times New Roman" w:cs="Times New Roman"/>
          <w:sz w:val="28"/>
          <w:szCs w:val="28"/>
        </w:rPr>
        <w:br/>
        <w:t>Пятою рабскою поправшие обломки</w:t>
      </w:r>
      <w:r w:rsidRPr="000D0FEF">
        <w:rPr>
          <w:rFonts w:ascii="Times New Roman" w:hAnsi="Times New Roman" w:cs="Times New Roman"/>
          <w:sz w:val="28"/>
          <w:szCs w:val="28"/>
        </w:rPr>
        <w:br/>
        <w:t xml:space="preserve"> Игрою </w:t>
      </w:r>
      <w:proofErr w:type="spellStart"/>
      <w:r w:rsidRPr="000D0FEF">
        <w:rPr>
          <w:rFonts w:ascii="Times New Roman" w:hAnsi="Times New Roman" w:cs="Times New Roman"/>
          <w:sz w:val="28"/>
          <w:szCs w:val="28"/>
        </w:rPr>
        <w:t>счастия</w:t>
      </w:r>
      <w:proofErr w:type="spellEnd"/>
      <w:r w:rsidRPr="000D0FEF">
        <w:rPr>
          <w:rFonts w:ascii="Times New Roman" w:hAnsi="Times New Roman" w:cs="Times New Roman"/>
          <w:sz w:val="28"/>
          <w:szCs w:val="28"/>
        </w:rPr>
        <w:t xml:space="preserve"> обиженных родов!</w:t>
      </w:r>
      <w:r w:rsidRPr="000D0FEF">
        <w:rPr>
          <w:rFonts w:ascii="Times New Roman" w:hAnsi="Times New Roman" w:cs="Times New Roman"/>
          <w:sz w:val="28"/>
          <w:szCs w:val="28"/>
        </w:rPr>
        <w:br/>
        <w:t xml:space="preserve">Вы, жадною </w:t>
      </w:r>
      <w:proofErr w:type="gramStart"/>
      <w:r w:rsidRPr="000D0FEF">
        <w:rPr>
          <w:rFonts w:ascii="Times New Roman" w:hAnsi="Times New Roman" w:cs="Times New Roman"/>
          <w:sz w:val="28"/>
          <w:szCs w:val="28"/>
        </w:rPr>
        <w:t>толпой</w:t>
      </w:r>
      <w:proofErr w:type="gramEnd"/>
      <w:r w:rsidRPr="000D0FEF">
        <w:rPr>
          <w:rFonts w:ascii="Times New Roman" w:hAnsi="Times New Roman" w:cs="Times New Roman"/>
          <w:sz w:val="28"/>
          <w:szCs w:val="28"/>
        </w:rPr>
        <w:t xml:space="preserve"> стоящие у трона,</w:t>
      </w:r>
      <w:r w:rsidRPr="000D0FEF">
        <w:rPr>
          <w:rFonts w:ascii="Times New Roman" w:hAnsi="Times New Roman" w:cs="Times New Roman"/>
          <w:sz w:val="28"/>
          <w:szCs w:val="28"/>
        </w:rPr>
        <w:br/>
        <w:t>Свободы, Гения и Славы палачи!</w:t>
      </w:r>
      <w:r w:rsidRPr="000D0FEF">
        <w:rPr>
          <w:rFonts w:ascii="Times New Roman" w:hAnsi="Times New Roman" w:cs="Times New Roman"/>
          <w:sz w:val="28"/>
          <w:szCs w:val="28"/>
        </w:rPr>
        <w:br/>
        <w:t xml:space="preserve">    Таитесь вы под </w:t>
      </w:r>
      <w:proofErr w:type="spellStart"/>
      <w:r w:rsidRPr="000D0FEF">
        <w:rPr>
          <w:rFonts w:ascii="Times New Roman" w:hAnsi="Times New Roman" w:cs="Times New Roman"/>
          <w:sz w:val="28"/>
          <w:szCs w:val="28"/>
        </w:rPr>
        <w:t>сению</w:t>
      </w:r>
      <w:proofErr w:type="spellEnd"/>
      <w:r w:rsidRPr="000D0FEF">
        <w:rPr>
          <w:rFonts w:ascii="Times New Roman" w:hAnsi="Times New Roman" w:cs="Times New Roman"/>
          <w:sz w:val="28"/>
          <w:szCs w:val="28"/>
        </w:rPr>
        <w:t xml:space="preserve"> закона,</w:t>
      </w:r>
      <w:r w:rsidRPr="000D0FEF">
        <w:rPr>
          <w:rFonts w:ascii="Times New Roman" w:hAnsi="Times New Roman" w:cs="Times New Roman"/>
          <w:sz w:val="28"/>
          <w:szCs w:val="28"/>
        </w:rPr>
        <w:br/>
        <w:t xml:space="preserve">    Пред вами суд </w:t>
      </w:r>
      <w:proofErr w:type="gramStart"/>
      <w:r w:rsidRPr="000D0F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D0FEF">
        <w:rPr>
          <w:rFonts w:ascii="Times New Roman" w:hAnsi="Times New Roman" w:cs="Times New Roman"/>
          <w:sz w:val="28"/>
          <w:szCs w:val="28"/>
        </w:rPr>
        <w:t xml:space="preserve"> правда — всё молчи</w:t>
      </w:r>
      <w:r w:rsidRPr="000D0FEF">
        <w:rPr>
          <w:rStyle w:val="a7"/>
          <w:rFonts w:ascii="Times New Roman" w:hAnsi="Times New Roman" w:cs="Times New Roman"/>
          <w:sz w:val="28"/>
          <w:szCs w:val="28"/>
        </w:rPr>
        <w:t>!..</w:t>
      </w:r>
      <w:r w:rsidRPr="000D0FEF">
        <w:rPr>
          <w:rFonts w:ascii="Times New Roman" w:hAnsi="Times New Roman" w:cs="Times New Roman"/>
          <w:sz w:val="28"/>
          <w:szCs w:val="28"/>
        </w:rPr>
        <w:br/>
        <w:t>Но есть и божий суд, напер</w:t>
      </w:r>
      <w:r>
        <w:rPr>
          <w:rFonts w:ascii="Times New Roman" w:hAnsi="Times New Roman" w:cs="Times New Roman"/>
          <w:sz w:val="28"/>
          <w:szCs w:val="28"/>
        </w:rPr>
        <w:t>сники разврата!</w:t>
      </w:r>
    </w:p>
    <w:p w:rsidR="00682150" w:rsidRDefault="00682150" w:rsidP="006821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FEF">
        <w:rPr>
          <w:rFonts w:ascii="Times New Roman" w:hAnsi="Times New Roman" w:cs="Times New Roman"/>
          <w:sz w:val="28"/>
          <w:szCs w:val="28"/>
        </w:rPr>
        <w:t xml:space="preserve"> Есть </w:t>
      </w:r>
      <w:r>
        <w:rPr>
          <w:rFonts w:ascii="Times New Roman" w:hAnsi="Times New Roman" w:cs="Times New Roman"/>
          <w:sz w:val="28"/>
          <w:szCs w:val="28"/>
        </w:rPr>
        <w:t>грозный суд: он ждет;</w:t>
      </w:r>
      <w:r>
        <w:rPr>
          <w:rFonts w:ascii="Times New Roman" w:hAnsi="Times New Roman" w:cs="Times New Roman"/>
          <w:sz w:val="28"/>
          <w:szCs w:val="28"/>
        </w:rPr>
        <w:br/>
      </w:r>
      <w:r w:rsidRPr="000D0FEF">
        <w:rPr>
          <w:rFonts w:ascii="Times New Roman" w:hAnsi="Times New Roman" w:cs="Times New Roman"/>
          <w:sz w:val="28"/>
          <w:szCs w:val="28"/>
        </w:rPr>
        <w:t>Он не доступен звону злата,</w:t>
      </w:r>
      <w:r w:rsidRPr="000D0FEF">
        <w:rPr>
          <w:rFonts w:ascii="Times New Roman" w:hAnsi="Times New Roman" w:cs="Times New Roman"/>
          <w:sz w:val="28"/>
          <w:szCs w:val="28"/>
        </w:rPr>
        <w:br/>
        <w:t>И мысли и дела он знает наперед.</w:t>
      </w:r>
      <w:r w:rsidRPr="000D0FEF">
        <w:rPr>
          <w:rFonts w:ascii="Times New Roman" w:hAnsi="Times New Roman" w:cs="Times New Roman"/>
          <w:sz w:val="28"/>
          <w:szCs w:val="28"/>
        </w:rPr>
        <w:br/>
        <w:t>Тогда напрасно вы прибегнете к злословью:</w:t>
      </w:r>
    </w:p>
    <w:p w:rsidR="00682150" w:rsidRPr="000D0FEF" w:rsidRDefault="00682150" w:rsidP="006821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FEF">
        <w:rPr>
          <w:rFonts w:ascii="Times New Roman" w:hAnsi="Times New Roman" w:cs="Times New Roman"/>
          <w:sz w:val="28"/>
          <w:szCs w:val="28"/>
        </w:rPr>
        <w:t> Оно вам не поможет вновь,</w:t>
      </w:r>
      <w:r w:rsidRPr="000D0FEF">
        <w:rPr>
          <w:rFonts w:ascii="Times New Roman" w:hAnsi="Times New Roman" w:cs="Times New Roman"/>
          <w:sz w:val="28"/>
          <w:szCs w:val="28"/>
        </w:rPr>
        <w:br/>
        <w:t>И вы не смоете в</w:t>
      </w:r>
      <w:r>
        <w:rPr>
          <w:rFonts w:ascii="Times New Roman" w:hAnsi="Times New Roman" w:cs="Times New Roman"/>
          <w:sz w:val="28"/>
          <w:szCs w:val="28"/>
        </w:rPr>
        <w:t>сей вашей черной кровью</w:t>
      </w:r>
      <w:r>
        <w:rPr>
          <w:rFonts w:ascii="Times New Roman" w:hAnsi="Times New Roman" w:cs="Times New Roman"/>
          <w:sz w:val="28"/>
          <w:szCs w:val="28"/>
        </w:rPr>
        <w:br/>
      </w:r>
      <w:r w:rsidRPr="000D0FEF">
        <w:rPr>
          <w:rFonts w:ascii="Times New Roman" w:hAnsi="Times New Roman" w:cs="Times New Roman"/>
          <w:sz w:val="28"/>
          <w:szCs w:val="28"/>
        </w:rPr>
        <w:t>Поэта праведную кровь!</w:t>
      </w:r>
    </w:p>
    <w:p w:rsidR="00682150" w:rsidRDefault="004008EC" w:rsidP="004008E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Ю. Лермонтов</w:t>
      </w:r>
    </w:p>
    <w:p w:rsidR="00BD0823" w:rsidRDefault="0070281F" w:rsidP="0070281F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F44EF8">
        <w:rPr>
          <w:rFonts w:ascii="Times New Roman" w:hAnsi="Times New Roman" w:cs="Times New Roman"/>
          <w:sz w:val="32"/>
          <w:szCs w:val="32"/>
        </w:rPr>
        <w:lastRenderedPageBreak/>
        <w:t>29-е января 1837 </w:t>
      </w:r>
    </w:p>
    <w:p w:rsidR="0070281F" w:rsidRPr="00F44EF8" w:rsidRDefault="0070281F" w:rsidP="0070281F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F44EF8">
        <w:rPr>
          <w:rFonts w:ascii="Times New Roman" w:hAnsi="Times New Roman" w:cs="Times New Roman"/>
          <w:sz w:val="32"/>
          <w:szCs w:val="32"/>
        </w:rPr>
        <w:br/>
        <w:t>Из чьей руки свинец смертельный</w:t>
      </w:r>
      <w:r w:rsidRPr="00F44EF8">
        <w:rPr>
          <w:rFonts w:ascii="Times New Roman" w:hAnsi="Times New Roman" w:cs="Times New Roman"/>
          <w:sz w:val="32"/>
          <w:szCs w:val="32"/>
        </w:rPr>
        <w:br/>
        <w:t>Поэту сердце растерзал?</w:t>
      </w:r>
      <w:r w:rsidRPr="00F44EF8">
        <w:rPr>
          <w:rFonts w:ascii="Times New Roman" w:hAnsi="Times New Roman" w:cs="Times New Roman"/>
          <w:sz w:val="32"/>
          <w:szCs w:val="32"/>
        </w:rPr>
        <w:br/>
        <w:t>Кто сей божественный фиал</w:t>
      </w:r>
      <w:proofErr w:type="gramStart"/>
      <w:r w:rsidRPr="00F44EF8">
        <w:rPr>
          <w:rFonts w:ascii="Times New Roman" w:hAnsi="Times New Roman" w:cs="Times New Roman"/>
          <w:sz w:val="32"/>
          <w:szCs w:val="32"/>
        </w:rPr>
        <w:br/>
        <w:t>Р</w:t>
      </w:r>
      <w:proofErr w:type="gramEnd"/>
      <w:r w:rsidRPr="00F44EF8">
        <w:rPr>
          <w:rFonts w:ascii="Times New Roman" w:hAnsi="Times New Roman" w:cs="Times New Roman"/>
          <w:sz w:val="32"/>
          <w:szCs w:val="32"/>
        </w:rPr>
        <w:t>азрушил, как сосуд скудельный?</w:t>
      </w:r>
      <w:r w:rsidRPr="00F44EF8">
        <w:rPr>
          <w:rFonts w:ascii="Times New Roman" w:hAnsi="Times New Roman" w:cs="Times New Roman"/>
          <w:sz w:val="32"/>
          <w:szCs w:val="32"/>
        </w:rPr>
        <w:br/>
        <w:t>Будь прав или виновен он</w:t>
      </w:r>
      <w:proofErr w:type="gramStart"/>
      <w:r w:rsidRPr="00F44EF8">
        <w:rPr>
          <w:rFonts w:ascii="Times New Roman" w:hAnsi="Times New Roman" w:cs="Times New Roman"/>
          <w:sz w:val="32"/>
          <w:szCs w:val="32"/>
        </w:rPr>
        <w:br/>
        <w:t>П</w:t>
      </w:r>
      <w:proofErr w:type="gramEnd"/>
      <w:r w:rsidRPr="00F44EF8">
        <w:rPr>
          <w:rFonts w:ascii="Times New Roman" w:hAnsi="Times New Roman" w:cs="Times New Roman"/>
          <w:sz w:val="32"/>
          <w:szCs w:val="32"/>
        </w:rPr>
        <w:t>ред нашей правдою земною,</w:t>
      </w:r>
      <w:r w:rsidRPr="00F44EF8">
        <w:rPr>
          <w:rFonts w:ascii="Times New Roman" w:hAnsi="Times New Roman" w:cs="Times New Roman"/>
          <w:sz w:val="32"/>
          <w:szCs w:val="32"/>
        </w:rPr>
        <w:br/>
        <w:t>Навек он высшею рукою</w:t>
      </w:r>
      <w:r w:rsidRPr="00F44EF8">
        <w:rPr>
          <w:rFonts w:ascii="Times New Roman" w:hAnsi="Times New Roman" w:cs="Times New Roman"/>
          <w:sz w:val="32"/>
          <w:szCs w:val="32"/>
        </w:rPr>
        <w:br/>
        <w:t>В "цареубийцы" заклеймён.</w:t>
      </w:r>
      <w:r w:rsidRPr="00F44EF8">
        <w:rPr>
          <w:rFonts w:ascii="Times New Roman" w:hAnsi="Times New Roman" w:cs="Times New Roman"/>
          <w:sz w:val="32"/>
          <w:szCs w:val="32"/>
        </w:rPr>
        <w:br/>
      </w:r>
      <w:r w:rsidRPr="00F44EF8">
        <w:rPr>
          <w:rFonts w:ascii="Times New Roman" w:hAnsi="Times New Roman" w:cs="Times New Roman"/>
          <w:sz w:val="32"/>
          <w:szCs w:val="32"/>
        </w:rPr>
        <w:br/>
        <w:t>Но ты, в безвременную тьму</w:t>
      </w:r>
      <w:proofErr w:type="gramStart"/>
      <w:r w:rsidRPr="00F44EF8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F44EF8">
        <w:rPr>
          <w:rFonts w:ascii="Times New Roman" w:hAnsi="Times New Roman" w:cs="Times New Roman"/>
          <w:sz w:val="32"/>
          <w:szCs w:val="32"/>
        </w:rPr>
        <w:t>друг поглощённая со света,</w:t>
      </w:r>
      <w:r w:rsidRPr="00F44EF8">
        <w:rPr>
          <w:rFonts w:ascii="Times New Roman" w:hAnsi="Times New Roman" w:cs="Times New Roman"/>
          <w:sz w:val="32"/>
          <w:szCs w:val="32"/>
        </w:rPr>
        <w:br/>
        <w:t>Мир, мир тебе, о тень поэта,</w:t>
      </w:r>
      <w:r w:rsidRPr="00F44EF8">
        <w:rPr>
          <w:rFonts w:ascii="Times New Roman" w:hAnsi="Times New Roman" w:cs="Times New Roman"/>
          <w:sz w:val="32"/>
          <w:szCs w:val="32"/>
        </w:rPr>
        <w:br/>
        <w:t>Мир светлый праху твоему!..</w:t>
      </w:r>
    </w:p>
    <w:p w:rsidR="0070281F" w:rsidRPr="00F44EF8" w:rsidRDefault="0070281F" w:rsidP="0070281F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F44EF8">
        <w:rPr>
          <w:rFonts w:ascii="Times New Roman" w:hAnsi="Times New Roman" w:cs="Times New Roman"/>
          <w:sz w:val="32"/>
          <w:szCs w:val="32"/>
        </w:rPr>
        <w:t>Назло людскому суесловью</w:t>
      </w:r>
      <w:r w:rsidRPr="00F44EF8">
        <w:rPr>
          <w:rFonts w:ascii="Times New Roman" w:hAnsi="Times New Roman" w:cs="Times New Roman"/>
          <w:sz w:val="32"/>
          <w:szCs w:val="32"/>
        </w:rPr>
        <w:br/>
        <w:t>Велик и свят был жребий твой!..</w:t>
      </w:r>
      <w:r w:rsidRPr="00F44EF8">
        <w:rPr>
          <w:rFonts w:ascii="Times New Roman" w:hAnsi="Times New Roman" w:cs="Times New Roman"/>
          <w:sz w:val="32"/>
          <w:szCs w:val="32"/>
        </w:rPr>
        <w:br/>
        <w:t>Ты был богов орган живой,</w:t>
      </w:r>
      <w:r w:rsidRPr="00F44EF8">
        <w:rPr>
          <w:rFonts w:ascii="Times New Roman" w:hAnsi="Times New Roman" w:cs="Times New Roman"/>
          <w:sz w:val="32"/>
          <w:szCs w:val="32"/>
        </w:rPr>
        <w:br/>
        <w:t>Но с кровью в жилах... знойной кровью.</w:t>
      </w:r>
      <w:r w:rsidRPr="00F44EF8">
        <w:rPr>
          <w:rFonts w:ascii="Times New Roman" w:hAnsi="Times New Roman" w:cs="Times New Roman"/>
          <w:sz w:val="32"/>
          <w:szCs w:val="32"/>
        </w:rPr>
        <w:br/>
      </w:r>
      <w:r w:rsidRPr="00F44EF8">
        <w:rPr>
          <w:rFonts w:ascii="Times New Roman" w:hAnsi="Times New Roman" w:cs="Times New Roman"/>
          <w:sz w:val="32"/>
          <w:szCs w:val="32"/>
        </w:rPr>
        <w:br/>
        <w:t xml:space="preserve">И </w:t>
      </w:r>
      <w:proofErr w:type="gramStart"/>
      <w:r w:rsidRPr="00F44EF8">
        <w:rPr>
          <w:rFonts w:ascii="Times New Roman" w:hAnsi="Times New Roman" w:cs="Times New Roman"/>
          <w:sz w:val="32"/>
          <w:szCs w:val="32"/>
        </w:rPr>
        <w:t>сею кровью благородной</w:t>
      </w:r>
      <w:r w:rsidRPr="00F44EF8">
        <w:rPr>
          <w:rFonts w:ascii="Times New Roman" w:hAnsi="Times New Roman" w:cs="Times New Roman"/>
          <w:sz w:val="32"/>
          <w:szCs w:val="32"/>
        </w:rPr>
        <w:br/>
        <w:t>Ты жажду чести утолил</w:t>
      </w:r>
      <w:proofErr w:type="gramEnd"/>
      <w:r w:rsidRPr="00F44EF8">
        <w:rPr>
          <w:rFonts w:ascii="Times New Roman" w:hAnsi="Times New Roman" w:cs="Times New Roman"/>
          <w:sz w:val="32"/>
          <w:szCs w:val="32"/>
        </w:rPr>
        <w:t xml:space="preserve"> -</w:t>
      </w:r>
      <w:r w:rsidRPr="00F44EF8">
        <w:rPr>
          <w:rFonts w:ascii="Times New Roman" w:hAnsi="Times New Roman" w:cs="Times New Roman"/>
          <w:sz w:val="32"/>
          <w:szCs w:val="32"/>
        </w:rPr>
        <w:br/>
        <w:t>И осенённый опочил</w:t>
      </w:r>
      <w:r w:rsidRPr="00F44EF8">
        <w:rPr>
          <w:rFonts w:ascii="Times New Roman" w:hAnsi="Times New Roman" w:cs="Times New Roman"/>
          <w:sz w:val="32"/>
          <w:szCs w:val="32"/>
        </w:rPr>
        <w:br/>
        <w:t>Хоругвью горести народной.</w:t>
      </w:r>
      <w:r w:rsidRPr="00F44EF8">
        <w:rPr>
          <w:rFonts w:ascii="Times New Roman" w:hAnsi="Times New Roman" w:cs="Times New Roman"/>
          <w:sz w:val="32"/>
          <w:szCs w:val="32"/>
        </w:rPr>
        <w:br/>
        <w:t xml:space="preserve">        Вражду твою пусть тот рассудит,</w:t>
      </w:r>
      <w:r w:rsidRPr="00F44EF8">
        <w:rPr>
          <w:rFonts w:ascii="Times New Roman" w:hAnsi="Times New Roman" w:cs="Times New Roman"/>
          <w:sz w:val="32"/>
          <w:szCs w:val="32"/>
        </w:rPr>
        <w:br/>
        <w:t xml:space="preserve">        Кто слышит пролитую кровь...</w:t>
      </w:r>
      <w:r w:rsidRPr="00F44EF8">
        <w:rPr>
          <w:rFonts w:ascii="Times New Roman" w:hAnsi="Times New Roman" w:cs="Times New Roman"/>
          <w:sz w:val="32"/>
          <w:szCs w:val="32"/>
        </w:rPr>
        <w:br/>
        <w:t xml:space="preserve">        Тебя ж, как первую любовь,</w:t>
      </w:r>
      <w:r w:rsidRPr="00F44EF8">
        <w:rPr>
          <w:rFonts w:ascii="Times New Roman" w:hAnsi="Times New Roman" w:cs="Times New Roman"/>
          <w:sz w:val="32"/>
          <w:szCs w:val="32"/>
        </w:rPr>
        <w:br/>
        <w:t xml:space="preserve">        России сердце не забудет!..</w:t>
      </w:r>
    </w:p>
    <w:p w:rsidR="0070281F" w:rsidRPr="00F44EF8" w:rsidRDefault="0070281F" w:rsidP="0070281F">
      <w:pPr>
        <w:spacing w:after="0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F44EF8">
        <w:rPr>
          <w:rFonts w:ascii="Times New Roman" w:hAnsi="Times New Roman" w:cs="Times New Roman"/>
          <w:sz w:val="32"/>
          <w:szCs w:val="32"/>
        </w:rPr>
        <w:t>Ф. И. Тютчев</w:t>
      </w:r>
    </w:p>
    <w:p w:rsidR="0070281F" w:rsidRPr="0058562D" w:rsidRDefault="0070281F" w:rsidP="0070281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70281F" w:rsidRPr="0058562D" w:rsidSect="0058562D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FD2" w:rsidRDefault="009B7FD2" w:rsidP="0058562D">
      <w:pPr>
        <w:spacing w:after="0" w:line="240" w:lineRule="auto"/>
      </w:pPr>
      <w:r>
        <w:separator/>
      </w:r>
    </w:p>
  </w:endnote>
  <w:endnote w:type="continuationSeparator" w:id="0">
    <w:p w:rsidR="009B7FD2" w:rsidRDefault="009B7FD2" w:rsidP="0058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FD2" w:rsidRDefault="009B7FD2" w:rsidP="0058562D">
      <w:pPr>
        <w:spacing w:after="0" w:line="240" w:lineRule="auto"/>
      </w:pPr>
      <w:r>
        <w:separator/>
      </w:r>
    </w:p>
  </w:footnote>
  <w:footnote w:type="continuationSeparator" w:id="0">
    <w:p w:rsidR="009B7FD2" w:rsidRDefault="009B7FD2" w:rsidP="00585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62D"/>
    <w:rsid w:val="000E34CD"/>
    <w:rsid w:val="001F087E"/>
    <w:rsid w:val="00262B42"/>
    <w:rsid w:val="004008EC"/>
    <w:rsid w:val="004711BA"/>
    <w:rsid w:val="0058562D"/>
    <w:rsid w:val="00682150"/>
    <w:rsid w:val="0070281F"/>
    <w:rsid w:val="009B7FD2"/>
    <w:rsid w:val="00A04918"/>
    <w:rsid w:val="00BD0823"/>
    <w:rsid w:val="00C7476D"/>
    <w:rsid w:val="00F4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62D"/>
  </w:style>
  <w:style w:type="paragraph" w:styleId="a5">
    <w:name w:val="footer"/>
    <w:basedOn w:val="a"/>
    <w:link w:val="a6"/>
    <w:uiPriority w:val="99"/>
    <w:semiHidden/>
    <w:unhideWhenUsed/>
    <w:rsid w:val="00585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562D"/>
  </w:style>
  <w:style w:type="character" w:styleId="a7">
    <w:name w:val="Emphasis"/>
    <w:basedOn w:val="a0"/>
    <w:uiPriority w:val="20"/>
    <w:qFormat/>
    <w:rsid w:val="006821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2014-11-28T17:43:00Z</dcterms:created>
  <dcterms:modified xsi:type="dcterms:W3CDTF">2014-11-28T18:42:00Z</dcterms:modified>
</cp:coreProperties>
</file>