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6" w:rsidRPr="00DA6D47" w:rsidRDefault="00164C06" w:rsidP="00444DEA">
      <w:pPr>
        <w:pStyle w:val="Style7"/>
        <w:widowControl/>
        <w:spacing w:line="360" w:lineRule="auto"/>
        <w:ind w:left="57" w:right="57"/>
        <w:jc w:val="center"/>
        <w:outlineLvl w:val="0"/>
        <w:rPr>
          <w:rStyle w:val="FontStyle38"/>
          <w:b/>
          <w:sz w:val="28"/>
          <w:szCs w:val="22"/>
        </w:rPr>
      </w:pPr>
      <w:r w:rsidRPr="00DA6D47">
        <w:rPr>
          <w:rStyle w:val="FontStyle38"/>
          <w:b/>
          <w:sz w:val="28"/>
          <w:szCs w:val="22"/>
        </w:rPr>
        <w:t>ПОЗНАНИЕ</w:t>
      </w:r>
    </w:p>
    <w:p w:rsidR="00E246F0" w:rsidRPr="00DA6D47" w:rsidRDefault="00496922" w:rsidP="00444DEA">
      <w:pPr>
        <w:pStyle w:val="Style7"/>
        <w:widowControl/>
        <w:spacing w:line="360" w:lineRule="auto"/>
        <w:ind w:left="57" w:right="57"/>
        <w:outlineLvl w:val="0"/>
        <w:rPr>
          <w:rStyle w:val="FontStyle41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41"/>
          <w:sz w:val="28"/>
          <w:szCs w:val="22"/>
        </w:rPr>
        <w:t>Тест 1</w:t>
      </w:r>
    </w:p>
    <w:p w:rsidR="00E246F0" w:rsidRPr="00DA6D47" w:rsidRDefault="00496922" w:rsidP="00444DEA">
      <w:pPr>
        <w:pStyle w:val="Style14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1</w:t>
      </w:r>
      <w:r w:rsidRPr="00DA6D47">
        <w:rPr>
          <w:rStyle w:val="FontStyle38"/>
          <w:sz w:val="28"/>
          <w:szCs w:val="22"/>
        </w:rPr>
        <w:t xml:space="preserve">. </w:t>
      </w:r>
      <w:r w:rsidRPr="00DA6D47">
        <w:rPr>
          <w:rStyle w:val="FontStyle38"/>
          <w:sz w:val="28"/>
          <w:szCs w:val="22"/>
          <w:highlight w:val="yellow"/>
        </w:rPr>
        <w:t xml:space="preserve">Человеку как продукту </w:t>
      </w:r>
      <w:proofErr w:type="spellStart"/>
      <w:r w:rsidRPr="00DA6D47">
        <w:rPr>
          <w:rStyle w:val="FontStyle38"/>
          <w:sz w:val="28"/>
          <w:szCs w:val="22"/>
          <w:highlight w:val="yellow"/>
        </w:rPr>
        <w:t>социокультурной</w:t>
      </w:r>
      <w:proofErr w:type="spellEnd"/>
      <w:r w:rsidRPr="00DA6D47">
        <w:rPr>
          <w:rStyle w:val="FontStyle38"/>
          <w:sz w:val="28"/>
          <w:szCs w:val="22"/>
          <w:highlight w:val="yellow"/>
        </w:rPr>
        <w:t xml:space="preserve"> эволюции прису</w:t>
      </w:r>
      <w:r w:rsidR="00164C06" w:rsidRPr="00DA6D47">
        <w:rPr>
          <w:rStyle w:val="FontStyle38"/>
          <w:sz w:val="28"/>
          <w:szCs w:val="22"/>
          <w:highlight w:val="yellow"/>
        </w:rPr>
        <w:t>ща</w:t>
      </w:r>
      <w:r w:rsidRPr="00DA6D47">
        <w:rPr>
          <w:rStyle w:val="FontStyle38"/>
          <w:sz w:val="28"/>
          <w:szCs w:val="22"/>
          <w:highlight w:val="yellow"/>
        </w:rPr>
        <w:t xml:space="preserve"> способность к...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адаптации к окружающей среде;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б) устойчивому </w:t>
      </w:r>
      <w:proofErr w:type="spellStart"/>
      <w:r w:rsidRPr="00DA6D47">
        <w:rPr>
          <w:rStyle w:val="FontStyle38"/>
          <w:sz w:val="28"/>
          <w:szCs w:val="22"/>
        </w:rPr>
        <w:t>прямохождению</w:t>
      </w:r>
      <w:proofErr w:type="spellEnd"/>
      <w:r w:rsidRPr="00DA6D47">
        <w:rPr>
          <w:rStyle w:val="FontStyle38"/>
          <w:sz w:val="28"/>
          <w:szCs w:val="22"/>
        </w:rPr>
        <w:t>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целенаправленной деятельности;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добыванию пищи.</w:t>
      </w:r>
    </w:p>
    <w:p w:rsidR="00E246F0" w:rsidRPr="00DA6D47" w:rsidRDefault="00496922" w:rsidP="00444DEA">
      <w:pPr>
        <w:pStyle w:val="Style8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2</w:t>
      </w:r>
      <w:r w:rsidRPr="00DA6D47">
        <w:rPr>
          <w:rStyle w:val="FontStyle38"/>
          <w:sz w:val="28"/>
          <w:szCs w:val="22"/>
          <w:highlight w:val="yellow"/>
        </w:rPr>
        <w:t>. Понятие «личность» обозначает, что это...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любой член общества;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специфическое содержа</w:t>
      </w:r>
      <w:r w:rsidR="00164C06" w:rsidRPr="00DA6D47">
        <w:rPr>
          <w:rStyle w:val="FontStyle38"/>
          <w:sz w:val="28"/>
          <w:szCs w:val="22"/>
        </w:rPr>
        <w:t>ние человека как участника опре</w:t>
      </w:r>
      <w:r w:rsidRPr="00DA6D47">
        <w:rPr>
          <w:rStyle w:val="FontStyle38"/>
          <w:sz w:val="28"/>
          <w:szCs w:val="22"/>
        </w:rPr>
        <w:t>деленных общественных отношений;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особо выдающийся человек.</w:t>
      </w:r>
    </w:p>
    <w:p w:rsidR="00E246F0" w:rsidRPr="00DA6D47" w:rsidRDefault="00496922" w:rsidP="00444DEA">
      <w:pPr>
        <w:pStyle w:val="Style8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3</w:t>
      </w:r>
      <w:r w:rsidRPr="00DA6D47">
        <w:rPr>
          <w:rStyle w:val="FontStyle38"/>
          <w:sz w:val="28"/>
          <w:szCs w:val="22"/>
          <w:highlight w:val="yellow"/>
        </w:rPr>
        <w:t>. Логически связывая суждения, человек приходит к...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новым суждениям;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умозаключениям;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понятиям.</w:t>
      </w:r>
    </w:p>
    <w:p w:rsidR="00E246F0" w:rsidRPr="00DA6D47" w:rsidRDefault="00496922" w:rsidP="00444DEA">
      <w:pPr>
        <w:pStyle w:val="Style8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4</w:t>
      </w:r>
      <w:r w:rsidRPr="00DA6D47">
        <w:rPr>
          <w:rStyle w:val="FontStyle38"/>
          <w:sz w:val="28"/>
          <w:szCs w:val="22"/>
          <w:highlight w:val="yellow"/>
        </w:rPr>
        <w:t>. Процесс познания идет тогда, когда...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человек созерцает мир и описывает его;</w:t>
      </w:r>
    </w:p>
    <w:p w:rsidR="00E246F0" w:rsidRPr="00DA6D47" w:rsidRDefault="00496922" w:rsidP="00164C06">
      <w:pPr>
        <w:pStyle w:val="Style8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б) человек специально обучается в образовательном </w:t>
      </w:r>
      <w:proofErr w:type="spellStart"/>
      <w:r w:rsidRPr="00DA6D47">
        <w:rPr>
          <w:rStyle w:val="FontStyle38"/>
          <w:sz w:val="28"/>
          <w:szCs w:val="22"/>
        </w:rPr>
        <w:t>учреж</w:t>
      </w:r>
      <w:proofErr w:type="spellEnd"/>
      <w:r w:rsidRPr="00DA6D47">
        <w:rPr>
          <w:rStyle w:val="FontStyle38"/>
          <w:sz w:val="28"/>
          <w:szCs w:val="22"/>
        </w:rPr>
        <w:t xml:space="preserve"> </w:t>
      </w:r>
      <w:proofErr w:type="spellStart"/>
      <w:r w:rsidRPr="00DA6D47">
        <w:rPr>
          <w:rStyle w:val="FontStyle38"/>
          <w:sz w:val="28"/>
          <w:szCs w:val="22"/>
        </w:rPr>
        <w:t>дении</w:t>
      </w:r>
      <w:proofErr w:type="spellEnd"/>
      <w:r w:rsidRPr="00DA6D47">
        <w:rPr>
          <w:rStyle w:val="FontStyle38"/>
          <w:sz w:val="28"/>
          <w:szCs w:val="22"/>
        </w:rPr>
        <w:t>;</w:t>
      </w:r>
    </w:p>
    <w:p w:rsidR="00E246F0" w:rsidRPr="00DA6D47" w:rsidRDefault="00496922" w:rsidP="00164C06">
      <w:pPr>
        <w:pStyle w:val="Style8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человек активно преобразует мир.</w:t>
      </w:r>
    </w:p>
    <w:p w:rsidR="00164C06" w:rsidRPr="00DA6D47" w:rsidRDefault="00496922" w:rsidP="00444DEA">
      <w:pPr>
        <w:pStyle w:val="Style11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lastRenderedPageBreak/>
        <w:t>5. Верны ли следующие суждения?</w:t>
      </w:r>
      <w:r w:rsidRPr="00DA6D47">
        <w:rPr>
          <w:rStyle w:val="FontStyle38"/>
          <w:sz w:val="28"/>
          <w:szCs w:val="22"/>
        </w:rPr>
        <w:t xml:space="preserve"> 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6"/>
          <w:sz w:val="28"/>
          <w:szCs w:val="22"/>
        </w:rPr>
        <w:t xml:space="preserve">А. </w:t>
      </w:r>
      <w:proofErr w:type="spellStart"/>
      <w:r w:rsidRPr="00DA6D47">
        <w:rPr>
          <w:rStyle w:val="FontStyle38"/>
          <w:sz w:val="28"/>
          <w:szCs w:val="22"/>
        </w:rPr>
        <w:t>Прямохождение</w:t>
      </w:r>
      <w:proofErr w:type="spellEnd"/>
      <w:r w:rsidRPr="00DA6D47">
        <w:rPr>
          <w:rStyle w:val="FontStyle38"/>
          <w:sz w:val="28"/>
          <w:szCs w:val="22"/>
        </w:rPr>
        <w:t xml:space="preserve"> и подвижная кисть руки отличают чело</w:t>
      </w:r>
    </w:p>
    <w:p w:rsidR="00E246F0" w:rsidRPr="00DA6D47" w:rsidRDefault="00496922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века от других живых существ.</w:t>
      </w:r>
    </w:p>
    <w:p w:rsidR="00E246F0" w:rsidRPr="00DA6D47" w:rsidRDefault="00164C06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</w:t>
      </w:r>
      <w:r w:rsidR="00496922" w:rsidRPr="00DA6D47">
        <w:rPr>
          <w:rStyle w:val="FontStyle38"/>
          <w:sz w:val="28"/>
          <w:szCs w:val="22"/>
        </w:rPr>
        <w:t>. Человек в отличие от животного обладает сознанием</w:t>
      </w:r>
    </w:p>
    <w:p w:rsidR="00164C06" w:rsidRPr="00DA6D47" w:rsidRDefault="00496922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и речью.</w:t>
      </w:r>
    </w:p>
    <w:p w:rsidR="00164C06" w:rsidRPr="00DA6D47" w:rsidRDefault="00496922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="00164C06" w:rsidRPr="00DA6D47">
        <w:rPr>
          <w:rStyle w:val="FontStyle50"/>
          <w:rFonts w:ascii="Times New Roman" w:hAnsi="Times New Roman" w:cs="Times New Roman"/>
          <w:sz w:val="28"/>
          <w:szCs w:val="22"/>
        </w:rPr>
        <w:t>а)</w:t>
      </w:r>
      <w:r w:rsidRPr="00DA6D47">
        <w:rPr>
          <w:rStyle w:val="FontStyle36"/>
          <w:sz w:val="28"/>
          <w:szCs w:val="22"/>
        </w:rPr>
        <w:t xml:space="preserve"> верно </w:t>
      </w:r>
      <w:r w:rsidRPr="00DA6D47">
        <w:rPr>
          <w:rStyle w:val="FontStyle38"/>
          <w:sz w:val="28"/>
          <w:szCs w:val="22"/>
        </w:rPr>
        <w:t xml:space="preserve">только </w:t>
      </w:r>
      <w:r w:rsidRPr="00DA6D47">
        <w:rPr>
          <w:rStyle w:val="FontStyle36"/>
          <w:sz w:val="28"/>
          <w:szCs w:val="22"/>
        </w:rPr>
        <w:t>А;</w:t>
      </w:r>
      <w:r w:rsidR="00164C06" w:rsidRPr="00DA6D47">
        <w:rPr>
          <w:rStyle w:val="FontStyle36"/>
          <w:sz w:val="28"/>
          <w:szCs w:val="22"/>
        </w:rPr>
        <w:t xml:space="preserve">        </w:t>
      </w:r>
      <w:r w:rsidRPr="00DA6D47">
        <w:rPr>
          <w:rStyle w:val="FontStyle36"/>
          <w:sz w:val="28"/>
          <w:szCs w:val="22"/>
        </w:rPr>
        <w:t xml:space="preserve"> </w:t>
      </w:r>
      <w:r w:rsidR="00164C06" w:rsidRPr="00DA6D47">
        <w:rPr>
          <w:rStyle w:val="FontStyle36"/>
          <w:spacing w:val="20"/>
          <w:sz w:val="28"/>
          <w:szCs w:val="22"/>
        </w:rPr>
        <w:t>б</w:t>
      </w:r>
      <w:r w:rsidRPr="00DA6D47">
        <w:rPr>
          <w:rStyle w:val="FontStyle36"/>
          <w:spacing w:val="20"/>
          <w:sz w:val="28"/>
          <w:szCs w:val="22"/>
        </w:rPr>
        <w:t>)</w:t>
      </w:r>
      <w:r w:rsidRPr="00DA6D47">
        <w:rPr>
          <w:rStyle w:val="FontStyle36"/>
          <w:sz w:val="28"/>
          <w:szCs w:val="22"/>
        </w:rPr>
        <w:t xml:space="preserve"> верно </w:t>
      </w:r>
      <w:r w:rsidRPr="00DA6D47">
        <w:rPr>
          <w:rStyle w:val="FontStyle38"/>
          <w:sz w:val="28"/>
          <w:szCs w:val="22"/>
        </w:rPr>
        <w:t>только Б;</w:t>
      </w:r>
    </w:p>
    <w:p w:rsidR="00164C06" w:rsidRPr="00DA6D47" w:rsidRDefault="00496922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="00164C06" w:rsidRPr="00DA6D47">
        <w:rPr>
          <w:rStyle w:val="FontStyle53"/>
          <w:sz w:val="28"/>
          <w:szCs w:val="22"/>
        </w:rPr>
        <w:t>в</w:t>
      </w:r>
      <w:r w:rsidRPr="00DA6D47">
        <w:rPr>
          <w:rStyle w:val="FontStyle53"/>
          <w:sz w:val="28"/>
          <w:szCs w:val="22"/>
        </w:rPr>
        <w:t xml:space="preserve">) </w:t>
      </w:r>
      <w:r w:rsidRPr="00DA6D47">
        <w:rPr>
          <w:rStyle w:val="FontStyle38"/>
          <w:sz w:val="28"/>
          <w:szCs w:val="22"/>
        </w:rPr>
        <w:t>оба суждения верны;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 xml:space="preserve"> </w:t>
      </w:r>
      <w:r w:rsidR="00164C06" w:rsidRPr="00DA6D47">
        <w:rPr>
          <w:rStyle w:val="FontStyle53"/>
          <w:sz w:val="28"/>
          <w:szCs w:val="22"/>
        </w:rPr>
        <w:t>г</w:t>
      </w:r>
      <w:r w:rsidRPr="00DA6D47">
        <w:rPr>
          <w:rStyle w:val="FontStyle38"/>
          <w:sz w:val="28"/>
          <w:szCs w:val="22"/>
        </w:rPr>
        <w:t>) оба суждения неверны.</w:t>
      </w:r>
    </w:p>
    <w:p w:rsidR="00164C06" w:rsidRPr="00DA6D47" w:rsidRDefault="00164C06" w:rsidP="00444DEA">
      <w:pPr>
        <w:pStyle w:val="Style10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6. </w:t>
      </w:r>
      <w:r w:rsidRPr="00DA6D47">
        <w:rPr>
          <w:rStyle w:val="FontStyle38"/>
          <w:sz w:val="28"/>
          <w:szCs w:val="22"/>
          <w:highlight w:val="yellow"/>
        </w:rPr>
        <w:t>В</w:t>
      </w:r>
      <w:r w:rsidR="00496922" w:rsidRPr="00DA6D47">
        <w:rPr>
          <w:rStyle w:val="FontStyle38"/>
          <w:sz w:val="28"/>
          <w:szCs w:val="22"/>
          <w:highlight w:val="yellow"/>
        </w:rPr>
        <w:t xml:space="preserve"> индивидуальности человека выражается...</w:t>
      </w:r>
    </w:p>
    <w:p w:rsidR="00164C06" w:rsidRPr="00DA6D47" w:rsidRDefault="00164C06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53"/>
          <w:sz w:val="28"/>
          <w:szCs w:val="22"/>
        </w:rPr>
        <w:t>а</w:t>
      </w:r>
      <w:r w:rsidR="00496922" w:rsidRPr="00DA6D47">
        <w:rPr>
          <w:rStyle w:val="FontStyle38"/>
          <w:sz w:val="28"/>
          <w:szCs w:val="22"/>
        </w:rPr>
        <w:t>) его принад</w:t>
      </w:r>
      <w:r w:rsidRPr="00DA6D47">
        <w:rPr>
          <w:rStyle w:val="FontStyle38"/>
          <w:sz w:val="28"/>
          <w:szCs w:val="22"/>
        </w:rPr>
        <w:t>лежность к человеческому роду;</w:t>
      </w:r>
    </w:p>
    <w:p w:rsidR="00164C06" w:rsidRPr="00DA6D47" w:rsidRDefault="00164C06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</w:t>
      </w:r>
      <w:r w:rsidR="00496922" w:rsidRPr="00DA6D47">
        <w:rPr>
          <w:rStyle w:val="FontStyle38"/>
          <w:sz w:val="28"/>
          <w:szCs w:val="22"/>
        </w:rPr>
        <w:t xml:space="preserve"> его гражданский статус в единстве прав и обязанностей;</w:t>
      </w:r>
    </w:p>
    <w:p w:rsidR="00E246F0" w:rsidRPr="00DA6D47" w:rsidRDefault="00164C06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</w:t>
      </w:r>
      <w:r w:rsidR="00496922" w:rsidRPr="00DA6D47">
        <w:rPr>
          <w:rStyle w:val="FontStyle38"/>
          <w:sz w:val="28"/>
          <w:szCs w:val="22"/>
        </w:rPr>
        <w:t>) неповторимое своеобразие его социальных и природных качеств;</w:t>
      </w:r>
    </w:p>
    <w:p w:rsidR="00164C06" w:rsidRPr="00DA6D47" w:rsidRDefault="00496922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его принадлежность к определенной социальной группе.</w:t>
      </w:r>
    </w:p>
    <w:p w:rsidR="00E246F0" w:rsidRPr="00DA6D47" w:rsidRDefault="00164C06" w:rsidP="00444DEA">
      <w:pPr>
        <w:pStyle w:val="Style7"/>
        <w:widowControl/>
        <w:spacing w:line="360" w:lineRule="auto"/>
        <w:ind w:left="57" w:right="57"/>
        <w:outlineLvl w:val="0"/>
        <w:rPr>
          <w:rStyle w:val="FontStyle37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  <w:highlight w:val="yellow"/>
        </w:rPr>
        <w:t>7. На</w:t>
      </w:r>
      <w:r w:rsidR="00496922" w:rsidRPr="00DA6D47">
        <w:rPr>
          <w:rStyle w:val="FontStyle38"/>
          <w:sz w:val="28"/>
          <w:szCs w:val="22"/>
          <w:highlight w:val="yellow"/>
        </w:rPr>
        <w:t>правление в философии, отрицающее познаваемость мира,</w:t>
      </w:r>
      <w:r w:rsidRPr="00DA6D47">
        <w:rPr>
          <w:rStyle w:val="FontStyle38"/>
          <w:sz w:val="28"/>
          <w:szCs w:val="22"/>
          <w:highlight w:val="yellow"/>
        </w:rPr>
        <w:t xml:space="preserve"> называются</w:t>
      </w:r>
      <w:r w:rsidR="00496922" w:rsidRPr="00DA6D47">
        <w:rPr>
          <w:rStyle w:val="FontStyle37"/>
          <w:sz w:val="28"/>
          <w:szCs w:val="22"/>
          <w:highlight w:val="yellow"/>
        </w:rPr>
        <w:t>...</w:t>
      </w:r>
    </w:p>
    <w:p w:rsidR="00C32C61" w:rsidRDefault="00496922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скептицизм;</w:t>
      </w:r>
      <w:r w:rsidR="00164C06" w:rsidRPr="00DA6D47">
        <w:rPr>
          <w:rStyle w:val="FontStyle38"/>
          <w:sz w:val="28"/>
          <w:szCs w:val="22"/>
        </w:rPr>
        <w:t xml:space="preserve">    </w:t>
      </w:r>
      <w:r w:rsidRPr="00DA6D47">
        <w:rPr>
          <w:rStyle w:val="FontStyle38"/>
          <w:sz w:val="28"/>
          <w:szCs w:val="22"/>
        </w:rPr>
        <w:t>б) агностицизм;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рационализм;</w:t>
      </w:r>
      <w:r w:rsidR="00164C06" w:rsidRPr="00DA6D47">
        <w:rPr>
          <w:rStyle w:val="FontStyle38"/>
          <w:sz w:val="28"/>
          <w:szCs w:val="22"/>
        </w:rPr>
        <w:t xml:space="preserve"> </w:t>
      </w:r>
    </w:p>
    <w:p w:rsidR="00E246F0" w:rsidRPr="00DA6D47" w:rsidRDefault="00164C06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="00496922" w:rsidRPr="00DA6D47">
        <w:rPr>
          <w:rStyle w:val="FontStyle38"/>
          <w:sz w:val="28"/>
          <w:szCs w:val="22"/>
        </w:rPr>
        <w:t>г) сенсуализм.</w:t>
      </w:r>
    </w:p>
    <w:p w:rsidR="00E246F0" w:rsidRPr="00DA6D47" w:rsidRDefault="00164C06" w:rsidP="00444DEA">
      <w:pPr>
        <w:pStyle w:val="Style10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8</w:t>
      </w:r>
      <w:r w:rsidR="00496922" w:rsidRPr="00DA6D47">
        <w:rPr>
          <w:rStyle w:val="FontStyle38"/>
          <w:sz w:val="28"/>
          <w:szCs w:val="22"/>
          <w:highlight w:val="yellow"/>
        </w:rPr>
        <w:t>. Отличие познавательной деятельности ученого от познава</w:t>
      </w:r>
      <w:r w:rsidRPr="00DA6D47">
        <w:rPr>
          <w:rStyle w:val="FontStyle38"/>
          <w:sz w:val="28"/>
          <w:szCs w:val="22"/>
          <w:highlight w:val="yellow"/>
        </w:rPr>
        <w:t>тель</w:t>
      </w:r>
      <w:r w:rsidR="00496922" w:rsidRPr="00DA6D47">
        <w:rPr>
          <w:rStyle w:val="FontStyle38"/>
          <w:sz w:val="28"/>
          <w:szCs w:val="22"/>
          <w:highlight w:val="yellow"/>
        </w:rPr>
        <w:t>ной</w:t>
      </w:r>
      <w:r w:rsidR="00496922" w:rsidRPr="00DA6D47">
        <w:rPr>
          <w:rStyle w:val="FontStyle38"/>
          <w:sz w:val="28"/>
          <w:szCs w:val="22"/>
        </w:rPr>
        <w:t xml:space="preserve"> деятельности школьника состоит в том, что ученый...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использует эксперимент;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подходит к работе творчески;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lastRenderedPageBreak/>
        <w:t>в) развивает свои интеллектуальные возможности;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добывает знание, новое для человечества.</w:t>
      </w:r>
    </w:p>
    <w:p w:rsidR="00E246F0" w:rsidRPr="00DA6D47" w:rsidRDefault="00164C06" w:rsidP="00444DEA">
      <w:pPr>
        <w:pStyle w:val="Style7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9</w:t>
      </w:r>
      <w:r w:rsidR="00496922" w:rsidRPr="00DA6D47">
        <w:rPr>
          <w:rStyle w:val="FontStyle38"/>
          <w:sz w:val="28"/>
          <w:szCs w:val="22"/>
          <w:highlight w:val="yellow"/>
        </w:rPr>
        <w:t>. Рациональное познание в отличие от чувственного...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создает зрительный образ предмета;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выделяет существенные признаки предмета;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формирует знания и представления о предмете.</w:t>
      </w:r>
    </w:p>
    <w:p w:rsidR="00E246F0" w:rsidRPr="00DA6D47" w:rsidRDefault="00496922" w:rsidP="00444DEA">
      <w:pPr>
        <w:pStyle w:val="Style10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 xml:space="preserve">10. Современным представлениям о познании соответствует (ют) </w:t>
      </w:r>
      <w:r w:rsidR="00164C06" w:rsidRPr="00DA6D47">
        <w:rPr>
          <w:rStyle w:val="FontStyle38"/>
          <w:sz w:val="28"/>
          <w:szCs w:val="22"/>
          <w:highlight w:val="yellow"/>
        </w:rPr>
        <w:t>сле</w:t>
      </w:r>
      <w:r w:rsidRPr="00DA6D47">
        <w:rPr>
          <w:rStyle w:val="FontStyle38"/>
          <w:sz w:val="28"/>
          <w:szCs w:val="22"/>
          <w:highlight w:val="yellow"/>
        </w:rPr>
        <w:t>дующее суждение (следующие суждения):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существует единственный правильный метод познания;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допускается существование различных теорий, объясняю</w:t>
      </w:r>
      <w:r w:rsidRPr="00DA6D47">
        <w:rPr>
          <w:rStyle w:val="FontStyle38"/>
          <w:sz w:val="28"/>
          <w:szCs w:val="22"/>
        </w:rPr>
        <w:softHyphen/>
        <w:t>щих одно и то же явление;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результаты познания не отражают особенностей субъекта;</w:t>
      </w:r>
    </w:p>
    <w:p w:rsidR="00E246F0" w:rsidRPr="00DA6D47" w:rsidRDefault="00496922" w:rsidP="00164C06">
      <w:pPr>
        <w:pStyle w:val="Style11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познание не зависит от нашего способа постановки во</w:t>
      </w:r>
      <w:r w:rsidRPr="00DA6D47">
        <w:rPr>
          <w:rStyle w:val="FontStyle38"/>
          <w:sz w:val="28"/>
          <w:szCs w:val="22"/>
        </w:rPr>
        <w:softHyphen/>
        <w:t>просов.</w:t>
      </w:r>
    </w:p>
    <w:p w:rsidR="00164C06" w:rsidRPr="00DA6D47" w:rsidRDefault="00164C06" w:rsidP="00164C06">
      <w:pPr>
        <w:pStyle w:val="Style15"/>
        <w:widowControl/>
        <w:spacing w:line="360" w:lineRule="auto"/>
        <w:ind w:left="57" w:right="57"/>
        <w:rPr>
          <w:rStyle w:val="FontStyle41"/>
          <w:sz w:val="28"/>
          <w:szCs w:val="22"/>
        </w:rPr>
      </w:pPr>
    </w:p>
    <w:p w:rsidR="00E246F0" w:rsidRPr="00DA6D47" w:rsidRDefault="00496922" w:rsidP="00444DEA">
      <w:pPr>
        <w:pStyle w:val="Style15"/>
        <w:widowControl/>
        <w:spacing w:line="360" w:lineRule="auto"/>
        <w:ind w:left="57" w:right="57"/>
        <w:outlineLvl w:val="0"/>
        <w:rPr>
          <w:rStyle w:val="FontStyle41"/>
          <w:sz w:val="28"/>
          <w:szCs w:val="22"/>
        </w:rPr>
      </w:pPr>
      <w:r w:rsidRPr="00DA6D47">
        <w:rPr>
          <w:rStyle w:val="FontStyle41"/>
          <w:sz w:val="28"/>
          <w:szCs w:val="22"/>
        </w:rPr>
        <w:t>Тест 2</w:t>
      </w:r>
    </w:p>
    <w:p w:rsidR="00E246F0" w:rsidRPr="00DA6D47" w:rsidRDefault="00496922" w:rsidP="00444DEA">
      <w:pPr>
        <w:pStyle w:val="Style10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  <w:highlight w:val="yellow"/>
        </w:rPr>
      </w:pPr>
      <w:r w:rsidRPr="00DA6D47">
        <w:rPr>
          <w:rStyle w:val="FontStyle38"/>
          <w:sz w:val="28"/>
          <w:szCs w:val="22"/>
        </w:rPr>
        <w:t xml:space="preserve">1. </w:t>
      </w:r>
      <w:r w:rsidRPr="00DA6D47">
        <w:rPr>
          <w:rStyle w:val="FontStyle38"/>
          <w:sz w:val="28"/>
          <w:szCs w:val="22"/>
          <w:highlight w:val="yellow"/>
        </w:rPr>
        <w:t xml:space="preserve">Человек в процессе </w:t>
      </w:r>
      <w:proofErr w:type="spellStart"/>
      <w:r w:rsidRPr="00DA6D47">
        <w:rPr>
          <w:rStyle w:val="FontStyle38"/>
          <w:sz w:val="28"/>
          <w:szCs w:val="22"/>
          <w:highlight w:val="yellow"/>
        </w:rPr>
        <w:t>социокультурной</w:t>
      </w:r>
      <w:proofErr w:type="spellEnd"/>
      <w:r w:rsidRPr="00DA6D47">
        <w:rPr>
          <w:rStyle w:val="FontStyle38"/>
          <w:sz w:val="28"/>
          <w:szCs w:val="22"/>
          <w:highlight w:val="yellow"/>
        </w:rPr>
        <w:t xml:space="preserve"> эволюции приобрел</w:t>
      </w:r>
    </w:p>
    <w:p w:rsidR="00E246F0" w:rsidRPr="00DA6D47" w:rsidRDefault="00496922" w:rsidP="00164C06">
      <w:pPr>
        <w:pStyle w:val="Style10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способность к...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созданию форм общения;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чувственному восприятию;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природной адаптации;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обучению потомства.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lastRenderedPageBreak/>
        <w:t xml:space="preserve">2. </w:t>
      </w:r>
      <w:r w:rsidRPr="00DA6D47">
        <w:rPr>
          <w:rStyle w:val="FontStyle38"/>
          <w:sz w:val="28"/>
          <w:szCs w:val="22"/>
          <w:highlight w:val="yellow"/>
        </w:rPr>
        <w:t>Характеристика человека, отражающая его социальную сущ</w:t>
      </w:r>
      <w:r w:rsidRPr="00DA6D47">
        <w:rPr>
          <w:rStyle w:val="FontStyle38"/>
          <w:sz w:val="28"/>
          <w:szCs w:val="22"/>
          <w:highlight w:val="yellow"/>
        </w:rPr>
        <w:softHyphen/>
        <w:t>ность, - это...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индивид;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индивидуальность;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личность.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3. </w:t>
      </w:r>
      <w:r w:rsidRPr="00DA6D47">
        <w:rPr>
          <w:rStyle w:val="FontStyle38"/>
          <w:sz w:val="28"/>
          <w:szCs w:val="22"/>
          <w:highlight w:val="yellow"/>
        </w:rPr>
        <w:t>Чувственный образ предметов и явлений, сохраняемый в соз</w:t>
      </w:r>
      <w:r w:rsidRPr="00DA6D47">
        <w:rPr>
          <w:rStyle w:val="FontStyle38"/>
          <w:sz w:val="28"/>
          <w:szCs w:val="22"/>
          <w:highlight w:val="yellow"/>
        </w:rPr>
        <w:softHyphen/>
        <w:t>нании без их непосредственного воздействия, называется...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представлением;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уподоблением;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отвлечением.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4. Философы-рационалисты считали, что человек овладевает знаниями благодаря...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чувственному опыту;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историческому опыту;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разуму.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5. Признаком, отличающим человека от животного, является...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проявление активности;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б) </w:t>
      </w:r>
      <w:proofErr w:type="spellStart"/>
      <w:r w:rsidRPr="00DA6D47">
        <w:rPr>
          <w:rStyle w:val="FontStyle38"/>
          <w:sz w:val="28"/>
          <w:szCs w:val="22"/>
        </w:rPr>
        <w:t>целеполагание</w:t>
      </w:r>
      <w:proofErr w:type="spellEnd"/>
      <w:r w:rsidRPr="00DA6D47">
        <w:rPr>
          <w:rStyle w:val="FontStyle38"/>
          <w:sz w:val="28"/>
          <w:szCs w:val="22"/>
        </w:rPr>
        <w:t>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приспособление к среде обитания;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взаимодействие с окружающим миром.</w:t>
      </w:r>
    </w:p>
    <w:p w:rsidR="00164C06" w:rsidRPr="00DA6D47" w:rsidRDefault="00496922" w:rsidP="00444DEA">
      <w:pPr>
        <w:pStyle w:val="Style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6. Верны ли следующие суждения о жизни человека в обществе?</w:t>
      </w:r>
      <w:r w:rsidRPr="00DA6D47">
        <w:rPr>
          <w:rStyle w:val="FontStyle38"/>
          <w:sz w:val="28"/>
          <w:szCs w:val="22"/>
        </w:rPr>
        <w:t xml:space="preserve"> 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А. В человеке самой природой заложено умение жить в об</w:t>
      </w:r>
      <w:r w:rsidRPr="00DA6D47">
        <w:rPr>
          <w:rStyle w:val="FontStyle38"/>
          <w:sz w:val="28"/>
          <w:szCs w:val="22"/>
        </w:rPr>
        <w:softHyphen/>
        <w:t>ществе.</w:t>
      </w:r>
    </w:p>
    <w:p w:rsidR="00E246F0" w:rsidRPr="00DA6D47" w:rsidRDefault="00496922" w:rsidP="00164C06">
      <w:pPr>
        <w:pStyle w:val="Style2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Б. Личность может формироваться только в человеческом обществе.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lastRenderedPageBreak/>
        <w:t>а) верно только А;</w:t>
      </w:r>
      <w:r w:rsidR="00164C06" w:rsidRPr="00DA6D47">
        <w:rPr>
          <w:rStyle w:val="FontStyle38"/>
          <w:sz w:val="28"/>
          <w:szCs w:val="22"/>
        </w:rPr>
        <w:t xml:space="preserve">       </w:t>
      </w:r>
      <w:r w:rsidRPr="00DA6D47">
        <w:rPr>
          <w:rStyle w:val="FontStyle38"/>
          <w:sz w:val="28"/>
          <w:szCs w:val="22"/>
        </w:rPr>
        <w:t>б) верно только Б;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верны оба суждения;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г) оба суждения неверны.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7. Направление в философии, выражающее сомнение в суще</w:t>
      </w:r>
      <w:r w:rsidRPr="00DA6D47">
        <w:rPr>
          <w:rStyle w:val="FontStyle38"/>
          <w:sz w:val="28"/>
          <w:szCs w:val="22"/>
          <w:highlight w:val="yellow"/>
        </w:rPr>
        <w:softHyphen/>
        <w:t>ствовании внешнего мира, называется...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скептицизм;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агностицизм;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рационализм;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г) сенсуализм.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8. Все то, что создано человеком, в своей совокупности назы</w:t>
      </w:r>
      <w:r w:rsidRPr="00DA6D47">
        <w:rPr>
          <w:rStyle w:val="FontStyle38"/>
          <w:sz w:val="28"/>
          <w:szCs w:val="22"/>
          <w:highlight w:val="yellow"/>
        </w:rPr>
        <w:softHyphen/>
        <w:t>вается...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наукой;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культурой;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в) искусством;</w:t>
      </w:r>
      <w:r w:rsidR="00164C06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г) экономикой.</w:t>
      </w:r>
    </w:p>
    <w:p w:rsidR="00E246F0" w:rsidRPr="00DA6D47" w:rsidRDefault="00496922" w:rsidP="00444DEA">
      <w:pPr>
        <w:pStyle w:val="Style19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9. Современным представлен</w:t>
      </w:r>
      <w:r w:rsidR="00164C06" w:rsidRPr="00DA6D47">
        <w:rPr>
          <w:rStyle w:val="FontStyle38"/>
          <w:sz w:val="28"/>
          <w:szCs w:val="22"/>
          <w:highlight w:val="yellow"/>
        </w:rPr>
        <w:t>иям о познании мира соответству</w:t>
      </w:r>
      <w:r w:rsidRPr="00DA6D47">
        <w:rPr>
          <w:rStyle w:val="FontStyle38"/>
          <w:sz w:val="28"/>
          <w:szCs w:val="22"/>
          <w:highlight w:val="yellow"/>
        </w:rPr>
        <w:t>ет(ют) следующее суждение (следующие суждения):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познание не зависит от нашего способа постановки во</w:t>
      </w:r>
      <w:r w:rsidRPr="00DA6D47">
        <w:rPr>
          <w:rStyle w:val="FontStyle38"/>
          <w:sz w:val="28"/>
          <w:szCs w:val="22"/>
        </w:rPr>
        <w:softHyphen/>
        <w:t>проса;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результат познания не отражает особенностей субъекта;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существует единственно правильный метод познания;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допускается существование различных теорий, объясняю</w:t>
      </w:r>
      <w:r w:rsidRPr="00DA6D47">
        <w:rPr>
          <w:rStyle w:val="FontStyle38"/>
          <w:sz w:val="28"/>
          <w:szCs w:val="22"/>
        </w:rPr>
        <w:softHyphen/>
        <w:t>щих одно и то же явление.</w:t>
      </w:r>
    </w:p>
    <w:p w:rsidR="00E246F0" w:rsidRPr="00DA6D47" w:rsidRDefault="00496922" w:rsidP="00444DEA">
      <w:pPr>
        <w:pStyle w:val="Style7"/>
        <w:widowControl/>
        <w:spacing w:line="360" w:lineRule="auto"/>
        <w:ind w:left="57" w:right="57"/>
        <w:outlineLvl w:val="0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10. Рациональное познание в отличие от чувственного...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нацелено на достижение истины;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формирует знания и представления о предмете;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выделяет существенные признаки предмета;</w:t>
      </w:r>
    </w:p>
    <w:p w:rsidR="00DA6D47" w:rsidRDefault="00496922" w:rsidP="00DA6D47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lastRenderedPageBreak/>
        <w:t>г) создает зрительный образ предмета.</w:t>
      </w:r>
    </w:p>
    <w:p w:rsidR="00DA6D47" w:rsidRDefault="00DA6D47" w:rsidP="00DA6D47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</w:p>
    <w:p w:rsidR="00E246F0" w:rsidRPr="00DA6D47" w:rsidRDefault="00496922" w:rsidP="00DA6D47">
      <w:pPr>
        <w:pStyle w:val="Style9"/>
        <w:widowControl/>
        <w:spacing w:line="360" w:lineRule="auto"/>
        <w:ind w:left="57" w:right="57"/>
        <w:rPr>
          <w:rStyle w:val="FontStyle51"/>
          <w:i w:val="0"/>
          <w:iCs w:val="0"/>
          <w:sz w:val="28"/>
          <w:szCs w:val="22"/>
        </w:rPr>
      </w:pPr>
      <w:r w:rsidRPr="00DA6D47">
        <w:rPr>
          <w:rStyle w:val="FontStyle51"/>
          <w:b/>
          <w:sz w:val="28"/>
          <w:szCs w:val="22"/>
        </w:rPr>
        <w:t>Тест 3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1. Только человеку как продукту биологической эволюции при</w:t>
      </w:r>
      <w:r w:rsidRPr="00DA6D47">
        <w:rPr>
          <w:rStyle w:val="FontStyle38"/>
          <w:sz w:val="28"/>
          <w:szCs w:val="22"/>
          <w:highlight w:val="yellow"/>
        </w:rPr>
        <w:softHyphen/>
        <w:t>суща способность: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к присваивающей деятельности;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б) устойчивому </w:t>
      </w:r>
      <w:proofErr w:type="spellStart"/>
      <w:r w:rsidRPr="00DA6D47">
        <w:rPr>
          <w:rStyle w:val="FontStyle38"/>
          <w:sz w:val="28"/>
          <w:szCs w:val="22"/>
        </w:rPr>
        <w:t>прямохождению</w:t>
      </w:r>
      <w:proofErr w:type="spellEnd"/>
      <w:r w:rsidRPr="00DA6D47">
        <w:rPr>
          <w:rStyle w:val="FontStyle38"/>
          <w:sz w:val="28"/>
          <w:szCs w:val="22"/>
        </w:rPr>
        <w:t>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созданию форм общения;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воспроизводству общества.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2. «Субъект с присущими ему индивидуальными чертами и ка</w:t>
      </w:r>
      <w:r w:rsidRPr="00DA6D47">
        <w:rPr>
          <w:rStyle w:val="FontStyle38"/>
          <w:sz w:val="28"/>
          <w:szCs w:val="22"/>
          <w:highlight w:val="yellow"/>
        </w:rPr>
        <w:softHyphen/>
        <w:t>чествами как продукт определенной социально-экономической фор</w:t>
      </w:r>
      <w:r w:rsidRPr="00DA6D47">
        <w:rPr>
          <w:rStyle w:val="FontStyle38"/>
          <w:sz w:val="28"/>
          <w:szCs w:val="22"/>
          <w:highlight w:val="yellow"/>
        </w:rPr>
        <w:softHyphen/>
        <w:t>мации». Это определение относится к понятию...</w:t>
      </w:r>
    </w:p>
    <w:p w:rsidR="00E246F0" w:rsidRPr="00DA6D47" w:rsidRDefault="00496922" w:rsidP="00164C06">
      <w:pPr>
        <w:pStyle w:val="Style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а) человек; 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>б)гражданин;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 xml:space="preserve"> в) личность.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3. Мысль, отражающая предметы или явления в их общих и су</w:t>
      </w:r>
      <w:r w:rsidRPr="00DA6D47">
        <w:rPr>
          <w:rStyle w:val="FontStyle38"/>
          <w:sz w:val="28"/>
          <w:szCs w:val="22"/>
          <w:highlight w:val="yellow"/>
        </w:rPr>
        <w:softHyphen/>
        <w:t>щественных признаках, называется...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мышлением;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>б) понятием;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>в) суждением.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4. Кто более не способен к познанию?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здоровый человек, не желающий учиться и не любящий читать;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человек слепоглухонемой от рождения;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lastRenderedPageBreak/>
        <w:t>в) человек, изолированный от общества в младенческом воз</w:t>
      </w:r>
      <w:r w:rsidRPr="00DA6D47">
        <w:rPr>
          <w:rStyle w:val="FontStyle38"/>
          <w:sz w:val="28"/>
          <w:szCs w:val="22"/>
        </w:rPr>
        <w:softHyphen/>
        <w:t>расте.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5. И чувственное, и рациональное познание</w:t>
      </w:r>
      <w:r w:rsidRPr="00DA6D47">
        <w:rPr>
          <w:rStyle w:val="FontStyle38"/>
          <w:sz w:val="28"/>
          <w:szCs w:val="22"/>
        </w:rPr>
        <w:t>...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формирует знания о предмете;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использует логические умозаключения;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начинается с ощущения;</w:t>
      </w:r>
    </w:p>
    <w:p w:rsidR="00E246F0" w:rsidRPr="00DA6D47" w:rsidRDefault="00496922" w:rsidP="00164C06">
      <w:pPr>
        <w:pStyle w:val="Style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дает наглядный образ предмета.</w:t>
      </w:r>
    </w:p>
    <w:p w:rsidR="00E246F0" w:rsidRPr="00DA6D47" w:rsidRDefault="00496922" w:rsidP="00164C06">
      <w:pPr>
        <w:pStyle w:val="Style1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6. Результаты производственной, общественной и духовной дея</w:t>
      </w:r>
      <w:r w:rsidRPr="00DA6D47">
        <w:rPr>
          <w:rStyle w:val="FontStyle38"/>
          <w:sz w:val="28"/>
          <w:szCs w:val="22"/>
          <w:highlight w:val="yellow"/>
        </w:rPr>
        <w:softHyphen/>
        <w:t>тельности человека и общества в совокупности можно назвать...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культурой;</w:t>
      </w:r>
      <w:r w:rsidR="00E97491" w:rsidRPr="00DA6D47">
        <w:rPr>
          <w:rStyle w:val="FontStyle38"/>
          <w:sz w:val="28"/>
          <w:szCs w:val="22"/>
        </w:rPr>
        <w:t xml:space="preserve">  </w:t>
      </w:r>
      <w:r w:rsidRPr="00DA6D47">
        <w:rPr>
          <w:rStyle w:val="FontStyle38"/>
          <w:sz w:val="28"/>
          <w:szCs w:val="22"/>
        </w:rPr>
        <w:t>б) экономикой;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>в) мировоззрением;</w:t>
      </w:r>
      <w:r w:rsidR="00E97491"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38"/>
          <w:sz w:val="28"/>
          <w:szCs w:val="22"/>
        </w:rPr>
        <w:t>г) историей.</w:t>
      </w:r>
    </w:p>
    <w:p w:rsidR="00E246F0" w:rsidRPr="00DA6D47" w:rsidRDefault="00496922" w:rsidP="00164C06">
      <w:pPr>
        <w:pStyle w:val="Style2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7. В познавательной деятельности в отличие от трудовой...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средства должны соответствовать целям;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субъектом выступает отдельная личность;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цель состоит в получении достоверного знания;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результатом является создание нового продукта.</w:t>
      </w:r>
    </w:p>
    <w:p w:rsidR="00E246F0" w:rsidRPr="00DA6D47" w:rsidRDefault="00496922" w:rsidP="00164C06">
      <w:pPr>
        <w:pStyle w:val="Style2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8. Восприятие - это...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форма рационального познания;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психическое свойство, присущее только человеку;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форма чувственного познания;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способ объяснения мира.</w:t>
      </w:r>
    </w:p>
    <w:p w:rsidR="00E246F0" w:rsidRPr="00DA6D47" w:rsidRDefault="00496922" w:rsidP="00164C06">
      <w:pPr>
        <w:pStyle w:val="Style2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lastRenderedPageBreak/>
        <w:t>9. Рациональное познание в отличие от чувственного...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дает истинные знания о предмете;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использует логические умозаключения;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расширяет представление о мире;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опирается на ощущения.</w:t>
      </w:r>
    </w:p>
    <w:p w:rsidR="00E246F0" w:rsidRPr="00DA6D47" w:rsidRDefault="00496922" w:rsidP="00164C06">
      <w:pPr>
        <w:pStyle w:val="Style17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  <w:highlight w:val="yellow"/>
        </w:rPr>
        <w:t>10. В процессе чувственного познания происходит...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а) непосредственное восприятие предмета;</w:t>
      </w:r>
    </w:p>
    <w:p w:rsidR="00E246F0" w:rsidRPr="00DA6D47" w:rsidRDefault="00496922" w:rsidP="00164C06">
      <w:pPr>
        <w:pStyle w:val="Style2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б) систематизация информации;</w:t>
      </w:r>
    </w:p>
    <w:p w:rsidR="00E246F0" w:rsidRPr="00DA6D47" w:rsidRDefault="00496922" w:rsidP="00164C06">
      <w:pPr>
        <w:pStyle w:val="Style5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в) классификация полученных данных;</w:t>
      </w:r>
    </w:p>
    <w:p w:rsidR="00E97491" w:rsidRPr="00DA6D47" w:rsidRDefault="00496922" w:rsidP="00164C06">
      <w:pPr>
        <w:pStyle w:val="Style29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г) формирование понятий.</w:t>
      </w:r>
    </w:p>
    <w:p w:rsidR="00E246F0" w:rsidRPr="00DA6D47" w:rsidRDefault="00496922" w:rsidP="00444DEA">
      <w:pPr>
        <w:pStyle w:val="Style29"/>
        <w:widowControl/>
        <w:spacing w:line="360" w:lineRule="auto"/>
        <w:ind w:left="57" w:right="57"/>
        <w:outlineLvl w:val="0"/>
        <w:rPr>
          <w:rStyle w:val="FontStyle41"/>
          <w:sz w:val="28"/>
          <w:szCs w:val="22"/>
        </w:rPr>
      </w:pPr>
      <w:r w:rsidRPr="00DA6D47">
        <w:rPr>
          <w:rStyle w:val="FontStyle38"/>
          <w:sz w:val="28"/>
          <w:szCs w:val="22"/>
        </w:rPr>
        <w:t xml:space="preserve"> </w:t>
      </w:r>
      <w:r w:rsidRPr="00DA6D47">
        <w:rPr>
          <w:rStyle w:val="FontStyle41"/>
          <w:sz w:val="28"/>
          <w:szCs w:val="22"/>
        </w:rPr>
        <w:t>Критерии оценивания:</w:t>
      </w:r>
    </w:p>
    <w:p w:rsidR="00E246F0" w:rsidRPr="00DA6D47" w:rsidRDefault="00496922" w:rsidP="00164C06">
      <w:pPr>
        <w:pStyle w:val="Style22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• оценка «5» ставится за 9-10 правильных ответов;</w:t>
      </w:r>
    </w:p>
    <w:p w:rsidR="00E246F0" w:rsidRPr="00DA6D47" w:rsidRDefault="00496922" w:rsidP="00164C06">
      <w:pPr>
        <w:pStyle w:val="Style22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• оценка «4» ставится за 8-7 правильных ответов;</w:t>
      </w:r>
    </w:p>
    <w:p w:rsidR="00E246F0" w:rsidRPr="00DA6D47" w:rsidRDefault="00496922" w:rsidP="00164C06">
      <w:pPr>
        <w:pStyle w:val="Style22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• оценка «3» ставится за 6 правильных ответов;</w:t>
      </w:r>
    </w:p>
    <w:p w:rsidR="00E246F0" w:rsidRPr="00DA6D47" w:rsidRDefault="00496922" w:rsidP="00E97491">
      <w:pPr>
        <w:pStyle w:val="Style22"/>
        <w:widowControl/>
        <w:spacing w:line="360" w:lineRule="auto"/>
        <w:ind w:left="57" w:right="57"/>
        <w:rPr>
          <w:rStyle w:val="FontStyle38"/>
          <w:sz w:val="28"/>
          <w:szCs w:val="22"/>
        </w:rPr>
      </w:pPr>
      <w:r w:rsidRPr="00DA6D47">
        <w:rPr>
          <w:rStyle w:val="FontStyle38"/>
          <w:sz w:val="28"/>
          <w:szCs w:val="22"/>
        </w:rPr>
        <w:t>• оценка «2» ставится за 5 и менее правильных ответов</w:t>
      </w:r>
    </w:p>
    <w:p w:rsidR="00164C06" w:rsidRPr="00DA6D47" w:rsidRDefault="00164C06" w:rsidP="00164C06">
      <w:pPr>
        <w:pStyle w:val="Style18"/>
        <w:widowControl/>
        <w:spacing w:line="360" w:lineRule="auto"/>
        <w:ind w:left="57" w:right="57"/>
        <w:rPr>
          <w:rStyle w:val="FontStyle47"/>
          <w:sz w:val="28"/>
          <w:szCs w:val="22"/>
          <w:lang w:eastAsia="en-US"/>
        </w:rPr>
      </w:pPr>
    </w:p>
    <w:sectPr w:rsidR="00164C06" w:rsidRPr="00DA6D47" w:rsidSect="0072684D">
      <w:type w:val="continuous"/>
      <w:pgSz w:w="16840" w:h="11907" w:orient="landscape" w:code="9"/>
      <w:pgMar w:top="567" w:right="851" w:bottom="731" w:left="851" w:header="720" w:footer="720" w:gutter="0"/>
      <w:cols w:num="2" w:space="22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87" w:rsidRDefault="008F5E87">
      <w:r>
        <w:separator/>
      </w:r>
    </w:p>
  </w:endnote>
  <w:endnote w:type="continuationSeparator" w:id="0">
    <w:p w:rsidR="008F5E87" w:rsidRDefault="008F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87" w:rsidRDefault="008F5E87">
      <w:r>
        <w:separator/>
      </w:r>
    </w:p>
  </w:footnote>
  <w:footnote w:type="continuationSeparator" w:id="0">
    <w:p w:rsidR="008F5E87" w:rsidRDefault="008F5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06"/>
    <w:rsid w:val="00164C06"/>
    <w:rsid w:val="00444DEA"/>
    <w:rsid w:val="00496922"/>
    <w:rsid w:val="0072684D"/>
    <w:rsid w:val="008F5E87"/>
    <w:rsid w:val="00C32C61"/>
    <w:rsid w:val="00D7043C"/>
    <w:rsid w:val="00DA6D47"/>
    <w:rsid w:val="00DC46B5"/>
    <w:rsid w:val="00E246F0"/>
    <w:rsid w:val="00E807AB"/>
    <w:rsid w:val="00E9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F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6F0"/>
  </w:style>
  <w:style w:type="paragraph" w:customStyle="1" w:styleId="Style2">
    <w:name w:val="Style2"/>
    <w:basedOn w:val="a"/>
    <w:uiPriority w:val="99"/>
    <w:rsid w:val="00E246F0"/>
  </w:style>
  <w:style w:type="paragraph" w:customStyle="1" w:styleId="Style3">
    <w:name w:val="Style3"/>
    <w:basedOn w:val="a"/>
    <w:uiPriority w:val="99"/>
    <w:rsid w:val="00E246F0"/>
  </w:style>
  <w:style w:type="paragraph" w:customStyle="1" w:styleId="Style4">
    <w:name w:val="Style4"/>
    <w:basedOn w:val="a"/>
    <w:uiPriority w:val="99"/>
    <w:rsid w:val="00E246F0"/>
  </w:style>
  <w:style w:type="paragraph" w:customStyle="1" w:styleId="Style5">
    <w:name w:val="Style5"/>
    <w:basedOn w:val="a"/>
    <w:uiPriority w:val="99"/>
    <w:rsid w:val="00E246F0"/>
  </w:style>
  <w:style w:type="paragraph" w:customStyle="1" w:styleId="Style6">
    <w:name w:val="Style6"/>
    <w:basedOn w:val="a"/>
    <w:uiPriority w:val="99"/>
    <w:rsid w:val="00E246F0"/>
  </w:style>
  <w:style w:type="paragraph" w:customStyle="1" w:styleId="Style7">
    <w:name w:val="Style7"/>
    <w:basedOn w:val="a"/>
    <w:uiPriority w:val="99"/>
    <w:rsid w:val="00E246F0"/>
  </w:style>
  <w:style w:type="paragraph" w:customStyle="1" w:styleId="Style8">
    <w:name w:val="Style8"/>
    <w:basedOn w:val="a"/>
    <w:uiPriority w:val="99"/>
    <w:rsid w:val="00E246F0"/>
  </w:style>
  <w:style w:type="paragraph" w:customStyle="1" w:styleId="Style9">
    <w:name w:val="Style9"/>
    <w:basedOn w:val="a"/>
    <w:uiPriority w:val="99"/>
    <w:rsid w:val="00E246F0"/>
  </w:style>
  <w:style w:type="paragraph" w:customStyle="1" w:styleId="Style10">
    <w:name w:val="Style10"/>
    <w:basedOn w:val="a"/>
    <w:uiPriority w:val="99"/>
    <w:rsid w:val="00E246F0"/>
  </w:style>
  <w:style w:type="paragraph" w:customStyle="1" w:styleId="Style11">
    <w:name w:val="Style11"/>
    <w:basedOn w:val="a"/>
    <w:uiPriority w:val="99"/>
    <w:rsid w:val="00E246F0"/>
  </w:style>
  <w:style w:type="paragraph" w:customStyle="1" w:styleId="Style12">
    <w:name w:val="Style12"/>
    <w:basedOn w:val="a"/>
    <w:uiPriority w:val="99"/>
    <w:rsid w:val="00E246F0"/>
  </w:style>
  <w:style w:type="paragraph" w:customStyle="1" w:styleId="Style13">
    <w:name w:val="Style13"/>
    <w:basedOn w:val="a"/>
    <w:uiPriority w:val="99"/>
    <w:rsid w:val="00E246F0"/>
  </w:style>
  <w:style w:type="paragraph" w:customStyle="1" w:styleId="Style14">
    <w:name w:val="Style14"/>
    <w:basedOn w:val="a"/>
    <w:uiPriority w:val="99"/>
    <w:rsid w:val="00E246F0"/>
  </w:style>
  <w:style w:type="paragraph" w:customStyle="1" w:styleId="Style15">
    <w:name w:val="Style15"/>
    <w:basedOn w:val="a"/>
    <w:uiPriority w:val="99"/>
    <w:rsid w:val="00E246F0"/>
  </w:style>
  <w:style w:type="paragraph" w:customStyle="1" w:styleId="Style16">
    <w:name w:val="Style16"/>
    <w:basedOn w:val="a"/>
    <w:uiPriority w:val="99"/>
    <w:rsid w:val="00E246F0"/>
  </w:style>
  <w:style w:type="paragraph" w:customStyle="1" w:styleId="Style17">
    <w:name w:val="Style17"/>
    <w:basedOn w:val="a"/>
    <w:uiPriority w:val="99"/>
    <w:rsid w:val="00E246F0"/>
  </w:style>
  <w:style w:type="paragraph" w:customStyle="1" w:styleId="Style18">
    <w:name w:val="Style18"/>
    <w:basedOn w:val="a"/>
    <w:uiPriority w:val="99"/>
    <w:rsid w:val="00E246F0"/>
  </w:style>
  <w:style w:type="paragraph" w:customStyle="1" w:styleId="Style19">
    <w:name w:val="Style19"/>
    <w:basedOn w:val="a"/>
    <w:uiPriority w:val="99"/>
    <w:rsid w:val="00E246F0"/>
  </w:style>
  <w:style w:type="paragraph" w:customStyle="1" w:styleId="Style20">
    <w:name w:val="Style20"/>
    <w:basedOn w:val="a"/>
    <w:uiPriority w:val="99"/>
    <w:rsid w:val="00E246F0"/>
  </w:style>
  <w:style w:type="paragraph" w:customStyle="1" w:styleId="Style21">
    <w:name w:val="Style21"/>
    <w:basedOn w:val="a"/>
    <w:uiPriority w:val="99"/>
    <w:rsid w:val="00E246F0"/>
  </w:style>
  <w:style w:type="paragraph" w:customStyle="1" w:styleId="Style22">
    <w:name w:val="Style22"/>
    <w:basedOn w:val="a"/>
    <w:uiPriority w:val="99"/>
    <w:rsid w:val="00E246F0"/>
  </w:style>
  <w:style w:type="paragraph" w:customStyle="1" w:styleId="Style23">
    <w:name w:val="Style23"/>
    <w:basedOn w:val="a"/>
    <w:uiPriority w:val="99"/>
    <w:rsid w:val="00E246F0"/>
  </w:style>
  <w:style w:type="paragraph" w:customStyle="1" w:styleId="Style24">
    <w:name w:val="Style24"/>
    <w:basedOn w:val="a"/>
    <w:uiPriority w:val="99"/>
    <w:rsid w:val="00E246F0"/>
  </w:style>
  <w:style w:type="paragraph" w:customStyle="1" w:styleId="Style25">
    <w:name w:val="Style25"/>
    <w:basedOn w:val="a"/>
    <w:uiPriority w:val="99"/>
    <w:rsid w:val="00E246F0"/>
  </w:style>
  <w:style w:type="paragraph" w:customStyle="1" w:styleId="Style26">
    <w:name w:val="Style26"/>
    <w:basedOn w:val="a"/>
    <w:uiPriority w:val="99"/>
    <w:rsid w:val="00E246F0"/>
  </w:style>
  <w:style w:type="paragraph" w:customStyle="1" w:styleId="Style27">
    <w:name w:val="Style27"/>
    <w:basedOn w:val="a"/>
    <w:uiPriority w:val="99"/>
    <w:rsid w:val="00E246F0"/>
  </w:style>
  <w:style w:type="paragraph" w:customStyle="1" w:styleId="Style28">
    <w:name w:val="Style28"/>
    <w:basedOn w:val="a"/>
    <w:uiPriority w:val="99"/>
    <w:rsid w:val="00E246F0"/>
  </w:style>
  <w:style w:type="paragraph" w:customStyle="1" w:styleId="Style29">
    <w:name w:val="Style29"/>
    <w:basedOn w:val="a"/>
    <w:uiPriority w:val="99"/>
    <w:rsid w:val="00E246F0"/>
  </w:style>
  <w:style w:type="paragraph" w:customStyle="1" w:styleId="Style30">
    <w:name w:val="Style30"/>
    <w:basedOn w:val="a"/>
    <w:uiPriority w:val="99"/>
    <w:rsid w:val="00E246F0"/>
  </w:style>
  <w:style w:type="character" w:customStyle="1" w:styleId="FontStyle32">
    <w:name w:val="Font Style32"/>
    <w:basedOn w:val="a0"/>
    <w:uiPriority w:val="99"/>
    <w:rsid w:val="00E246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E246F0"/>
    <w:rPr>
      <w:rFonts w:ascii="Arial Narrow" w:hAnsi="Arial Narrow" w:cs="Arial Narrow"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E246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E246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E246F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E246F0"/>
    <w:rPr>
      <w:rFonts w:ascii="Times New Roman" w:hAnsi="Times New Roman" w:cs="Times New Roman"/>
      <w:sz w:val="12"/>
      <w:szCs w:val="12"/>
    </w:rPr>
  </w:style>
  <w:style w:type="character" w:customStyle="1" w:styleId="FontStyle38">
    <w:name w:val="Font Style38"/>
    <w:basedOn w:val="a0"/>
    <w:uiPriority w:val="99"/>
    <w:rsid w:val="00E246F0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E246F0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E246F0"/>
    <w:rPr>
      <w:rFonts w:ascii="Verdana" w:hAnsi="Verdana" w:cs="Verdana"/>
      <w:i/>
      <w:iCs/>
      <w:sz w:val="12"/>
      <w:szCs w:val="12"/>
    </w:rPr>
  </w:style>
  <w:style w:type="character" w:customStyle="1" w:styleId="FontStyle41">
    <w:name w:val="Font Style41"/>
    <w:basedOn w:val="a0"/>
    <w:uiPriority w:val="99"/>
    <w:rsid w:val="00E246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E246F0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43">
    <w:name w:val="Font Style43"/>
    <w:basedOn w:val="a0"/>
    <w:uiPriority w:val="99"/>
    <w:rsid w:val="00E246F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4">
    <w:name w:val="Font Style44"/>
    <w:basedOn w:val="a0"/>
    <w:uiPriority w:val="99"/>
    <w:rsid w:val="00E246F0"/>
    <w:rPr>
      <w:rFonts w:ascii="Franklin Gothic Medium" w:hAnsi="Franklin Gothic Medium" w:cs="Franklin Gothic Medium"/>
      <w:b/>
      <w:bCs/>
      <w:spacing w:val="20"/>
      <w:sz w:val="8"/>
      <w:szCs w:val="8"/>
    </w:rPr>
  </w:style>
  <w:style w:type="character" w:customStyle="1" w:styleId="FontStyle45">
    <w:name w:val="Font Style45"/>
    <w:basedOn w:val="a0"/>
    <w:uiPriority w:val="99"/>
    <w:rsid w:val="00E246F0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6">
    <w:name w:val="Font Style46"/>
    <w:basedOn w:val="a0"/>
    <w:uiPriority w:val="99"/>
    <w:rsid w:val="00E246F0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7">
    <w:name w:val="Font Style47"/>
    <w:basedOn w:val="a0"/>
    <w:uiPriority w:val="99"/>
    <w:rsid w:val="00E246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E246F0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9">
    <w:name w:val="Font Style49"/>
    <w:basedOn w:val="a0"/>
    <w:uiPriority w:val="99"/>
    <w:rsid w:val="00E246F0"/>
    <w:rPr>
      <w:rFonts w:ascii="Verdana" w:hAnsi="Verdana" w:cs="Verdana"/>
      <w:spacing w:val="-20"/>
      <w:sz w:val="18"/>
      <w:szCs w:val="18"/>
    </w:rPr>
  </w:style>
  <w:style w:type="character" w:customStyle="1" w:styleId="FontStyle50">
    <w:name w:val="Font Style50"/>
    <w:basedOn w:val="a0"/>
    <w:uiPriority w:val="99"/>
    <w:rsid w:val="00E246F0"/>
    <w:rPr>
      <w:rFonts w:ascii="Verdana" w:hAnsi="Verdana" w:cs="Verdana"/>
      <w:sz w:val="18"/>
      <w:szCs w:val="18"/>
    </w:rPr>
  </w:style>
  <w:style w:type="character" w:customStyle="1" w:styleId="FontStyle51">
    <w:name w:val="Font Style51"/>
    <w:basedOn w:val="a0"/>
    <w:uiPriority w:val="99"/>
    <w:rsid w:val="00E246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E246F0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53">
    <w:name w:val="Font Style53"/>
    <w:basedOn w:val="a0"/>
    <w:uiPriority w:val="99"/>
    <w:rsid w:val="00E246F0"/>
    <w:rPr>
      <w:rFonts w:ascii="Times New Roman" w:hAnsi="Times New Roman" w:cs="Times New Roman"/>
      <w:spacing w:val="20"/>
      <w:sz w:val="10"/>
      <w:szCs w:val="10"/>
    </w:rPr>
  </w:style>
  <w:style w:type="paragraph" w:styleId="a3">
    <w:name w:val="Document Map"/>
    <w:basedOn w:val="a"/>
    <w:link w:val="a4"/>
    <w:uiPriority w:val="99"/>
    <w:semiHidden/>
    <w:unhideWhenUsed/>
    <w:rsid w:val="00444DE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EF4B-FF7F-4820-84E4-42D673F2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Спирина</dc:creator>
  <cp:lastModifiedBy>Ольга Спирина</cp:lastModifiedBy>
  <cp:revision>4</cp:revision>
  <dcterms:created xsi:type="dcterms:W3CDTF">2012-10-08T16:16:00Z</dcterms:created>
  <dcterms:modified xsi:type="dcterms:W3CDTF">2013-04-02T14:16:00Z</dcterms:modified>
</cp:coreProperties>
</file>