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rFonts w:asciiTheme="majorHAnsi" w:eastAsiaTheme="majorEastAsia" w:hAnsiTheme="majorHAnsi" w:cstheme="majorBidi"/>
        </w:rPr>
        <w:id w:val="8658352"/>
      </w:sdtPr>
      <w:sdtEndPr>
        <w:rPr>
          <w:rFonts w:ascii="Arial" w:eastAsiaTheme="minorEastAsia" w:hAnsi="Arial" w:cs="Arial"/>
          <w:color w:val="212121"/>
          <w:sz w:val="20"/>
          <w:szCs w:val="2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C11E21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7030A0"/>
                  <w:sz w:val="36"/>
                  <w:szCs w:val="36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C11E21" w:rsidRDefault="00BB350C" w:rsidP="005D58B2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C51A55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>М</w:t>
                    </w:r>
                    <w:r w:rsidR="005D58B2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 xml:space="preserve">БОУ </w:t>
                    </w:r>
                    <w:proofErr w:type="spellStart"/>
                    <w:r w:rsidR="005D58B2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>Сыче</w:t>
                    </w:r>
                    <w:r w:rsidRPr="00C51A55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>вская</w:t>
                    </w:r>
                    <w:proofErr w:type="spellEnd"/>
                    <w:r w:rsidRPr="00C51A55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 xml:space="preserve"> </w:t>
                    </w:r>
                    <w:r w:rsidR="005D58B2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>СОШ</w:t>
                    </w:r>
                    <w:r w:rsidRPr="00C51A55">
                      <w:rPr>
                        <w:rFonts w:asciiTheme="majorHAnsi" w:eastAsiaTheme="majorEastAsia" w:hAnsiTheme="majorHAnsi" w:cstheme="majorBidi"/>
                        <w:color w:val="7030A0"/>
                        <w:sz w:val="36"/>
                        <w:szCs w:val="36"/>
                      </w:rPr>
                      <w:t xml:space="preserve"> № 1</w:t>
                    </w:r>
                  </w:p>
                </w:tc>
              </w:sdtContent>
            </w:sdt>
          </w:tr>
          <w:tr w:rsidR="00C11E21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C11E21" w:rsidRDefault="006A4069" w:rsidP="006A4069">
                    <w:pPr>
                      <w:pStyle w:val="a8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 xml:space="preserve"> «Тайны образа Николая Чудотворца»</w:t>
                    </w:r>
                    <w:r w:rsidR="00D43D6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 xml:space="preserve"> </w:t>
                    </w:r>
                  </w:p>
                </w:sdtContent>
              </w:sdt>
            </w:tc>
          </w:tr>
          <w:tr w:rsidR="00C11E21">
            <w:sdt>
              <w:sdtPr>
                <w:rPr>
                  <w:rFonts w:asciiTheme="majorHAnsi" w:eastAsiaTheme="majorEastAsia" w:hAnsiTheme="majorHAnsi" w:cstheme="majorBidi"/>
                  <w:color w:val="002060"/>
                  <w:sz w:val="28"/>
                  <w:szCs w:val="28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C11E21" w:rsidRDefault="006A4069" w:rsidP="006A4069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C51A55">
                      <w:rPr>
                        <w:rFonts w:asciiTheme="majorHAnsi" w:eastAsiaTheme="majorEastAsia" w:hAnsiTheme="majorHAnsi" w:cstheme="majorBidi"/>
                        <w:color w:val="002060"/>
                        <w:sz w:val="28"/>
                        <w:szCs w:val="28"/>
                      </w:rPr>
                      <w:t>Творческий проект</w:t>
                    </w:r>
                  </w:p>
                </w:tc>
              </w:sdtContent>
            </w:sdt>
          </w:tr>
        </w:tbl>
        <w:p w:rsidR="00C11E21" w:rsidRDefault="00C11E21"/>
        <w:p w:rsidR="00C11E21" w:rsidRDefault="00C11E21"/>
        <w:tbl>
          <w:tblPr>
            <w:tblpPr w:leftFromText="187" w:rightFromText="187" w:vertAnchor="page" w:horzAnchor="page" w:tblpX="3786" w:tblpY="14791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C11E21" w:rsidTr="003D48DB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11E21" w:rsidRPr="00074764" w:rsidRDefault="00C11E21" w:rsidP="003D48DB">
                <w:pPr>
                  <w:pStyle w:val="a8"/>
                  <w:rPr>
                    <w:color w:val="002060"/>
                  </w:rPr>
                </w:pPr>
              </w:p>
              <w:sdt>
                <w:sdtPr>
                  <w:rPr>
                    <w:color w:val="002060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C11E21" w:rsidRPr="00074764" w:rsidRDefault="00E871FF" w:rsidP="003D48DB">
                    <w:pPr>
                      <w:pStyle w:val="a8"/>
                      <w:rPr>
                        <w:color w:val="002060"/>
                      </w:rPr>
                    </w:pPr>
                    <w:r w:rsidRPr="00074764">
                      <w:rPr>
                        <w:color w:val="002060"/>
                      </w:rPr>
                      <w:t>201</w:t>
                    </w:r>
                    <w:r w:rsidR="005D58B2">
                      <w:rPr>
                        <w:color w:val="002060"/>
                      </w:rPr>
                      <w:t>2</w:t>
                    </w:r>
                    <w:r w:rsidRPr="00074764">
                      <w:rPr>
                        <w:color w:val="002060"/>
                      </w:rPr>
                      <w:t xml:space="preserve"> год</w:t>
                    </w:r>
                  </w:p>
                </w:sdtContent>
              </w:sdt>
              <w:p w:rsidR="00C11E21" w:rsidRPr="00074764" w:rsidRDefault="00E871FF" w:rsidP="003D48DB">
                <w:pPr>
                  <w:pStyle w:val="a8"/>
                  <w:rPr>
                    <w:color w:val="002060"/>
                  </w:rPr>
                </w:pPr>
                <w:r w:rsidRPr="00074764">
                  <w:rPr>
                    <w:color w:val="002060"/>
                  </w:rPr>
                  <w:t>Сычёвка, Смоленская</w:t>
                </w:r>
                <w:r w:rsidR="003D48DB" w:rsidRPr="00074764">
                  <w:rPr>
                    <w:color w:val="002060"/>
                  </w:rPr>
                  <w:t xml:space="preserve"> область</w:t>
                </w:r>
                <w:r w:rsidRPr="00074764">
                  <w:rPr>
                    <w:color w:val="002060"/>
                  </w:rPr>
                  <w:t xml:space="preserve"> </w:t>
                </w:r>
              </w:p>
            </w:tc>
          </w:tr>
        </w:tbl>
        <w:p w:rsidR="00C11E21" w:rsidRDefault="00C11E21"/>
        <w:p w:rsidR="00C11E21" w:rsidRDefault="00074764">
          <w:pPr>
            <w:rPr>
              <w:rFonts w:ascii="Arial" w:eastAsia="Times New Roman" w:hAnsi="Arial" w:cs="Arial"/>
              <w:color w:val="212121"/>
              <w:sz w:val="20"/>
              <w:szCs w:val="20"/>
            </w:rPr>
          </w:pPr>
          <w:r>
            <w:rPr>
              <w:rFonts w:ascii="Arial" w:hAnsi="Arial" w:cs="Arial"/>
              <w:noProof/>
              <w:color w:val="212121"/>
              <w:sz w:val="20"/>
              <w:szCs w:val="20"/>
            </w:rPr>
            <w:drawing>
              <wp:anchor distT="190500" distB="190500" distL="190500" distR="190500" simplePos="0" relativeHeight="251664384" behindDoc="0" locked="0" layoutInCell="1" allowOverlap="0" wp14:anchorId="6CFD4F1D" wp14:editId="4CD108BD">
                <wp:simplePos x="0" y="0"/>
                <wp:positionH relativeFrom="column">
                  <wp:posOffset>-137160</wp:posOffset>
                </wp:positionH>
                <wp:positionV relativeFrom="line">
                  <wp:posOffset>4501515</wp:posOffset>
                </wp:positionV>
                <wp:extent cx="1990725" cy="2609850"/>
                <wp:effectExtent l="19050" t="0" r="9525" b="0"/>
                <wp:wrapSquare wrapText="bothSides"/>
                <wp:docPr id="17" name="183::1167154" descr="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3::1167154" descr="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D58B2">
            <w:rPr>
              <w:rFonts w:ascii="Arial" w:hAnsi="Arial" w:cs="Arial"/>
              <w:noProof/>
              <w:color w:val="212121"/>
              <w:sz w:val="20"/>
              <w:szCs w:val="20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4.7pt;margin-top:289.95pt;width:186.25pt;height:141.5pt;z-index:251668480;mso-width-percent:400;mso-height-percent:200;mso-position-horizontal-relative:text;mso-position-vertical-relative:text;mso-width-percent:400;mso-height-percent:200;mso-width-relative:margin;mso-height-relative:margin" strokecolor="white [3212]">
                <v:textbox style="mso-fit-shape-to-text:t">
                  <w:txbxContent>
                    <w:p w:rsidR="00536846" w:rsidRPr="00536846" w:rsidRDefault="00536846">
                      <w:pPr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536846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Номинация: </w:t>
                      </w:r>
                      <w:r w:rsidRPr="0007476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u w:val="single"/>
                        </w:rPr>
                        <w:t>Православная культура</w:t>
                      </w:r>
                    </w:p>
                  </w:txbxContent>
                </v:textbox>
              </v:shape>
            </w:pict>
          </w:r>
          <w:r w:rsidR="005D58B2">
            <w:rPr>
              <w:rFonts w:ascii="Arial" w:hAnsi="Arial" w:cs="Arial"/>
              <w:noProof/>
              <w:color w:val="212121"/>
              <w:sz w:val="20"/>
              <w:szCs w:val="20"/>
              <w:lang w:eastAsia="en-US"/>
            </w:rPr>
            <w:pict>
              <v:shape id="_x0000_s1028" type="#_x0000_t202" style="position:absolute;margin-left:280.2pt;margin-top:342.7pt;width:186.25pt;height:147.8pt;z-index:251666432;mso-width-percent:400;mso-position-horizontal-relative:text;mso-position-vertical-relative:text;mso-width-percent:400;mso-width-relative:margin;mso-height-relative:margin" fillcolor="white [3212]">
                <v:textbox>
                  <w:txbxContent>
                    <w:p w:rsidR="003D48DB" w:rsidRPr="00C51A55" w:rsidRDefault="00054A11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Выполнил: </w:t>
                      </w:r>
                      <w:r w:rsidR="00074764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Кыликов</w:t>
                      </w:r>
                      <w:proofErr w:type="spellEnd"/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 Константин Михайлович, </w:t>
                      </w:r>
                      <w:r w:rsidR="006030A7"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11 «А»</w:t>
                      </w:r>
                      <w:r w:rsidR="005D58B2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6030A7"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класс</w:t>
                      </w:r>
                    </w:p>
                    <w:p w:rsidR="006030A7" w:rsidRPr="00C51A55" w:rsidRDefault="006030A7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Руководитель: </w:t>
                      </w:r>
                      <w:r w:rsidR="00074764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Фомина Светлана Викторовна, зам.</w:t>
                      </w:r>
                      <w:r w:rsidR="005D58B2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C51A55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директора по УВР</w:t>
                      </w:r>
                    </w:p>
                  </w:txbxContent>
                </v:textbox>
              </v:shape>
            </w:pict>
          </w:r>
          <w:r w:rsidR="00C11E21">
            <w:rPr>
              <w:rFonts w:ascii="Arial" w:hAnsi="Arial" w:cs="Arial"/>
              <w:color w:val="212121"/>
              <w:sz w:val="20"/>
              <w:szCs w:val="20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3534FA" w:rsidRPr="00CB4C62" w:rsidRDefault="00A40DD2" w:rsidP="00CB4C62">
      <w:pPr>
        <w:pStyle w:val="a6"/>
        <w:jc w:val="center"/>
        <w:rPr>
          <w:b/>
          <w:color w:val="002060"/>
          <w:sz w:val="28"/>
          <w:szCs w:val="28"/>
        </w:rPr>
      </w:pPr>
      <w:r w:rsidRPr="00CB4C62">
        <w:rPr>
          <w:b/>
          <w:color w:val="002060"/>
          <w:sz w:val="28"/>
          <w:szCs w:val="28"/>
        </w:rPr>
        <w:lastRenderedPageBreak/>
        <w:t>План</w:t>
      </w:r>
    </w:p>
    <w:p w:rsidR="00CB4C62" w:rsidRDefault="00CB4C62" w:rsidP="00CB4C62">
      <w:pPr>
        <w:pStyle w:val="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4"/>
          <w:w w:val="107"/>
        </w:rPr>
        <w:t xml:space="preserve">Введение. Образ Николая Чудотворца, </w:t>
      </w:r>
      <w:r>
        <w:rPr>
          <w:rFonts w:ascii="Times New Roman" w:hAnsi="Times New Roman" w:cs="Times New Roman"/>
        </w:rPr>
        <w:t xml:space="preserve">архиепископа Мир </w:t>
      </w:r>
      <w:proofErr w:type="spellStart"/>
      <w:r>
        <w:rPr>
          <w:rFonts w:ascii="Times New Roman" w:hAnsi="Times New Roman" w:cs="Times New Roman"/>
        </w:rPr>
        <w:t>Ликийских</w:t>
      </w:r>
      <w:proofErr w:type="spellEnd"/>
      <w:r>
        <w:rPr>
          <w:rFonts w:ascii="Times New Roman" w:hAnsi="Times New Roman" w:cs="Times New Roman"/>
        </w:rPr>
        <w:t>.</w:t>
      </w:r>
    </w:p>
    <w:p w:rsidR="00CB4C62" w:rsidRPr="00CB4C62" w:rsidRDefault="00CB4C62" w:rsidP="00CB4C62"/>
    <w:p w:rsidR="00CB4C62" w:rsidRPr="00BF5512" w:rsidRDefault="00CB4C62" w:rsidP="00CB4C62">
      <w:pPr>
        <w:ind w:firstLine="360"/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  <w:lang w:val="en-US"/>
        </w:rPr>
        <w:t>II</w:t>
      </w: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>. Тайны Образа Николая Чудотворца.</w:t>
      </w:r>
    </w:p>
    <w:p w:rsidR="00CB4C62" w:rsidRDefault="00CB4C62" w:rsidP="00CB4C62">
      <w:pPr>
        <w:ind w:firstLine="360"/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 xml:space="preserve">2.1. Первая тайна. </w:t>
      </w:r>
      <w:r w:rsidRPr="008A3CD8"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>Типы изображения Образа Святого.</w:t>
      </w:r>
    </w:p>
    <w:p w:rsidR="00CB4C62" w:rsidRPr="00640D12" w:rsidRDefault="008835EB" w:rsidP="008835EB">
      <w:pPr>
        <w:ind w:left="360"/>
        <w:rPr>
          <w:rFonts w:ascii="Times New Roman" w:hAnsi="Times New Roman" w:cs="Times New Roman"/>
          <w:color w:val="0070C0"/>
          <w:sz w:val="28"/>
          <w:szCs w:val="28"/>
        </w:rPr>
      </w:pPr>
      <w:r w:rsidRPr="00640D12">
        <w:rPr>
          <w:rFonts w:ascii="Times New Roman" w:hAnsi="Times New Roman" w:cs="Times New Roman"/>
          <w:color w:val="0070C0"/>
          <w:sz w:val="28"/>
          <w:szCs w:val="28"/>
        </w:rPr>
        <w:t xml:space="preserve">2.1.1. </w:t>
      </w:r>
      <w:r w:rsidR="00CB4C62" w:rsidRPr="00640D12">
        <w:rPr>
          <w:rFonts w:ascii="Times New Roman" w:hAnsi="Times New Roman" w:cs="Times New Roman"/>
          <w:color w:val="0070C0"/>
          <w:sz w:val="28"/>
          <w:szCs w:val="28"/>
        </w:rPr>
        <w:t>Поясной</w:t>
      </w:r>
    </w:p>
    <w:p w:rsidR="00CB4C62" w:rsidRDefault="00CB4C62" w:rsidP="00CB4C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Дворищенский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C62" w:rsidRDefault="00CB4C62" w:rsidP="00CB4C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Крупицкий</w:t>
      </w:r>
      <w:proofErr w:type="spellEnd"/>
    </w:p>
    <w:p w:rsidR="00640D12" w:rsidRPr="001E4BD5" w:rsidRDefault="00640D12" w:rsidP="00640D12">
      <w:pPr>
        <w:ind w:firstLine="360"/>
        <w:rPr>
          <w:rFonts w:ascii="Times New Roman" w:hAnsi="Times New Roman" w:cs="Times New Roman"/>
          <w:color w:val="0070C0"/>
          <w:sz w:val="28"/>
          <w:szCs w:val="28"/>
        </w:rPr>
      </w:pPr>
      <w:r w:rsidRPr="00640D12">
        <w:rPr>
          <w:rStyle w:val="prdate1"/>
          <w:rFonts w:ascii="Times New Roman" w:hAnsi="Times New Roman" w:cs="Times New Roman"/>
          <w:color w:val="0070C0"/>
          <w:sz w:val="28"/>
          <w:szCs w:val="28"/>
        </w:rPr>
        <w:t xml:space="preserve">2.1.2. </w:t>
      </w:r>
      <w:proofErr w:type="gramStart"/>
      <w:r w:rsidRPr="001E4BD5">
        <w:rPr>
          <w:rFonts w:ascii="Times New Roman" w:hAnsi="Times New Roman" w:cs="Times New Roman"/>
          <w:color w:val="0070C0"/>
          <w:sz w:val="28"/>
          <w:szCs w:val="28"/>
        </w:rPr>
        <w:t>Прямостоящий</w:t>
      </w:r>
      <w:proofErr w:type="gramEnd"/>
      <w:r w:rsidRPr="001E4BD5">
        <w:rPr>
          <w:rFonts w:ascii="Times New Roman" w:hAnsi="Times New Roman" w:cs="Times New Roman"/>
          <w:color w:val="0070C0"/>
          <w:sz w:val="28"/>
          <w:szCs w:val="28"/>
        </w:rPr>
        <w:t xml:space="preserve"> с простёртыми в стороны руками</w:t>
      </w:r>
    </w:p>
    <w:p w:rsidR="00640D12" w:rsidRPr="004B5B84" w:rsidRDefault="00640D12" w:rsidP="00640D12">
      <w:pPr>
        <w:pStyle w:val="a3"/>
        <w:numPr>
          <w:ilvl w:val="0"/>
          <w:numId w:val="9"/>
        </w:numPr>
        <w:ind w:firstLine="414"/>
        <w:rPr>
          <w:rFonts w:ascii="Times New Roman" w:hAnsi="Times New Roman" w:cs="Times New Roman"/>
          <w:sz w:val="28"/>
          <w:szCs w:val="28"/>
        </w:rPr>
      </w:pPr>
      <w:r w:rsidRPr="004B5B84">
        <w:rPr>
          <w:rFonts w:ascii="Times New Roman" w:hAnsi="Times New Roman" w:cs="Times New Roman"/>
          <w:sz w:val="28"/>
          <w:szCs w:val="28"/>
        </w:rPr>
        <w:t>Зарайский образ</w:t>
      </w:r>
    </w:p>
    <w:p w:rsidR="00640D12" w:rsidRPr="004B5B84" w:rsidRDefault="00640D12" w:rsidP="00640D12">
      <w:pPr>
        <w:pStyle w:val="a3"/>
        <w:numPr>
          <w:ilvl w:val="0"/>
          <w:numId w:val="9"/>
        </w:numPr>
        <w:ind w:firstLine="414"/>
        <w:rPr>
          <w:rFonts w:ascii="Times New Roman" w:hAnsi="Times New Roman" w:cs="Times New Roman"/>
          <w:sz w:val="28"/>
          <w:szCs w:val="28"/>
        </w:rPr>
      </w:pPr>
      <w:r w:rsidRPr="004B5B84">
        <w:rPr>
          <w:rFonts w:ascii="Times New Roman" w:hAnsi="Times New Roman" w:cs="Times New Roman"/>
          <w:sz w:val="28"/>
          <w:szCs w:val="28"/>
        </w:rPr>
        <w:t xml:space="preserve">Можайский </w:t>
      </w:r>
    </w:p>
    <w:p w:rsidR="00CB4C62" w:rsidRPr="00640D12" w:rsidRDefault="00163863" w:rsidP="00CB4C62">
      <w:pPr>
        <w:ind w:firstLine="360"/>
        <w:rPr>
          <w:rStyle w:val="prdate1"/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prdate1"/>
          <w:rFonts w:ascii="Times New Roman" w:hAnsi="Times New Roman" w:cs="Times New Roman"/>
          <w:color w:val="0070C0"/>
          <w:sz w:val="28"/>
          <w:szCs w:val="28"/>
        </w:rPr>
        <w:t>2.1.3</w:t>
      </w:r>
      <w:r w:rsidR="001E4BD5">
        <w:rPr>
          <w:rStyle w:val="prdate1"/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1E4BD5"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 xml:space="preserve">Единоличные и </w:t>
      </w:r>
      <w:proofErr w:type="spellStart"/>
      <w:r w:rsidR="001E4BD5"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>многоличные</w:t>
      </w:r>
      <w:proofErr w:type="spellEnd"/>
      <w:r w:rsidR="001E4BD5"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 xml:space="preserve"> изображения</w:t>
      </w:r>
    </w:p>
    <w:p w:rsidR="001E4BD5" w:rsidRPr="00883C00" w:rsidRDefault="001E4BD5" w:rsidP="001E4BD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b/>
          <w:color w:val="0070C0"/>
          <w:spacing w:val="-2"/>
          <w:w w:val="86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pacing w:val="-8"/>
          <w:w w:val="104"/>
          <w:sz w:val="28"/>
          <w:szCs w:val="28"/>
        </w:rPr>
        <w:t xml:space="preserve">2.2. Вторая тайна. </w:t>
      </w:r>
      <w:r w:rsidRPr="00883C00">
        <w:rPr>
          <w:rFonts w:ascii="Times New Roman" w:hAnsi="Times New Roman" w:cs="Times New Roman"/>
          <w:b/>
          <w:color w:val="0070C0"/>
          <w:spacing w:val="-8"/>
          <w:w w:val="104"/>
          <w:sz w:val="28"/>
          <w:szCs w:val="28"/>
        </w:rPr>
        <w:t>Загадка возникновения Можайского образа</w:t>
      </w:r>
    </w:p>
    <w:p w:rsidR="0046363C" w:rsidRDefault="00062E81" w:rsidP="002B1125">
      <w:pPr>
        <w:pStyle w:val="a6"/>
        <w:spacing w:before="0" w:beforeAutospacing="0" w:line="336" w:lineRule="auto"/>
        <w:ind w:left="27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2.3.</w:t>
      </w:r>
      <w:r w:rsidRPr="003359E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 xml:space="preserve">Третья тайна. </w:t>
      </w:r>
      <w:r w:rsidRPr="003359E8">
        <w:rPr>
          <w:b/>
          <w:color w:val="0070C0"/>
          <w:sz w:val="28"/>
          <w:szCs w:val="28"/>
        </w:rPr>
        <w:t>Почему на иконе</w:t>
      </w:r>
      <w:r>
        <w:rPr>
          <w:b/>
          <w:color w:val="0070C0"/>
          <w:sz w:val="28"/>
          <w:szCs w:val="28"/>
        </w:rPr>
        <w:t xml:space="preserve"> Святителя Николая</w:t>
      </w:r>
      <w:r w:rsidRPr="003359E8">
        <w:rPr>
          <w:b/>
          <w:color w:val="0070C0"/>
          <w:sz w:val="28"/>
          <w:szCs w:val="28"/>
        </w:rPr>
        <w:t xml:space="preserve"> </w:t>
      </w:r>
      <w:proofErr w:type="gramStart"/>
      <w:r w:rsidRPr="003359E8">
        <w:rPr>
          <w:b/>
          <w:color w:val="0070C0"/>
          <w:sz w:val="28"/>
          <w:szCs w:val="28"/>
        </w:rPr>
        <w:t>изображены</w:t>
      </w:r>
      <w:proofErr w:type="gramEnd"/>
      <w:r w:rsidRPr="003359E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 xml:space="preserve">Спаситель </w:t>
      </w:r>
      <w:r w:rsidRPr="003359E8">
        <w:rPr>
          <w:b/>
          <w:color w:val="0070C0"/>
          <w:sz w:val="28"/>
          <w:szCs w:val="28"/>
        </w:rPr>
        <w:t xml:space="preserve"> и </w:t>
      </w:r>
      <w:r>
        <w:rPr>
          <w:b/>
          <w:color w:val="0070C0"/>
          <w:sz w:val="28"/>
          <w:szCs w:val="28"/>
        </w:rPr>
        <w:t>Матерь Божия</w:t>
      </w:r>
      <w:r w:rsidR="002B1125">
        <w:rPr>
          <w:b/>
          <w:color w:val="0070C0"/>
          <w:sz w:val="28"/>
          <w:szCs w:val="28"/>
        </w:rPr>
        <w:t>?</w:t>
      </w:r>
    </w:p>
    <w:p w:rsidR="00062E81" w:rsidRPr="007704CC" w:rsidRDefault="00062E81" w:rsidP="002B1125">
      <w:pPr>
        <w:pStyle w:val="3"/>
        <w:ind w:left="27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pacing w:val="-12"/>
          <w:w w:val="107"/>
          <w:sz w:val="28"/>
          <w:szCs w:val="28"/>
        </w:rPr>
        <w:t xml:space="preserve">2.4. </w:t>
      </w:r>
      <w:r w:rsidRPr="00DA3458">
        <w:rPr>
          <w:rFonts w:ascii="Times New Roman" w:hAnsi="Times New Roman" w:cs="Times New Roman"/>
          <w:color w:val="0070C0"/>
          <w:spacing w:val="-12"/>
          <w:w w:val="107"/>
          <w:sz w:val="28"/>
          <w:szCs w:val="28"/>
        </w:rPr>
        <w:t>Четвёртая тайна.</w:t>
      </w:r>
      <w:r>
        <w:rPr>
          <w:rFonts w:ascii="Arial" w:hAnsi="Arial" w:cs="Arial"/>
          <w:color w:val="00B050"/>
          <w:spacing w:val="-12"/>
          <w:w w:val="107"/>
        </w:rPr>
        <w:t xml:space="preserve"> </w:t>
      </w:r>
      <w:r w:rsidRPr="007704CC">
        <w:rPr>
          <w:rFonts w:ascii="Times New Roman" w:hAnsi="Times New Roman" w:cs="Times New Roman"/>
          <w:color w:val="0070C0"/>
          <w:sz w:val="28"/>
          <w:szCs w:val="28"/>
        </w:rPr>
        <w:t>Николай Чудотворец как  прообраз Деда Мороза и Санта Клауса.</w:t>
      </w:r>
    </w:p>
    <w:p w:rsidR="002B1125" w:rsidRPr="009D1E9F" w:rsidRDefault="002B1125" w:rsidP="002B1125">
      <w:pPr>
        <w:shd w:val="clear" w:color="auto" w:fill="FFFFFF"/>
        <w:spacing w:before="180" w:line="238" w:lineRule="exact"/>
        <w:ind w:left="277" w:right="29"/>
        <w:jc w:val="both"/>
        <w:rPr>
          <w:rFonts w:ascii="Times New Roman" w:hAnsi="Times New Roman" w:cs="Times New Roman"/>
          <w:b/>
          <w:color w:val="0070C0"/>
          <w:spacing w:val="-12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70C0"/>
          <w:sz w:val="28"/>
          <w:szCs w:val="28"/>
        </w:rPr>
        <w:t xml:space="preserve">2.5. </w:t>
      </w:r>
      <w:r w:rsidRPr="009F4305">
        <w:rPr>
          <w:rFonts w:ascii="Times New Roman" w:hAnsi="Times New Roman" w:cs="Times New Roman"/>
          <w:b/>
          <w:iCs/>
          <w:color w:val="0070C0"/>
          <w:sz w:val="28"/>
          <w:szCs w:val="28"/>
        </w:rPr>
        <w:t xml:space="preserve">Пятая тайна. </w:t>
      </w:r>
      <w:r w:rsidRPr="009F4305">
        <w:rPr>
          <w:rFonts w:ascii="Times New Roman" w:hAnsi="Times New Roman" w:cs="Times New Roman"/>
          <w:b/>
          <w:color w:val="0070C0"/>
          <w:sz w:val="28"/>
          <w:szCs w:val="28"/>
        </w:rPr>
        <w:t>Соответствуют ли современные изображения св.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9F4305">
        <w:rPr>
          <w:rFonts w:ascii="Times New Roman" w:hAnsi="Times New Roman" w:cs="Times New Roman"/>
          <w:b/>
          <w:color w:val="0070C0"/>
          <w:sz w:val="28"/>
          <w:szCs w:val="28"/>
        </w:rPr>
        <w:t>Николая древним изображениям. Восстановление образа святого</w:t>
      </w:r>
    </w:p>
    <w:p w:rsidR="00062E81" w:rsidRDefault="002B1125" w:rsidP="00062E81">
      <w:pPr>
        <w:pStyle w:val="a6"/>
        <w:spacing w:before="0" w:beforeAutospacing="0" w:line="336" w:lineRule="auto"/>
        <w:ind w:left="27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lang w:val="en-US"/>
        </w:rPr>
        <w:t>III</w:t>
      </w:r>
      <w:r>
        <w:rPr>
          <w:b/>
          <w:color w:val="0070C0"/>
          <w:sz w:val="28"/>
          <w:szCs w:val="28"/>
        </w:rPr>
        <w:t>. Заключение</w:t>
      </w:r>
    </w:p>
    <w:p w:rsidR="002B1125" w:rsidRPr="002B1125" w:rsidRDefault="002B1125" w:rsidP="00062E81">
      <w:pPr>
        <w:pStyle w:val="a6"/>
        <w:spacing w:before="0" w:beforeAutospacing="0" w:line="336" w:lineRule="auto"/>
        <w:ind w:left="27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lang w:val="en-US"/>
        </w:rPr>
        <w:t>IV</w:t>
      </w:r>
      <w:r>
        <w:rPr>
          <w:b/>
          <w:color w:val="0070C0"/>
          <w:sz w:val="28"/>
          <w:szCs w:val="28"/>
        </w:rPr>
        <w:t>. Источники</w:t>
      </w:r>
    </w:p>
    <w:p w:rsidR="00062E81" w:rsidRPr="003359E8" w:rsidRDefault="00062E81" w:rsidP="00062E81">
      <w:pPr>
        <w:pStyle w:val="a6"/>
        <w:spacing w:before="0" w:beforeAutospacing="0" w:line="336" w:lineRule="auto"/>
        <w:ind w:left="277"/>
        <w:jc w:val="both"/>
        <w:rPr>
          <w:i/>
          <w:iCs/>
          <w:color w:val="0070C0"/>
          <w:sz w:val="20"/>
          <w:szCs w:val="20"/>
        </w:rPr>
      </w:pPr>
    </w:p>
    <w:p w:rsidR="00A40DD2" w:rsidRPr="00A40DD2" w:rsidRDefault="00A40DD2" w:rsidP="00A40DD2">
      <w:pPr>
        <w:pStyle w:val="a6"/>
        <w:rPr>
          <w:color w:val="002060"/>
          <w:sz w:val="28"/>
          <w:szCs w:val="28"/>
        </w:rPr>
      </w:pPr>
    </w:p>
    <w:p w:rsidR="00A40DD2" w:rsidRPr="00A40DD2" w:rsidRDefault="00A40DD2" w:rsidP="003534FA">
      <w:pPr>
        <w:pStyle w:val="a6"/>
        <w:rPr>
          <w:color w:val="002060"/>
          <w:sz w:val="28"/>
          <w:szCs w:val="28"/>
        </w:rPr>
      </w:pPr>
    </w:p>
    <w:p w:rsidR="003534FA" w:rsidRDefault="003534FA" w:rsidP="0023171F">
      <w:pPr>
        <w:pStyle w:val="a6"/>
        <w:jc w:val="right"/>
        <w:rPr>
          <w:color w:val="C00000"/>
          <w:sz w:val="20"/>
          <w:szCs w:val="20"/>
        </w:rPr>
      </w:pPr>
    </w:p>
    <w:p w:rsidR="003534FA" w:rsidRDefault="003534FA" w:rsidP="001E4BD5">
      <w:pPr>
        <w:pStyle w:val="a6"/>
        <w:rPr>
          <w:color w:val="C00000"/>
          <w:sz w:val="20"/>
          <w:szCs w:val="20"/>
        </w:rPr>
      </w:pPr>
    </w:p>
    <w:p w:rsidR="0023171F" w:rsidRPr="005C1D78" w:rsidRDefault="00184726" w:rsidP="0023171F">
      <w:pPr>
        <w:pStyle w:val="a6"/>
        <w:jc w:val="right"/>
        <w:rPr>
          <w:color w:val="C00000"/>
          <w:sz w:val="20"/>
          <w:szCs w:val="20"/>
        </w:rPr>
      </w:pPr>
      <w:r w:rsidRPr="005C1D78">
        <w:rPr>
          <w:color w:val="C00000"/>
          <w:sz w:val="20"/>
          <w:szCs w:val="20"/>
        </w:rPr>
        <w:lastRenderedPageBreak/>
        <w:t>Икона – это</w:t>
      </w:r>
      <w:r w:rsidR="0023171F" w:rsidRPr="005C1D78">
        <w:rPr>
          <w:color w:val="C00000"/>
          <w:sz w:val="20"/>
          <w:szCs w:val="20"/>
        </w:rPr>
        <w:t>,</w:t>
      </w:r>
      <w:r w:rsidRPr="005C1D78">
        <w:rPr>
          <w:color w:val="C00000"/>
          <w:sz w:val="20"/>
          <w:szCs w:val="20"/>
        </w:rPr>
        <w:t xml:space="preserve"> прежде всего</w:t>
      </w:r>
      <w:r w:rsidR="0023171F" w:rsidRPr="005C1D78">
        <w:rPr>
          <w:color w:val="C00000"/>
          <w:sz w:val="20"/>
          <w:szCs w:val="20"/>
        </w:rPr>
        <w:t>,</w:t>
      </w:r>
      <w:r w:rsidRPr="005C1D78">
        <w:rPr>
          <w:color w:val="C00000"/>
          <w:sz w:val="20"/>
          <w:szCs w:val="20"/>
        </w:rPr>
        <w:t xml:space="preserve"> святыня и в ней каждый человек</w:t>
      </w:r>
    </w:p>
    <w:p w:rsidR="00184726" w:rsidRPr="005C1D78" w:rsidRDefault="00184726" w:rsidP="0023171F">
      <w:pPr>
        <w:pStyle w:val="a6"/>
        <w:jc w:val="right"/>
        <w:rPr>
          <w:color w:val="C00000"/>
          <w:sz w:val="21"/>
          <w:szCs w:val="21"/>
        </w:rPr>
      </w:pPr>
      <w:r w:rsidRPr="005C1D78">
        <w:rPr>
          <w:color w:val="C00000"/>
          <w:sz w:val="20"/>
          <w:szCs w:val="20"/>
        </w:rPr>
        <w:t xml:space="preserve"> находит покой своей душе. </w:t>
      </w:r>
    </w:p>
    <w:p w:rsidR="007B5FC0" w:rsidRPr="003B716E" w:rsidRDefault="001E4BD5" w:rsidP="001E4BD5">
      <w:pPr>
        <w:pStyle w:val="1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4"/>
          <w:w w:val="107"/>
        </w:rPr>
        <w:t>Вв</w:t>
      </w:r>
      <w:r w:rsidR="007B5FC0">
        <w:rPr>
          <w:rFonts w:ascii="Times New Roman" w:hAnsi="Times New Roman" w:cs="Times New Roman"/>
          <w:spacing w:val="-14"/>
          <w:w w:val="107"/>
        </w:rPr>
        <w:t xml:space="preserve">едение. Образ Николая Чудотворца, </w:t>
      </w:r>
      <w:r w:rsidR="00653356">
        <w:rPr>
          <w:rFonts w:ascii="Times New Roman" w:hAnsi="Times New Roman" w:cs="Times New Roman"/>
        </w:rPr>
        <w:t>а</w:t>
      </w:r>
      <w:r w:rsidR="007B5FC0">
        <w:rPr>
          <w:rFonts w:ascii="Times New Roman" w:hAnsi="Times New Roman" w:cs="Times New Roman"/>
        </w:rPr>
        <w:t xml:space="preserve">рхиепископа Мир </w:t>
      </w:r>
      <w:proofErr w:type="spellStart"/>
      <w:r w:rsidR="007B5FC0">
        <w:rPr>
          <w:rFonts w:ascii="Times New Roman" w:hAnsi="Times New Roman" w:cs="Times New Roman"/>
        </w:rPr>
        <w:t>Ликийских</w:t>
      </w:r>
      <w:proofErr w:type="spellEnd"/>
      <w:r w:rsidR="00653356">
        <w:rPr>
          <w:rFonts w:ascii="Times New Roman" w:hAnsi="Times New Roman" w:cs="Times New Roman"/>
        </w:rPr>
        <w:t>.</w:t>
      </w:r>
    </w:p>
    <w:p w:rsidR="00E9179D" w:rsidRDefault="00E9179D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14"/>
          <w:w w:val="107"/>
          <w:sz w:val="28"/>
          <w:szCs w:val="28"/>
        </w:rPr>
      </w:pPr>
    </w:p>
    <w:p w:rsidR="00515852" w:rsidRPr="009668A0" w:rsidRDefault="00464CD2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14"/>
          <w:w w:val="107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7"/>
          <w:sz w:val="28"/>
          <w:szCs w:val="28"/>
        </w:rPr>
        <w:t>Та</w:t>
      </w:r>
      <w:r w:rsidR="00671539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к уж повелось, </w:t>
      </w:r>
      <w:r>
        <w:rPr>
          <w:rFonts w:ascii="Times New Roman" w:hAnsi="Times New Roman" w:cs="Times New Roman"/>
          <w:spacing w:val="-14"/>
          <w:w w:val="107"/>
          <w:sz w:val="28"/>
          <w:szCs w:val="28"/>
        </w:rPr>
        <w:t>когда человеку бывает невыносимо тяжело</w:t>
      </w:r>
      <w:r w:rsidR="00C13AC6">
        <w:rPr>
          <w:rFonts w:ascii="Times New Roman" w:hAnsi="Times New Roman" w:cs="Times New Roman"/>
          <w:spacing w:val="-14"/>
          <w:w w:val="107"/>
          <w:sz w:val="28"/>
          <w:szCs w:val="28"/>
        </w:rPr>
        <w:t>, он идёт в церковь. И там, в поисках успокоения и по</w:t>
      </w:r>
      <w:r w:rsidR="00671539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ддержки, ноги сами </w:t>
      </w:r>
      <w:r w:rsidR="00C13AC6">
        <w:rPr>
          <w:rFonts w:ascii="Times New Roman" w:hAnsi="Times New Roman" w:cs="Times New Roman"/>
          <w:spacing w:val="-14"/>
          <w:w w:val="107"/>
          <w:sz w:val="28"/>
          <w:szCs w:val="28"/>
        </w:rPr>
        <w:t>ведут</w:t>
      </w:r>
      <w:r w:rsidR="0035454B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 его к Образу Святого, от которого исходит особенная благодать. </w:t>
      </w:r>
      <w:r w:rsidR="00EB7D70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Для каждого он свой, а для меня – это Образ Николая Чудотворца. </w:t>
      </w:r>
      <w:r w:rsidR="00C94617">
        <w:rPr>
          <w:rFonts w:ascii="Times New Roman" w:hAnsi="Times New Roman" w:cs="Times New Roman"/>
          <w:sz w:val="28"/>
          <w:szCs w:val="28"/>
        </w:rPr>
        <w:t>Того самого Святителя Николая,  к</w:t>
      </w:r>
      <w:r w:rsidR="00C94617" w:rsidRPr="003B716E">
        <w:rPr>
          <w:rFonts w:ascii="Times New Roman" w:hAnsi="Times New Roman" w:cs="Times New Roman"/>
          <w:sz w:val="28"/>
          <w:szCs w:val="28"/>
        </w:rPr>
        <w:t>оторого</w:t>
      </w:r>
      <w:r w:rsidR="00C94617">
        <w:rPr>
          <w:rFonts w:ascii="Times New Roman" w:hAnsi="Times New Roman" w:cs="Times New Roman"/>
          <w:sz w:val="28"/>
          <w:szCs w:val="28"/>
        </w:rPr>
        <w:t xml:space="preserve"> знает и стар и млад, д</w:t>
      </w:r>
      <w:r w:rsidR="00C94617" w:rsidRPr="003B716E">
        <w:rPr>
          <w:rFonts w:ascii="Times New Roman" w:hAnsi="Times New Roman" w:cs="Times New Roman"/>
          <w:sz w:val="28"/>
          <w:szCs w:val="28"/>
        </w:rPr>
        <w:t>аже те, кто далёк от веры христианской.</w:t>
      </w:r>
    </w:p>
    <w:p w:rsidR="00C201B4" w:rsidRDefault="00C201B4" w:rsidP="00EE7380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0325" cy="3519107"/>
            <wp:effectExtent l="19050" t="0" r="9525" b="0"/>
            <wp:docPr id="9" name="Рисунок 5" descr="C:\Users\Светлана Викторовна\Desktop\НИКОЛА ЧУД\Никола 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икторовна\Desktop\НИКОЛА ЧУД\Никола 22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80" w:rsidRPr="003B716E" w:rsidRDefault="00EE7380" w:rsidP="00EE73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E7380" w:rsidRDefault="00EE7380" w:rsidP="00EE7380">
      <w:pPr>
        <w:rPr>
          <w:rStyle w:val="prdate1"/>
          <w:rFonts w:ascii="Times New Roman" w:eastAsia="Times New Roman" w:hAnsi="Times New Roman" w:cs="Times New Roman"/>
          <w:sz w:val="28"/>
          <w:szCs w:val="28"/>
        </w:rPr>
      </w:pPr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Святитель Николай, архиепископ </w:t>
      </w:r>
      <w:r w:rsid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Мир </w:t>
      </w:r>
      <w:proofErr w:type="spellStart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>Ликийских</w:t>
      </w:r>
      <w:proofErr w:type="spellEnd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, чудотворец прославился как великий угодник Божий. Он родился в городе </w:t>
      </w:r>
      <w:proofErr w:type="spellStart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>Патаре</w:t>
      </w:r>
      <w:proofErr w:type="spellEnd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>Ликийской</w:t>
      </w:r>
      <w:proofErr w:type="spellEnd"/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 области (на южном побережье Малоазийского полуострова), был единственным сыном благочестивых родителей Феофана и Нонны, давших обет посвятить его Богу.</w:t>
      </w:r>
    </w:p>
    <w:p w:rsidR="00B47B18" w:rsidRDefault="00B47B18" w:rsidP="00B47B18">
      <w:pPr>
        <w:pStyle w:val="a6"/>
        <w:spacing w:before="0" w:beforeAutospacing="0" w:after="0" w:afterAutospacing="0" w:line="336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3543300" cy="2657475"/>
            <wp:effectExtent l="19050" t="0" r="0" b="0"/>
            <wp:docPr id="15" name="Рисунок 2" descr="Patara_016_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ara_016_mel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18" w:rsidRDefault="00B47B18" w:rsidP="00B47B18">
      <w:pPr>
        <w:pStyle w:val="a6"/>
        <w:spacing w:before="0" w:beforeAutospacing="0" w:after="0" w:afterAutospacing="0" w:line="336" w:lineRule="auto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color w:val="212121"/>
          <w:sz w:val="20"/>
          <w:szCs w:val="20"/>
        </w:rPr>
        <w:t> </w:t>
      </w:r>
    </w:p>
    <w:p w:rsidR="00B47B18" w:rsidRPr="00835C08" w:rsidRDefault="003B4F8D" w:rsidP="00B47B18">
      <w:pPr>
        <w:rPr>
          <w:rStyle w:val="prdate1"/>
          <w:rFonts w:ascii="Times New Roman" w:hAnsi="Times New Roman" w:cs="Times New Roman"/>
          <w:sz w:val="28"/>
          <w:szCs w:val="28"/>
        </w:rPr>
      </w:pPr>
      <w:r>
        <w:rPr>
          <w:rStyle w:val="prdate1"/>
          <w:i/>
          <w:iCs/>
        </w:rPr>
        <w:t xml:space="preserve">                                                   </w:t>
      </w:r>
      <w:r w:rsidR="00B47B18">
        <w:rPr>
          <w:rStyle w:val="prdate1"/>
          <w:i/>
          <w:iCs/>
        </w:rPr>
        <w:t xml:space="preserve">Вид руин </w:t>
      </w:r>
      <w:proofErr w:type="gramStart"/>
      <w:r w:rsidR="00B47B18">
        <w:rPr>
          <w:rStyle w:val="prdate1"/>
          <w:i/>
          <w:iCs/>
        </w:rPr>
        <w:t>древнего</w:t>
      </w:r>
      <w:proofErr w:type="gramEnd"/>
      <w:r w:rsidR="00B47B18">
        <w:rPr>
          <w:rStyle w:val="prdate1"/>
          <w:i/>
          <w:iCs/>
        </w:rPr>
        <w:t xml:space="preserve"> г. </w:t>
      </w:r>
      <w:proofErr w:type="spellStart"/>
      <w:r w:rsidR="00B47B18">
        <w:rPr>
          <w:rStyle w:val="prdate1"/>
          <w:i/>
          <w:iCs/>
        </w:rPr>
        <w:t>Патары</w:t>
      </w:r>
      <w:proofErr w:type="spellEnd"/>
      <w:r w:rsidR="00B47B18">
        <w:rPr>
          <w:rStyle w:val="prdate1"/>
          <w:i/>
          <w:iCs/>
        </w:rPr>
        <w:t xml:space="preserve"> (Анталия, Турция)</w:t>
      </w:r>
    </w:p>
    <w:p w:rsidR="00EE7380" w:rsidRPr="00835C08" w:rsidRDefault="00EE7380" w:rsidP="00EE7380">
      <w:pPr>
        <w:rPr>
          <w:rStyle w:val="prdate1"/>
          <w:rFonts w:ascii="Times New Roman" w:hAnsi="Times New Roman" w:cs="Times New Roman"/>
          <w:sz w:val="28"/>
          <w:szCs w:val="28"/>
        </w:rPr>
      </w:pPr>
      <w:r w:rsidRPr="00835C08">
        <w:rPr>
          <w:rStyle w:val="prdate1"/>
          <w:rFonts w:ascii="Times New Roman" w:hAnsi="Times New Roman" w:cs="Times New Roman"/>
          <w:sz w:val="28"/>
          <w:szCs w:val="28"/>
        </w:rPr>
        <w:t>При жизн</w:t>
      </w:r>
      <w:r w:rsidR="009D2765">
        <w:rPr>
          <w:rStyle w:val="prdate1"/>
          <w:rFonts w:ascii="Times New Roman" w:hAnsi="Times New Roman" w:cs="Times New Roman"/>
          <w:sz w:val="28"/>
          <w:szCs w:val="28"/>
        </w:rPr>
        <w:t>и Николай делал множество чудес, п</w:t>
      </w:r>
      <w:r w:rsidRPr="00835C08">
        <w:rPr>
          <w:rStyle w:val="prdate1"/>
          <w:rFonts w:ascii="Times New Roman" w:hAnsi="Times New Roman" w:cs="Times New Roman"/>
          <w:sz w:val="28"/>
          <w:szCs w:val="28"/>
        </w:rPr>
        <w:t>омогал страждущим, нищим, нуждающимся в исцелении людям.</w:t>
      </w:r>
    </w:p>
    <w:p w:rsidR="00EE7380" w:rsidRPr="00835C08" w:rsidRDefault="00EE7380" w:rsidP="00EE7380">
      <w:pPr>
        <w:rPr>
          <w:rStyle w:val="prdate1"/>
          <w:rFonts w:ascii="Times New Roman" w:hAnsi="Times New Roman" w:cs="Times New Roman"/>
          <w:sz w:val="28"/>
          <w:szCs w:val="28"/>
        </w:rPr>
      </w:pPr>
      <w:r w:rsidRPr="00835C08">
        <w:rPr>
          <w:rStyle w:val="prdate1"/>
          <w:rFonts w:ascii="Times New Roman" w:hAnsi="Times New Roman" w:cs="Times New Roman"/>
          <w:sz w:val="28"/>
          <w:szCs w:val="28"/>
        </w:rPr>
        <w:t xml:space="preserve">Преставился Чудотворец </w:t>
      </w:r>
      <w:proofErr w:type="gramStart"/>
      <w:r w:rsidRPr="00835C08">
        <w:rPr>
          <w:rStyle w:val="prdate1"/>
          <w:rFonts w:ascii="Times New Roman" w:hAnsi="Times New Roman" w:cs="Times New Roman"/>
          <w:sz w:val="28"/>
          <w:szCs w:val="28"/>
        </w:rPr>
        <w:t>ко</w:t>
      </w:r>
      <w:proofErr w:type="gramEnd"/>
      <w:r w:rsidRPr="00835C08">
        <w:rPr>
          <w:rStyle w:val="prdate1"/>
          <w:rFonts w:ascii="Times New Roman" w:hAnsi="Times New Roman" w:cs="Times New Roman"/>
          <w:sz w:val="28"/>
          <w:szCs w:val="28"/>
        </w:rPr>
        <w:t xml:space="preserve"> Господу в </w:t>
      </w:r>
      <w:r w:rsidR="009D2765">
        <w:rPr>
          <w:rStyle w:val="prdate1"/>
          <w:rFonts w:ascii="Times New Roman" w:eastAsia="Times New Roman" w:hAnsi="Times New Roman" w:cs="Times New Roman"/>
          <w:sz w:val="28"/>
          <w:szCs w:val="28"/>
        </w:rPr>
        <w:t>(</w:t>
      </w:r>
      <w:r w:rsidR="000946C3">
        <w:rPr>
          <w:rStyle w:val="prdate1"/>
          <w:rFonts w:ascii="Times New Roman" w:eastAsia="Times New Roman" w:hAnsi="Times New Roman" w:cs="Times New Roman"/>
          <w:sz w:val="28"/>
          <w:szCs w:val="28"/>
        </w:rPr>
        <w:t>≈</w:t>
      </w:r>
      <w:r w:rsidRPr="00835C08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 342-351</w:t>
      </w:r>
      <w:r w:rsidR="000946C3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 г.н.э.</w:t>
      </w:r>
      <w:r w:rsidRPr="00835C08">
        <w:rPr>
          <w:rStyle w:val="prdate1"/>
          <w:rFonts w:ascii="Times New Roman" w:hAnsi="Times New Roman" w:cs="Times New Roman"/>
          <w:sz w:val="28"/>
          <w:szCs w:val="28"/>
        </w:rPr>
        <w:t>).</w:t>
      </w:r>
    </w:p>
    <w:p w:rsidR="008A3CD8" w:rsidRDefault="00EE7380" w:rsidP="0082134F">
      <w:pPr>
        <w:rPr>
          <w:rStyle w:val="prdate1"/>
          <w:rFonts w:ascii="Times New Roman" w:hAnsi="Times New Roman" w:cs="Times New Roman"/>
          <w:sz w:val="28"/>
          <w:szCs w:val="28"/>
        </w:rPr>
      </w:pPr>
      <w:r w:rsidRPr="00835C08">
        <w:rPr>
          <w:rStyle w:val="prdate1"/>
          <w:rFonts w:ascii="Times New Roman" w:hAnsi="Times New Roman" w:cs="Times New Roman"/>
          <w:sz w:val="28"/>
          <w:szCs w:val="28"/>
        </w:rPr>
        <w:t>После прест</w:t>
      </w:r>
      <w:r w:rsidR="000946C3">
        <w:rPr>
          <w:rStyle w:val="prdate1"/>
          <w:rFonts w:ascii="Times New Roman" w:hAnsi="Times New Roman" w:cs="Times New Roman"/>
          <w:sz w:val="28"/>
          <w:szCs w:val="28"/>
        </w:rPr>
        <w:t xml:space="preserve">авления его </w:t>
      </w:r>
      <w:proofErr w:type="gramStart"/>
      <w:r w:rsidR="000946C3">
        <w:rPr>
          <w:rStyle w:val="prdate1"/>
          <w:rFonts w:ascii="Times New Roman" w:hAnsi="Times New Roman" w:cs="Times New Roman"/>
          <w:sz w:val="28"/>
          <w:szCs w:val="28"/>
        </w:rPr>
        <w:t>ко</w:t>
      </w:r>
      <w:proofErr w:type="gramEnd"/>
      <w:r w:rsidR="000946C3">
        <w:rPr>
          <w:rStyle w:val="prdate1"/>
          <w:rFonts w:ascii="Times New Roman" w:hAnsi="Times New Roman" w:cs="Times New Roman"/>
          <w:sz w:val="28"/>
          <w:szCs w:val="28"/>
        </w:rPr>
        <w:t xml:space="preserve"> Господу, его канонизировали в</w:t>
      </w:r>
      <w:r w:rsidRPr="00835C08">
        <w:rPr>
          <w:rStyle w:val="prdate1"/>
          <w:rFonts w:ascii="Times New Roman" w:hAnsi="Times New Roman" w:cs="Times New Roman"/>
          <w:sz w:val="28"/>
          <w:szCs w:val="28"/>
        </w:rPr>
        <w:t xml:space="preserve"> разных землях по разному. </w:t>
      </w:r>
      <w:r w:rsidR="00C00720">
        <w:rPr>
          <w:rStyle w:val="prdate1"/>
          <w:rFonts w:ascii="Times New Roman" w:hAnsi="Times New Roman" w:cs="Times New Roman"/>
          <w:sz w:val="28"/>
          <w:szCs w:val="28"/>
        </w:rPr>
        <w:t xml:space="preserve"> С</w:t>
      </w:r>
      <w:r w:rsidR="001E0A80">
        <w:rPr>
          <w:rStyle w:val="prdate1"/>
          <w:rFonts w:ascii="Times New Roman" w:hAnsi="Times New Roman" w:cs="Times New Roman"/>
          <w:sz w:val="28"/>
          <w:szCs w:val="28"/>
        </w:rPr>
        <w:t xml:space="preserve"> тех пор Образ Николы Чудотворца</w:t>
      </w:r>
      <w:r w:rsidR="00372316">
        <w:rPr>
          <w:rStyle w:val="prdate1"/>
          <w:rFonts w:ascii="Times New Roman" w:hAnsi="Times New Roman" w:cs="Times New Roman"/>
          <w:sz w:val="28"/>
          <w:szCs w:val="28"/>
        </w:rPr>
        <w:t xml:space="preserve">, с которым связано множество тайн и загадок, </w:t>
      </w:r>
      <w:r w:rsidR="001E0A80">
        <w:rPr>
          <w:rStyle w:val="prdate1"/>
          <w:rFonts w:ascii="Times New Roman" w:hAnsi="Times New Roman" w:cs="Times New Roman"/>
          <w:sz w:val="28"/>
          <w:szCs w:val="28"/>
        </w:rPr>
        <w:t xml:space="preserve"> стал одним и</w:t>
      </w:r>
      <w:r w:rsidR="00C00720">
        <w:rPr>
          <w:rStyle w:val="prdate1"/>
          <w:rFonts w:ascii="Times New Roman" w:hAnsi="Times New Roman" w:cs="Times New Roman"/>
          <w:sz w:val="28"/>
          <w:szCs w:val="28"/>
        </w:rPr>
        <w:t>з самых почитаемых во всём мире,</w:t>
      </w:r>
      <w:r w:rsidR="00372316">
        <w:rPr>
          <w:rStyle w:val="prdate1"/>
          <w:rFonts w:ascii="Times New Roman" w:hAnsi="Times New Roman" w:cs="Times New Roman"/>
          <w:sz w:val="28"/>
          <w:szCs w:val="28"/>
        </w:rPr>
        <w:t xml:space="preserve"> </w:t>
      </w:r>
      <w:r w:rsidR="00C00720">
        <w:rPr>
          <w:rStyle w:val="prdate1"/>
          <w:rFonts w:ascii="Times New Roman" w:hAnsi="Times New Roman" w:cs="Times New Roman"/>
          <w:sz w:val="28"/>
          <w:szCs w:val="28"/>
        </w:rPr>
        <w:t xml:space="preserve"> и каждый город, каждая иконописная школа передавала этот образ по-своему. И в этом заключается первая тайна Образа Николая Святителя. </w:t>
      </w:r>
    </w:p>
    <w:p w:rsidR="00BF5512" w:rsidRPr="00BF5512" w:rsidRDefault="00BF5512" w:rsidP="0082134F">
      <w:pP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  <w:lang w:val="en-US"/>
        </w:rPr>
        <w:t>II</w:t>
      </w: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>. Тайны Образа Николая Чудотворца.</w:t>
      </w:r>
    </w:p>
    <w:p w:rsidR="008A3CD8" w:rsidRPr="008A3CD8" w:rsidRDefault="004B5B84" w:rsidP="0082134F">
      <w:pP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 xml:space="preserve">2.1. </w:t>
      </w:r>
      <w:r w:rsidR="00653356"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 xml:space="preserve">Первая тайна. </w:t>
      </w:r>
      <w:r w:rsidR="008A3CD8" w:rsidRPr="008A3CD8">
        <w:rPr>
          <w:rStyle w:val="prdate1"/>
          <w:rFonts w:ascii="Times New Roman" w:hAnsi="Times New Roman" w:cs="Times New Roman"/>
          <w:b/>
          <w:color w:val="0070C0"/>
          <w:sz w:val="28"/>
          <w:szCs w:val="28"/>
        </w:rPr>
        <w:t>Типы изображения Образа Святого.</w:t>
      </w:r>
    </w:p>
    <w:p w:rsidR="00443D8E" w:rsidRDefault="001E0A80" w:rsidP="0082134F">
      <w:pPr>
        <w:rPr>
          <w:rFonts w:ascii="Times New Roman" w:hAnsi="Times New Roman" w:cs="Times New Roman"/>
          <w:spacing w:val="-10"/>
          <w:w w:val="105"/>
          <w:sz w:val="28"/>
          <w:szCs w:val="28"/>
        </w:rPr>
      </w:pPr>
      <w:r w:rsidRPr="001E0A80">
        <w:rPr>
          <w:rFonts w:ascii="Times New Roman" w:eastAsia="Times New Roman" w:hAnsi="Times New Roman" w:cs="Times New Roman"/>
          <w:color w:val="000000"/>
          <w:spacing w:val="-11"/>
          <w:w w:val="105"/>
          <w:sz w:val="28"/>
          <w:szCs w:val="28"/>
        </w:rPr>
        <w:t xml:space="preserve">Во многих православных домах имеются его </w:t>
      </w:r>
      <w:r w:rsidRPr="001E0A80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</w:rPr>
        <w:t>иконы. Своеобразны выразительные черты старца-</w:t>
      </w:r>
      <w:r w:rsidRPr="001E0A80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</w:rPr>
        <w:t>Святителя</w:t>
      </w:r>
      <w:r w:rsidRPr="001E0A80">
        <w:rPr>
          <w:rFonts w:ascii="Times New Roman" w:eastAsia="Times New Roman" w:hAnsi="Times New Roman" w:cs="Times New Roman"/>
          <w:color w:val="000000"/>
          <w:spacing w:val="-8"/>
          <w:w w:val="105"/>
          <w:sz w:val="28"/>
          <w:szCs w:val="28"/>
        </w:rPr>
        <w:t xml:space="preserve">,  так что мы во множестве самых разнообразных икон </w:t>
      </w:r>
      <w:r w:rsidRPr="001E0A80">
        <w:rPr>
          <w:rFonts w:ascii="Times New Roman" w:eastAsia="Times New Roman" w:hAnsi="Times New Roman" w:cs="Times New Roman"/>
          <w:color w:val="000000"/>
          <w:spacing w:val="-15"/>
          <w:w w:val="105"/>
          <w:sz w:val="28"/>
          <w:szCs w:val="28"/>
        </w:rPr>
        <w:t>всегда легко различим икону великого Угодника Божье</w:t>
      </w:r>
      <w:r w:rsidRPr="001E0A80">
        <w:rPr>
          <w:rFonts w:ascii="Times New Roman" w:eastAsia="Times New Roman" w:hAnsi="Times New Roman" w:cs="Times New Roman"/>
          <w:color w:val="000000"/>
          <w:spacing w:val="-15"/>
          <w:w w:val="105"/>
          <w:sz w:val="28"/>
          <w:szCs w:val="28"/>
        </w:rPr>
        <w:softHyphen/>
        <w:t xml:space="preserve">го. </w:t>
      </w:r>
      <w:proofErr w:type="gramStart"/>
      <w:r w:rsidRPr="001E0A80">
        <w:rPr>
          <w:rFonts w:ascii="Times New Roman" w:eastAsia="Times New Roman" w:hAnsi="Times New Roman" w:cs="Times New Roman"/>
          <w:color w:val="000000"/>
          <w:spacing w:val="-15"/>
          <w:w w:val="105"/>
          <w:sz w:val="28"/>
          <w:szCs w:val="28"/>
        </w:rPr>
        <w:t xml:space="preserve">Мы не можем себе представить Святителя иначе как </w:t>
      </w:r>
      <w:r w:rsidRPr="0082134F">
        <w:rPr>
          <w:rFonts w:ascii="Times New Roman" w:eastAsia="Times New Roman" w:hAnsi="Times New Roman" w:cs="Times New Roman"/>
          <w:spacing w:val="-15"/>
          <w:w w:val="105"/>
          <w:sz w:val="28"/>
          <w:szCs w:val="28"/>
        </w:rPr>
        <w:t xml:space="preserve">в </w:t>
      </w:r>
      <w:r w:rsidRPr="0082134F">
        <w:rPr>
          <w:rFonts w:ascii="Times New Roman" w:eastAsia="Times New Roman" w:hAnsi="Times New Roman" w:cs="Times New Roman"/>
          <w:spacing w:val="-11"/>
          <w:w w:val="105"/>
          <w:sz w:val="28"/>
          <w:szCs w:val="28"/>
        </w:rPr>
        <w:t>виде седовласого старца с большим, широким и высо</w:t>
      </w:r>
      <w:r w:rsidRPr="0082134F">
        <w:rPr>
          <w:rFonts w:ascii="Times New Roman" w:eastAsia="Times New Roman" w:hAnsi="Times New Roman" w:cs="Times New Roman"/>
          <w:spacing w:val="-11"/>
          <w:w w:val="105"/>
          <w:sz w:val="28"/>
          <w:szCs w:val="28"/>
        </w:rPr>
        <w:softHyphen/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t>ким лбом, если Святитель не в митре, с сурово очерчен</w:t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softHyphen/>
        <w:t>ными, но милостивыми глазами, с тонким длинным но</w:t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softHyphen/>
        <w:t xml:space="preserve">сом, небольшим ртом, небольшой круглой, совершенно </w:t>
      </w:r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 xml:space="preserve">или немного раздвоенной на конце </w:t>
      </w:r>
      <w:proofErr w:type="spellStart"/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>курчеватой</w:t>
      </w:r>
      <w:proofErr w:type="spellEnd"/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 xml:space="preserve"> боро</w:t>
      </w:r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softHyphen/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t>дой, с сухим вообще и даже морщинистым лицом, с во</w:t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softHyphen/>
      </w:r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 xml:space="preserve">лосами короткими, </w:t>
      </w:r>
      <w:proofErr w:type="spellStart"/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>курчеватыми</w:t>
      </w:r>
      <w:proofErr w:type="spellEnd"/>
      <w:r w:rsidRPr="0082134F">
        <w:rPr>
          <w:rFonts w:ascii="Times New Roman" w:eastAsia="Times New Roman" w:hAnsi="Times New Roman" w:cs="Times New Roman"/>
          <w:spacing w:val="-8"/>
          <w:w w:val="105"/>
          <w:sz w:val="28"/>
          <w:szCs w:val="28"/>
        </w:rPr>
        <w:t xml:space="preserve">  </w:t>
      </w:r>
      <w:r w:rsidRPr="0082134F">
        <w:rPr>
          <w:rFonts w:ascii="Times New Roman" w:eastAsia="Times New Roman" w:hAnsi="Times New Roman" w:cs="Times New Roman"/>
          <w:spacing w:val="-15"/>
          <w:w w:val="105"/>
          <w:sz w:val="28"/>
          <w:szCs w:val="28"/>
        </w:rPr>
        <w:t>только по сторонам лба</w:t>
      </w:r>
      <w:proofErr w:type="gramEnd"/>
      <w:r w:rsidRPr="0082134F">
        <w:rPr>
          <w:rFonts w:ascii="Times New Roman" w:eastAsia="Times New Roman" w:hAnsi="Times New Roman" w:cs="Times New Roman"/>
          <w:spacing w:val="-15"/>
          <w:w w:val="105"/>
          <w:sz w:val="28"/>
          <w:szCs w:val="28"/>
        </w:rPr>
        <w:t xml:space="preserve"> — у висков и ушей, и небольшой </w:t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t>прядью волос над самой верхней частью лба, отчего са</w:t>
      </w:r>
      <w:r w:rsidRPr="0082134F">
        <w:rPr>
          <w:rFonts w:ascii="Times New Roman" w:eastAsia="Times New Roman" w:hAnsi="Times New Roman" w:cs="Times New Roman"/>
          <w:spacing w:val="-13"/>
          <w:w w:val="105"/>
          <w:sz w:val="28"/>
          <w:szCs w:val="28"/>
        </w:rPr>
        <w:softHyphen/>
        <w:t xml:space="preserve">мая голова Угодника становится еще круглее, и верхняя </w:t>
      </w:r>
      <w:r w:rsidRPr="0082134F">
        <w:rPr>
          <w:rFonts w:ascii="Times New Roman" w:eastAsia="Times New Roman" w:hAnsi="Times New Roman" w:cs="Times New Roman"/>
          <w:spacing w:val="-7"/>
          <w:w w:val="105"/>
          <w:sz w:val="28"/>
          <w:szCs w:val="28"/>
        </w:rPr>
        <w:t xml:space="preserve">часть лица со лбом и глазами еще больше выдается в </w:t>
      </w:r>
      <w:r w:rsidRPr="0082134F">
        <w:rPr>
          <w:rFonts w:ascii="Times New Roman" w:eastAsia="Times New Roman" w:hAnsi="Times New Roman" w:cs="Times New Roman"/>
          <w:spacing w:val="-16"/>
          <w:w w:val="105"/>
          <w:sz w:val="28"/>
          <w:szCs w:val="28"/>
        </w:rPr>
        <w:t xml:space="preserve">ширину над остальною частью его, составляя больше чем </w:t>
      </w:r>
      <w:r w:rsidR="008A3CD8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две </w:t>
      </w:r>
      <w:r w:rsidR="008A3CD8">
        <w:rPr>
          <w:rFonts w:ascii="Times New Roman" w:hAnsi="Times New Roman" w:cs="Times New Roman"/>
          <w:spacing w:val="-12"/>
          <w:w w:val="105"/>
          <w:sz w:val="28"/>
          <w:szCs w:val="28"/>
        </w:rPr>
        <w:lastRenderedPageBreak/>
        <w:t>трети лица Святителя.</w:t>
      </w:r>
      <w:r w:rsidRPr="0082134F">
        <w:rPr>
          <w:rFonts w:ascii="Times New Roman" w:eastAsia="Times New Roman" w:hAnsi="Times New Roman" w:cs="Times New Roman"/>
          <w:spacing w:val="-12"/>
          <w:w w:val="105"/>
          <w:sz w:val="28"/>
          <w:szCs w:val="28"/>
        </w:rPr>
        <w:t xml:space="preserve"> Общее выражение Угодника при этом — суровость, строгость и одновременно доб</w:t>
      </w:r>
      <w:r w:rsidRPr="0082134F">
        <w:rPr>
          <w:rFonts w:ascii="Times New Roman" w:eastAsia="Times New Roman" w:hAnsi="Times New Roman" w:cs="Times New Roman"/>
          <w:spacing w:val="-12"/>
          <w:w w:val="105"/>
          <w:sz w:val="28"/>
          <w:szCs w:val="28"/>
        </w:rPr>
        <w:softHyphen/>
      </w:r>
      <w:r w:rsidRPr="0082134F">
        <w:rPr>
          <w:rFonts w:ascii="Times New Roman" w:eastAsia="Times New Roman" w:hAnsi="Times New Roman" w:cs="Times New Roman"/>
          <w:spacing w:val="-10"/>
          <w:w w:val="105"/>
          <w:sz w:val="28"/>
          <w:szCs w:val="28"/>
        </w:rPr>
        <w:t>рота и милосердие</w:t>
      </w:r>
      <w:r w:rsidR="008A3CD8">
        <w:rPr>
          <w:rFonts w:ascii="Times New Roman" w:hAnsi="Times New Roman" w:cs="Times New Roman"/>
          <w:spacing w:val="-10"/>
          <w:w w:val="105"/>
          <w:sz w:val="28"/>
          <w:szCs w:val="28"/>
        </w:rPr>
        <w:t>.</w:t>
      </w:r>
    </w:p>
    <w:p w:rsidR="00E74E3E" w:rsidRPr="00736773" w:rsidRDefault="00CD6EA7" w:rsidP="004C281C">
      <w:pPr>
        <w:pStyle w:val="a6"/>
        <w:jc w:val="both"/>
        <w:rPr>
          <w:spacing w:val="-13"/>
          <w:w w:val="107"/>
          <w:sz w:val="28"/>
          <w:szCs w:val="28"/>
        </w:rPr>
      </w:pPr>
      <w:r w:rsidRPr="00736773">
        <w:rPr>
          <w:sz w:val="28"/>
          <w:szCs w:val="28"/>
        </w:rPr>
        <w:t xml:space="preserve">На этом этапе изучения Образа Николая Чудотворца мы столкнулись с первой тайной: </w:t>
      </w:r>
      <w:r w:rsidR="00451948" w:rsidRPr="00736773">
        <w:rPr>
          <w:spacing w:val="-14"/>
          <w:w w:val="107"/>
          <w:sz w:val="28"/>
          <w:szCs w:val="28"/>
        </w:rPr>
        <w:t>нашему  вниманию</w:t>
      </w:r>
      <w:r w:rsidR="00E64CFD" w:rsidRPr="00736773">
        <w:rPr>
          <w:spacing w:val="-14"/>
          <w:w w:val="107"/>
          <w:sz w:val="28"/>
          <w:szCs w:val="28"/>
        </w:rPr>
        <w:t xml:space="preserve"> </w:t>
      </w:r>
      <w:r w:rsidR="00451948" w:rsidRPr="00736773">
        <w:rPr>
          <w:spacing w:val="-14"/>
          <w:w w:val="107"/>
          <w:sz w:val="28"/>
          <w:szCs w:val="28"/>
        </w:rPr>
        <w:t>предстали различные</w:t>
      </w:r>
      <w:r w:rsidR="00E64CFD" w:rsidRPr="00736773">
        <w:rPr>
          <w:spacing w:val="-14"/>
          <w:w w:val="107"/>
          <w:sz w:val="28"/>
          <w:szCs w:val="28"/>
        </w:rPr>
        <w:t xml:space="preserve"> осо</w:t>
      </w:r>
      <w:r w:rsidR="00E64CFD" w:rsidRPr="00736773">
        <w:rPr>
          <w:spacing w:val="-14"/>
          <w:w w:val="107"/>
          <w:sz w:val="28"/>
          <w:szCs w:val="28"/>
        </w:rPr>
        <w:softHyphen/>
      </w:r>
      <w:r w:rsidR="00451948" w:rsidRPr="00736773">
        <w:rPr>
          <w:spacing w:val="-10"/>
          <w:w w:val="107"/>
          <w:sz w:val="28"/>
          <w:szCs w:val="28"/>
        </w:rPr>
        <w:t>бенности</w:t>
      </w:r>
      <w:r w:rsidR="00E64CFD" w:rsidRPr="00736773">
        <w:rPr>
          <w:spacing w:val="-10"/>
          <w:w w:val="107"/>
          <w:sz w:val="28"/>
          <w:szCs w:val="28"/>
        </w:rPr>
        <w:t xml:space="preserve"> замысла или, выражаясь языком живопис</w:t>
      </w:r>
      <w:r w:rsidR="00E64CFD" w:rsidRPr="00736773">
        <w:rPr>
          <w:spacing w:val="-10"/>
          <w:w w:val="107"/>
          <w:sz w:val="28"/>
          <w:szCs w:val="28"/>
        </w:rPr>
        <w:softHyphen/>
      </w:r>
      <w:r w:rsidR="00E64CFD" w:rsidRPr="00736773">
        <w:rPr>
          <w:spacing w:val="-12"/>
          <w:w w:val="107"/>
          <w:sz w:val="28"/>
          <w:szCs w:val="28"/>
        </w:rPr>
        <w:t xml:space="preserve">ного искусства, </w:t>
      </w:r>
      <w:r w:rsidR="00451948" w:rsidRPr="00736773">
        <w:rPr>
          <w:spacing w:val="-12"/>
          <w:w w:val="107"/>
          <w:sz w:val="28"/>
          <w:szCs w:val="28"/>
        </w:rPr>
        <w:t>различные «переводы</w:t>
      </w:r>
      <w:r w:rsidR="00E64CFD" w:rsidRPr="00736773">
        <w:rPr>
          <w:spacing w:val="-12"/>
          <w:w w:val="107"/>
          <w:sz w:val="28"/>
          <w:szCs w:val="28"/>
        </w:rPr>
        <w:t xml:space="preserve">» </w:t>
      </w:r>
      <w:r w:rsidR="00E64CFD" w:rsidRPr="00736773">
        <w:rPr>
          <w:spacing w:val="-13"/>
          <w:w w:val="107"/>
          <w:sz w:val="28"/>
          <w:szCs w:val="28"/>
        </w:rPr>
        <w:t>изображения Святителя</w:t>
      </w:r>
      <w:r w:rsidR="00E74E3E" w:rsidRPr="00736773">
        <w:rPr>
          <w:spacing w:val="-13"/>
          <w:w w:val="107"/>
          <w:sz w:val="28"/>
          <w:szCs w:val="28"/>
        </w:rPr>
        <w:t xml:space="preserve"> Николая</w:t>
      </w:r>
      <w:r w:rsidR="00E64CFD" w:rsidRPr="00736773">
        <w:rPr>
          <w:spacing w:val="-13"/>
          <w:w w:val="107"/>
          <w:sz w:val="28"/>
          <w:szCs w:val="28"/>
        </w:rPr>
        <w:t>.</w:t>
      </w:r>
      <w:r w:rsidR="00E64CFD" w:rsidRPr="00736773">
        <w:rPr>
          <w:rFonts w:ascii="Arial" w:hAnsi="Arial" w:cs="Arial"/>
          <w:color w:val="31849B"/>
          <w:spacing w:val="-13"/>
          <w:w w:val="107"/>
          <w:sz w:val="28"/>
          <w:szCs w:val="28"/>
          <w:u w:val="single"/>
        </w:rPr>
        <w:t xml:space="preserve"> </w:t>
      </w:r>
      <w:r w:rsidR="00E74E3E" w:rsidRPr="00736773">
        <w:rPr>
          <w:spacing w:val="-13"/>
          <w:w w:val="107"/>
          <w:sz w:val="28"/>
          <w:szCs w:val="28"/>
        </w:rPr>
        <w:t>Изучив эту проблему, мы пришли к выводу, что существует несколько типов изображе</w:t>
      </w:r>
      <w:r w:rsidR="00736773" w:rsidRPr="00736773">
        <w:rPr>
          <w:spacing w:val="-13"/>
          <w:w w:val="107"/>
          <w:sz w:val="28"/>
          <w:szCs w:val="28"/>
        </w:rPr>
        <w:t>ния Николая Чудотворца:</w:t>
      </w:r>
    </w:p>
    <w:p w:rsidR="000A49AB" w:rsidRPr="001E4BD5" w:rsidRDefault="000A49AB" w:rsidP="00163863">
      <w:pPr>
        <w:pStyle w:val="a3"/>
        <w:numPr>
          <w:ilvl w:val="2"/>
          <w:numId w:val="10"/>
        </w:numPr>
        <w:rPr>
          <w:rFonts w:ascii="Times New Roman" w:hAnsi="Times New Roman" w:cs="Times New Roman"/>
          <w:color w:val="0070C0"/>
          <w:sz w:val="28"/>
          <w:szCs w:val="28"/>
        </w:rPr>
      </w:pPr>
      <w:r w:rsidRPr="001E4BD5">
        <w:rPr>
          <w:rFonts w:ascii="Times New Roman" w:hAnsi="Times New Roman" w:cs="Times New Roman"/>
          <w:color w:val="0070C0"/>
          <w:sz w:val="28"/>
          <w:szCs w:val="28"/>
        </w:rPr>
        <w:t>Поясной</w:t>
      </w:r>
    </w:p>
    <w:p w:rsidR="000A49AB" w:rsidRDefault="00AB2F8C" w:rsidP="000A49A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Дворищенский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9AB" w:rsidRDefault="00AB2F8C" w:rsidP="000A49A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Крупицкий</w:t>
      </w:r>
      <w:proofErr w:type="spellEnd"/>
    </w:p>
    <w:p w:rsidR="00FA0590" w:rsidRPr="00C201B4" w:rsidRDefault="008505CC" w:rsidP="0082134F">
      <w:pPr>
        <w:rPr>
          <w:rStyle w:val="prdate1"/>
          <w:rFonts w:ascii="Times New Roman" w:hAnsi="Times New Roman" w:cs="Times New Roman"/>
          <w:color w:val="auto"/>
          <w:sz w:val="28"/>
          <w:szCs w:val="28"/>
        </w:rPr>
      </w:pPr>
      <w:r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>Перед нами чудотворные</w:t>
      </w:r>
      <w:r w:rsidR="00752552"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>образы</w:t>
      </w:r>
      <w:r w:rsidR="00752552"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proofErr w:type="spellStart"/>
      <w:r w:rsidR="00752552"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>Дворищенского</w:t>
      </w:r>
      <w:proofErr w:type="spellEnd"/>
      <w:r w:rsidR="00752552"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Новгородского, явленного в </w:t>
      </w:r>
      <w:r w:rsidR="00752552" w:rsidRPr="00C201B4">
        <w:rPr>
          <w:rFonts w:ascii="Times New Roman" w:hAnsi="Times New Roman" w:cs="Times New Roman"/>
          <w:w w:val="105"/>
          <w:sz w:val="28"/>
          <w:szCs w:val="28"/>
        </w:rPr>
        <w:t xml:space="preserve">1113 году, и </w:t>
      </w:r>
      <w:proofErr w:type="spellStart"/>
      <w:r w:rsidR="00752552" w:rsidRPr="00C201B4">
        <w:rPr>
          <w:rFonts w:ascii="Times New Roman" w:hAnsi="Times New Roman" w:cs="Times New Roman"/>
          <w:w w:val="105"/>
          <w:sz w:val="28"/>
          <w:szCs w:val="28"/>
        </w:rPr>
        <w:t>Батуринского</w:t>
      </w:r>
      <w:proofErr w:type="spellEnd"/>
      <w:r w:rsidR="00752552" w:rsidRPr="00C201B4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752552" w:rsidRPr="00C201B4">
        <w:rPr>
          <w:rFonts w:ascii="Times New Roman" w:hAnsi="Times New Roman" w:cs="Times New Roman"/>
          <w:w w:val="105"/>
          <w:sz w:val="28"/>
          <w:szCs w:val="28"/>
        </w:rPr>
        <w:t>Крупицкого</w:t>
      </w:r>
      <w:proofErr w:type="spellEnd"/>
      <w:r w:rsidR="00752552"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, по преданию, времен </w:t>
      </w:r>
      <w:proofErr w:type="spellStart"/>
      <w:r w:rsidR="00752552"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>Батыева</w:t>
      </w:r>
      <w:proofErr w:type="spellEnd"/>
      <w:r w:rsidR="00752552"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нашествия</w:t>
      </w:r>
      <w:r w:rsidRPr="00C201B4">
        <w:rPr>
          <w:rFonts w:ascii="Times New Roman" w:hAnsi="Times New Roman" w:cs="Times New Roman"/>
          <w:spacing w:val="-8"/>
          <w:w w:val="105"/>
          <w:sz w:val="28"/>
          <w:szCs w:val="28"/>
        </w:rPr>
        <w:t>.</w:t>
      </w:r>
    </w:p>
    <w:p w:rsidR="004C281C" w:rsidRDefault="004E5178" w:rsidP="00EE7380">
      <w:pPr>
        <w:rPr>
          <w:rStyle w:val="prdate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64646"/>
          <w:sz w:val="28"/>
          <w:szCs w:val="28"/>
        </w:rPr>
        <w:drawing>
          <wp:inline distT="0" distB="0" distL="0" distR="0">
            <wp:extent cx="2352675" cy="22669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rdate1"/>
          <w:rFonts w:ascii="Times New Roman" w:hAnsi="Times New Roman" w:cs="Times New Roman"/>
          <w:sz w:val="28"/>
          <w:szCs w:val="28"/>
        </w:rPr>
        <w:t xml:space="preserve">                   </w:t>
      </w:r>
      <w:r w:rsidRPr="004E5178">
        <w:rPr>
          <w:rStyle w:val="prdat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228851"/>
            <wp:effectExtent l="19050" t="0" r="0" b="0"/>
            <wp:docPr id="5" name="Рисунок 1" descr="Чудотворные образы Николая Дворищенского Новгородского, Батуринского Крупицкого и Великорецког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удотворные образы Николая Дворищенского Новгородского, Батуринского Крупицкого и Великорецког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52" w:rsidRPr="004E5178" w:rsidRDefault="004E5178" w:rsidP="004E5178">
      <w:pPr>
        <w:shd w:val="clear" w:color="auto" w:fill="FFFFFF"/>
        <w:tabs>
          <w:tab w:val="left" w:pos="5265"/>
        </w:tabs>
        <w:spacing w:line="360" w:lineRule="auto"/>
        <w:ind w:firstLine="266"/>
        <w:jc w:val="both"/>
        <w:rPr>
          <w:rFonts w:cstheme="minorHAnsi"/>
          <w:spacing w:val="-14"/>
          <w:w w:val="107"/>
        </w:rPr>
      </w:pPr>
      <w:r w:rsidRPr="004E5178">
        <w:rPr>
          <w:rFonts w:cstheme="minorHAnsi"/>
          <w:spacing w:val="-14"/>
          <w:w w:val="107"/>
        </w:rPr>
        <w:tab/>
      </w:r>
      <w:r w:rsidR="00967D78">
        <w:rPr>
          <w:rFonts w:cstheme="minorHAnsi"/>
          <w:spacing w:val="-14"/>
          <w:w w:val="107"/>
        </w:rPr>
        <w:t xml:space="preserve">      </w:t>
      </w:r>
      <w:r w:rsidRPr="004E5178">
        <w:rPr>
          <w:rFonts w:cstheme="minorHAnsi"/>
          <w:spacing w:val="-14"/>
          <w:w w:val="107"/>
        </w:rPr>
        <w:t>Ни</w:t>
      </w:r>
      <w:r>
        <w:rPr>
          <w:rFonts w:cstheme="minorHAnsi"/>
          <w:spacing w:val="-14"/>
          <w:w w:val="107"/>
        </w:rPr>
        <w:t xml:space="preserve">кола </w:t>
      </w:r>
      <w:proofErr w:type="spellStart"/>
      <w:r>
        <w:rPr>
          <w:rFonts w:cstheme="minorHAnsi"/>
          <w:spacing w:val="-14"/>
          <w:w w:val="107"/>
        </w:rPr>
        <w:t>Крупицкий</w:t>
      </w:r>
      <w:proofErr w:type="spellEnd"/>
    </w:p>
    <w:p w:rsidR="005A7D11" w:rsidRPr="00C201B4" w:rsidRDefault="00791980" w:rsidP="005A7D1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14"/>
          <w:w w:val="107"/>
          <w:sz w:val="28"/>
          <w:szCs w:val="28"/>
        </w:rPr>
      </w:pPr>
      <w:r w:rsidRPr="00C201B4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Весь лик и </w:t>
      </w:r>
      <w:r w:rsidRPr="00C201B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голова Святителя на этих иконах представлены </w:t>
      </w:r>
      <w:r w:rsidRPr="00C201B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короче и шире, </w:t>
      </w:r>
      <w:r w:rsidR="005A7D11" w:rsidRPr="00C201B4">
        <w:rPr>
          <w:rFonts w:ascii="Times New Roman" w:hAnsi="Times New Roman" w:cs="Times New Roman"/>
          <w:spacing w:val="-9"/>
          <w:w w:val="105"/>
          <w:sz w:val="28"/>
          <w:szCs w:val="28"/>
        </w:rPr>
        <w:t>отчего борода у Святителя бо</w:t>
      </w:r>
      <w:r w:rsidR="005A7D11" w:rsidRPr="00C201B4">
        <w:rPr>
          <w:rFonts w:ascii="Times New Roman" w:hAnsi="Times New Roman" w:cs="Times New Roman"/>
          <w:spacing w:val="-9"/>
          <w:w w:val="105"/>
          <w:sz w:val="28"/>
          <w:szCs w:val="28"/>
        </w:rPr>
        <w:softHyphen/>
        <w:t>лее широкая; а более длинные волосы на висках и от</w:t>
      </w:r>
      <w:r w:rsidR="005A7D11" w:rsidRPr="00C201B4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сутствие их надо лбом делают это еще более заметным, </w:t>
      </w:r>
      <w:r w:rsidR="005A7D11" w:rsidRPr="00C201B4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так что голова Святителя кажется скорее круглой, чем </w:t>
      </w:r>
      <w:r w:rsidR="005A7D11"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продолговатой. Во всем остальном эти </w:t>
      </w:r>
      <w:proofErr w:type="gramStart"/>
      <w:r w:rsidR="005A7D11"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>два древней</w:t>
      </w:r>
      <w:r w:rsidR="005A7D11" w:rsidRPr="00C201B4">
        <w:rPr>
          <w:rFonts w:ascii="Times New Roman" w:hAnsi="Times New Roman" w:cs="Times New Roman"/>
          <w:spacing w:val="-4"/>
          <w:w w:val="105"/>
          <w:sz w:val="28"/>
          <w:szCs w:val="28"/>
        </w:rPr>
        <w:t>шие образа</w:t>
      </w:r>
      <w:proofErr w:type="gramEnd"/>
      <w:r w:rsidR="005A7D11" w:rsidRPr="00C201B4">
        <w:rPr>
          <w:rFonts w:ascii="Times New Roman" w:hAnsi="Times New Roman" w:cs="Times New Roman"/>
          <w:spacing w:val="-4"/>
          <w:w w:val="105"/>
          <w:sz w:val="28"/>
          <w:szCs w:val="28"/>
        </w:rPr>
        <w:t>, по-видимому, сходны с</w:t>
      </w:r>
      <w:r w:rsidR="00AB5D9D" w:rsidRPr="00C201B4">
        <w:rPr>
          <w:rFonts w:ascii="Times New Roman" w:hAnsi="Times New Roman" w:cs="Times New Roman"/>
          <w:spacing w:val="-4"/>
          <w:w w:val="105"/>
          <w:sz w:val="28"/>
          <w:szCs w:val="28"/>
        </w:rPr>
        <w:t>о списком прижизненного изображения Епископа Николая.</w:t>
      </w:r>
      <w:r w:rsidR="00F108A7" w:rsidRPr="00C201B4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</w:p>
    <w:p w:rsidR="008C17BF" w:rsidRDefault="008C17BF" w:rsidP="00C94617">
      <w:pPr>
        <w:shd w:val="clear" w:color="auto" w:fill="FFFFFF"/>
        <w:spacing w:line="360" w:lineRule="auto"/>
        <w:ind w:firstLine="266"/>
        <w:jc w:val="both"/>
        <w:rPr>
          <w:rFonts w:ascii="Arial" w:hAnsi="Arial" w:cs="Arial"/>
          <w:color w:val="1F497D"/>
          <w:spacing w:val="-9"/>
          <w:w w:val="105"/>
        </w:rPr>
      </w:pPr>
      <w:r w:rsidRPr="008C17BF">
        <w:rPr>
          <w:rFonts w:ascii="Arial" w:hAnsi="Arial" w:cs="Arial"/>
          <w:noProof/>
          <w:color w:val="1F497D"/>
          <w:spacing w:val="-9"/>
          <w:w w:val="105"/>
        </w:rPr>
        <w:lastRenderedPageBreak/>
        <w:drawing>
          <wp:inline distT="0" distB="0" distL="0" distR="0">
            <wp:extent cx="1390650" cy="2064246"/>
            <wp:effectExtent l="19050" t="0" r="0" b="0"/>
            <wp:docPr id="8" name="Рисунок 9" descr="C:\Users\Светлана Викторовна\Desktop\Никола 2\1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икторовна\Desktop\Никола 2\1Nikola_sr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60" cy="20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BF" w:rsidRPr="00AC7D8E" w:rsidRDefault="00AC7D8E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9"/>
          <w:w w:val="105"/>
        </w:rPr>
      </w:pPr>
      <w:r w:rsidRPr="00AC7D8E">
        <w:rPr>
          <w:rFonts w:ascii="Times New Roman" w:hAnsi="Times New Roman" w:cs="Times New Roman"/>
          <w:spacing w:val="-9"/>
          <w:w w:val="105"/>
        </w:rPr>
        <w:t>Список прижизненного изображения</w:t>
      </w:r>
    </w:p>
    <w:p w:rsidR="00A31DC0" w:rsidRPr="00C201B4" w:rsidRDefault="00A31DC0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14"/>
          <w:w w:val="107"/>
          <w:sz w:val="28"/>
          <w:szCs w:val="28"/>
          <w:u w:val="single"/>
        </w:rPr>
      </w:pPr>
      <w:r w:rsidRPr="00C201B4">
        <w:rPr>
          <w:rFonts w:ascii="Times New Roman" w:hAnsi="Times New Roman" w:cs="Times New Roman"/>
          <w:spacing w:val="-13"/>
          <w:w w:val="105"/>
          <w:sz w:val="28"/>
          <w:szCs w:val="28"/>
        </w:rPr>
        <w:t>Изоб</w:t>
      </w:r>
      <w:r w:rsidRPr="00C201B4">
        <w:rPr>
          <w:rFonts w:ascii="Times New Roman" w:hAnsi="Times New Roman" w:cs="Times New Roman"/>
          <w:spacing w:val="-13"/>
          <w:w w:val="105"/>
          <w:sz w:val="28"/>
          <w:szCs w:val="28"/>
        </w:rPr>
        <w:softHyphen/>
      </w:r>
      <w:r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t>ражений Спаса и Его матери по сторонам лика Свя</w:t>
      </w:r>
      <w:r w:rsidRPr="00C201B4">
        <w:rPr>
          <w:rFonts w:ascii="Times New Roman" w:hAnsi="Times New Roman" w:cs="Times New Roman"/>
          <w:spacing w:val="-6"/>
          <w:w w:val="105"/>
          <w:sz w:val="28"/>
          <w:szCs w:val="28"/>
        </w:rPr>
        <w:softHyphen/>
      </w:r>
      <w:r w:rsidRPr="00C201B4">
        <w:rPr>
          <w:rFonts w:ascii="Times New Roman" w:hAnsi="Times New Roman" w:cs="Times New Roman"/>
          <w:spacing w:val="-10"/>
          <w:w w:val="105"/>
          <w:sz w:val="28"/>
          <w:szCs w:val="28"/>
        </w:rPr>
        <w:t>тителя</w:t>
      </w:r>
      <w:r w:rsidR="00F108A7" w:rsidRPr="00C201B4">
        <w:rPr>
          <w:rFonts w:ascii="Times New Roman" w:hAnsi="Times New Roman" w:cs="Times New Roman"/>
          <w:spacing w:val="-10"/>
          <w:w w:val="105"/>
          <w:sz w:val="28"/>
          <w:szCs w:val="28"/>
        </w:rPr>
        <w:t>, столь привычных для наше</w:t>
      </w:r>
      <w:r w:rsidR="00714C69" w:rsidRPr="00C201B4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го восприятия, </w:t>
      </w:r>
      <w:r w:rsidRPr="00C201B4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и в том и в другом образе нет.</w:t>
      </w:r>
    </w:p>
    <w:p w:rsidR="00A31DC0" w:rsidRPr="00580D75" w:rsidRDefault="00814908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10"/>
          <w:w w:val="103"/>
          <w:sz w:val="28"/>
          <w:szCs w:val="28"/>
        </w:rPr>
      </w:pPr>
      <w:r w:rsidRPr="00580D75"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От этого типа и еще более от </w:t>
      </w:r>
      <w:r w:rsidR="006B0D70" w:rsidRPr="00580D75">
        <w:rPr>
          <w:rFonts w:ascii="Times New Roman" w:hAnsi="Times New Roman" w:cs="Times New Roman"/>
          <w:spacing w:val="-9"/>
          <w:w w:val="103"/>
          <w:sz w:val="28"/>
          <w:szCs w:val="28"/>
        </w:rPr>
        <w:t>прижизненного изображения</w:t>
      </w:r>
      <w:r w:rsidRPr="00580D75">
        <w:rPr>
          <w:rFonts w:ascii="Times New Roman" w:hAnsi="Times New Roman" w:cs="Times New Roman"/>
          <w:spacing w:val="-6"/>
          <w:w w:val="103"/>
          <w:sz w:val="28"/>
          <w:szCs w:val="28"/>
        </w:rPr>
        <w:t xml:space="preserve"> отличается тип Святителя на образе Великорецком</w:t>
      </w:r>
      <w:r w:rsidRPr="00580D75">
        <w:rPr>
          <w:rFonts w:ascii="Times New Roman" w:hAnsi="Times New Roman" w:cs="Times New Roman"/>
          <w:spacing w:val="-10"/>
          <w:w w:val="103"/>
          <w:sz w:val="28"/>
          <w:szCs w:val="28"/>
        </w:rPr>
        <w:t xml:space="preserve">. Явленный в 1383 году этот образ </w:t>
      </w:r>
      <w:r w:rsidRPr="00580D75">
        <w:rPr>
          <w:rFonts w:ascii="Times New Roman" w:hAnsi="Times New Roman" w:cs="Times New Roman"/>
          <w:spacing w:val="-7"/>
          <w:w w:val="103"/>
          <w:sz w:val="28"/>
          <w:szCs w:val="28"/>
        </w:rPr>
        <w:t>тот же по содержанию</w:t>
      </w:r>
      <w:r w:rsidR="00052272" w:rsidRPr="00580D75">
        <w:rPr>
          <w:rFonts w:ascii="Times New Roman" w:hAnsi="Times New Roman" w:cs="Times New Roman"/>
          <w:spacing w:val="-7"/>
          <w:w w:val="103"/>
          <w:sz w:val="28"/>
          <w:szCs w:val="28"/>
        </w:rPr>
        <w:t>, но</w:t>
      </w:r>
      <w:r w:rsidRPr="00580D75">
        <w:rPr>
          <w:rFonts w:ascii="Times New Roman" w:hAnsi="Times New Roman" w:cs="Times New Roman"/>
          <w:spacing w:val="-7"/>
          <w:w w:val="103"/>
          <w:sz w:val="28"/>
          <w:szCs w:val="28"/>
        </w:rPr>
        <w:t xml:space="preserve"> рисунок не так </w:t>
      </w:r>
      <w:r w:rsidRPr="00580D75">
        <w:rPr>
          <w:rFonts w:ascii="Times New Roman" w:hAnsi="Times New Roman" w:cs="Times New Roman"/>
          <w:spacing w:val="-4"/>
          <w:w w:val="103"/>
          <w:sz w:val="28"/>
          <w:szCs w:val="28"/>
        </w:rPr>
        <w:t xml:space="preserve">жив и естествен: черты лица уже более резки, сухи и </w:t>
      </w:r>
      <w:r w:rsidRPr="00580D75">
        <w:rPr>
          <w:rFonts w:ascii="Times New Roman" w:hAnsi="Times New Roman" w:cs="Times New Roman"/>
          <w:spacing w:val="-11"/>
          <w:w w:val="103"/>
          <w:sz w:val="28"/>
          <w:szCs w:val="28"/>
        </w:rPr>
        <w:t>мрачны. Весь лик Святителя при общем сходстве выра</w:t>
      </w:r>
      <w:r w:rsidRPr="00580D75">
        <w:rPr>
          <w:rFonts w:ascii="Times New Roman" w:hAnsi="Times New Roman" w:cs="Times New Roman"/>
          <w:spacing w:val="-11"/>
          <w:w w:val="103"/>
          <w:sz w:val="28"/>
          <w:szCs w:val="28"/>
        </w:rPr>
        <w:softHyphen/>
      </w:r>
      <w:r w:rsidRPr="00580D75">
        <w:rPr>
          <w:rFonts w:ascii="Times New Roman" w:hAnsi="Times New Roman" w:cs="Times New Roman"/>
          <w:spacing w:val="-3"/>
          <w:w w:val="103"/>
          <w:sz w:val="28"/>
          <w:szCs w:val="28"/>
        </w:rPr>
        <w:t xml:space="preserve">жения и черт его с обычным типом Святителя </w:t>
      </w:r>
      <w:proofErr w:type="gramStart"/>
      <w:r w:rsidRPr="00580D75">
        <w:rPr>
          <w:rFonts w:ascii="Times New Roman" w:hAnsi="Times New Roman" w:cs="Times New Roman"/>
          <w:spacing w:val="-3"/>
          <w:w w:val="103"/>
          <w:sz w:val="28"/>
          <w:szCs w:val="28"/>
        </w:rPr>
        <w:t>имеет</w:t>
      </w:r>
      <w:proofErr w:type="gramEnd"/>
      <w:r w:rsidRPr="00580D75">
        <w:rPr>
          <w:rFonts w:ascii="Times New Roman" w:hAnsi="Times New Roman" w:cs="Times New Roman"/>
          <w:spacing w:val="-3"/>
          <w:w w:val="103"/>
          <w:sz w:val="28"/>
          <w:szCs w:val="28"/>
        </w:rPr>
        <w:t xml:space="preserve"> </w:t>
      </w:r>
      <w:r w:rsidRPr="00580D75">
        <w:rPr>
          <w:rFonts w:ascii="Times New Roman" w:hAnsi="Times New Roman" w:cs="Times New Roman"/>
          <w:spacing w:val="-8"/>
          <w:w w:val="103"/>
          <w:sz w:val="28"/>
          <w:szCs w:val="28"/>
        </w:rPr>
        <w:t>однако то отличие, что голова Святителя почти совер</w:t>
      </w:r>
      <w:r w:rsidRPr="00580D75">
        <w:rPr>
          <w:rFonts w:ascii="Times New Roman" w:hAnsi="Times New Roman" w:cs="Times New Roman"/>
          <w:spacing w:val="-8"/>
          <w:w w:val="103"/>
          <w:sz w:val="28"/>
          <w:szCs w:val="28"/>
        </w:rPr>
        <w:softHyphen/>
      </w:r>
      <w:r w:rsidRPr="00580D75">
        <w:rPr>
          <w:rFonts w:ascii="Times New Roman" w:hAnsi="Times New Roman" w:cs="Times New Roman"/>
          <w:spacing w:val="-9"/>
          <w:w w:val="103"/>
          <w:sz w:val="28"/>
          <w:szCs w:val="28"/>
        </w:rPr>
        <w:t>шенно круглая; из общего круга ее только немного вы</w:t>
      </w:r>
      <w:r w:rsidRPr="00580D75">
        <w:rPr>
          <w:rFonts w:ascii="Times New Roman" w:hAnsi="Times New Roman" w:cs="Times New Roman"/>
          <w:spacing w:val="-9"/>
          <w:w w:val="103"/>
          <w:sz w:val="28"/>
          <w:szCs w:val="28"/>
        </w:rPr>
        <w:softHyphen/>
      </w:r>
      <w:r w:rsidRPr="00580D75">
        <w:rPr>
          <w:rFonts w:ascii="Times New Roman" w:hAnsi="Times New Roman" w:cs="Times New Roman"/>
          <w:spacing w:val="-10"/>
          <w:w w:val="103"/>
          <w:sz w:val="28"/>
          <w:szCs w:val="28"/>
        </w:rPr>
        <w:t>дается короткая, круглая, чуть-чуть раздвоенная посре</w:t>
      </w:r>
      <w:r w:rsidRPr="00580D75">
        <w:rPr>
          <w:rFonts w:ascii="Times New Roman" w:hAnsi="Times New Roman" w:cs="Times New Roman"/>
          <w:spacing w:val="-10"/>
          <w:w w:val="103"/>
          <w:sz w:val="28"/>
          <w:szCs w:val="28"/>
        </w:rPr>
        <w:softHyphen/>
        <w:t>дине борода Святителя. Лоб составляет более половины лица и больше в ширину, нежели в длину.</w:t>
      </w:r>
    </w:p>
    <w:p w:rsidR="007E6AB7" w:rsidRDefault="007E6AB7" w:rsidP="00C94617">
      <w:pPr>
        <w:shd w:val="clear" w:color="auto" w:fill="FFFFFF"/>
        <w:spacing w:line="360" w:lineRule="auto"/>
        <w:ind w:firstLine="266"/>
        <w:jc w:val="both"/>
        <w:rPr>
          <w:rFonts w:ascii="Arial" w:hAnsi="Arial" w:cs="Arial"/>
          <w:color w:val="7030A0"/>
          <w:spacing w:val="-10"/>
          <w:w w:val="103"/>
        </w:rPr>
      </w:pPr>
      <w:r>
        <w:rPr>
          <w:rFonts w:ascii="Arial" w:hAnsi="Arial" w:cs="Arial"/>
          <w:noProof/>
          <w:color w:val="7030A0"/>
          <w:spacing w:val="-10"/>
          <w:w w:val="103"/>
        </w:rPr>
        <w:drawing>
          <wp:inline distT="0" distB="0" distL="0" distR="0">
            <wp:extent cx="2428875" cy="2805921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A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7030A0"/>
          <w:spacing w:val="-10"/>
          <w:w w:val="103"/>
        </w:rPr>
        <w:drawing>
          <wp:inline distT="0" distB="0" distL="0" distR="0">
            <wp:extent cx="2233803" cy="2724150"/>
            <wp:effectExtent l="19050" t="0" r="0" b="0"/>
            <wp:docPr id="11" name="Рисунок 7" descr="C:\Users\Светлана Викторовна\Desktop\НИКОЛА ЧУД\Никола 22\Великор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икторовна\Desktop\НИКОЛА ЧУД\Никола 22\Великорецки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04" cy="27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B7" w:rsidRPr="0054492B" w:rsidRDefault="006B0D70" w:rsidP="00C94617">
      <w:pPr>
        <w:shd w:val="clear" w:color="auto" w:fill="FFFFFF"/>
        <w:spacing w:line="360" w:lineRule="auto"/>
        <w:ind w:firstLine="266"/>
        <w:jc w:val="both"/>
        <w:rPr>
          <w:rFonts w:ascii="Times New Roman" w:hAnsi="Times New Roman" w:cs="Times New Roman"/>
          <w:spacing w:val="-14"/>
          <w:w w:val="107"/>
        </w:rPr>
      </w:pPr>
      <w:r>
        <w:rPr>
          <w:rFonts w:ascii="Times New Roman" w:hAnsi="Times New Roman" w:cs="Times New Roman"/>
          <w:spacing w:val="-14"/>
          <w:w w:val="107"/>
        </w:rPr>
        <w:t xml:space="preserve">                               </w:t>
      </w:r>
      <w:r w:rsidR="0054492B" w:rsidRPr="0054492B">
        <w:rPr>
          <w:rFonts w:ascii="Times New Roman" w:hAnsi="Times New Roman" w:cs="Times New Roman"/>
          <w:spacing w:val="-14"/>
          <w:w w:val="107"/>
        </w:rPr>
        <w:t>Святитель Николай Чудотворец в житии (Никола Великорецкий)</w:t>
      </w:r>
    </w:p>
    <w:p w:rsidR="008A10B4" w:rsidRDefault="008A10B4" w:rsidP="008A10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0D75" w:rsidRPr="001E4BD5" w:rsidRDefault="00580D75" w:rsidP="00163863">
      <w:pPr>
        <w:pStyle w:val="a3"/>
        <w:numPr>
          <w:ilvl w:val="2"/>
          <w:numId w:val="10"/>
        </w:numPr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1E4BD5">
        <w:rPr>
          <w:rFonts w:ascii="Times New Roman" w:hAnsi="Times New Roman" w:cs="Times New Roman"/>
          <w:color w:val="0070C0"/>
          <w:sz w:val="28"/>
          <w:szCs w:val="28"/>
        </w:rPr>
        <w:t>Прямостоящий</w:t>
      </w:r>
      <w:proofErr w:type="gramEnd"/>
      <w:r w:rsidRPr="001E4BD5">
        <w:rPr>
          <w:rFonts w:ascii="Times New Roman" w:hAnsi="Times New Roman" w:cs="Times New Roman"/>
          <w:color w:val="0070C0"/>
          <w:sz w:val="28"/>
          <w:szCs w:val="28"/>
        </w:rPr>
        <w:t xml:space="preserve"> с простёртыми в стороны руками</w:t>
      </w:r>
    </w:p>
    <w:p w:rsidR="00580D75" w:rsidRPr="004B5B84" w:rsidRDefault="00580D75" w:rsidP="00580D7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5B84">
        <w:rPr>
          <w:rFonts w:ascii="Times New Roman" w:hAnsi="Times New Roman" w:cs="Times New Roman"/>
          <w:sz w:val="28"/>
          <w:szCs w:val="28"/>
        </w:rPr>
        <w:t>Зарайский образ</w:t>
      </w:r>
    </w:p>
    <w:p w:rsidR="00580D75" w:rsidRPr="004B5B84" w:rsidRDefault="00580D75" w:rsidP="004B5B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5B84">
        <w:rPr>
          <w:rFonts w:ascii="Times New Roman" w:hAnsi="Times New Roman" w:cs="Times New Roman"/>
          <w:sz w:val="28"/>
          <w:szCs w:val="28"/>
        </w:rPr>
        <w:t>Можайский</w:t>
      </w:r>
      <w:r w:rsidR="00FF513E" w:rsidRPr="004B5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E8A" w:rsidRDefault="0067783B" w:rsidP="004B5B84">
      <w:pPr>
        <w:pStyle w:val="a6"/>
        <w:spacing w:before="0" w:beforeAutospacing="0" w:line="336" w:lineRule="auto"/>
        <w:ind w:left="720" w:firstLine="696"/>
        <w:jc w:val="both"/>
        <w:rPr>
          <w:spacing w:val="-10"/>
          <w:w w:val="107"/>
          <w:sz w:val="28"/>
          <w:szCs w:val="28"/>
        </w:rPr>
      </w:pPr>
      <w:r w:rsidRPr="00447B94">
        <w:rPr>
          <w:spacing w:val="-6"/>
          <w:w w:val="108"/>
          <w:sz w:val="28"/>
          <w:szCs w:val="28"/>
        </w:rPr>
        <w:t xml:space="preserve">Образ Святителя Николая всегда узнаваем, исключение составляют очень немногие образа. </w:t>
      </w:r>
      <w:r w:rsidRPr="00447B94">
        <w:rPr>
          <w:spacing w:val="-8"/>
          <w:w w:val="108"/>
          <w:sz w:val="28"/>
          <w:szCs w:val="28"/>
        </w:rPr>
        <w:t xml:space="preserve">Как на выдающиеся примеры в этом смысле можно </w:t>
      </w:r>
      <w:r w:rsidRPr="00447B94">
        <w:rPr>
          <w:spacing w:val="-12"/>
          <w:w w:val="108"/>
          <w:sz w:val="28"/>
          <w:szCs w:val="28"/>
        </w:rPr>
        <w:t xml:space="preserve">указать хотя бы на два образа Святителя — </w:t>
      </w:r>
      <w:r w:rsidR="00B6763E" w:rsidRPr="00447B94">
        <w:rPr>
          <w:spacing w:val="-12"/>
          <w:w w:val="108"/>
          <w:sz w:val="28"/>
          <w:szCs w:val="28"/>
        </w:rPr>
        <w:t>Зарайский</w:t>
      </w:r>
      <w:r w:rsidRPr="00447B94">
        <w:rPr>
          <w:spacing w:val="-13"/>
          <w:w w:val="108"/>
          <w:sz w:val="28"/>
          <w:szCs w:val="28"/>
        </w:rPr>
        <w:t xml:space="preserve"> и Можайский, столь же слав</w:t>
      </w:r>
      <w:r w:rsidRPr="00447B94">
        <w:rPr>
          <w:spacing w:val="-13"/>
          <w:w w:val="108"/>
          <w:sz w:val="28"/>
          <w:szCs w:val="28"/>
        </w:rPr>
        <w:softHyphen/>
      </w:r>
      <w:r w:rsidRPr="00447B94">
        <w:rPr>
          <w:spacing w:val="-8"/>
          <w:w w:val="108"/>
          <w:sz w:val="28"/>
          <w:szCs w:val="28"/>
        </w:rPr>
        <w:t xml:space="preserve">ные своею древностью, сколь и чудотворной силой. </w:t>
      </w:r>
      <w:r w:rsidRPr="00447B94">
        <w:rPr>
          <w:spacing w:val="-17"/>
          <w:w w:val="108"/>
          <w:sz w:val="28"/>
          <w:szCs w:val="28"/>
        </w:rPr>
        <w:t>Изображение Свя</w:t>
      </w:r>
      <w:r w:rsidRPr="00447B94">
        <w:rPr>
          <w:spacing w:val="-17"/>
          <w:w w:val="108"/>
          <w:sz w:val="28"/>
          <w:szCs w:val="28"/>
        </w:rPr>
        <w:softHyphen/>
      </w:r>
      <w:r w:rsidRPr="00447B94">
        <w:rPr>
          <w:spacing w:val="-18"/>
          <w:w w:val="108"/>
          <w:sz w:val="28"/>
          <w:szCs w:val="28"/>
        </w:rPr>
        <w:t>тителя в том и дру</w:t>
      </w:r>
      <w:r w:rsidRPr="00447B94">
        <w:rPr>
          <w:spacing w:val="-18"/>
          <w:w w:val="108"/>
          <w:sz w:val="28"/>
          <w:szCs w:val="28"/>
        </w:rPr>
        <w:softHyphen/>
      </w:r>
      <w:r w:rsidRPr="00447B94">
        <w:rPr>
          <w:spacing w:val="-14"/>
          <w:w w:val="108"/>
          <w:sz w:val="28"/>
          <w:szCs w:val="28"/>
        </w:rPr>
        <w:t xml:space="preserve">гом действительно </w:t>
      </w:r>
      <w:r w:rsidRPr="00447B94">
        <w:rPr>
          <w:spacing w:val="-13"/>
          <w:w w:val="108"/>
          <w:sz w:val="28"/>
          <w:szCs w:val="28"/>
        </w:rPr>
        <w:t>не только не соот</w:t>
      </w:r>
      <w:r w:rsidRPr="00447B94">
        <w:rPr>
          <w:spacing w:val="-13"/>
          <w:w w:val="108"/>
          <w:sz w:val="28"/>
          <w:szCs w:val="28"/>
        </w:rPr>
        <w:softHyphen/>
      </w:r>
      <w:r w:rsidRPr="00447B94">
        <w:rPr>
          <w:spacing w:val="-16"/>
          <w:w w:val="108"/>
          <w:sz w:val="28"/>
          <w:szCs w:val="28"/>
        </w:rPr>
        <w:t>ветствует ни одно</w:t>
      </w:r>
      <w:r w:rsidRPr="00447B94">
        <w:rPr>
          <w:spacing w:val="-16"/>
          <w:w w:val="108"/>
          <w:sz w:val="28"/>
          <w:szCs w:val="28"/>
        </w:rPr>
        <w:softHyphen/>
      </w:r>
      <w:r w:rsidRPr="00447B94">
        <w:rPr>
          <w:spacing w:val="-13"/>
          <w:w w:val="108"/>
          <w:sz w:val="28"/>
          <w:szCs w:val="28"/>
        </w:rPr>
        <w:t xml:space="preserve">му из указанных </w:t>
      </w:r>
      <w:r w:rsidRPr="00447B94">
        <w:rPr>
          <w:spacing w:val="-12"/>
          <w:w w:val="108"/>
          <w:sz w:val="28"/>
          <w:szCs w:val="28"/>
        </w:rPr>
        <w:t>его обычных ико</w:t>
      </w:r>
      <w:r w:rsidRPr="00447B94">
        <w:rPr>
          <w:spacing w:val="-12"/>
          <w:w w:val="108"/>
          <w:sz w:val="28"/>
          <w:szCs w:val="28"/>
        </w:rPr>
        <w:softHyphen/>
      </w:r>
      <w:r w:rsidRPr="00447B94">
        <w:rPr>
          <w:spacing w:val="-2"/>
          <w:w w:val="108"/>
          <w:sz w:val="28"/>
          <w:szCs w:val="28"/>
        </w:rPr>
        <w:t xml:space="preserve">нописных типов, </w:t>
      </w:r>
      <w:r w:rsidRPr="00447B94">
        <w:rPr>
          <w:spacing w:val="-9"/>
          <w:w w:val="108"/>
          <w:sz w:val="28"/>
          <w:szCs w:val="28"/>
        </w:rPr>
        <w:t>но и вообще име</w:t>
      </w:r>
      <w:r w:rsidRPr="00447B94">
        <w:rPr>
          <w:spacing w:val="-9"/>
          <w:w w:val="108"/>
          <w:sz w:val="28"/>
          <w:szCs w:val="28"/>
        </w:rPr>
        <w:softHyphen/>
      </w:r>
      <w:r w:rsidRPr="00447B94">
        <w:rPr>
          <w:spacing w:val="-11"/>
          <w:w w:val="108"/>
          <w:sz w:val="28"/>
          <w:szCs w:val="28"/>
        </w:rPr>
        <w:t xml:space="preserve">ет мало сходства с </w:t>
      </w:r>
      <w:r w:rsidRPr="00447B94">
        <w:rPr>
          <w:spacing w:val="-17"/>
          <w:w w:val="108"/>
          <w:sz w:val="28"/>
          <w:szCs w:val="28"/>
        </w:rPr>
        <w:t>обычным предста</w:t>
      </w:r>
      <w:r w:rsidRPr="00447B94">
        <w:rPr>
          <w:spacing w:val="-17"/>
          <w:w w:val="108"/>
          <w:sz w:val="28"/>
          <w:szCs w:val="28"/>
        </w:rPr>
        <w:softHyphen/>
      </w:r>
      <w:r w:rsidRPr="00447B94">
        <w:rPr>
          <w:spacing w:val="-10"/>
          <w:w w:val="108"/>
          <w:sz w:val="28"/>
          <w:szCs w:val="28"/>
        </w:rPr>
        <w:t>влением о Святи</w:t>
      </w:r>
      <w:r w:rsidRPr="00447B94">
        <w:rPr>
          <w:spacing w:val="-10"/>
          <w:w w:val="108"/>
          <w:sz w:val="28"/>
          <w:szCs w:val="28"/>
        </w:rPr>
        <w:softHyphen/>
      </w:r>
      <w:r w:rsidRPr="00447B94">
        <w:rPr>
          <w:spacing w:val="-13"/>
          <w:w w:val="101"/>
          <w:sz w:val="28"/>
          <w:szCs w:val="28"/>
        </w:rPr>
        <w:t xml:space="preserve">теле. </w:t>
      </w:r>
      <w:proofErr w:type="gramStart"/>
      <w:r w:rsidR="008A10B4" w:rsidRPr="00447B94">
        <w:rPr>
          <w:spacing w:val="-10"/>
          <w:w w:val="107"/>
          <w:sz w:val="28"/>
          <w:szCs w:val="28"/>
        </w:rPr>
        <w:t xml:space="preserve">Полное </w:t>
      </w:r>
      <w:r w:rsidR="008A10B4" w:rsidRPr="00447B94">
        <w:rPr>
          <w:spacing w:val="-7"/>
          <w:w w:val="107"/>
          <w:sz w:val="28"/>
          <w:szCs w:val="28"/>
        </w:rPr>
        <w:t xml:space="preserve">незнание естественности видно во всем: окаменелая </w:t>
      </w:r>
      <w:r w:rsidR="008A10B4" w:rsidRPr="00447B94">
        <w:rPr>
          <w:spacing w:val="-10"/>
          <w:w w:val="107"/>
          <w:sz w:val="28"/>
          <w:szCs w:val="28"/>
        </w:rPr>
        <w:t xml:space="preserve">неподвижность всей фигуры, окостенелость всех черт </w:t>
      </w:r>
      <w:r w:rsidR="008A10B4" w:rsidRPr="00447B94">
        <w:rPr>
          <w:spacing w:val="-9"/>
          <w:w w:val="107"/>
          <w:sz w:val="28"/>
          <w:szCs w:val="28"/>
        </w:rPr>
        <w:t>лица, неестественная изможденность его, резкие, су</w:t>
      </w:r>
      <w:r w:rsidR="008A10B4" w:rsidRPr="00447B94">
        <w:rPr>
          <w:spacing w:val="-9"/>
          <w:w w:val="107"/>
          <w:sz w:val="28"/>
          <w:szCs w:val="28"/>
        </w:rPr>
        <w:softHyphen/>
      </w:r>
      <w:r w:rsidR="008A10B4" w:rsidRPr="00447B94">
        <w:rPr>
          <w:spacing w:val="-15"/>
          <w:w w:val="107"/>
          <w:sz w:val="28"/>
          <w:szCs w:val="28"/>
        </w:rPr>
        <w:t>ровые морщины под глубоко лежащими глазами, длин</w:t>
      </w:r>
      <w:r w:rsidR="008A10B4" w:rsidRPr="00447B94">
        <w:rPr>
          <w:spacing w:val="-15"/>
          <w:w w:val="107"/>
          <w:sz w:val="28"/>
          <w:szCs w:val="28"/>
        </w:rPr>
        <w:softHyphen/>
      </w:r>
      <w:r w:rsidR="008A10B4" w:rsidRPr="00447B94">
        <w:rPr>
          <w:spacing w:val="-12"/>
          <w:w w:val="107"/>
          <w:sz w:val="28"/>
          <w:szCs w:val="28"/>
        </w:rPr>
        <w:t>ный, тонкий, совершенно сухой нос, впалые щеки, су</w:t>
      </w:r>
      <w:r w:rsidR="008A10B4" w:rsidRPr="00447B94">
        <w:rPr>
          <w:spacing w:val="-12"/>
          <w:w w:val="107"/>
          <w:sz w:val="28"/>
          <w:szCs w:val="28"/>
        </w:rPr>
        <w:softHyphen/>
      </w:r>
      <w:r w:rsidR="008A10B4" w:rsidRPr="00447B94">
        <w:rPr>
          <w:spacing w:val="-7"/>
          <w:w w:val="107"/>
          <w:sz w:val="28"/>
          <w:szCs w:val="28"/>
        </w:rPr>
        <w:t xml:space="preserve">ровые губы, неискусно сделанная прямыми чертами </w:t>
      </w:r>
      <w:r w:rsidR="008A10B4" w:rsidRPr="00447B94">
        <w:rPr>
          <w:spacing w:val="-14"/>
          <w:w w:val="107"/>
          <w:sz w:val="28"/>
          <w:szCs w:val="28"/>
        </w:rPr>
        <w:t>продолговато-круглая, немного выдающаяся внизу бо</w:t>
      </w:r>
      <w:r w:rsidR="008A10B4" w:rsidRPr="00447B94">
        <w:rPr>
          <w:spacing w:val="-14"/>
          <w:w w:val="107"/>
          <w:sz w:val="28"/>
          <w:szCs w:val="28"/>
        </w:rPr>
        <w:softHyphen/>
      </w:r>
      <w:r w:rsidR="00B6763E" w:rsidRPr="00447B94">
        <w:rPr>
          <w:spacing w:val="-15"/>
          <w:w w:val="107"/>
          <w:sz w:val="28"/>
          <w:szCs w:val="28"/>
        </w:rPr>
        <w:t>рода</w:t>
      </w:r>
      <w:r w:rsidR="0022176B" w:rsidRPr="00447B94">
        <w:rPr>
          <w:spacing w:val="-15"/>
          <w:w w:val="107"/>
          <w:sz w:val="28"/>
          <w:szCs w:val="28"/>
        </w:rPr>
        <w:t xml:space="preserve"> </w:t>
      </w:r>
      <w:r w:rsidR="008A10B4" w:rsidRPr="00447B94">
        <w:rPr>
          <w:spacing w:val="-15"/>
          <w:w w:val="107"/>
          <w:sz w:val="28"/>
          <w:szCs w:val="28"/>
        </w:rPr>
        <w:t>— таковы его осо</w:t>
      </w:r>
      <w:r w:rsidR="008A10B4" w:rsidRPr="00447B94">
        <w:rPr>
          <w:spacing w:val="-15"/>
          <w:w w:val="107"/>
          <w:sz w:val="28"/>
          <w:szCs w:val="28"/>
        </w:rPr>
        <w:softHyphen/>
      </w:r>
      <w:r w:rsidR="008A10B4" w:rsidRPr="00447B94">
        <w:rPr>
          <w:spacing w:val="-10"/>
          <w:w w:val="107"/>
          <w:sz w:val="28"/>
          <w:szCs w:val="28"/>
        </w:rPr>
        <w:t>бенности</w:t>
      </w:r>
      <w:r w:rsidR="0022176B" w:rsidRPr="00447B94">
        <w:rPr>
          <w:spacing w:val="-10"/>
          <w:w w:val="107"/>
          <w:sz w:val="28"/>
          <w:szCs w:val="28"/>
        </w:rPr>
        <w:t xml:space="preserve">. </w:t>
      </w:r>
      <w:proofErr w:type="gramEnd"/>
    </w:p>
    <w:p w:rsidR="00447B94" w:rsidRPr="00447B94" w:rsidRDefault="006D7F8E" w:rsidP="0067783B">
      <w:pPr>
        <w:pStyle w:val="a6"/>
        <w:spacing w:before="0" w:beforeAutospacing="0" w:line="336" w:lineRule="auto"/>
        <w:ind w:left="720"/>
        <w:jc w:val="both"/>
        <w:rPr>
          <w:spacing w:val="-10"/>
          <w:w w:val="107"/>
          <w:sz w:val="28"/>
          <w:szCs w:val="28"/>
        </w:rPr>
      </w:pPr>
      <w:r>
        <w:rPr>
          <w:spacing w:val="-10"/>
          <w:w w:val="107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504950" cy="2381250"/>
            <wp:effectExtent l="19050" t="0" r="0" b="0"/>
            <wp:docPr id="21" name="Рисунок 8" descr="Icon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4-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CFD">
        <w:rPr>
          <w:spacing w:val="-10"/>
          <w:w w:val="107"/>
          <w:sz w:val="28"/>
          <w:szCs w:val="28"/>
        </w:rPr>
        <w:t xml:space="preserve">   </w:t>
      </w:r>
      <w:r w:rsidR="007A430D">
        <w:rPr>
          <w:spacing w:val="-10"/>
          <w:w w:val="107"/>
          <w:sz w:val="28"/>
          <w:szCs w:val="28"/>
        </w:rPr>
        <w:t xml:space="preserve">    </w:t>
      </w:r>
      <w:r w:rsidR="00087CFD">
        <w:rPr>
          <w:spacing w:val="-10"/>
          <w:w w:val="107"/>
          <w:sz w:val="28"/>
          <w:szCs w:val="28"/>
        </w:rPr>
        <w:t xml:space="preserve"> </w:t>
      </w:r>
      <w:r w:rsidR="00087CFD" w:rsidRPr="00087CFD">
        <w:rPr>
          <w:noProof/>
          <w:spacing w:val="-10"/>
          <w:w w:val="107"/>
          <w:sz w:val="28"/>
          <w:szCs w:val="28"/>
        </w:rPr>
        <w:drawing>
          <wp:inline distT="0" distB="0" distL="0" distR="0">
            <wp:extent cx="1974248" cy="2705100"/>
            <wp:effectExtent l="19050" t="0" r="6952" b="0"/>
            <wp:docPr id="23" name="Рисунок 1" descr="C:\Users\Светлана Викторовна\Desktop\Никола 2\25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икторовна\Desktop\Никола 2\25Nikola_s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8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66" w:rsidRPr="00185CF0" w:rsidRDefault="00185CF0" w:rsidP="0067783B">
      <w:pPr>
        <w:pStyle w:val="a6"/>
        <w:spacing w:before="0" w:beforeAutospacing="0" w:line="336" w:lineRule="auto"/>
        <w:ind w:left="720"/>
        <w:jc w:val="both"/>
        <w:rPr>
          <w:color w:val="000000"/>
          <w:spacing w:val="-10"/>
          <w:w w:val="107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-10"/>
          <w:w w:val="107"/>
          <w:sz w:val="22"/>
          <w:szCs w:val="22"/>
        </w:rPr>
        <w:t xml:space="preserve">           </w:t>
      </w:r>
      <w:r w:rsidR="00087CFD">
        <w:rPr>
          <w:rFonts w:asciiTheme="minorHAnsi" w:hAnsiTheme="minorHAnsi" w:cstheme="minorHAnsi"/>
          <w:color w:val="000000"/>
          <w:spacing w:val="-10"/>
          <w:w w:val="107"/>
          <w:sz w:val="22"/>
          <w:szCs w:val="22"/>
        </w:rPr>
        <w:t xml:space="preserve">    </w:t>
      </w:r>
      <w:r w:rsidR="007A430D">
        <w:rPr>
          <w:rFonts w:asciiTheme="minorHAnsi" w:hAnsiTheme="minorHAnsi" w:cstheme="minorHAnsi"/>
          <w:color w:val="000000"/>
          <w:spacing w:val="-10"/>
          <w:w w:val="107"/>
          <w:sz w:val="22"/>
          <w:szCs w:val="22"/>
        </w:rPr>
        <w:t xml:space="preserve">                                  </w:t>
      </w:r>
      <w:r w:rsidR="00087CFD">
        <w:rPr>
          <w:rFonts w:asciiTheme="minorHAnsi" w:hAnsiTheme="minorHAnsi" w:cstheme="minorHAnsi"/>
          <w:color w:val="000000"/>
          <w:spacing w:val="-10"/>
          <w:w w:val="107"/>
          <w:sz w:val="22"/>
          <w:szCs w:val="22"/>
        </w:rPr>
        <w:t xml:space="preserve"> </w:t>
      </w:r>
      <w:r w:rsidR="00386866" w:rsidRPr="00185CF0">
        <w:rPr>
          <w:color w:val="000000"/>
          <w:spacing w:val="-10"/>
          <w:w w:val="107"/>
          <w:sz w:val="22"/>
          <w:szCs w:val="22"/>
        </w:rPr>
        <w:t xml:space="preserve">Никола Зарайский, </w:t>
      </w:r>
      <w:r w:rsidR="00386866" w:rsidRPr="00185CF0">
        <w:rPr>
          <w:color w:val="000000"/>
          <w:spacing w:val="-10"/>
          <w:w w:val="107"/>
          <w:sz w:val="22"/>
          <w:szCs w:val="22"/>
          <w:lang w:val="en-US"/>
        </w:rPr>
        <w:t>XIII</w:t>
      </w:r>
      <w:r w:rsidR="00386866" w:rsidRPr="00185CF0">
        <w:rPr>
          <w:color w:val="000000"/>
          <w:spacing w:val="-10"/>
          <w:w w:val="107"/>
          <w:sz w:val="22"/>
          <w:szCs w:val="22"/>
        </w:rPr>
        <w:t xml:space="preserve"> в.</w:t>
      </w:r>
    </w:p>
    <w:p w:rsidR="00A64B5F" w:rsidRPr="006A79C2" w:rsidRDefault="0022176B" w:rsidP="006A79C2">
      <w:pPr>
        <w:pStyle w:val="a6"/>
        <w:spacing w:before="0" w:beforeAutospacing="0" w:line="336" w:lineRule="auto"/>
        <w:ind w:left="720"/>
        <w:jc w:val="both"/>
        <w:rPr>
          <w:spacing w:val="-8"/>
          <w:w w:val="104"/>
          <w:sz w:val="28"/>
          <w:szCs w:val="28"/>
        </w:rPr>
      </w:pPr>
      <w:r w:rsidRPr="00E55EDD">
        <w:rPr>
          <w:spacing w:val="-10"/>
          <w:w w:val="107"/>
          <w:sz w:val="28"/>
          <w:szCs w:val="28"/>
        </w:rPr>
        <w:t>П</w:t>
      </w:r>
      <w:r w:rsidR="008A10B4" w:rsidRPr="00E55EDD">
        <w:rPr>
          <w:spacing w:val="-11"/>
          <w:w w:val="107"/>
          <w:sz w:val="28"/>
          <w:szCs w:val="28"/>
        </w:rPr>
        <w:t>режде всего</w:t>
      </w:r>
      <w:r w:rsidR="00185CF0" w:rsidRPr="00E55EDD">
        <w:rPr>
          <w:spacing w:val="-11"/>
          <w:w w:val="107"/>
          <w:sz w:val="28"/>
          <w:szCs w:val="28"/>
        </w:rPr>
        <w:t>,</w:t>
      </w:r>
      <w:r w:rsidR="008A10B4" w:rsidRPr="00E55EDD">
        <w:rPr>
          <w:spacing w:val="-11"/>
          <w:w w:val="107"/>
          <w:sz w:val="28"/>
          <w:szCs w:val="28"/>
        </w:rPr>
        <w:t xml:space="preserve"> оригиналь</w:t>
      </w:r>
      <w:r w:rsidR="008A10B4" w:rsidRPr="00E55EDD">
        <w:rPr>
          <w:spacing w:val="-11"/>
          <w:w w:val="107"/>
          <w:sz w:val="28"/>
          <w:szCs w:val="28"/>
        </w:rPr>
        <w:softHyphen/>
      </w:r>
      <w:r w:rsidR="008A10B4" w:rsidRPr="00E55EDD">
        <w:rPr>
          <w:spacing w:val="-4"/>
          <w:w w:val="107"/>
          <w:sz w:val="28"/>
          <w:szCs w:val="28"/>
        </w:rPr>
        <w:t xml:space="preserve">но положение </w:t>
      </w:r>
      <w:r w:rsidR="00E66E8A" w:rsidRPr="00E55EDD">
        <w:rPr>
          <w:spacing w:val="-4"/>
          <w:w w:val="107"/>
          <w:sz w:val="28"/>
          <w:szCs w:val="28"/>
        </w:rPr>
        <w:t>самого Святителя</w:t>
      </w:r>
      <w:r w:rsidR="008A10B4" w:rsidRPr="00E55EDD">
        <w:rPr>
          <w:spacing w:val="-4"/>
          <w:w w:val="107"/>
          <w:sz w:val="28"/>
          <w:szCs w:val="28"/>
        </w:rPr>
        <w:t xml:space="preserve">: </w:t>
      </w:r>
      <w:proofErr w:type="gramStart"/>
      <w:r w:rsidR="00E66E8A" w:rsidRPr="00E55EDD">
        <w:rPr>
          <w:spacing w:val="-4"/>
          <w:w w:val="107"/>
          <w:sz w:val="28"/>
          <w:szCs w:val="28"/>
        </w:rPr>
        <w:t xml:space="preserve">Никола изображён прямостоящим, </w:t>
      </w:r>
      <w:r w:rsidR="008A10B4" w:rsidRPr="00E55EDD">
        <w:rPr>
          <w:spacing w:val="-4"/>
          <w:w w:val="107"/>
          <w:sz w:val="28"/>
          <w:szCs w:val="28"/>
        </w:rPr>
        <w:t>благословляю</w:t>
      </w:r>
      <w:r w:rsidR="008A10B4" w:rsidRPr="00E55EDD">
        <w:rPr>
          <w:spacing w:val="-4"/>
          <w:w w:val="107"/>
          <w:sz w:val="28"/>
          <w:szCs w:val="28"/>
        </w:rPr>
        <w:softHyphen/>
      </w:r>
      <w:r w:rsidR="008A10B4" w:rsidRPr="00E55EDD">
        <w:rPr>
          <w:spacing w:val="-8"/>
          <w:w w:val="107"/>
          <w:sz w:val="28"/>
          <w:szCs w:val="28"/>
        </w:rPr>
        <w:t xml:space="preserve">щая </w:t>
      </w:r>
      <w:proofErr w:type="spellStart"/>
      <w:r w:rsidR="008A10B4" w:rsidRPr="00E55EDD">
        <w:rPr>
          <w:spacing w:val="-8"/>
          <w:w w:val="107"/>
          <w:sz w:val="28"/>
          <w:szCs w:val="28"/>
        </w:rPr>
        <w:t>именословно</w:t>
      </w:r>
      <w:proofErr w:type="spellEnd"/>
      <w:r w:rsidR="008A10B4" w:rsidRPr="00E55EDD">
        <w:rPr>
          <w:spacing w:val="-8"/>
          <w:w w:val="107"/>
          <w:sz w:val="28"/>
          <w:szCs w:val="28"/>
        </w:rPr>
        <w:t xml:space="preserve"> правая </w:t>
      </w:r>
      <w:r w:rsidR="008A10B4" w:rsidRPr="00E55EDD">
        <w:rPr>
          <w:spacing w:val="-8"/>
          <w:w w:val="107"/>
          <w:sz w:val="28"/>
          <w:szCs w:val="28"/>
        </w:rPr>
        <w:lastRenderedPageBreak/>
        <w:t xml:space="preserve">рука его в </w:t>
      </w:r>
      <w:r w:rsidR="008A10B4" w:rsidRPr="00E55EDD">
        <w:rPr>
          <w:spacing w:val="-13"/>
          <w:w w:val="107"/>
          <w:sz w:val="28"/>
          <w:szCs w:val="28"/>
        </w:rPr>
        <w:t xml:space="preserve">поручи, и левая, с Евангелием на </w:t>
      </w:r>
      <w:r w:rsidR="008A10B4" w:rsidRPr="00E55EDD">
        <w:rPr>
          <w:spacing w:val="-3"/>
          <w:w w:val="107"/>
          <w:sz w:val="28"/>
          <w:szCs w:val="28"/>
        </w:rPr>
        <w:t xml:space="preserve">плате, — не прижаты к груди, как </w:t>
      </w:r>
      <w:r w:rsidR="008A10B4" w:rsidRPr="00E55EDD">
        <w:rPr>
          <w:spacing w:val="-13"/>
          <w:w w:val="107"/>
          <w:sz w:val="28"/>
          <w:szCs w:val="28"/>
        </w:rPr>
        <w:t>обыкновенно, а простерты по сторо</w:t>
      </w:r>
      <w:r w:rsidR="008A10B4" w:rsidRPr="00E55EDD">
        <w:rPr>
          <w:spacing w:val="-4"/>
          <w:w w:val="107"/>
          <w:sz w:val="28"/>
          <w:szCs w:val="28"/>
        </w:rPr>
        <w:t>нам.</w:t>
      </w:r>
      <w:proofErr w:type="gramEnd"/>
      <w:r w:rsidR="008A10B4" w:rsidRPr="00E55EDD">
        <w:rPr>
          <w:spacing w:val="-4"/>
          <w:w w:val="107"/>
          <w:sz w:val="28"/>
          <w:szCs w:val="28"/>
        </w:rPr>
        <w:t xml:space="preserve"> На нем крестчатая фелонь — </w:t>
      </w:r>
      <w:r w:rsidR="008A10B4" w:rsidRPr="00E55EDD">
        <w:rPr>
          <w:spacing w:val="-7"/>
          <w:w w:val="107"/>
          <w:sz w:val="28"/>
          <w:szCs w:val="28"/>
        </w:rPr>
        <w:t xml:space="preserve">риза древнего образца без вырезки, </w:t>
      </w:r>
      <w:r w:rsidR="008A10B4" w:rsidRPr="00E55EDD">
        <w:rPr>
          <w:spacing w:val="-11"/>
          <w:w w:val="107"/>
          <w:sz w:val="28"/>
          <w:szCs w:val="28"/>
        </w:rPr>
        <w:t>с узким спускающимся с левой сто</w:t>
      </w:r>
      <w:r w:rsidR="008A10B4" w:rsidRPr="00E55EDD">
        <w:rPr>
          <w:spacing w:val="-11"/>
          <w:w w:val="107"/>
          <w:sz w:val="28"/>
          <w:szCs w:val="28"/>
        </w:rPr>
        <w:softHyphen/>
      </w:r>
      <w:r w:rsidR="008A10B4" w:rsidRPr="00E55EDD">
        <w:rPr>
          <w:spacing w:val="-12"/>
          <w:w w:val="107"/>
          <w:sz w:val="28"/>
          <w:szCs w:val="28"/>
        </w:rPr>
        <w:t>роны груди омофором. Поверх омо</w:t>
      </w:r>
      <w:r w:rsidR="008A10B4" w:rsidRPr="00E55EDD">
        <w:rPr>
          <w:spacing w:val="-12"/>
          <w:w w:val="107"/>
          <w:sz w:val="28"/>
          <w:szCs w:val="28"/>
        </w:rPr>
        <w:softHyphen/>
      </w:r>
      <w:r w:rsidR="008A10B4" w:rsidRPr="00E55EDD">
        <w:rPr>
          <w:spacing w:val="-10"/>
          <w:w w:val="107"/>
          <w:sz w:val="28"/>
          <w:szCs w:val="28"/>
        </w:rPr>
        <w:t xml:space="preserve">фора на груди висит большой крест. </w:t>
      </w:r>
      <w:r w:rsidR="008A10B4" w:rsidRPr="00E55EDD">
        <w:rPr>
          <w:spacing w:val="-9"/>
          <w:w w:val="107"/>
          <w:sz w:val="28"/>
          <w:szCs w:val="28"/>
        </w:rPr>
        <w:t>Под фелонью узорчатый испод-хи</w:t>
      </w:r>
      <w:r w:rsidR="008A10B4" w:rsidRPr="00E55EDD">
        <w:rPr>
          <w:spacing w:val="-9"/>
          <w:w w:val="107"/>
          <w:sz w:val="28"/>
          <w:szCs w:val="28"/>
        </w:rPr>
        <w:softHyphen/>
      </w:r>
      <w:r w:rsidR="008A10B4" w:rsidRPr="00E55EDD">
        <w:rPr>
          <w:spacing w:val="-13"/>
          <w:w w:val="107"/>
          <w:sz w:val="28"/>
          <w:szCs w:val="28"/>
        </w:rPr>
        <w:t>тон с лежащей на нем епитрахи</w:t>
      </w:r>
      <w:r w:rsidR="008A10B4" w:rsidRPr="00E55EDD">
        <w:rPr>
          <w:spacing w:val="-16"/>
          <w:w w:val="107"/>
          <w:sz w:val="28"/>
          <w:szCs w:val="28"/>
        </w:rPr>
        <w:t xml:space="preserve">лью. Спускающаяся на цепи с шеи </w:t>
      </w:r>
      <w:r w:rsidR="008A10B4" w:rsidRPr="00E55EDD">
        <w:rPr>
          <w:spacing w:val="-5"/>
          <w:w w:val="107"/>
          <w:sz w:val="28"/>
          <w:szCs w:val="28"/>
        </w:rPr>
        <w:t xml:space="preserve">цата не позволяет нам видеть, есть </w:t>
      </w:r>
      <w:r w:rsidR="008A10B4" w:rsidRPr="00E55EDD">
        <w:rPr>
          <w:spacing w:val="-9"/>
          <w:w w:val="107"/>
          <w:sz w:val="28"/>
          <w:szCs w:val="28"/>
        </w:rPr>
        <w:t>ли на Святителе палица. Как ви</w:t>
      </w:r>
      <w:r w:rsidR="008A10B4" w:rsidRPr="00E55EDD">
        <w:rPr>
          <w:spacing w:val="-7"/>
          <w:w w:val="104"/>
          <w:sz w:val="28"/>
          <w:szCs w:val="28"/>
        </w:rPr>
        <w:t>дим, на Святителе почти полное епископское облаче</w:t>
      </w:r>
      <w:r w:rsidR="008A10B4" w:rsidRPr="00E55EDD">
        <w:rPr>
          <w:spacing w:val="-7"/>
          <w:w w:val="104"/>
          <w:sz w:val="28"/>
          <w:szCs w:val="28"/>
        </w:rPr>
        <w:softHyphen/>
      </w:r>
      <w:r w:rsidR="008A10B4" w:rsidRPr="00E55EDD">
        <w:rPr>
          <w:spacing w:val="-5"/>
          <w:w w:val="104"/>
          <w:sz w:val="28"/>
          <w:szCs w:val="28"/>
        </w:rPr>
        <w:t>ние</w:t>
      </w:r>
      <w:r w:rsidR="008A10B4" w:rsidRPr="00E55EDD">
        <w:rPr>
          <w:spacing w:val="-9"/>
          <w:w w:val="104"/>
          <w:sz w:val="28"/>
          <w:szCs w:val="28"/>
        </w:rPr>
        <w:t>. Затем по сторонам лика Свя</w:t>
      </w:r>
      <w:r w:rsidR="008A10B4" w:rsidRPr="00E55EDD">
        <w:rPr>
          <w:spacing w:val="-9"/>
          <w:w w:val="104"/>
          <w:sz w:val="28"/>
          <w:szCs w:val="28"/>
        </w:rPr>
        <w:softHyphen/>
      </w:r>
      <w:r w:rsidR="008A10B4" w:rsidRPr="00E55EDD">
        <w:rPr>
          <w:spacing w:val="-7"/>
          <w:w w:val="104"/>
          <w:sz w:val="28"/>
          <w:szCs w:val="28"/>
        </w:rPr>
        <w:t>тителя</w:t>
      </w:r>
      <w:r w:rsidR="00204FEE">
        <w:rPr>
          <w:spacing w:val="-7"/>
          <w:w w:val="104"/>
          <w:sz w:val="28"/>
          <w:szCs w:val="28"/>
        </w:rPr>
        <w:t xml:space="preserve"> </w:t>
      </w:r>
      <w:r w:rsidR="008A10B4" w:rsidRPr="00E55EDD">
        <w:rPr>
          <w:spacing w:val="-17"/>
          <w:w w:val="104"/>
          <w:sz w:val="28"/>
          <w:szCs w:val="28"/>
        </w:rPr>
        <w:t>Спас с Богоматерью; вокруг всего образа в 16 клей</w:t>
      </w:r>
      <w:r w:rsidR="008A10B4" w:rsidRPr="00E55EDD">
        <w:rPr>
          <w:spacing w:val="-17"/>
          <w:w w:val="104"/>
          <w:sz w:val="28"/>
          <w:szCs w:val="28"/>
        </w:rPr>
        <w:softHyphen/>
      </w:r>
      <w:r w:rsidR="008A10B4" w:rsidRPr="00E55EDD">
        <w:rPr>
          <w:spacing w:val="-8"/>
          <w:w w:val="104"/>
          <w:sz w:val="28"/>
          <w:szCs w:val="28"/>
        </w:rPr>
        <w:t>мах (или 17 — если считать изображение чуда о ковре за 2 клейма) — житие и деяния Святителя.</w:t>
      </w:r>
    </w:p>
    <w:p w:rsidR="00F6411D" w:rsidRPr="00E67EAC" w:rsidRDefault="00A64B5F" w:rsidP="00574AEE">
      <w:pPr>
        <w:pStyle w:val="a3"/>
        <w:shd w:val="clear" w:color="auto" w:fill="FFFFFF"/>
        <w:spacing w:before="173" w:line="360" w:lineRule="auto"/>
        <w:ind w:right="29" w:firstLine="696"/>
        <w:jc w:val="both"/>
        <w:rPr>
          <w:rFonts w:ascii="Times New Roman" w:hAnsi="Times New Roman" w:cs="Times New Roman"/>
          <w:spacing w:val="-13"/>
          <w:w w:val="103"/>
          <w:sz w:val="28"/>
          <w:szCs w:val="28"/>
        </w:rPr>
      </w:pPr>
      <w:r w:rsidRPr="00A64B5F">
        <w:rPr>
          <w:rFonts w:ascii="Times New Roman" w:hAnsi="Times New Roman" w:cs="Times New Roman"/>
          <w:noProof/>
          <w:spacing w:val="-17"/>
          <w:w w:val="106"/>
          <w:sz w:val="28"/>
          <w:szCs w:val="28"/>
        </w:rPr>
        <w:drawing>
          <wp:inline distT="0" distB="0" distL="0" distR="0">
            <wp:extent cx="1839686" cy="2228850"/>
            <wp:effectExtent l="19050" t="0" r="8164" b="0"/>
            <wp:docPr id="20" name="Рисунок 2" descr="C:\Users\Светлана Викторовна\Desktop\Никола 2\95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икторовна\Desktop\Никола 2\95Nikola_sr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35" cy="22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11D" w:rsidRPr="00E67EAC">
        <w:rPr>
          <w:rFonts w:ascii="Times New Roman" w:hAnsi="Times New Roman" w:cs="Times New Roman"/>
          <w:spacing w:val="-17"/>
          <w:w w:val="106"/>
          <w:sz w:val="28"/>
          <w:szCs w:val="28"/>
        </w:rPr>
        <w:t>Что касается второго образа Святителя Ни</w:t>
      </w:r>
      <w:r w:rsidR="00F6411D" w:rsidRPr="00E67EAC">
        <w:rPr>
          <w:rFonts w:ascii="Times New Roman" w:hAnsi="Times New Roman" w:cs="Times New Roman"/>
          <w:spacing w:val="-17"/>
          <w:w w:val="106"/>
          <w:sz w:val="28"/>
          <w:szCs w:val="28"/>
        </w:rPr>
        <w:softHyphen/>
      </w:r>
      <w:r w:rsidR="00F6411D" w:rsidRPr="00E67EAC">
        <w:rPr>
          <w:rFonts w:ascii="Times New Roman" w:hAnsi="Times New Roman" w:cs="Times New Roman"/>
          <w:spacing w:val="-18"/>
          <w:w w:val="106"/>
          <w:sz w:val="28"/>
          <w:szCs w:val="28"/>
        </w:rPr>
        <w:t>колая, резного «Можайского», то в нем еще меньше сход</w:t>
      </w:r>
      <w:r w:rsidR="00F6411D" w:rsidRPr="00E67EAC">
        <w:rPr>
          <w:rFonts w:ascii="Times New Roman" w:hAnsi="Times New Roman" w:cs="Times New Roman"/>
          <w:spacing w:val="-18"/>
          <w:w w:val="106"/>
          <w:sz w:val="28"/>
          <w:szCs w:val="28"/>
        </w:rPr>
        <w:softHyphen/>
      </w:r>
      <w:r w:rsidR="00F6411D" w:rsidRPr="00E67EAC">
        <w:rPr>
          <w:rFonts w:ascii="Times New Roman" w:hAnsi="Times New Roman" w:cs="Times New Roman"/>
          <w:spacing w:val="-16"/>
          <w:w w:val="106"/>
          <w:sz w:val="28"/>
          <w:szCs w:val="28"/>
        </w:rPr>
        <w:t xml:space="preserve">ства с обычным всеобщим представлением об Угоднике. </w:t>
      </w:r>
      <w:r w:rsidR="00F6411D" w:rsidRPr="00E67EAC">
        <w:rPr>
          <w:rFonts w:ascii="Times New Roman" w:hAnsi="Times New Roman" w:cs="Times New Roman"/>
          <w:spacing w:val="-19"/>
          <w:w w:val="106"/>
          <w:sz w:val="28"/>
          <w:szCs w:val="28"/>
        </w:rPr>
        <w:t xml:space="preserve">Ввиду того, однако, что, начиная с </w:t>
      </w:r>
      <w:r w:rsidR="00F6411D" w:rsidRPr="00E67EAC">
        <w:rPr>
          <w:rFonts w:ascii="Times New Roman" w:hAnsi="Times New Roman" w:cs="Times New Roman"/>
          <w:spacing w:val="-19"/>
          <w:w w:val="106"/>
          <w:sz w:val="28"/>
          <w:szCs w:val="28"/>
          <w:lang w:val="en-US"/>
        </w:rPr>
        <w:t>XV</w:t>
      </w:r>
      <w:r w:rsidR="00F6411D" w:rsidRPr="00E67EAC">
        <w:rPr>
          <w:rFonts w:ascii="Times New Roman" w:hAnsi="Times New Roman" w:cs="Times New Roman"/>
          <w:spacing w:val="-19"/>
          <w:w w:val="106"/>
          <w:sz w:val="28"/>
          <w:szCs w:val="28"/>
        </w:rPr>
        <w:t xml:space="preserve"> и </w:t>
      </w:r>
      <w:r w:rsidR="00F6411D" w:rsidRPr="00E67EAC">
        <w:rPr>
          <w:rFonts w:ascii="Times New Roman" w:hAnsi="Times New Roman" w:cs="Times New Roman"/>
          <w:spacing w:val="-19"/>
          <w:w w:val="106"/>
          <w:sz w:val="28"/>
          <w:szCs w:val="28"/>
          <w:lang w:val="en-US"/>
        </w:rPr>
        <w:t>XVI</w:t>
      </w:r>
      <w:r w:rsidR="00F6411D" w:rsidRPr="00E67EAC">
        <w:rPr>
          <w:rFonts w:ascii="Times New Roman" w:hAnsi="Times New Roman" w:cs="Times New Roman"/>
          <w:spacing w:val="-19"/>
          <w:w w:val="106"/>
          <w:sz w:val="28"/>
          <w:szCs w:val="28"/>
        </w:rPr>
        <w:t xml:space="preserve"> веков, он явля</w:t>
      </w:r>
      <w:r w:rsidR="00F6411D" w:rsidRPr="00E67EAC">
        <w:rPr>
          <w:rFonts w:ascii="Times New Roman" w:hAnsi="Times New Roman" w:cs="Times New Roman"/>
          <w:spacing w:val="-10"/>
          <w:w w:val="106"/>
          <w:sz w:val="28"/>
          <w:szCs w:val="28"/>
        </w:rPr>
        <w:t xml:space="preserve">ется одним из </w:t>
      </w:r>
      <w:proofErr w:type="spellStart"/>
      <w:r w:rsidR="00F6411D" w:rsidRPr="00E67EAC">
        <w:rPr>
          <w:rFonts w:ascii="Times New Roman" w:hAnsi="Times New Roman" w:cs="Times New Roman"/>
          <w:spacing w:val="-10"/>
          <w:w w:val="106"/>
          <w:sz w:val="28"/>
          <w:szCs w:val="28"/>
        </w:rPr>
        <w:t>распространеннейших</w:t>
      </w:r>
      <w:proofErr w:type="spellEnd"/>
      <w:r w:rsidR="00F6411D" w:rsidRPr="00E67EAC">
        <w:rPr>
          <w:rFonts w:ascii="Times New Roman" w:hAnsi="Times New Roman" w:cs="Times New Roman"/>
          <w:spacing w:val="-10"/>
          <w:w w:val="106"/>
          <w:sz w:val="28"/>
          <w:szCs w:val="28"/>
        </w:rPr>
        <w:t xml:space="preserve"> в древнерусской </w:t>
      </w:r>
      <w:r w:rsidR="00F6411D" w:rsidRPr="00E67EAC">
        <w:rPr>
          <w:rFonts w:ascii="Times New Roman" w:hAnsi="Times New Roman" w:cs="Times New Roman"/>
          <w:spacing w:val="-17"/>
          <w:w w:val="106"/>
          <w:sz w:val="28"/>
          <w:szCs w:val="28"/>
        </w:rPr>
        <w:t>иконографии и встречается во множестве на иконах, кре</w:t>
      </w:r>
      <w:r w:rsidR="00F6411D" w:rsidRPr="00E67EAC">
        <w:rPr>
          <w:rFonts w:ascii="Times New Roman" w:hAnsi="Times New Roman" w:cs="Times New Roman"/>
          <w:spacing w:val="-17"/>
          <w:w w:val="106"/>
          <w:sz w:val="28"/>
          <w:szCs w:val="28"/>
        </w:rPr>
        <w:softHyphen/>
      </w:r>
      <w:r w:rsidR="00F6411D" w:rsidRPr="00E67EAC">
        <w:rPr>
          <w:rFonts w:ascii="Times New Roman" w:hAnsi="Times New Roman" w:cs="Times New Roman"/>
          <w:spacing w:val="-13"/>
          <w:w w:val="106"/>
          <w:sz w:val="28"/>
          <w:szCs w:val="28"/>
        </w:rPr>
        <w:t>стах, складнях и панагиях того времени, мы должны остановить на нем наше особенное внимание.</w:t>
      </w:r>
    </w:p>
    <w:p w:rsidR="001B2209" w:rsidRPr="00326600" w:rsidRDefault="00F6411D" w:rsidP="00326600">
      <w:pPr>
        <w:pStyle w:val="a3"/>
        <w:spacing w:line="360" w:lineRule="auto"/>
        <w:rPr>
          <w:rFonts w:ascii="Times New Roman" w:hAnsi="Times New Roman" w:cs="Times New Roman"/>
          <w:spacing w:val="-9"/>
          <w:w w:val="104"/>
          <w:sz w:val="28"/>
          <w:szCs w:val="28"/>
        </w:rPr>
      </w:pPr>
      <w:r w:rsidRPr="00E67EAC">
        <w:rPr>
          <w:rFonts w:ascii="Times New Roman" w:hAnsi="Times New Roman" w:cs="Times New Roman"/>
          <w:spacing w:val="-12"/>
          <w:w w:val="106"/>
          <w:sz w:val="28"/>
          <w:szCs w:val="28"/>
        </w:rPr>
        <w:t>Фигура Святителя исполнена в нем во весь рост по</w:t>
      </w:r>
      <w:r w:rsidRPr="00E67EAC">
        <w:rPr>
          <w:rFonts w:ascii="Times New Roman" w:hAnsi="Times New Roman" w:cs="Times New Roman"/>
          <w:spacing w:val="-12"/>
          <w:w w:val="106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7"/>
          <w:w w:val="106"/>
          <w:sz w:val="28"/>
          <w:szCs w:val="28"/>
        </w:rPr>
        <w:t>чти в естественную величину, в митре, в святительс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>ких ризах, и, что главное</w:t>
      </w:r>
      <w:r w:rsidR="000E33FF">
        <w:rPr>
          <w:rFonts w:ascii="Times New Roman" w:hAnsi="Times New Roman" w:cs="Times New Roman"/>
          <w:spacing w:val="-8"/>
          <w:w w:val="104"/>
          <w:sz w:val="28"/>
          <w:szCs w:val="28"/>
        </w:rPr>
        <w:t xml:space="preserve">, с мечом в 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>правой руке и по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9"/>
          <w:w w:val="104"/>
          <w:sz w:val="28"/>
          <w:szCs w:val="28"/>
        </w:rPr>
        <w:t xml:space="preserve">добием храма в левой. </w:t>
      </w:r>
    </w:p>
    <w:p w:rsidR="00885400" w:rsidRPr="00E67EAC" w:rsidRDefault="00F6411D" w:rsidP="00574AEE">
      <w:pPr>
        <w:pStyle w:val="a3"/>
        <w:spacing w:line="360" w:lineRule="auto"/>
        <w:rPr>
          <w:rFonts w:ascii="Times New Roman" w:hAnsi="Times New Roman" w:cs="Times New Roman"/>
          <w:spacing w:val="-11"/>
          <w:w w:val="104"/>
          <w:sz w:val="28"/>
          <w:szCs w:val="28"/>
        </w:rPr>
      </w:pPr>
      <w:r w:rsidRPr="00E67EAC">
        <w:rPr>
          <w:rFonts w:ascii="Times New Roman" w:hAnsi="Times New Roman" w:cs="Times New Roman"/>
          <w:spacing w:val="-9"/>
          <w:w w:val="104"/>
          <w:sz w:val="28"/>
          <w:szCs w:val="28"/>
        </w:rPr>
        <w:t>И голова, и борода, и все черты лица продолговаты, а не округлы, как бывает обыкно</w:t>
      </w:r>
      <w:r w:rsidRPr="00E67EAC">
        <w:rPr>
          <w:rFonts w:ascii="Times New Roman" w:hAnsi="Times New Roman" w:cs="Times New Roman"/>
          <w:spacing w:val="-9"/>
          <w:w w:val="104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5"/>
          <w:w w:val="104"/>
          <w:sz w:val="28"/>
          <w:szCs w:val="28"/>
        </w:rPr>
        <w:t xml:space="preserve">венно, причем это здесь </w:t>
      </w:r>
      <w:r w:rsidRPr="00E67EAC">
        <w:rPr>
          <w:rFonts w:ascii="Times New Roman" w:hAnsi="Times New Roman" w:cs="Times New Roman"/>
          <w:spacing w:val="-4"/>
          <w:w w:val="104"/>
          <w:sz w:val="28"/>
          <w:szCs w:val="28"/>
        </w:rPr>
        <w:t xml:space="preserve">естественные черты изображения. 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>По нашему мнению, оригинальность лика этого обра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softHyphen/>
        <w:t xml:space="preserve">за, 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lastRenderedPageBreak/>
        <w:t xml:space="preserve">равно как и других позднейших </w:t>
      </w:r>
      <w:proofErr w:type="gramStart"/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>подражаний</w:t>
      </w:r>
      <w:proofErr w:type="gramEnd"/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 xml:space="preserve"> ему, </w:t>
      </w:r>
      <w:r w:rsidR="00194481">
        <w:rPr>
          <w:rFonts w:ascii="Times New Roman" w:hAnsi="Times New Roman" w:cs="Times New Roman"/>
          <w:spacing w:val="-8"/>
          <w:w w:val="104"/>
          <w:sz w:val="28"/>
          <w:szCs w:val="28"/>
        </w:rPr>
        <w:t>состоит в о</w:t>
      </w:r>
      <w:r w:rsidRPr="00E67EAC">
        <w:rPr>
          <w:rFonts w:ascii="Times New Roman" w:hAnsi="Times New Roman" w:cs="Times New Roman"/>
          <w:spacing w:val="-10"/>
          <w:w w:val="104"/>
          <w:sz w:val="28"/>
          <w:szCs w:val="28"/>
        </w:rPr>
        <w:t>тличитель</w:t>
      </w:r>
      <w:r w:rsidRPr="00E67EAC">
        <w:rPr>
          <w:rFonts w:ascii="Times New Roman" w:hAnsi="Times New Roman" w:cs="Times New Roman"/>
          <w:spacing w:val="-10"/>
          <w:w w:val="104"/>
          <w:sz w:val="28"/>
          <w:szCs w:val="28"/>
        </w:rPr>
        <w:softHyphen/>
      </w:r>
      <w:r w:rsidR="00194481">
        <w:rPr>
          <w:rFonts w:ascii="Times New Roman" w:hAnsi="Times New Roman" w:cs="Times New Roman"/>
          <w:spacing w:val="-4"/>
          <w:w w:val="104"/>
          <w:sz w:val="28"/>
          <w:szCs w:val="28"/>
        </w:rPr>
        <w:t>ных признаках -</w:t>
      </w:r>
      <w:r w:rsidR="00574AEE">
        <w:rPr>
          <w:rFonts w:ascii="Times New Roman" w:hAnsi="Times New Roman" w:cs="Times New Roman"/>
          <w:spacing w:val="-4"/>
          <w:w w:val="104"/>
          <w:sz w:val="28"/>
          <w:szCs w:val="28"/>
        </w:rPr>
        <w:t xml:space="preserve"> это</w:t>
      </w:r>
      <w:r w:rsidRPr="00E67EAC">
        <w:rPr>
          <w:rFonts w:ascii="Times New Roman" w:hAnsi="Times New Roman" w:cs="Times New Roman"/>
          <w:spacing w:val="-4"/>
          <w:w w:val="104"/>
          <w:sz w:val="28"/>
          <w:szCs w:val="28"/>
        </w:rPr>
        <w:t xml:space="preserve"> принадлеж</w:t>
      </w:r>
      <w:r w:rsidRPr="00E67EAC">
        <w:rPr>
          <w:rFonts w:ascii="Times New Roman" w:hAnsi="Times New Roman" w:cs="Times New Roman"/>
          <w:spacing w:val="-4"/>
          <w:w w:val="104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t>ности Святителя — меч в правой руке и церковь в ле</w:t>
      </w:r>
      <w:r w:rsidRPr="00E67EAC">
        <w:rPr>
          <w:rFonts w:ascii="Times New Roman" w:hAnsi="Times New Roman" w:cs="Times New Roman"/>
          <w:spacing w:val="-8"/>
          <w:w w:val="104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2"/>
          <w:w w:val="104"/>
          <w:sz w:val="28"/>
          <w:szCs w:val="28"/>
        </w:rPr>
        <w:t xml:space="preserve">вой. Этого было достаточно для того, чтобы всякий </w:t>
      </w:r>
      <w:r w:rsidR="00574AEE">
        <w:rPr>
          <w:rFonts w:ascii="Times New Roman" w:hAnsi="Times New Roman" w:cs="Times New Roman"/>
          <w:spacing w:val="-9"/>
          <w:w w:val="104"/>
          <w:sz w:val="28"/>
          <w:szCs w:val="28"/>
        </w:rPr>
        <w:t>образ Угодника,</w:t>
      </w:r>
      <w:r w:rsidRPr="00E67EAC">
        <w:rPr>
          <w:rFonts w:ascii="Times New Roman" w:hAnsi="Times New Roman" w:cs="Times New Roman"/>
          <w:spacing w:val="-9"/>
          <w:w w:val="104"/>
          <w:sz w:val="28"/>
          <w:szCs w:val="28"/>
        </w:rPr>
        <w:t xml:space="preserve"> живописный ли или резной, называл</w:t>
      </w:r>
      <w:r w:rsidRPr="00E67EAC">
        <w:rPr>
          <w:rFonts w:ascii="Times New Roman" w:hAnsi="Times New Roman" w:cs="Times New Roman"/>
          <w:spacing w:val="-9"/>
          <w:w w:val="104"/>
          <w:sz w:val="28"/>
          <w:szCs w:val="28"/>
        </w:rPr>
        <w:softHyphen/>
      </w:r>
      <w:r w:rsidRPr="00E67EAC">
        <w:rPr>
          <w:rFonts w:ascii="Times New Roman" w:hAnsi="Times New Roman" w:cs="Times New Roman"/>
          <w:spacing w:val="-11"/>
          <w:w w:val="104"/>
          <w:sz w:val="28"/>
          <w:szCs w:val="28"/>
        </w:rPr>
        <w:t xml:space="preserve">ся «образом Святителя Николы </w:t>
      </w:r>
      <w:r w:rsidR="00885400" w:rsidRPr="00E67EAC">
        <w:rPr>
          <w:rFonts w:ascii="Times New Roman" w:hAnsi="Times New Roman" w:cs="Times New Roman"/>
          <w:spacing w:val="-11"/>
          <w:w w:val="104"/>
          <w:sz w:val="28"/>
          <w:szCs w:val="28"/>
        </w:rPr>
        <w:t>Можайского»</w:t>
      </w:r>
    </w:p>
    <w:p w:rsidR="00885400" w:rsidRPr="00E67EAC" w:rsidRDefault="00885400" w:rsidP="00F6411D">
      <w:pPr>
        <w:pStyle w:val="a3"/>
        <w:rPr>
          <w:rFonts w:ascii="Times New Roman" w:hAnsi="Times New Roman" w:cs="Times New Roman"/>
          <w:spacing w:val="-11"/>
          <w:w w:val="104"/>
          <w:sz w:val="28"/>
          <w:szCs w:val="28"/>
        </w:rPr>
      </w:pPr>
    </w:p>
    <w:p w:rsidR="007A430D" w:rsidRPr="00163863" w:rsidRDefault="007A430D" w:rsidP="00163863">
      <w:pPr>
        <w:pStyle w:val="a3"/>
        <w:numPr>
          <w:ilvl w:val="2"/>
          <w:numId w:val="10"/>
        </w:numPr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</w:pPr>
      <w:r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 xml:space="preserve">Единоличные и </w:t>
      </w:r>
      <w:proofErr w:type="spellStart"/>
      <w:r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>многоличные</w:t>
      </w:r>
      <w:proofErr w:type="spellEnd"/>
      <w:r w:rsidRPr="00163863">
        <w:rPr>
          <w:rFonts w:ascii="Times New Roman" w:hAnsi="Times New Roman" w:cs="Times New Roman"/>
          <w:color w:val="0070C0"/>
          <w:spacing w:val="-9"/>
          <w:w w:val="103"/>
          <w:sz w:val="28"/>
          <w:szCs w:val="28"/>
        </w:rPr>
        <w:t xml:space="preserve"> изображения</w:t>
      </w:r>
    </w:p>
    <w:p w:rsidR="00885400" w:rsidRDefault="00EE0A9C" w:rsidP="00893282">
      <w:pPr>
        <w:pStyle w:val="a3"/>
        <w:rPr>
          <w:rFonts w:ascii="Times New Roman" w:hAnsi="Times New Roman" w:cs="Times New Roman"/>
          <w:spacing w:val="-7"/>
          <w:w w:val="103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На единоличных изображения представлен </w:t>
      </w:r>
      <w:r w:rsidR="00893282"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Образ </w:t>
      </w:r>
      <w:r w:rsidR="00893282"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Николая Чудотворца, а на </w:t>
      </w:r>
      <w:proofErr w:type="spellStart"/>
      <w:r w:rsidR="00893282">
        <w:rPr>
          <w:rFonts w:ascii="Times New Roman" w:hAnsi="Times New Roman" w:cs="Times New Roman"/>
          <w:spacing w:val="-9"/>
          <w:w w:val="103"/>
          <w:sz w:val="28"/>
          <w:szCs w:val="28"/>
        </w:rPr>
        <w:t>многоличных</w:t>
      </w:r>
      <w:proofErr w:type="spellEnd"/>
      <w:r w:rsidR="00893282">
        <w:rPr>
          <w:rFonts w:ascii="Times New Roman" w:hAnsi="Times New Roman" w:cs="Times New Roman"/>
          <w:spacing w:val="-9"/>
          <w:w w:val="103"/>
          <w:sz w:val="28"/>
          <w:szCs w:val="28"/>
        </w:rPr>
        <w:t xml:space="preserve"> представлены ещё и</w:t>
      </w:r>
      <w:r w:rsidR="006D7F8E" w:rsidRPr="00893282">
        <w:rPr>
          <w:rFonts w:ascii="Times New Roman" w:hAnsi="Times New Roman" w:cs="Times New Roman"/>
          <w:spacing w:val="-10"/>
          <w:w w:val="103"/>
          <w:sz w:val="28"/>
          <w:szCs w:val="28"/>
        </w:rPr>
        <w:t xml:space="preserve"> выда</w:t>
      </w:r>
      <w:r w:rsidR="006D7F8E" w:rsidRPr="00893282">
        <w:rPr>
          <w:rFonts w:ascii="Times New Roman" w:hAnsi="Times New Roman" w:cs="Times New Roman"/>
          <w:spacing w:val="-10"/>
          <w:w w:val="103"/>
          <w:sz w:val="28"/>
          <w:szCs w:val="28"/>
        </w:rPr>
        <w:softHyphen/>
      </w:r>
      <w:r w:rsidR="006D7F8E" w:rsidRPr="00893282">
        <w:rPr>
          <w:rFonts w:ascii="Times New Roman" w:hAnsi="Times New Roman" w:cs="Times New Roman"/>
          <w:spacing w:val="-5"/>
          <w:w w:val="103"/>
          <w:sz w:val="28"/>
          <w:szCs w:val="28"/>
        </w:rPr>
        <w:t xml:space="preserve">ющиеся события из жизни Святителя, чудеса его при </w:t>
      </w:r>
      <w:r w:rsidR="006D7F8E" w:rsidRPr="00893282">
        <w:rPr>
          <w:rFonts w:ascii="Times New Roman" w:hAnsi="Times New Roman" w:cs="Times New Roman"/>
          <w:spacing w:val="-8"/>
          <w:w w:val="103"/>
          <w:sz w:val="28"/>
          <w:szCs w:val="28"/>
        </w:rPr>
        <w:t xml:space="preserve">жизни и по смерти и событие перенесения его мощей в </w:t>
      </w:r>
      <w:r w:rsidR="006D7F8E" w:rsidRPr="00893282">
        <w:rPr>
          <w:rFonts w:ascii="Times New Roman" w:hAnsi="Times New Roman" w:cs="Times New Roman"/>
          <w:spacing w:val="-7"/>
          <w:w w:val="103"/>
          <w:sz w:val="28"/>
          <w:szCs w:val="28"/>
        </w:rPr>
        <w:t>Бар-град.</w:t>
      </w:r>
      <w:proofErr w:type="gramEnd"/>
    </w:p>
    <w:p w:rsidR="00003FD3" w:rsidRDefault="00755DD1" w:rsidP="00893282">
      <w:pPr>
        <w:pStyle w:val="a3"/>
        <w:rPr>
          <w:rFonts w:ascii="Times New Roman" w:hAnsi="Times New Roman" w:cs="Times New Roman"/>
          <w:spacing w:val="-7"/>
          <w:w w:val="103"/>
          <w:sz w:val="28"/>
          <w:szCs w:val="28"/>
        </w:rPr>
      </w:pPr>
      <w:r>
        <w:rPr>
          <w:rFonts w:ascii="Times New Roman" w:hAnsi="Times New Roman" w:cs="Times New Roman"/>
          <w:spacing w:val="-7"/>
          <w:w w:val="103"/>
          <w:sz w:val="28"/>
          <w:szCs w:val="28"/>
        </w:rPr>
        <w:t xml:space="preserve">                                          </w:t>
      </w:r>
    </w:p>
    <w:p w:rsidR="00755DD1" w:rsidRPr="00003FD3" w:rsidRDefault="00755DD1" w:rsidP="00755DD1">
      <w:pPr>
        <w:pStyle w:val="a3"/>
        <w:rPr>
          <w:rFonts w:ascii="Times New Roman" w:hAnsi="Times New Roman" w:cs="Times New Roman"/>
          <w:spacing w:val="-7"/>
          <w:w w:val="103"/>
          <w:sz w:val="28"/>
          <w:szCs w:val="28"/>
        </w:rPr>
      </w:pPr>
    </w:p>
    <w:p w:rsidR="00755DD1" w:rsidRPr="00003FD3" w:rsidRDefault="00755DD1" w:rsidP="00755DD1">
      <w:pPr>
        <w:pStyle w:val="a3"/>
        <w:rPr>
          <w:rFonts w:ascii="Times New Roman" w:hAnsi="Times New Roman" w:cs="Times New Roman"/>
          <w:spacing w:val="-9"/>
          <w:w w:val="103"/>
        </w:rPr>
      </w:pPr>
      <w:r>
        <w:rPr>
          <w:rFonts w:ascii="Times New Roman" w:hAnsi="Times New Roman" w:cs="Times New Roman"/>
          <w:spacing w:val="-9"/>
          <w:w w:val="103"/>
        </w:rPr>
        <w:t xml:space="preserve">Единоличное изображение                                  </w:t>
      </w:r>
    </w:p>
    <w:p w:rsidR="00755DD1" w:rsidRPr="00003FD3" w:rsidRDefault="00755DD1" w:rsidP="00755DD1">
      <w:pPr>
        <w:pStyle w:val="a3"/>
        <w:rPr>
          <w:rFonts w:ascii="Times New Roman" w:hAnsi="Times New Roman" w:cs="Times New Roman"/>
          <w:color w:val="000000"/>
          <w:spacing w:val="-7"/>
          <w:w w:val="103"/>
        </w:rPr>
      </w:pPr>
      <w:r>
        <w:rPr>
          <w:rFonts w:ascii="Times New Roman" w:hAnsi="Times New Roman" w:cs="Times New Roman"/>
          <w:noProof/>
          <w:spacing w:val="-9"/>
          <w:w w:val="103"/>
        </w:rPr>
        <w:drawing>
          <wp:inline distT="0" distB="0" distL="0" distR="0">
            <wp:extent cx="2381250" cy="3543300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FD3">
        <w:rPr>
          <w:rFonts w:ascii="Times New Roman" w:hAnsi="Times New Roman" w:cs="Times New Roman"/>
          <w:noProof/>
          <w:spacing w:val="-7"/>
          <w:w w:val="10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6850" cy="1828800"/>
            <wp:effectExtent l="19050" t="0" r="0" b="0"/>
            <wp:wrapSquare wrapText="bothSides"/>
            <wp:docPr id="24" name="Рисунок 11" descr="C:\Users\Светлана Викторовна\Desktop\НИКОЛА ЧУД\Никола 22\428c628b5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 Викторовна\Desktop\НИКОЛА ЧУД\Никола 22\428c628b5c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4E">
        <w:rPr>
          <w:rFonts w:ascii="Times New Roman" w:hAnsi="Times New Roman" w:cs="Times New Roman"/>
          <w:spacing w:val="-7"/>
          <w:w w:val="103"/>
          <w:sz w:val="28"/>
          <w:szCs w:val="28"/>
        </w:rPr>
        <w:br w:type="textWrapping" w:clear="all"/>
      </w:r>
      <w:r>
        <w:rPr>
          <w:rFonts w:ascii="Arial" w:hAnsi="Arial" w:cs="Arial"/>
          <w:color w:val="000000"/>
          <w:spacing w:val="-7"/>
          <w:w w:val="103"/>
        </w:rPr>
        <w:t xml:space="preserve">                                                    </w:t>
      </w:r>
      <w:proofErr w:type="spellStart"/>
      <w:r w:rsidRPr="00003FD3">
        <w:rPr>
          <w:rFonts w:ascii="Times New Roman" w:hAnsi="Times New Roman" w:cs="Times New Roman"/>
          <w:color w:val="000000"/>
          <w:spacing w:val="-7"/>
          <w:w w:val="103"/>
        </w:rPr>
        <w:t>Многоличное</w:t>
      </w:r>
      <w:proofErr w:type="spellEnd"/>
      <w:r w:rsidRPr="00003FD3">
        <w:rPr>
          <w:rFonts w:ascii="Times New Roman" w:hAnsi="Times New Roman" w:cs="Times New Roman"/>
          <w:color w:val="000000"/>
          <w:spacing w:val="-7"/>
          <w:w w:val="103"/>
        </w:rPr>
        <w:t xml:space="preserve"> изображение</w:t>
      </w:r>
    </w:p>
    <w:p w:rsidR="00003FD3" w:rsidRPr="00003FD3" w:rsidRDefault="00003FD3" w:rsidP="00755DD1">
      <w:pPr>
        <w:pStyle w:val="a3"/>
        <w:rPr>
          <w:rFonts w:ascii="Times New Roman" w:hAnsi="Times New Roman" w:cs="Times New Roman"/>
          <w:spacing w:val="-9"/>
          <w:w w:val="103"/>
        </w:rPr>
      </w:pPr>
    </w:p>
    <w:p w:rsidR="006D7F8E" w:rsidRDefault="00386DF8" w:rsidP="00F6411D">
      <w:pPr>
        <w:pStyle w:val="a3"/>
        <w:rPr>
          <w:rFonts w:ascii="Arial" w:hAnsi="Arial" w:cs="Arial"/>
          <w:color w:val="000000"/>
          <w:spacing w:val="-7"/>
          <w:w w:val="103"/>
        </w:rPr>
      </w:pPr>
      <w:r>
        <w:rPr>
          <w:rFonts w:ascii="Arial" w:hAnsi="Arial" w:cs="Arial"/>
          <w:color w:val="000000"/>
          <w:spacing w:val="-7"/>
          <w:w w:val="103"/>
        </w:rPr>
        <w:t xml:space="preserve">  </w:t>
      </w:r>
      <w:r>
        <w:rPr>
          <w:rFonts w:ascii="Arial" w:hAnsi="Arial" w:cs="Arial"/>
          <w:color w:val="000000"/>
          <w:spacing w:val="-7"/>
          <w:w w:val="103"/>
        </w:rPr>
        <w:br w:type="textWrapping" w:clear="all"/>
      </w:r>
    </w:p>
    <w:p w:rsidR="00326600" w:rsidRDefault="00326600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</w:pPr>
    </w:p>
    <w:p w:rsidR="003E5346" w:rsidRDefault="0010355F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На р</w:t>
      </w:r>
      <w:r w:rsidR="00796E4E"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усских икон</w:t>
      </w: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ах существует</w:t>
      </w:r>
      <w:r w:rsidR="00796E4E"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 </w:t>
      </w:r>
      <w:r w:rsidR="00796E4E" w:rsidRPr="003E5346"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  <w:t>такой пе</w:t>
      </w:r>
      <w:r w:rsidR="00796E4E" w:rsidRPr="003E5346"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  <w:softHyphen/>
      </w:r>
      <w:r w:rsidR="00796E4E" w:rsidRPr="003E5346"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  <w:t xml:space="preserve">ревод деяний: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  <w:t xml:space="preserve">1. Рождество святого Николы.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  <w:t>2. Креще</w:t>
      </w:r>
      <w:r w:rsidRPr="003E5346">
        <w:rPr>
          <w:rFonts w:ascii="Times New Roman" w:hAnsi="Times New Roman" w:cs="Times New Roman"/>
          <w:color w:val="000000"/>
          <w:spacing w:val="-10"/>
          <w:w w:val="104"/>
          <w:sz w:val="28"/>
          <w:szCs w:val="28"/>
        </w:rPr>
        <w:softHyphen/>
      </w: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ние святого Николы.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lastRenderedPageBreak/>
        <w:t>3. Святой Николай исцеляет су</w:t>
      </w: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softHyphen/>
      </w:r>
      <w:r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 xml:space="preserve">хорукую жену.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 xml:space="preserve">4. Приведение св. Николы учиться грамоте.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 xml:space="preserve">5. </w:t>
      </w:r>
      <w:proofErr w:type="spellStart"/>
      <w:r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>Поставление</w:t>
      </w:r>
      <w:proofErr w:type="spellEnd"/>
      <w:r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 xml:space="preserve"> Святого в диаконы</w:t>
      </w:r>
      <w:r w:rsid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>.</w:t>
      </w:r>
    </w:p>
    <w:p w:rsidR="003E5346" w:rsidRDefault="003E5346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>6</w:t>
      </w:r>
      <w:r w:rsidR="00796E4E"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 xml:space="preserve">. </w:t>
      </w:r>
      <w:proofErr w:type="spellStart"/>
      <w:r w:rsidR="00796E4E" w:rsidRPr="003E5346">
        <w:rPr>
          <w:rFonts w:ascii="Times New Roman" w:hAnsi="Times New Roman" w:cs="Times New Roman"/>
          <w:color w:val="000000"/>
          <w:spacing w:val="-9"/>
          <w:w w:val="104"/>
          <w:sz w:val="28"/>
          <w:szCs w:val="28"/>
        </w:rPr>
        <w:t>Постав</w:t>
      </w:r>
      <w:r w:rsidR="00796E4E" w:rsidRPr="003E5346"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  <w:t>ление</w:t>
      </w:r>
      <w:proofErr w:type="spellEnd"/>
      <w:r w:rsidR="00796E4E" w:rsidRPr="003E5346"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  <w:t xml:space="preserve"> святого Николы в архиепископы.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8"/>
          <w:w w:val="104"/>
          <w:sz w:val="28"/>
          <w:szCs w:val="28"/>
        </w:rPr>
        <w:t xml:space="preserve">7. Святой Николай </w:t>
      </w: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изгоняет бесов из кладезя.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8. Николай явился трем му</w:t>
      </w: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softHyphen/>
        <w:t xml:space="preserve">жам в темнице.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9. Святой Николай избавляет корабль от потопа.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1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10. Святой Николай является царю Константи</w:t>
      </w:r>
      <w:r w:rsidRPr="003E5346">
        <w:rPr>
          <w:rFonts w:ascii="Times New Roman" w:hAnsi="Times New Roman" w:cs="Times New Roman"/>
          <w:color w:val="000000"/>
          <w:spacing w:val="-11"/>
          <w:w w:val="104"/>
          <w:sz w:val="28"/>
          <w:szCs w:val="28"/>
        </w:rPr>
        <w:t xml:space="preserve">ну во сне.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1"/>
          <w:w w:val="104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1"/>
          <w:w w:val="104"/>
          <w:sz w:val="28"/>
          <w:szCs w:val="28"/>
        </w:rPr>
        <w:t xml:space="preserve">11. Св. Николай избавляет трех мужей от меча. </w:t>
      </w:r>
    </w:p>
    <w:p w:rsidR="003E5346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6"/>
          <w:w w:val="108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6"/>
          <w:w w:val="108"/>
          <w:sz w:val="28"/>
          <w:szCs w:val="28"/>
        </w:rPr>
        <w:t xml:space="preserve">12. Св. Николай </w:t>
      </w:r>
      <w:proofErr w:type="spellStart"/>
      <w:r w:rsidRPr="003E5346">
        <w:rPr>
          <w:rFonts w:ascii="Times New Roman" w:hAnsi="Times New Roman" w:cs="Times New Roman"/>
          <w:color w:val="000000"/>
          <w:spacing w:val="-16"/>
          <w:w w:val="108"/>
          <w:sz w:val="28"/>
          <w:szCs w:val="28"/>
        </w:rPr>
        <w:t>изведе</w:t>
      </w:r>
      <w:proofErr w:type="spellEnd"/>
      <w:r w:rsidRPr="003E5346">
        <w:rPr>
          <w:rFonts w:ascii="Times New Roman" w:hAnsi="Times New Roman" w:cs="Times New Roman"/>
          <w:color w:val="000000"/>
          <w:spacing w:val="-16"/>
          <w:w w:val="108"/>
          <w:sz w:val="28"/>
          <w:szCs w:val="28"/>
        </w:rPr>
        <w:t xml:space="preserve"> Дмитрия из дна моря. </w:t>
      </w:r>
    </w:p>
    <w:p w:rsidR="00A61065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1"/>
          <w:w w:val="108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6"/>
          <w:w w:val="108"/>
          <w:sz w:val="28"/>
          <w:szCs w:val="28"/>
        </w:rPr>
        <w:t xml:space="preserve">13 и 14 (В </w:t>
      </w:r>
      <w:r w:rsidRPr="003E5346">
        <w:rPr>
          <w:rFonts w:ascii="Times New Roman" w:hAnsi="Times New Roman" w:cs="Times New Roman"/>
          <w:color w:val="000000"/>
          <w:spacing w:val="-7"/>
          <w:w w:val="108"/>
          <w:sz w:val="28"/>
          <w:szCs w:val="28"/>
        </w:rPr>
        <w:t xml:space="preserve">двух отделениях) святой Николай берет ковер у мужа и </w:t>
      </w:r>
      <w:r w:rsidRPr="003E5346">
        <w:rPr>
          <w:rFonts w:ascii="Times New Roman" w:hAnsi="Times New Roman" w:cs="Times New Roman"/>
          <w:color w:val="000000"/>
          <w:spacing w:val="-11"/>
          <w:w w:val="108"/>
          <w:sz w:val="28"/>
          <w:szCs w:val="28"/>
        </w:rPr>
        <w:t xml:space="preserve">св. Николай дает жене его ковер. </w:t>
      </w:r>
    </w:p>
    <w:p w:rsidR="00A61065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9"/>
          <w:w w:val="108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1"/>
          <w:w w:val="108"/>
          <w:sz w:val="28"/>
          <w:szCs w:val="28"/>
        </w:rPr>
        <w:t xml:space="preserve">15. Святой Николай </w:t>
      </w:r>
      <w:r w:rsidRPr="003E5346">
        <w:rPr>
          <w:rFonts w:ascii="Times New Roman" w:hAnsi="Times New Roman" w:cs="Times New Roman"/>
          <w:color w:val="000000"/>
          <w:spacing w:val="-9"/>
          <w:w w:val="108"/>
          <w:sz w:val="28"/>
          <w:szCs w:val="28"/>
        </w:rPr>
        <w:t xml:space="preserve">избавляет Василия, </w:t>
      </w:r>
      <w:proofErr w:type="spellStart"/>
      <w:r w:rsidRPr="003E5346">
        <w:rPr>
          <w:rFonts w:ascii="Times New Roman" w:hAnsi="Times New Roman" w:cs="Times New Roman"/>
          <w:color w:val="000000"/>
          <w:spacing w:val="-9"/>
          <w:w w:val="108"/>
          <w:sz w:val="28"/>
          <w:szCs w:val="28"/>
        </w:rPr>
        <w:t>Агрикова</w:t>
      </w:r>
      <w:proofErr w:type="spellEnd"/>
      <w:r w:rsidRPr="003E5346">
        <w:rPr>
          <w:rFonts w:ascii="Times New Roman" w:hAnsi="Times New Roman" w:cs="Times New Roman"/>
          <w:color w:val="000000"/>
          <w:spacing w:val="-9"/>
          <w:w w:val="108"/>
          <w:sz w:val="28"/>
          <w:szCs w:val="28"/>
        </w:rPr>
        <w:t xml:space="preserve"> сына, от сарацин. </w:t>
      </w:r>
    </w:p>
    <w:p w:rsidR="00A61065" w:rsidRDefault="00796E4E" w:rsidP="00A61065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</w:pPr>
      <w:r w:rsidRPr="003E5346"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  <w:t xml:space="preserve">16. Преставление святого Николы. </w:t>
      </w:r>
    </w:p>
    <w:p w:rsidR="00883C00" w:rsidRDefault="00A61065" w:rsidP="00883C00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  <w:t>1</w:t>
      </w:r>
      <w:r w:rsidR="00796E4E" w:rsidRPr="003E5346"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  <w:t>7. Перенесение мощей святого Никол</w:t>
      </w:r>
      <w:r w:rsidR="00883C00">
        <w:rPr>
          <w:rFonts w:ascii="Times New Roman" w:hAnsi="Times New Roman" w:cs="Times New Roman"/>
          <w:color w:val="000000"/>
          <w:spacing w:val="-14"/>
          <w:w w:val="108"/>
          <w:sz w:val="28"/>
          <w:szCs w:val="28"/>
        </w:rPr>
        <w:t>ая.</w:t>
      </w:r>
    </w:p>
    <w:p w:rsidR="004037FD" w:rsidRPr="00883C00" w:rsidRDefault="004B5B84" w:rsidP="00883C00">
      <w:pPr>
        <w:shd w:val="clear" w:color="auto" w:fill="FFFFFF"/>
        <w:spacing w:line="200" w:lineRule="atLeast"/>
        <w:ind w:left="11" w:firstLine="266"/>
        <w:jc w:val="both"/>
        <w:rPr>
          <w:rFonts w:ascii="Times New Roman" w:hAnsi="Times New Roman" w:cs="Times New Roman"/>
          <w:b/>
          <w:color w:val="0070C0"/>
          <w:spacing w:val="-2"/>
          <w:w w:val="86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pacing w:val="-8"/>
          <w:w w:val="104"/>
          <w:sz w:val="28"/>
          <w:szCs w:val="28"/>
        </w:rPr>
        <w:t xml:space="preserve">2.2. </w:t>
      </w:r>
      <w:r w:rsidR="00EF354B">
        <w:rPr>
          <w:rFonts w:ascii="Times New Roman" w:hAnsi="Times New Roman" w:cs="Times New Roman"/>
          <w:b/>
          <w:color w:val="0070C0"/>
          <w:spacing w:val="-8"/>
          <w:w w:val="104"/>
          <w:sz w:val="28"/>
          <w:szCs w:val="28"/>
        </w:rPr>
        <w:t xml:space="preserve">Вторая тайна. </w:t>
      </w:r>
      <w:r w:rsidR="00883C00" w:rsidRPr="00883C00">
        <w:rPr>
          <w:rFonts w:ascii="Times New Roman" w:hAnsi="Times New Roman" w:cs="Times New Roman"/>
          <w:b/>
          <w:color w:val="0070C0"/>
          <w:spacing w:val="-8"/>
          <w:w w:val="104"/>
          <w:sz w:val="28"/>
          <w:szCs w:val="28"/>
        </w:rPr>
        <w:t>Загадка возникновения Можайского образа</w:t>
      </w:r>
    </w:p>
    <w:p w:rsidR="005435D9" w:rsidRDefault="00865381" w:rsidP="005435D9">
      <w:pPr>
        <w:ind w:firstLine="277"/>
        <w:rPr>
          <w:rFonts w:ascii="Times New Roman" w:hAnsi="Times New Roman" w:cs="Times New Roman"/>
          <w:spacing w:val="-8"/>
          <w:w w:val="104"/>
          <w:sz w:val="28"/>
          <w:szCs w:val="28"/>
        </w:rPr>
      </w:pPr>
      <w:r w:rsidRPr="005435D9">
        <w:rPr>
          <w:rFonts w:ascii="Times New Roman" w:hAnsi="Times New Roman" w:cs="Times New Roman"/>
          <w:spacing w:val="-8"/>
          <w:w w:val="104"/>
          <w:sz w:val="28"/>
          <w:szCs w:val="28"/>
        </w:rPr>
        <w:t xml:space="preserve">При изучении Можайского образа мы столкнулись с вопросом: почему возник этот образ Святителя. </w:t>
      </w:r>
    </w:p>
    <w:p w:rsidR="00D20823" w:rsidRDefault="004037FD" w:rsidP="00326600">
      <w:pPr>
        <w:spacing w:line="360" w:lineRule="auto"/>
        <w:rPr>
          <w:rFonts w:ascii="Times New Roman" w:hAnsi="Times New Roman" w:cs="Times New Roman"/>
          <w:spacing w:val="-9"/>
          <w:w w:val="102"/>
          <w:sz w:val="28"/>
          <w:szCs w:val="28"/>
        </w:rPr>
      </w:pPr>
      <w:r w:rsidRPr="005435D9">
        <w:rPr>
          <w:rFonts w:ascii="Times New Roman" w:hAnsi="Times New Roman" w:cs="Times New Roman"/>
          <w:spacing w:val="-8"/>
          <w:w w:val="104"/>
          <w:sz w:val="28"/>
          <w:szCs w:val="28"/>
        </w:rPr>
        <w:t>Сохранившееся предание об истории происхожде</w:t>
      </w:r>
      <w:r w:rsidRPr="005435D9">
        <w:rPr>
          <w:rFonts w:ascii="Times New Roman" w:hAnsi="Times New Roman" w:cs="Times New Roman"/>
          <w:spacing w:val="-8"/>
          <w:w w:val="104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2"/>
          <w:w w:val="104"/>
          <w:sz w:val="28"/>
          <w:szCs w:val="28"/>
        </w:rPr>
        <w:t xml:space="preserve">ния образа так проясняет для нас мысль, руководившую </w:t>
      </w:r>
      <w:r w:rsidRPr="005435D9">
        <w:rPr>
          <w:rFonts w:ascii="Times New Roman" w:hAnsi="Times New Roman" w:cs="Times New Roman"/>
          <w:spacing w:val="-6"/>
          <w:w w:val="104"/>
          <w:sz w:val="28"/>
          <w:szCs w:val="28"/>
        </w:rPr>
        <w:t>созданием этого нового иконного типа (вернее, пере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>вода) Святителя, и значение особенностей этого изоб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6"/>
          <w:w w:val="102"/>
          <w:sz w:val="28"/>
          <w:szCs w:val="28"/>
        </w:rPr>
        <w:t>ражения, его принадлежностей: меча и храма. Оно го</w:t>
      </w:r>
      <w:r w:rsidRPr="005435D9">
        <w:rPr>
          <w:rFonts w:ascii="Times New Roman" w:hAnsi="Times New Roman" w:cs="Times New Roman"/>
          <w:spacing w:val="-6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ворит, что в ответ на молитву жителей осажденного </w:t>
      </w:r>
      <w:r w:rsidRPr="005435D9">
        <w:rPr>
          <w:rFonts w:ascii="Times New Roman" w:hAnsi="Times New Roman" w:cs="Times New Roman"/>
          <w:spacing w:val="-8"/>
          <w:w w:val="102"/>
          <w:sz w:val="28"/>
          <w:szCs w:val="28"/>
        </w:rPr>
        <w:t>Можайска в храме Святителя перед его иконой, после</w:t>
      </w:r>
      <w:r w:rsidRPr="005435D9">
        <w:rPr>
          <w:rFonts w:ascii="Times New Roman" w:hAnsi="Times New Roman" w:cs="Times New Roman"/>
          <w:spacing w:val="-8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2"/>
          <w:w w:val="102"/>
          <w:sz w:val="28"/>
          <w:szCs w:val="28"/>
        </w:rPr>
        <w:t xml:space="preserve">довало им чудесное видение Угодника над храмом с </w:t>
      </w:r>
      <w:r w:rsidRPr="005435D9">
        <w:rPr>
          <w:rFonts w:ascii="Times New Roman" w:hAnsi="Times New Roman" w:cs="Times New Roman"/>
          <w:spacing w:val="-1"/>
          <w:w w:val="102"/>
          <w:sz w:val="28"/>
          <w:szCs w:val="28"/>
        </w:rPr>
        <w:t xml:space="preserve">мечом в одной руке и с храмом в другой в знамение </w:t>
      </w:r>
      <w:r w:rsidRPr="005435D9">
        <w:rPr>
          <w:rFonts w:ascii="Times New Roman" w:hAnsi="Times New Roman" w:cs="Times New Roman"/>
          <w:spacing w:val="-5"/>
          <w:w w:val="102"/>
          <w:sz w:val="28"/>
          <w:szCs w:val="28"/>
        </w:rPr>
        <w:t>того, что он борется за них и за свой храм. Воодушев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>ленные этим видением, граждане действительно отби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8"/>
          <w:w w:val="102"/>
          <w:sz w:val="28"/>
          <w:szCs w:val="28"/>
        </w:rPr>
        <w:t xml:space="preserve">ли врагов и затем в благодарность Святителю устроили </w:t>
      </w: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 xml:space="preserve">ему образ в том виде, как он им явился. </w:t>
      </w:r>
    </w:p>
    <w:p w:rsidR="00D20823" w:rsidRDefault="00D20823" w:rsidP="00326600">
      <w:pPr>
        <w:spacing w:line="360" w:lineRule="auto"/>
        <w:rPr>
          <w:rFonts w:ascii="Times New Roman" w:hAnsi="Times New Roman" w:cs="Times New Roman"/>
          <w:spacing w:val="-9"/>
          <w:w w:val="102"/>
          <w:sz w:val="28"/>
          <w:szCs w:val="28"/>
        </w:rPr>
      </w:pPr>
      <w:r>
        <w:rPr>
          <w:rFonts w:ascii="Times New Roman" w:hAnsi="Times New Roman" w:cs="Times New Roman"/>
          <w:noProof/>
          <w:spacing w:val="-9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82550</wp:posOffset>
            </wp:positionV>
            <wp:extent cx="1707515" cy="2286000"/>
            <wp:effectExtent l="19050" t="0" r="6985" b="0"/>
            <wp:wrapSquare wrapText="bothSides"/>
            <wp:docPr id="1" name="Рисунок 3" descr="C:\Users\Светлана Викторовна\Desktop\Никола 2\17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икторовна\Desktop\Никола 2\17Nikola_sr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7FD" w:rsidRPr="005435D9" w:rsidRDefault="004037FD" w:rsidP="00326600">
      <w:pPr>
        <w:spacing w:line="360" w:lineRule="auto"/>
        <w:rPr>
          <w:rFonts w:ascii="Times New Roman" w:hAnsi="Times New Roman" w:cs="Times New Roman"/>
          <w:spacing w:val="-10"/>
          <w:w w:val="102"/>
          <w:sz w:val="28"/>
          <w:szCs w:val="28"/>
        </w:rPr>
      </w:pP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>Образ, следова</w:t>
      </w: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6"/>
          <w:w w:val="102"/>
          <w:sz w:val="28"/>
          <w:szCs w:val="28"/>
        </w:rPr>
        <w:t>тельно, представляет нам Святителя согласно бывше</w:t>
      </w:r>
      <w:r w:rsidRPr="005435D9">
        <w:rPr>
          <w:rFonts w:ascii="Times New Roman" w:hAnsi="Times New Roman" w:cs="Times New Roman"/>
          <w:spacing w:val="-6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2"/>
          <w:w w:val="102"/>
          <w:sz w:val="28"/>
          <w:szCs w:val="28"/>
        </w:rPr>
        <w:t xml:space="preserve">му гражданам Можайска видению. Но если бы даже и 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>не было этого исторического предания, ничего не мог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3"/>
          <w:w w:val="102"/>
          <w:sz w:val="28"/>
          <w:szCs w:val="28"/>
        </w:rPr>
        <w:t xml:space="preserve">ло быть легче и естественнее, как прийти к мысли </w:t>
      </w:r>
      <w:r w:rsidRPr="005435D9">
        <w:rPr>
          <w:rFonts w:ascii="Times New Roman" w:hAnsi="Times New Roman" w:cs="Times New Roman"/>
          <w:spacing w:val="-3"/>
          <w:w w:val="102"/>
          <w:sz w:val="28"/>
          <w:szCs w:val="28"/>
        </w:rPr>
        <w:t xml:space="preserve">изобразить Святителя с этими принадлежностями — мечом и храмом, как сильного и грозного защитника 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>всей Церкви Православной. Уже общий характер жиз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ни и деятельности Угодника мог быть сведен в своем </w:t>
      </w: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>внешнем выражении к этим двум символам. Ни у како</w:t>
      </w: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t xml:space="preserve">го другого Угодника Божьего защита и покровительство </w:t>
      </w:r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 xml:space="preserve">всякого рода </w:t>
      </w:r>
      <w:proofErr w:type="gramStart"/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>угнетенным</w:t>
      </w:r>
      <w:proofErr w:type="gramEnd"/>
      <w:r w:rsidRPr="005435D9">
        <w:rPr>
          <w:rFonts w:ascii="Times New Roman" w:hAnsi="Times New Roman" w:cs="Times New Roman"/>
          <w:spacing w:val="-9"/>
          <w:w w:val="102"/>
          <w:sz w:val="28"/>
          <w:szCs w:val="28"/>
        </w:rPr>
        <w:t xml:space="preserve">, обижаемым, страждущим не </w:t>
      </w:r>
      <w:r w:rsidRPr="005435D9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наполняют так всей жизни, как у Святителя Николая. </w:t>
      </w:r>
      <w:r w:rsidRPr="005435D9">
        <w:rPr>
          <w:rFonts w:ascii="Times New Roman" w:hAnsi="Times New Roman" w:cs="Times New Roman"/>
          <w:spacing w:val="-8"/>
          <w:w w:val="102"/>
          <w:sz w:val="28"/>
          <w:szCs w:val="28"/>
        </w:rPr>
        <w:t xml:space="preserve">Никакой другой Угодник Божий не был столь известен </w:t>
      </w:r>
      <w:r w:rsidRPr="005435D9">
        <w:rPr>
          <w:rFonts w:ascii="Times New Roman" w:hAnsi="Times New Roman" w:cs="Times New Roman"/>
          <w:spacing w:val="-5"/>
          <w:w w:val="102"/>
          <w:sz w:val="28"/>
          <w:szCs w:val="28"/>
        </w:rPr>
        <w:t>по всей Церкви подобными делами охраны, милосер</w:t>
      </w:r>
      <w:r w:rsidRPr="005435D9">
        <w:rPr>
          <w:rFonts w:ascii="Times New Roman" w:hAnsi="Times New Roman" w:cs="Times New Roman"/>
          <w:spacing w:val="-5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t xml:space="preserve">дия и спасения, как этот Чудотворец. Чудо спасения </w:t>
      </w:r>
      <w:proofErr w:type="gramStart"/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t>не</w:t>
      </w:r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>винных</w:t>
      </w:r>
      <w:proofErr w:type="gramEnd"/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t xml:space="preserve"> от меча, известное всем читателям жития Свя</w:t>
      </w:r>
      <w:r w:rsidRPr="005435D9">
        <w:rPr>
          <w:rFonts w:ascii="Times New Roman" w:hAnsi="Times New Roman" w:cs="Times New Roman"/>
          <w:spacing w:val="-7"/>
          <w:w w:val="102"/>
          <w:sz w:val="28"/>
          <w:szCs w:val="28"/>
        </w:rPr>
        <w:softHyphen/>
      </w:r>
      <w:r w:rsidRPr="005435D9">
        <w:rPr>
          <w:rFonts w:ascii="Times New Roman" w:hAnsi="Times New Roman" w:cs="Times New Roman"/>
          <w:spacing w:val="-13"/>
          <w:w w:val="102"/>
          <w:sz w:val="28"/>
          <w:szCs w:val="28"/>
        </w:rPr>
        <w:t xml:space="preserve">тителя, прекрасно объясняет присутствие грозного </w:t>
      </w:r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t xml:space="preserve">оружия — меча в правой руке Святителя. А что касается храма, то он изображает собой вселенскую Церковь, для </w:t>
      </w:r>
      <w:r w:rsidRPr="005435D9">
        <w:rPr>
          <w:rFonts w:ascii="Times New Roman" w:hAnsi="Times New Roman" w:cs="Times New Roman"/>
          <w:spacing w:val="-1"/>
          <w:w w:val="102"/>
          <w:sz w:val="28"/>
          <w:szCs w:val="28"/>
        </w:rPr>
        <w:t xml:space="preserve">которой Святитель является вселенским учителем и </w:t>
      </w:r>
      <w:r w:rsidRPr="005435D9">
        <w:rPr>
          <w:rFonts w:ascii="Times New Roman" w:hAnsi="Times New Roman" w:cs="Times New Roman"/>
          <w:spacing w:val="-10"/>
          <w:w w:val="102"/>
          <w:sz w:val="28"/>
          <w:szCs w:val="28"/>
        </w:rPr>
        <w:t>которой он явился горячим защитником от Ария.</w:t>
      </w:r>
    </w:p>
    <w:p w:rsidR="003359E8" w:rsidRPr="003359E8" w:rsidRDefault="003359E8" w:rsidP="00326600">
      <w:pPr>
        <w:pStyle w:val="a6"/>
        <w:spacing w:before="0" w:beforeAutospacing="0" w:line="360" w:lineRule="auto"/>
        <w:jc w:val="both"/>
        <w:rPr>
          <w:i/>
          <w:iCs/>
          <w:color w:val="0070C0"/>
          <w:sz w:val="20"/>
          <w:szCs w:val="20"/>
        </w:rPr>
      </w:pPr>
      <w:r w:rsidRPr="002E37A5">
        <w:rPr>
          <w:rFonts w:ascii="Arial" w:hAnsi="Arial" w:cs="Arial"/>
          <w:color w:val="FF0000"/>
          <w:sz w:val="20"/>
          <w:szCs w:val="20"/>
        </w:rPr>
        <w:br/>
      </w:r>
      <w:r w:rsidR="004B5B84">
        <w:rPr>
          <w:b/>
          <w:color w:val="0070C0"/>
          <w:sz w:val="28"/>
          <w:szCs w:val="28"/>
        </w:rPr>
        <w:t>2.3.</w:t>
      </w:r>
      <w:r w:rsidRPr="003359E8">
        <w:rPr>
          <w:b/>
          <w:color w:val="0070C0"/>
          <w:sz w:val="28"/>
          <w:szCs w:val="28"/>
        </w:rPr>
        <w:t xml:space="preserve"> </w:t>
      </w:r>
      <w:r w:rsidR="00EF354B">
        <w:rPr>
          <w:b/>
          <w:color w:val="0070C0"/>
          <w:sz w:val="28"/>
          <w:szCs w:val="28"/>
        </w:rPr>
        <w:t xml:space="preserve">Третья тайна. </w:t>
      </w:r>
      <w:r w:rsidRPr="003359E8">
        <w:rPr>
          <w:b/>
          <w:color w:val="0070C0"/>
          <w:sz w:val="28"/>
          <w:szCs w:val="28"/>
        </w:rPr>
        <w:t>Почему на иконе</w:t>
      </w:r>
      <w:r>
        <w:rPr>
          <w:b/>
          <w:color w:val="0070C0"/>
          <w:sz w:val="28"/>
          <w:szCs w:val="28"/>
        </w:rPr>
        <w:t xml:space="preserve"> Святителя Николая</w:t>
      </w:r>
      <w:r w:rsidRPr="003359E8">
        <w:rPr>
          <w:b/>
          <w:color w:val="0070C0"/>
          <w:sz w:val="28"/>
          <w:szCs w:val="28"/>
        </w:rPr>
        <w:t xml:space="preserve"> </w:t>
      </w:r>
      <w:proofErr w:type="gramStart"/>
      <w:r w:rsidRPr="003359E8">
        <w:rPr>
          <w:b/>
          <w:color w:val="0070C0"/>
          <w:sz w:val="28"/>
          <w:szCs w:val="28"/>
        </w:rPr>
        <w:t>изображены</w:t>
      </w:r>
      <w:proofErr w:type="gramEnd"/>
      <w:r w:rsidRPr="003359E8">
        <w:rPr>
          <w:b/>
          <w:color w:val="0070C0"/>
          <w:sz w:val="28"/>
          <w:szCs w:val="28"/>
        </w:rPr>
        <w:t xml:space="preserve"> </w:t>
      </w:r>
      <w:r w:rsidR="00EF354B">
        <w:rPr>
          <w:b/>
          <w:color w:val="0070C0"/>
          <w:sz w:val="28"/>
          <w:szCs w:val="28"/>
        </w:rPr>
        <w:t xml:space="preserve">Спаситель </w:t>
      </w:r>
      <w:r w:rsidRPr="003359E8">
        <w:rPr>
          <w:b/>
          <w:color w:val="0070C0"/>
          <w:sz w:val="28"/>
          <w:szCs w:val="28"/>
        </w:rPr>
        <w:t xml:space="preserve"> и </w:t>
      </w:r>
      <w:r w:rsidR="009F250B">
        <w:rPr>
          <w:b/>
          <w:color w:val="0070C0"/>
          <w:sz w:val="28"/>
          <w:szCs w:val="28"/>
        </w:rPr>
        <w:t>Матерь Божия</w:t>
      </w:r>
      <w:r w:rsidRPr="003359E8">
        <w:rPr>
          <w:b/>
          <w:color w:val="0070C0"/>
          <w:sz w:val="28"/>
          <w:szCs w:val="28"/>
        </w:rPr>
        <w:t>? </w:t>
      </w:r>
    </w:p>
    <w:p w:rsidR="003359E8" w:rsidRPr="00F02C0C" w:rsidRDefault="00BB2109" w:rsidP="003359E8">
      <w:pPr>
        <w:pStyle w:val="a6"/>
        <w:spacing w:before="0" w:beforeAutospacing="0" w:line="33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B2109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1584960" cy="1905000"/>
            <wp:effectExtent l="19050" t="0" r="0" b="0"/>
            <wp:docPr id="4" name="Рисунок 32" descr="E:\Никола\15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Никола\15Nikola_sr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79" cy="19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9E8" w:rsidRPr="002E37A5">
        <w:rPr>
          <w:rFonts w:ascii="Arial" w:hAnsi="Arial" w:cs="Arial"/>
          <w:color w:val="FF0000"/>
          <w:sz w:val="20"/>
          <w:szCs w:val="20"/>
        </w:rPr>
        <w:br/>
      </w:r>
      <w:r w:rsidR="003359E8" w:rsidRPr="002E37A5">
        <w:rPr>
          <w:rFonts w:ascii="Arial" w:hAnsi="Arial" w:cs="Arial"/>
          <w:color w:val="FF0000"/>
          <w:sz w:val="20"/>
          <w:szCs w:val="20"/>
        </w:rPr>
        <w:br/>
      </w:r>
    </w:p>
    <w:p w:rsidR="00D25C27" w:rsidRDefault="009F250B" w:rsidP="00D25C27">
      <w:pPr>
        <w:shd w:val="clear" w:color="auto" w:fill="FFFFFF"/>
        <w:spacing w:before="180" w:line="360" w:lineRule="auto"/>
        <w:ind w:right="28"/>
        <w:jc w:val="both"/>
        <w:rPr>
          <w:rFonts w:ascii="Times New Roman" w:hAnsi="Times New Roman" w:cs="Times New Roman"/>
          <w:spacing w:val="-12"/>
          <w:w w:val="107"/>
          <w:sz w:val="28"/>
          <w:szCs w:val="28"/>
        </w:rPr>
      </w:pPr>
      <w:proofErr w:type="gramStart"/>
      <w:r w:rsidRPr="00D25C27">
        <w:rPr>
          <w:rFonts w:ascii="Times New Roman" w:hAnsi="Times New Roman" w:cs="Times New Roman"/>
          <w:sz w:val="28"/>
          <w:szCs w:val="28"/>
        </w:rPr>
        <w:lastRenderedPageBreak/>
        <w:t>Традиционно, п</w:t>
      </w:r>
      <w:r w:rsidR="003359E8" w:rsidRPr="00D25C27">
        <w:rPr>
          <w:rFonts w:ascii="Times New Roman" w:hAnsi="Times New Roman" w:cs="Times New Roman"/>
          <w:spacing w:val="-10"/>
          <w:w w:val="107"/>
          <w:sz w:val="28"/>
          <w:szCs w:val="28"/>
        </w:rPr>
        <w:t>о пра</w:t>
      </w:r>
      <w:r w:rsidR="003359E8" w:rsidRPr="00D25C27">
        <w:rPr>
          <w:rFonts w:ascii="Times New Roman" w:hAnsi="Times New Roman" w:cs="Times New Roman"/>
          <w:spacing w:val="-10"/>
          <w:w w:val="107"/>
          <w:sz w:val="28"/>
          <w:szCs w:val="28"/>
        </w:rPr>
        <w:softHyphen/>
      </w:r>
      <w:r w:rsidR="003359E8" w:rsidRPr="00D25C27">
        <w:rPr>
          <w:rFonts w:ascii="Times New Roman" w:hAnsi="Times New Roman" w:cs="Times New Roman"/>
          <w:spacing w:val="-15"/>
          <w:w w:val="107"/>
          <w:sz w:val="28"/>
          <w:szCs w:val="28"/>
        </w:rPr>
        <w:t xml:space="preserve">вую руку </w:t>
      </w:r>
      <w:r w:rsidRPr="00D25C27">
        <w:rPr>
          <w:rFonts w:ascii="Times New Roman" w:hAnsi="Times New Roman" w:cs="Times New Roman"/>
          <w:spacing w:val="-15"/>
          <w:w w:val="107"/>
          <w:sz w:val="28"/>
          <w:szCs w:val="28"/>
        </w:rPr>
        <w:t xml:space="preserve">Николая Чудотворца находится </w:t>
      </w:r>
      <w:r w:rsidR="003359E8" w:rsidRPr="00D25C27">
        <w:rPr>
          <w:rFonts w:ascii="Times New Roman" w:hAnsi="Times New Roman" w:cs="Times New Roman"/>
          <w:spacing w:val="-15"/>
          <w:w w:val="107"/>
          <w:sz w:val="28"/>
          <w:szCs w:val="28"/>
        </w:rPr>
        <w:t xml:space="preserve">изображение Спасителя, вручающего Евангелие, по левую — </w:t>
      </w:r>
      <w:r w:rsidR="003359E8" w:rsidRPr="00D25C2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Богоматери, простирающей </w:t>
      </w:r>
      <w:r w:rsidR="009C2D57">
        <w:rPr>
          <w:rFonts w:ascii="Times New Roman" w:hAnsi="Times New Roman" w:cs="Times New Roman"/>
          <w:spacing w:val="-4"/>
          <w:w w:val="107"/>
          <w:sz w:val="28"/>
          <w:szCs w:val="28"/>
        </w:rPr>
        <w:t>омофор</w:t>
      </w:r>
      <w:r w:rsidR="003359E8" w:rsidRPr="00D25C27">
        <w:rPr>
          <w:rFonts w:ascii="Times New Roman" w:hAnsi="Times New Roman" w:cs="Times New Roman"/>
          <w:spacing w:val="-4"/>
          <w:w w:val="107"/>
          <w:sz w:val="28"/>
          <w:szCs w:val="28"/>
        </w:rPr>
        <w:t xml:space="preserve"> к Святителю.</w:t>
      </w:r>
      <w:proofErr w:type="gramEnd"/>
      <w:r w:rsidR="003359E8" w:rsidRPr="00D25C27">
        <w:rPr>
          <w:rFonts w:ascii="Times New Roman" w:hAnsi="Times New Roman" w:cs="Times New Roman"/>
          <w:spacing w:val="-5"/>
          <w:w w:val="107"/>
          <w:sz w:val="28"/>
          <w:szCs w:val="28"/>
        </w:rPr>
        <w:t xml:space="preserve"> На иконах </w:t>
      </w:r>
      <w:r w:rsidR="003359E8" w:rsidRPr="00D25C27">
        <w:rPr>
          <w:rFonts w:ascii="Times New Roman" w:hAnsi="Times New Roman" w:cs="Times New Roman"/>
          <w:spacing w:val="-18"/>
          <w:w w:val="107"/>
          <w:sz w:val="28"/>
          <w:szCs w:val="28"/>
        </w:rPr>
        <w:t>Святителя эти два изображе</w:t>
      </w:r>
      <w:r w:rsidR="003359E8" w:rsidRPr="00D25C27">
        <w:rPr>
          <w:rFonts w:ascii="Times New Roman" w:hAnsi="Times New Roman" w:cs="Times New Roman"/>
          <w:w w:val="107"/>
          <w:sz w:val="28"/>
          <w:szCs w:val="28"/>
        </w:rPr>
        <w:t xml:space="preserve">ния появляются уже в </w:t>
      </w:r>
      <w:r w:rsidR="003359E8" w:rsidRPr="00D25C27">
        <w:rPr>
          <w:rFonts w:ascii="Times New Roman" w:hAnsi="Times New Roman" w:cs="Times New Roman"/>
          <w:w w:val="107"/>
          <w:sz w:val="28"/>
          <w:szCs w:val="28"/>
          <w:lang w:val="en-US"/>
        </w:rPr>
        <w:t>XI</w:t>
      </w:r>
      <w:r w:rsidR="003359E8" w:rsidRPr="00D25C27">
        <w:rPr>
          <w:rFonts w:ascii="Times New Roman" w:hAnsi="Times New Roman" w:cs="Times New Roman"/>
          <w:w w:val="107"/>
          <w:sz w:val="28"/>
          <w:szCs w:val="28"/>
        </w:rPr>
        <w:t xml:space="preserve"> </w:t>
      </w:r>
      <w:r w:rsidR="003359E8" w:rsidRPr="00D25C27">
        <w:rPr>
          <w:rFonts w:ascii="Times New Roman" w:hAnsi="Times New Roman" w:cs="Times New Roman"/>
          <w:spacing w:val="-12"/>
          <w:w w:val="107"/>
          <w:sz w:val="28"/>
          <w:szCs w:val="28"/>
        </w:rPr>
        <w:t>веке, если не раньше.</w:t>
      </w:r>
    </w:p>
    <w:p w:rsidR="003359E8" w:rsidRPr="00D25C27" w:rsidRDefault="00D25C27" w:rsidP="00D25C27">
      <w:pPr>
        <w:shd w:val="clear" w:color="auto" w:fill="FFFFFF"/>
        <w:spacing w:before="180" w:line="360" w:lineRule="auto"/>
        <w:ind w:right="28"/>
        <w:jc w:val="both"/>
        <w:rPr>
          <w:rFonts w:ascii="Times New Roman" w:hAnsi="Times New Roman" w:cs="Times New Roman"/>
          <w:spacing w:val="-12"/>
          <w:w w:val="107"/>
          <w:sz w:val="28"/>
          <w:szCs w:val="28"/>
        </w:rPr>
      </w:pPr>
      <w:r>
        <w:rPr>
          <w:rFonts w:ascii="Times New Roman" w:hAnsi="Times New Roman" w:cs="Times New Roman"/>
          <w:spacing w:val="-12"/>
          <w:w w:val="107"/>
          <w:sz w:val="28"/>
          <w:szCs w:val="28"/>
        </w:rPr>
        <w:t>Их изображение на иконе связано с Преданием о заушении.</w:t>
      </w:r>
      <w:r w:rsidR="003359E8" w:rsidRPr="00D25C2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 </w:t>
      </w:r>
    </w:p>
    <w:p w:rsidR="003359E8" w:rsidRPr="0007559A" w:rsidRDefault="009C2D57" w:rsidP="003359E8">
      <w:pPr>
        <w:shd w:val="clear" w:color="auto" w:fill="F3EEDB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07559A">
        <w:rPr>
          <w:rStyle w:val="a7"/>
          <w:rFonts w:ascii="Times New Roman" w:hAnsi="Times New Roman" w:cs="Times New Roman"/>
          <w:b/>
          <w:iCs w:val="0"/>
          <w:sz w:val="28"/>
          <w:szCs w:val="28"/>
          <w:u w:val="single"/>
        </w:rPr>
        <w:t>П</w:t>
      </w:r>
      <w:r w:rsidR="003359E8" w:rsidRPr="0007559A">
        <w:rPr>
          <w:rStyle w:val="a7"/>
          <w:rFonts w:ascii="Times New Roman" w:hAnsi="Times New Roman" w:cs="Times New Roman"/>
          <w:b/>
          <w:iCs w:val="0"/>
          <w:sz w:val="28"/>
          <w:szCs w:val="28"/>
          <w:u w:val="single"/>
        </w:rPr>
        <w:t>редание о заушении</w:t>
      </w:r>
      <w:r w:rsidRPr="0007559A">
        <w:rPr>
          <w:rFonts w:ascii="Times New Roman" w:hAnsi="Times New Roman" w:cs="Times New Roman"/>
          <w:sz w:val="28"/>
          <w:szCs w:val="28"/>
        </w:rPr>
        <w:t xml:space="preserve"> (пощечине). </w:t>
      </w:r>
      <w:r w:rsidR="003359E8" w:rsidRPr="0007559A">
        <w:rPr>
          <w:rFonts w:ascii="Times New Roman" w:hAnsi="Times New Roman" w:cs="Times New Roman"/>
          <w:sz w:val="28"/>
          <w:szCs w:val="28"/>
        </w:rPr>
        <w:t xml:space="preserve"> Легенда расс</w:t>
      </w:r>
      <w:r w:rsidR="00874327">
        <w:rPr>
          <w:rFonts w:ascii="Times New Roman" w:hAnsi="Times New Roman" w:cs="Times New Roman"/>
          <w:sz w:val="28"/>
          <w:szCs w:val="28"/>
        </w:rPr>
        <w:t>к</w:t>
      </w:r>
      <w:r w:rsidR="003359E8" w:rsidRPr="0007559A">
        <w:rPr>
          <w:rFonts w:ascii="Times New Roman" w:hAnsi="Times New Roman" w:cs="Times New Roman"/>
          <w:sz w:val="28"/>
          <w:szCs w:val="28"/>
        </w:rPr>
        <w:t xml:space="preserve">азывает, как всегда смиренный Никола, </w:t>
      </w:r>
      <w:proofErr w:type="spellStart"/>
      <w:r w:rsidR="003359E8" w:rsidRPr="0007559A">
        <w:rPr>
          <w:rFonts w:ascii="Times New Roman" w:hAnsi="Times New Roman" w:cs="Times New Roman"/>
          <w:sz w:val="28"/>
          <w:szCs w:val="28"/>
        </w:rPr>
        <w:t>услышив</w:t>
      </w:r>
      <w:proofErr w:type="spellEnd"/>
      <w:r w:rsidR="003359E8" w:rsidRPr="0007559A">
        <w:rPr>
          <w:rFonts w:ascii="Times New Roman" w:hAnsi="Times New Roman" w:cs="Times New Roman"/>
          <w:sz w:val="28"/>
          <w:szCs w:val="28"/>
        </w:rPr>
        <w:t xml:space="preserve"> из уст Ария </w:t>
      </w:r>
      <w:r w:rsidR="00091C8F" w:rsidRPr="0007559A">
        <w:rPr>
          <w:rFonts w:ascii="Times New Roman" w:hAnsi="Times New Roman" w:cs="Times New Roman"/>
          <w:sz w:val="28"/>
          <w:szCs w:val="28"/>
        </w:rPr>
        <w:t xml:space="preserve">(епископа Александрийского) </w:t>
      </w:r>
      <w:r w:rsidR="003359E8" w:rsidRPr="0007559A">
        <w:rPr>
          <w:rFonts w:ascii="Times New Roman" w:hAnsi="Times New Roman" w:cs="Times New Roman"/>
          <w:sz w:val="28"/>
          <w:szCs w:val="28"/>
        </w:rPr>
        <w:t>хулу на божест</w:t>
      </w:r>
      <w:r w:rsidR="00091C8F" w:rsidRPr="0007559A">
        <w:rPr>
          <w:rFonts w:ascii="Times New Roman" w:hAnsi="Times New Roman" w:cs="Times New Roman"/>
          <w:sz w:val="28"/>
          <w:szCs w:val="28"/>
        </w:rPr>
        <w:t>в</w:t>
      </w:r>
      <w:r w:rsidR="003359E8" w:rsidRPr="0007559A">
        <w:rPr>
          <w:rFonts w:ascii="Times New Roman" w:hAnsi="Times New Roman" w:cs="Times New Roman"/>
          <w:sz w:val="28"/>
          <w:szCs w:val="28"/>
        </w:rPr>
        <w:t xml:space="preserve">енную сущность Христа, не выдержал и дал крепкую пощечину ересиарху. </w:t>
      </w:r>
      <w:r w:rsidR="00091C8F" w:rsidRPr="0007559A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Святой Николай </w:t>
      </w:r>
      <w:r w:rsidR="00091C8F" w:rsidRPr="0007559A">
        <w:rPr>
          <w:rFonts w:ascii="Times New Roman" w:hAnsi="Times New Roman" w:cs="Times New Roman"/>
          <w:spacing w:val="-8"/>
          <w:sz w:val="28"/>
          <w:szCs w:val="28"/>
        </w:rPr>
        <w:t xml:space="preserve">за один удар сам хотел оставить </w:t>
      </w:r>
      <w:r w:rsidR="00091C8F" w:rsidRPr="0007559A">
        <w:rPr>
          <w:rFonts w:ascii="Times New Roman" w:hAnsi="Times New Roman" w:cs="Times New Roman"/>
          <w:spacing w:val="-7"/>
          <w:sz w:val="28"/>
          <w:szCs w:val="28"/>
        </w:rPr>
        <w:t>свой</w:t>
      </w:r>
      <w:r w:rsidR="00091C8F" w:rsidRPr="0007559A">
        <w:rPr>
          <w:rFonts w:ascii="Times New Roman" w:hAnsi="Times New Roman" w:cs="Times New Roman"/>
          <w:sz w:val="28"/>
          <w:szCs w:val="28"/>
        </w:rPr>
        <w:t xml:space="preserve"> </w:t>
      </w:r>
      <w:r w:rsidR="00091C8F" w:rsidRPr="0007559A">
        <w:rPr>
          <w:rFonts w:ascii="Times New Roman" w:hAnsi="Times New Roman" w:cs="Times New Roman"/>
          <w:spacing w:val="-8"/>
          <w:sz w:val="28"/>
          <w:szCs w:val="28"/>
        </w:rPr>
        <w:t>сан святителя</w:t>
      </w:r>
      <w:r w:rsidR="0007559A" w:rsidRPr="0007559A">
        <w:rPr>
          <w:rFonts w:ascii="Times New Roman" w:hAnsi="Times New Roman" w:cs="Times New Roman"/>
          <w:spacing w:val="-8"/>
          <w:sz w:val="28"/>
          <w:szCs w:val="28"/>
        </w:rPr>
        <w:t>.</w:t>
      </w:r>
      <w:r w:rsidR="00091C8F" w:rsidRPr="0007559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3359E8" w:rsidRPr="0007559A">
        <w:rPr>
          <w:rFonts w:ascii="Times New Roman" w:hAnsi="Times New Roman" w:cs="Times New Roman"/>
          <w:sz w:val="28"/>
          <w:szCs w:val="28"/>
        </w:rPr>
        <w:t xml:space="preserve">Услышав о такой выходке, император Константин повелел бросить Святителя в темницу, а участники Собора отобрали у него епископское облачение. Темничные стражи нещадно издевались над заключенным Владыкой, а один из них даже подпалил ему седую бороду. </w:t>
      </w:r>
    </w:p>
    <w:p w:rsidR="003359E8" w:rsidRPr="0007559A" w:rsidRDefault="003359E8" w:rsidP="003359E8">
      <w:pPr>
        <w:shd w:val="clear" w:color="auto" w:fill="F3EEDB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07559A">
        <w:rPr>
          <w:rFonts w:ascii="Times New Roman" w:hAnsi="Times New Roman" w:cs="Times New Roman"/>
          <w:sz w:val="28"/>
          <w:szCs w:val="28"/>
        </w:rPr>
        <w:t>Ночью заключенному Чудотворцу явилось видение: к нему в узилище явились Христос и Его Пречистая Матерь, вручившие ему Евангелие и омофор, символы епископского достоинства.</w:t>
      </w:r>
    </w:p>
    <w:p w:rsidR="003359E8" w:rsidRPr="0007559A" w:rsidRDefault="003359E8" w:rsidP="003359E8">
      <w:pPr>
        <w:shd w:val="clear" w:color="auto" w:fill="F3EEDB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07559A">
        <w:rPr>
          <w:rFonts w:ascii="Times New Roman" w:hAnsi="Times New Roman" w:cs="Times New Roman"/>
          <w:sz w:val="28"/>
          <w:szCs w:val="28"/>
        </w:rPr>
        <w:t xml:space="preserve">Наутро, когда Никола стал совершать литургию, он смирения </w:t>
      </w:r>
      <w:proofErr w:type="gramStart"/>
      <w:r w:rsidRPr="0007559A">
        <w:rPr>
          <w:rFonts w:ascii="Times New Roman" w:hAnsi="Times New Roman" w:cs="Times New Roman"/>
          <w:sz w:val="28"/>
          <w:szCs w:val="28"/>
        </w:rPr>
        <w:t>ради</w:t>
      </w:r>
      <w:proofErr w:type="gramEnd"/>
      <w:r w:rsidRPr="0007559A">
        <w:rPr>
          <w:rFonts w:ascii="Times New Roman" w:hAnsi="Times New Roman" w:cs="Times New Roman"/>
          <w:sz w:val="28"/>
          <w:szCs w:val="28"/>
        </w:rPr>
        <w:t xml:space="preserve"> не надел омофор и не стал требовать обратно епископское облачение. Однако при первом </w:t>
      </w:r>
      <w:proofErr w:type="spellStart"/>
      <w:r w:rsidRPr="0007559A">
        <w:rPr>
          <w:rFonts w:ascii="Times New Roman" w:hAnsi="Times New Roman" w:cs="Times New Roman"/>
          <w:sz w:val="28"/>
          <w:szCs w:val="28"/>
        </w:rPr>
        <w:t>вогласе</w:t>
      </w:r>
      <w:proofErr w:type="spellEnd"/>
      <w:r w:rsidRPr="0007559A">
        <w:rPr>
          <w:rFonts w:ascii="Times New Roman" w:hAnsi="Times New Roman" w:cs="Times New Roman"/>
          <w:sz w:val="28"/>
          <w:szCs w:val="28"/>
        </w:rPr>
        <w:t xml:space="preserve"> литургии с Небес спустилась Богородица, вручившая ему облачение, а Ангелы надели на его главу митру. Как только литургия закончилась, почтенная борода Святителя предстала в ее прежнем виде.</w:t>
      </w:r>
    </w:p>
    <w:p w:rsidR="00DA3458" w:rsidRPr="007704CC" w:rsidRDefault="007F2E9D" w:rsidP="00DA3458">
      <w:pPr>
        <w:pStyle w:val="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pacing w:val="-12"/>
          <w:w w:val="107"/>
          <w:sz w:val="28"/>
          <w:szCs w:val="28"/>
        </w:rPr>
        <w:t xml:space="preserve">2.4. </w:t>
      </w:r>
      <w:r w:rsidR="0007559A" w:rsidRPr="00DA3458">
        <w:rPr>
          <w:rFonts w:ascii="Times New Roman" w:hAnsi="Times New Roman" w:cs="Times New Roman"/>
          <w:color w:val="0070C0"/>
          <w:spacing w:val="-12"/>
          <w:w w:val="107"/>
          <w:sz w:val="28"/>
          <w:szCs w:val="28"/>
        </w:rPr>
        <w:t>Четвёртая тайна.</w:t>
      </w:r>
      <w:r w:rsidR="0007559A">
        <w:rPr>
          <w:rFonts w:ascii="Arial" w:hAnsi="Arial" w:cs="Arial"/>
          <w:color w:val="00B050"/>
          <w:spacing w:val="-12"/>
          <w:w w:val="107"/>
        </w:rPr>
        <w:t xml:space="preserve"> </w:t>
      </w:r>
      <w:r w:rsidR="00DA3458" w:rsidRPr="007704CC">
        <w:rPr>
          <w:rFonts w:ascii="Times New Roman" w:hAnsi="Times New Roman" w:cs="Times New Roman"/>
          <w:color w:val="0070C0"/>
          <w:sz w:val="28"/>
          <w:szCs w:val="28"/>
        </w:rPr>
        <w:t>Николай Чудотворец как  прообраз Деда Мороза и Санта Клауса.</w:t>
      </w:r>
    </w:p>
    <w:p w:rsidR="00DA3458" w:rsidRPr="003B716E" w:rsidRDefault="00DA3458" w:rsidP="00DA3458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75"/>
      </w:tblGrid>
      <w:tr w:rsidR="00DA3458" w:rsidRPr="003B716E" w:rsidTr="00E327B9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3458" w:rsidRPr="003B716E" w:rsidRDefault="00DA3458" w:rsidP="00E32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1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19225" cy="1714500"/>
                  <wp:effectExtent l="19050" t="0" r="9525" b="0"/>
                  <wp:wrapSquare wrapText="bothSides"/>
                  <wp:docPr id="30" name="Рисунок 2" descr="Святой Николай - прообраз Деда Мор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ятой Николай - прообраз Деда Мор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3458" w:rsidRPr="003B716E" w:rsidRDefault="00DA3458" w:rsidP="00E32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1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" cy="9525"/>
                  <wp:effectExtent l="0" t="0" r="0" b="0"/>
                  <wp:docPr id="32" name="Рисунок 1" descr="http://www.prazdnuem.ru/images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azdnuem.ru/images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458" w:rsidRPr="003B716E" w:rsidRDefault="00DA3458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Когда семнадцать веков назад в далёкой малоазиатской провинции Римской империи Ликия, в приморском городке </w:t>
      </w:r>
      <w:proofErr w:type="spellStart"/>
      <w:r w:rsidRPr="003B716E">
        <w:rPr>
          <w:rFonts w:ascii="Times New Roman" w:hAnsi="Times New Roman" w:cs="Times New Roman"/>
          <w:color w:val="000000"/>
          <w:sz w:val="28"/>
          <w:szCs w:val="28"/>
        </w:rPr>
        <w:t>Патара</w:t>
      </w:r>
      <w:proofErr w:type="spellEnd"/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, родился мальчик Николай, никто не догадывался, что однажды его превратят в Деда Мороза. Средиземноморский климат сильными морозами не отличается, а в холодных странах за всю свою долгую жизнь святой Николай - он же - святитель Божий епископ </w:t>
      </w:r>
      <w:proofErr w:type="spellStart"/>
      <w:r w:rsidRPr="003B716E">
        <w:rPr>
          <w:rFonts w:ascii="Times New Roman" w:hAnsi="Times New Roman" w:cs="Times New Roman"/>
          <w:color w:val="000000"/>
          <w:sz w:val="28"/>
          <w:szCs w:val="28"/>
        </w:rPr>
        <w:t>Мирликийский</w:t>
      </w:r>
      <w:proofErr w:type="spellEnd"/>
      <w:r w:rsidRPr="003B716E">
        <w:rPr>
          <w:rFonts w:ascii="Times New Roman" w:hAnsi="Times New Roman" w:cs="Times New Roman"/>
          <w:color w:val="000000"/>
          <w:sz w:val="28"/>
          <w:szCs w:val="28"/>
        </w:rPr>
        <w:t>, он же - Николай Чудотворец, он же - Санта Клаус - никогда не бывал.</w:t>
      </w:r>
    </w:p>
    <w:p w:rsidR="00DA3458" w:rsidRPr="003B716E" w:rsidRDefault="00DA3458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16E">
        <w:rPr>
          <w:rFonts w:ascii="Times New Roman" w:hAnsi="Times New Roman" w:cs="Times New Roman"/>
          <w:color w:val="000000"/>
          <w:sz w:val="28"/>
          <w:szCs w:val="28"/>
        </w:rPr>
        <w:t>И всё-таки святой Николай жил так, что человечество помнит его уже больше тысячи семисот лет.</w:t>
      </w:r>
    </w:p>
    <w:p w:rsidR="00DA3458" w:rsidRPr="003B716E" w:rsidRDefault="00DA3458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16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детства он был немного не похож на других детей. Горожане знали - этот мальчик поможет любому, кто попал в трудное положение: донесёт тяжелую поклажу пожилому человеку, исполнит просьбу старой одинокой женщины, подтолкнёт застрявшую повозку. Николай постоянно совершал добрые дела. И от этого другие люди тоже становились добрее, старались помочь знакомым и незнакомым.</w:t>
      </w:r>
    </w:p>
    <w:p w:rsidR="00DA3458" w:rsidRPr="003B716E" w:rsidRDefault="00DA3458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16E">
        <w:rPr>
          <w:rFonts w:ascii="Times New Roman" w:hAnsi="Times New Roman" w:cs="Times New Roman"/>
          <w:color w:val="000000"/>
          <w:sz w:val="28"/>
          <w:szCs w:val="28"/>
        </w:rPr>
        <w:t>О взрослом святом Николае рассказывают множество историй.</w:t>
      </w:r>
      <w:r w:rsidR="0054367D">
        <w:rPr>
          <w:rFonts w:ascii="Times New Roman" w:hAnsi="Times New Roman" w:cs="Times New Roman"/>
          <w:color w:val="000000"/>
          <w:sz w:val="28"/>
          <w:szCs w:val="28"/>
        </w:rPr>
        <w:t xml:space="preserve"> Вот одна из них.</w:t>
      </w:r>
    </w:p>
    <w:p w:rsidR="00172017" w:rsidRDefault="0054367D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4367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Предание о трёх девицах.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3458" w:rsidRPr="003B716E">
        <w:rPr>
          <w:rFonts w:ascii="Times New Roman" w:hAnsi="Times New Roman" w:cs="Times New Roman"/>
          <w:color w:val="000000"/>
          <w:sz w:val="28"/>
          <w:szCs w:val="28"/>
        </w:rPr>
        <w:t>В одной бедной семье отец собирался отправить своих дочерей</w:t>
      </w:r>
      <w:r w:rsidR="00574DE5">
        <w:rPr>
          <w:rFonts w:ascii="Times New Roman" w:hAnsi="Times New Roman" w:cs="Times New Roman"/>
          <w:color w:val="000000"/>
          <w:sz w:val="28"/>
          <w:szCs w:val="28"/>
        </w:rPr>
        <w:t xml:space="preserve"> «на </w:t>
      </w:r>
      <w:proofErr w:type="spellStart"/>
      <w:r w:rsidR="00574DE5">
        <w:rPr>
          <w:rFonts w:ascii="Times New Roman" w:hAnsi="Times New Roman" w:cs="Times New Roman"/>
          <w:color w:val="000000"/>
          <w:sz w:val="28"/>
          <w:szCs w:val="28"/>
        </w:rPr>
        <w:t>блудодеяние</w:t>
      </w:r>
      <w:proofErr w:type="spellEnd"/>
      <w:r w:rsidR="00574DE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A3458" w:rsidRPr="003B716E">
        <w:rPr>
          <w:rFonts w:ascii="Times New Roman" w:hAnsi="Times New Roman" w:cs="Times New Roman"/>
          <w:color w:val="000000"/>
          <w:sz w:val="28"/>
          <w:szCs w:val="28"/>
        </w:rPr>
        <w:t>. И Николай ночью через дымоход подбросил в</w:t>
      </w:r>
      <w:r w:rsidR="00DA3458" w:rsidRPr="003B716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A3458" w:rsidRPr="003B716E">
        <w:rPr>
          <w:rFonts w:ascii="Times New Roman" w:hAnsi="Times New Roman" w:cs="Times New Roman"/>
          <w:color w:val="000000"/>
          <w:sz w:val="28"/>
          <w:szCs w:val="28"/>
        </w:rPr>
        <w:t>дом</w:t>
      </w:r>
      <w:r w:rsidR="00DA3458" w:rsidRPr="003B716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A3458"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три кошелька с золотом. Угодили они в девичьи башмаки, которые сушились у камина. Счастливый отец накупил дочерям приданого и выдал их замуж. А миллионы детей с тех пор оставляют у камина свои башмаки в надежде получить подарки. </w:t>
      </w:r>
    </w:p>
    <w:p w:rsidR="00DA3458" w:rsidRPr="003B716E" w:rsidRDefault="00DA3458" w:rsidP="00DA34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В городе Мира (теперь </w:t>
      </w:r>
      <w:proofErr w:type="spellStart"/>
      <w:r w:rsidRPr="003B716E">
        <w:rPr>
          <w:rFonts w:ascii="Times New Roman" w:hAnsi="Times New Roman" w:cs="Times New Roman"/>
          <w:color w:val="000000"/>
          <w:sz w:val="28"/>
          <w:szCs w:val="28"/>
        </w:rPr>
        <w:t>Демре</w:t>
      </w:r>
      <w:proofErr w:type="spellEnd"/>
      <w:r w:rsidRPr="003B716E">
        <w:rPr>
          <w:rFonts w:ascii="Times New Roman" w:hAnsi="Times New Roman" w:cs="Times New Roman"/>
          <w:color w:val="000000"/>
          <w:sz w:val="28"/>
          <w:szCs w:val="28"/>
        </w:rPr>
        <w:t>), центре провинции Ликия, стоит храм, в котором сохранились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архитектуры III века.</w:t>
      </w:r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 Турки назвали этот древнейший памятник Баба </w:t>
      </w:r>
      <w:proofErr w:type="spellStart"/>
      <w:r w:rsidRPr="003B716E">
        <w:rPr>
          <w:rFonts w:ascii="Times New Roman" w:hAnsi="Times New Roman" w:cs="Times New Roman"/>
          <w:color w:val="000000"/>
          <w:sz w:val="28"/>
          <w:szCs w:val="28"/>
        </w:rPr>
        <w:t>Ноэль</w:t>
      </w:r>
      <w:proofErr w:type="spellEnd"/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716E">
        <w:rPr>
          <w:rFonts w:ascii="Times New Roman" w:hAnsi="Times New Roman" w:cs="Times New Roman"/>
          <w:color w:val="000000"/>
          <w:sz w:val="28"/>
          <w:szCs w:val="28"/>
        </w:rPr>
        <w:t>Килизе</w:t>
      </w:r>
      <w:proofErr w:type="spellEnd"/>
      <w:r w:rsidRPr="003B716E">
        <w:rPr>
          <w:rFonts w:ascii="Times New Roman" w:hAnsi="Times New Roman" w:cs="Times New Roman"/>
          <w:color w:val="000000"/>
          <w:sz w:val="28"/>
          <w:szCs w:val="28"/>
        </w:rPr>
        <w:t xml:space="preserve"> - Церковь Деда Мор</w:t>
      </w:r>
      <w:r w:rsidR="00BA587C">
        <w:rPr>
          <w:rFonts w:ascii="Times New Roman" w:hAnsi="Times New Roman" w:cs="Times New Roman"/>
          <w:color w:val="000000"/>
          <w:sz w:val="28"/>
          <w:szCs w:val="28"/>
        </w:rPr>
        <w:t>оза.</w:t>
      </w:r>
    </w:p>
    <w:p w:rsidR="009F4305" w:rsidRDefault="00DE39DB" w:rsidP="009F4305">
      <w:pPr>
        <w:pStyle w:val="a6"/>
        <w:spacing w:before="0" w:beforeAutospacing="0" w:line="336" w:lineRule="auto"/>
        <w:jc w:val="both"/>
        <w:rPr>
          <w:iCs/>
          <w:sz w:val="22"/>
          <w:szCs w:val="22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3914775" cy="2314987"/>
            <wp:effectExtent l="19050" t="0" r="9525" b="0"/>
            <wp:docPr id="33" name="Рисунок 18" descr="200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07_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62C">
        <w:rPr>
          <w:iCs/>
          <w:sz w:val="22"/>
          <w:szCs w:val="22"/>
        </w:rPr>
        <w:t xml:space="preserve"> </w:t>
      </w:r>
    </w:p>
    <w:p w:rsidR="00CF24BF" w:rsidRPr="009F4305" w:rsidRDefault="00CF24BF" w:rsidP="009F4305">
      <w:pPr>
        <w:pStyle w:val="a6"/>
        <w:spacing w:before="0" w:beforeAutospacing="0" w:line="336" w:lineRule="auto"/>
        <w:rPr>
          <w:rFonts w:ascii="Arial" w:hAnsi="Arial" w:cs="Arial"/>
          <w:color w:val="212121"/>
          <w:sz w:val="20"/>
          <w:szCs w:val="20"/>
        </w:rPr>
      </w:pPr>
      <w:r w:rsidRPr="00CF24BF">
        <w:rPr>
          <w:iCs/>
          <w:sz w:val="22"/>
          <w:szCs w:val="22"/>
        </w:rPr>
        <w:t>На иллюстрации: изображение этого эпизода из жития Святителя, XIII век</w:t>
      </w:r>
      <w:r w:rsidRPr="00CF24BF">
        <w:rPr>
          <w:sz w:val="22"/>
          <w:szCs w:val="22"/>
        </w:rPr>
        <w:br/>
      </w:r>
    </w:p>
    <w:p w:rsidR="00DE39DB" w:rsidRDefault="00DE39DB" w:rsidP="00DE39DB">
      <w:pPr>
        <w:pStyle w:val="a6"/>
        <w:spacing w:before="0" w:beforeAutospacing="0" w:line="336" w:lineRule="auto"/>
        <w:rPr>
          <w:iCs/>
          <w:sz w:val="28"/>
          <w:szCs w:val="28"/>
        </w:rPr>
      </w:pPr>
      <w:r w:rsidRPr="00CF24BF">
        <w:rPr>
          <w:iCs/>
          <w:sz w:val="28"/>
          <w:szCs w:val="28"/>
        </w:rPr>
        <w:t>В подражание милосердной помощи, оказанной Святителем Николаем трем девицам</w:t>
      </w:r>
      <w:r w:rsidR="007704CC">
        <w:rPr>
          <w:iCs/>
          <w:sz w:val="28"/>
          <w:szCs w:val="28"/>
        </w:rPr>
        <w:t xml:space="preserve">, </w:t>
      </w:r>
      <w:r w:rsidRPr="00CF24BF">
        <w:rPr>
          <w:iCs/>
          <w:sz w:val="28"/>
          <w:szCs w:val="28"/>
        </w:rPr>
        <w:t xml:space="preserve">в XVI веке в Северной Германии и Нидерландах возникла традиция делать рождественские подарки детям. Сначала это были яблоки и сладкие булочки. Считалось, что их незаметно подбрасывает Святитель Николай, именуемый на Западе Санта-Клаусом. </w:t>
      </w:r>
    </w:p>
    <w:p w:rsidR="009F4305" w:rsidRPr="009D1E9F" w:rsidRDefault="007704CC" w:rsidP="009D1E9F">
      <w:pPr>
        <w:shd w:val="clear" w:color="auto" w:fill="FFFFFF"/>
        <w:spacing w:before="180" w:line="238" w:lineRule="exact"/>
        <w:ind w:right="29"/>
        <w:jc w:val="both"/>
        <w:rPr>
          <w:rFonts w:ascii="Times New Roman" w:hAnsi="Times New Roman" w:cs="Times New Roman"/>
          <w:b/>
          <w:color w:val="0070C0"/>
          <w:spacing w:val="-12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70C0"/>
          <w:sz w:val="28"/>
          <w:szCs w:val="28"/>
        </w:rPr>
        <w:lastRenderedPageBreak/>
        <w:t xml:space="preserve">2.5. </w:t>
      </w:r>
      <w:r w:rsidR="000B062C" w:rsidRPr="009F4305">
        <w:rPr>
          <w:rFonts w:ascii="Times New Roman" w:hAnsi="Times New Roman" w:cs="Times New Roman"/>
          <w:b/>
          <w:iCs/>
          <w:color w:val="0070C0"/>
          <w:sz w:val="28"/>
          <w:szCs w:val="28"/>
        </w:rPr>
        <w:t xml:space="preserve">Пятая тайна. </w:t>
      </w:r>
      <w:r w:rsidR="009F4305" w:rsidRPr="009F4305">
        <w:rPr>
          <w:rFonts w:ascii="Times New Roman" w:hAnsi="Times New Roman" w:cs="Times New Roman"/>
          <w:b/>
          <w:color w:val="0070C0"/>
          <w:sz w:val="28"/>
          <w:szCs w:val="28"/>
        </w:rPr>
        <w:t>Соответствуют ли современные изображения св.</w:t>
      </w:r>
      <w:r w:rsidR="00F91F6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9F4305" w:rsidRPr="009F4305">
        <w:rPr>
          <w:rFonts w:ascii="Times New Roman" w:hAnsi="Times New Roman" w:cs="Times New Roman"/>
          <w:b/>
          <w:color w:val="0070C0"/>
          <w:sz w:val="28"/>
          <w:szCs w:val="28"/>
        </w:rPr>
        <w:t>Николая древним изображениям. Восстановление образа святого</w:t>
      </w:r>
    </w:p>
    <w:p w:rsidR="00947DB4" w:rsidRDefault="00722E4C" w:rsidP="003E6E1D">
      <w:pPr>
        <w:spacing w:line="360" w:lineRule="auto"/>
        <w:ind w:firstLine="708"/>
        <w:rPr>
          <w:rStyle w:val="prdate1"/>
          <w:rFonts w:ascii="Times New Roman" w:hAnsi="Times New Roman" w:cs="Times New Roman"/>
          <w:sz w:val="28"/>
          <w:szCs w:val="28"/>
        </w:rPr>
      </w:pPr>
      <w:r w:rsidRPr="003B716E">
        <w:rPr>
          <w:rFonts w:ascii="Times New Roman" w:hAnsi="Times New Roman" w:cs="Times New Roman"/>
          <w:sz w:val="28"/>
          <w:szCs w:val="28"/>
        </w:rPr>
        <w:t>Для того что бы разобраться в этом</w:t>
      </w:r>
      <w:r w:rsidR="00012EC7">
        <w:rPr>
          <w:rFonts w:ascii="Times New Roman" w:hAnsi="Times New Roman" w:cs="Times New Roman"/>
          <w:sz w:val="28"/>
          <w:szCs w:val="28"/>
        </w:rPr>
        <w:t xml:space="preserve"> вопросе, у</w:t>
      </w:r>
      <w:r w:rsidRPr="003B716E">
        <w:rPr>
          <w:rFonts w:ascii="Times New Roman" w:hAnsi="Times New Roman" w:cs="Times New Roman"/>
          <w:sz w:val="28"/>
          <w:szCs w:val="28"/>
        </w:rPr>
        <w:t>ченые восстановили внешность великого святого по его мощам</w:t>
      </w:r>
      <w:r w:rsidRPr="003B716E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3B716E">
        <w:rPr>
          <w:rStyle w:val="a7"/>
          <w:rFonts w:ascii="Times New Roman" w:hAnsi="Times New Roman" w:cs="Times New Roman"/>
          <w:sz w:val="28"/>
          <w:szCs w:val="28"/>
        </w:rPr>
        <w:br/>
      </w:r>
      <w:r w:rsidRPr="003B716E">
        <w:rPr>
          <w:rFonts w:ascii="Times New Roman" w:hAnsi="Times New Roman" w:cs="Times New Roman"/>
          <w:sz w:val="28"/>
          <w:szCs w:val="28"/>
        </w:rPr>
        <w:br/>
      </w:r>
      <w:r w:rsidRPr="00012EC7">
        <w:rPr>
          <w:rStyle w:val="prdate1"/>
          <w:rFonts w:ascii="Times New Roman" w:hAnsi="Times New Roman" w:cs="Times New Roman"/>
          <w:sz w:val="28"/>
          <w:szCs w:val="28"/>
        </w:rPr>
        <w:t xml:space="preserve">Председатель правления православного общества "Скиния" Александр </w:t>
      </w:r>
      <w:proofErr w:type="spellStart"/>
      <w:r w:rsidRPr="00012EC7">
        <w:rPr>
          <w:rStyle w:val="prdate1"/>
          <w:rFonts w:ascii="Times New Roman" w:hAnsi="Times New Roman" w:cs="Times New Roman"/>
          <w:sz w:val="28"/>
          <w:szCs w:val="28"/>
        </w:rPr>
        <w:t>Бугаевский</w:t>
      </w:r>
      <w:proofErr w:type="spellEnd"/>
      <w:r w:rsidRPr="00012EC7">
        <w:rPr>
          <w:rStyle w:val="prdate1"/>
          <w:rFonts w:ascii="Times New Roman" w:hAnsi="Times New Roman" w:cs="Times New Roman"/>
          <w:sz w:val="28"/>
          <w:szCs w:val="28"/>
        </w:rPr>
        <w:t xml:space="preserve"> и архимандрит Владимир Зорин по благословению патриарха Алексия II составили житие Николая Чудотворца - новейшую биографию самого почитаемого христианами святого.</w:t>
      </w:r>
    </w:p>
    <w:p w:rsidR="00947DB4" w:rsidRDefault="00947DB4" w:rsidP="003E6E1D">
      <w:pPr>
        <w:pStyle w:val="a6"/>
        <w:spacing w:line="360" w:lineRule="auto"/>
        <w:rPr>
          <w:rFonts w:ascii="Arial" w:hAnsi="Arial" w:cs="Arial"/>
          <w:color w:val="212121"/>
          <w:sz w:val="20"/>
          <w:szCs w:val="20"/>
        </w:rPr>
      </w:pPr>
    </w:p>
    <w:p w:rsidR="00947DB4" w:rsidRDefault="00947DB4" w:rsidP="003E6E1D">
      <w:pPr>
        <w:pStyle w:val="a6"/>
        <w:spacing w:line="360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3552825" cy="2327447"/>
            <wp:effectExtent l="19050" t="0" r="9525" b="0"/>
            <wp:docPr id="38" name="Рисунок 13" descr="P101000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005bb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B4" w:rsidRDefault="00947DB4" w:rsidP="003E6E1D">
      <w:pPr>
        <w:pStyle w:val="a6"/>
        <w:spacing w:line="360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Style w:val="prdate1"/>
          <w:i/>
          <w:iCs/>
        </w:rPr>
        <w:t>Председатель православного общества "Скиния" </w:t>
      </w:r>
      <w:r>
        <w:rPr>
          <w:rFonts w:ascii="Arial" w:hAnsi="Arial" w:cs="Arial"/>
          <w:i/>
          <w:iCs/>
          <w:color w:val="464646"/>
          <w:sz w:val="20"/>
          <w:szCs w:val="20"/>
        </w:rPr>
        <w:br/>
      </w:r>
      <w:r>
        <w:rPr>
          <w:rStyle w:val="prdate1"/>
          <w:i/>
          <w:iCs/>
        </w:rPr>
        <w:t xml:space="preserve">Александр </w:t>
      </w:r>
      <w:proofErr w:type="spellStart"/>
      <w:r>
        <w:rPr>
          <w:rStyle w:val="prdate1"/>
          <w:i/>
          <w:iCs/>
        </w:rPr>
        <w:t>Бугаевский</w:t>
      </w:r>
      <w:proofErr w:type="spellEnd"/>
      <w:r>
        <w:rPr>
          <w:rStyle w:val="prdate1"/>
          <w:i/>
          <w:iCs/>
        </w:rPr>
        <w:t>, автор нового жития, потративший на его создание 5 лет.</w:t>
      </w:r>
      <w:r>
        <w:rPr>
          <w:rFonts w:ascii="Arial" w:hAnsi="Arial" w:cs="Arial"/>
          <w:i/>
          <w:iCs/>
          <w:color w:val="212121"/>
          <w:sz w:val="20"/>
          <w:szCs w:val="20"/>
        </w:rPr>
        <w:t xml:space="preserve"> </w:t>
      </w:r>
    </w:p>
    <w:p w:rsidR="00722E4C" w:rsidRPr="00012EC7" w:rsidRDefault="00722E4C" w:rsidP="003E6E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EC7">
        <w:rPr>
          <w:rFonts w:ascii="Times New Roman" w:hAnsi="Times New Roman" w:cs="Times New Roman"/>
          <w:sz w:val="28"/>
          <w:szCs w:val="28"/>
        </w:rPr>
        <w:br/>
      </w:r>
      <w:r w:rsidRPr="00012EC7">
        <w:rPr>
          <w:rStyle w:val="prdate1"/>
          <w:rFonts w:ascii="Times New Roman" w:hAnsi="Times New Roman" w:cs="Times New Roman"/>
          <w:sz w:val="28"/>
          <w:szCs w:val="28"/>
        </w:rPr>
        <w:t>Они поставили себе цель не пропустить ни одного факта, ни одной детали из древних текстов. А самое главное - сопоставили их с результатами обследования учеными его мощей. Результаты оказались сенсационными.</w:t>
      </w:r>
      <w:r w:rsidRPr="00012EC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722E4C" w:rsidRPr="00012EC7" w:rsidRDefault="00722E4C" w:rsidP="003E6E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EC7">
        <w:rPr>
          <w:rStyle w:val="prdate1"/>
          <w:rFonts w:ascii="Times New Roman" w:hAnsi="Times New Roman" w:cs="Times New Roman"/>
          <w:sz w:val="28"/>
          <w:szCs w:val="28"/>
        </w:rPr>
        <w:t>На основе археологических и анатомо-антропологических исследований российские исследователи описали реальный облик Святителя: его рост, комплекцию и даже черты лица, а также определили болезни, которыми страдал Чудотворец.</w:t>
      </w:r>
    </w:p>
    <w:p w:rsidR="00722E4C" w:rsidRPr="00012EC7" w:rsidRDefault="003E6E1D" w:rsidP="003E6E1D">
      <w:pPr>
        <w:pStyle w:val="a6"/>
        <w:spacing w:line="360" w:lineRule="auto"/>
        <w:rPr>
          <w:color w:val="212121"/>
          <w:sz w:val="28"/>
          <w:szCs w:val="28"/>
        </w:rPr>
      </w:pPr>
      <w:r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lastRenderedPageBreak/>
        <w:t xml:space="preserve">Изучение </w:t>
      </w:r>
      <w:r w:rsidR="00722E4C" w:rsidRPr="00012EC7"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t>Мощ</w:t>
      </w:r>
      <w:r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t>ей Святого</w:t>
      </w:r>
      <w:r w:rsidR="00722E4C" w:rsidRPr="00012EC7">
        <w:rPr>
          <w:color w:val="464646"/>
          <w:sz w:val="28"/>
          <w:szCs w:val="28"/>
        </w:rPr>
        <w:br/>
      </w:r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Архиепископа Николая </w:t>
      </w:r>
      <w:proofErr w:type="spellStart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Мирликийского</w:t>
      </w:r>
      <w:proofErr w:type="spellEnd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 современники описывали </w:t>
      </w:r>
      <w:proofErr w:type="gramStart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кротким</w:t>
      </w:r>
      <w:proofErr w:type="gramEnd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 и смиренным: "Он одевался очень просто, без всяких украшений, имел лик, исполненный святости и благодати. От него исходило удивительное сияние, как от пророка Божьего Моисея".</w:t>
      </w:r>
      <w:r w:rsidR="00722E4C" w:rsidRPr="00012EC7">
        <w:rPr>
          <w:color w:val="212121"/>
          <w:sz w:val="28"/>
          <w:szCs w:val="28"/>
        </w:rPr>
        <w:t xml:space="preserve"> </w:t>
      </w:r>
    </w:p>
    <w:p w:rsidR="00722E4C" w:rsidRDefault="00722E4C" w:rsidP="003E6E1D">
      <w:pPr>
        <w:pStyle w:val="a6"/>
        <w:spacing w:line="360" w:lineRule="auto"/>
        <w:rPr>
          <w:color w:val="212121"/>
          <w:sz w:val="28"/>
          <w:szCs w:val="28"/>
        </w:rPr>
      </w:pPr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Для проведения анатомо-антропологического исследования святых мощей был</w:t>
      </w:r>
      <w:r w:rsidR="00947DB4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а вскрыта гробница в Бари. </w:t>
      </w:r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Экспертизу проводил профессор </w:t>
      </w:r>
      <w:proofErr w:type="spellStart"/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Луиджи</w:t>
      </w:r>
      <w:proofErr w:type="spellEnd"/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gramStart"/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Мартино</w:t>
      </w:r>
      <w:proofErr w:type="gramEnd"/>
      <w:r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. </w:t>
      </w:r>
      <w:r w:rsidRPr="00012EC7">
        <w:rPr>
          <w:color w:val="212121"/>
          <w:sz w:val="28"/>
          <w:szCs w:val="28"/>
        </w:rPr>
        <w:t xml:space="preserve"> </w:t>
      </w:r>
    </w:p>
    <w:p w:rsidR="00A0549A" w:rsidRDefault="00A0549A" w:rsidP="00A0549A">
      <w:pPr>
        <w:pStyle w:val="a6"/>
        <w:spacing w:line="336" w:lineRule="auto"/>
        <w:jc w:val="center"/>
        <w:rPr>
          <w:rStyle w:val="prdate1"/>
          <w:i/>
          <w:iCs/>
        </w:rPr>
        <w:sectPr w:rsidR="00A0549A" w:rsidSect="00C11E2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0549A" w:rsidRDefault="004367DD" w:rsidP="00A0549A">
      <w:pPr>
        <w:pStyle w:val="a6"/>
        <w:spacing w:line="336" w:lineRule="auto"/>
        <w:jc w:val="center"/>
        <w:rPr>
          <w:rStyle w:val="prdate1"/>
          <w:i/>
          <w:iCs/>
        </w:r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1628775" cy="2547404"/>
            <wp:effectExtent l="19050" t="0" r="9525" b="0"/>
            <wp:docPr id="40" name="Рисунок 17" descr="nnn1bmo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nn1bmosh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496" w:rsidRPr="003B3496">
        <w:rPr>
          <w:rStyle w:val="prdate1"/>
          <w:i/>
          <w:iCs/>
        </w:rPr>
        <w:t xml:space="preserve"> </w:t>
      </w:r>
    </w:p>
    <w:p w:rsidR="00A0549A" w:rsidRDefault="00A0549A" w:rsidP="00A0549A">
      <w:pPr>
        <w:pStyle w:val="a6"/>
        <w:spacing w:line="336" w:lineRule="auto"/>
        <w:jc w:val="center"/>
        <w:rPr>
          <w:rStyle w:val="prdate1"/>
          <w:i/>
          <w:iCs/>
        </w:rPr>
      </w:pPr>
    </w:p>
    <w:p w:rsidR="00A0549A" w:rsidRDefault="00A0549A" w:rsidP="00A0549A">
      <w:pPr>
        <w:pStyle w:val="a6"/>
        <w:spacing w:line="336" w:lineRule="auto"/>
        <w:jc w:val="center"/>
        <w:rPr>
          <w:rStyle w:val="prdate1"/>
          <w:i/>
          <w:iCs/>
        </w:rPr>
      </w:pPr>
    </w:p>
    <w:p w:rsidR="003B3496" w:rsidRDefault="003B3496" w:rsidP="00A0549A">
      <w:pPr>
        <w:pStyle w:val="a6"/>
        <w:spacing w:line="336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Style w:val="prdate1"/>
          <w:i/>
          <w:iCs/>
        </w:rPr>
        <w:t xml:space="preserve">Так выглядели мощи Святителя Николая </w:t>
      </w:r>
      <w:proofErr w:type="spellStart"/>
      <w:r>
        <w:rPr>
          <w:rStyle w:val="prdate1"/>
          <w:i/>
          <w:iCs/>
        </w:rPr>
        <w:t>Мирликийского</w:t>
      </w:r>
      <w:proofErr w:type="spellEnd"/>
      <w:r>
        <w:rPr>
          <w:rStyle w:val="prdate1"/>
          <w:i/>
          <w:iCs/>
        </w:rPr>
        <w:t>, когда вскрыли саркофаг в базилике города Бари.</w:t>
      </w:r>
      <w:r>
        <w:rPr>
          <w:rFonts w:ascii="Arial" w:hAnsi="Arial" w:cs="Arial"/>
          <w:i/>
          <w:iCs/>
          <w:color w:val="212121"/>
          <w:sz w:val="20"/>
          <w:szCs w:val="20"/>
        </w:rPr>
        <w:t xml:space="preserve"> </w:t>
      </w:r>
    </w:p>
    <w:p w:rsidR="00A0549A" w:rsidRDefault="00A0549A" w:rsidP="004367DD">
      <w:pPr>
        <w:pStyle w:val="a6"/>
        <w:spacing w:line="336" w:lineRule="auto"/>
        <w:rPr>
          <w:rFonts w:ascii="Arial" w:hAnsi="Arial" w:cs="Arial"/>
          <w:color w:val="212121"/>
          <w:sz w:val="20"/>
          <w:szCs w:val="20"/>
        </w:rPr>
        <w:sectPr w:rsidR="00A0549A" w:rsidSect="00A054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549A" w:rsidRDefault="004367DD" w:rsidP="004367DD">
      <w:pPr>
        <w:pStyle w:val="a6"/>
        <w:spacing w:line="336" w:lineRule="auto"/>
        <w:rPr>
          <w:rFonts w:ascii="Arial" w:hAnsi="Arial" w:cs="Arial"/>
          <w:color w:val="212121"/>
          <w:sz w:val="20"/>
          <w:szCs w:val="20"/>
        </w:rPr>
        <w:sectPr w:rsidR="00A0549A" w:rsidSect="00A054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color w:val="212121"/>
          <w:sz w:val="20"/>
          <w:szCs w:val="20"/>
        </w:rPr>
        <w:lastRenderedPageBreak/>
        <w:br w:type="textWrapping" w:clear="all"/>
      </w:r>
    </w:p>
    <w:p w:rsidR="004367DD" w:rsidRDefault="003B3496" w:rsidP="004367DD">
      <w:pPr>
        <w:pStyle w:val="a6"/>
        <w:spacing w:line="336" w:lineRule="auto"/>
        <w:rPr>
          <w:rFonts w:ascii="Arial" w:hAnsi="Arial" w:cs="Arial"/>
          <w:color w:val="212121"/>
          <w:sz w:val="20"/>
          <w:szCs w:val="20"/>
        </w:rPr>
      </w:pPr>
      <w:r w:rsidRPr="003B3496"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1550194" cy="2066925"/>
            <wp:effectExtent l="19050" t="0" r="0" b="0"/>
            <wp:docPr id="42" name="Рисунок 19" descr="gal_111_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_111_mel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96" w:rsidRDefault="003B3496" w:rsidP="004367DD">
      <w:pPr>
        <w:pStyle w:val="a6"/>
        <w:spacing w:line="336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lastRenderedPageBreak/>
        <w:t xml:space="preserve">                                   </w:t>
      </w:r>
    </w:p>
    <w:p w:rsidR="00DF2A57" w:rsidRDefault="004367DD" w:rsidP="00DF2A57">
      <w:pPr>
        <w:pStyle w:val="a6"/>
        <w:spacing w:line="336" w:lineRule="auto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Рака с мощами св. Николая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г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</w:rPr>
        <w:t>.Б</w:t>
      </w:r>
      <w:proofErr w:type="gramEnd"/>
      <w:r>
        <w:rPr>
          <w:rFonts w:ascii="Arial" w:hAnsi="Arial" w:cs="Arial"/>
          <w:i/>
          <w:iCs/>
          <w:color w:val="000000"/>
          <w:sz w:val="20"/>
          <w:szCs w:val="20"/>
        </w:rPr>
        <w:t>ари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Италия)</w:t>
      </w:r>
    </w:p>
    <w:p w:rsidR="00A0549A" w:rsidRDefault="00A0549A" w:rsidP="00DF2A57">
      <w:pPr>
        <w:pStyle w:val="a6"/>
        <w:spacing w:line="336" w:lineRule="auto"/>
        <w:jc w:val="center"/>
        <w:rPr>
          <w:rFonts w:ascii="Arial" w:hAnsi="Arial" w:cs="Arial"/>
          <w:color w:val="212121"/>
          <w:sz w:val="20"/>
          <w:szCs w:val="20"/>
        </w:rPr>
        <w:sectPr w:rsidR="00A0549A" w:rsidSect="00A054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F2A57" w:rsidRDefault="00DF2A57" w:rsidP="00DF2A57">
      <w:pPr>
        <w:pStyle w:val="a6"/>
        <w:spacing w:line="336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3124200" cy="1842477"/>
            <wp:effectExtent l="19050" t="0" r="0" b="0"/>
            <wp:docPr id="39" name="Рисунок 15" descr="P1010005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005b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B4" w:rsidRPr="00DF2A57" w:rsidRDefault="00DF2A57" w:rsidP="00DF2A57">
      <w:pPr>
        <w:pStyle w:val="a6"/>
        <w:spacing w:line="336" w:lineRule="auto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 xml:space="preserve">                                                    </w:t>
      </w:r>
      <w:r w:rsidRPr="00DF2A57">
        <w:rPr>
          <w:color w:val="212121"/>
          <w:sz w:val="22"/>
          <w:szCs w:val="22"/>
        </w:rPr>
        <w:t xml:space="preserve">Профессор </w:t>
      </w:r>
      <w:proofErr w:type="spellStart"/>
      <w:r w:rsidRPr="00DF2A57">
        <w:rPr>
          <w:color w:val="212121"/>
          <w:sz w:val="22"/>
          <w:szCs w:val="22"/>
        </w:rPr>
        <w:t>Луиджи</w:t>
      </w:r>
      <w:proofErr w:type="spellEnd"/>
      <w:r w:rsidRPr="00DF2A57">
        <w:rPr>
          <w:color w:val="212121"/>
          <w:sz w:val="22"/>
          <w:szCs w:val="22"/>
        </w:rPr>
        <w:t xml:space="preserve"> </w:t>
      </w:r>
      <w:proofErr w:type="gramStart"/>
      <w:r w:rsidRPr="00DF2A57">
        <w:rPr>
          <w:color w:val="212121"/>
          <w:sz w:val="22"/>
          <w:szCs w:val="22"/>
        </w:rPr>
        <w:t>Мартино</w:t>
      </w:r>
      <w:proofErr w:type="gramEnd"/>
      <w:r w:rsidRPr="00DF2A57">
        <w:rPr>
          <w:color w:val="212121"/>
          <w:sz w:val="22"/>
          <w:szCs w:val="22"/>
        </w:rPr>
        <w:t xml:space="preserve"> (справа), </w:t>
      </w:r>
      <w:smartTag w:uri="urn:schemas-microsoft-com:office:smarttags" w:element="metricconverter">
        <w:smartTagPr>
          <w:attr w:name="ProductID" w:val="1953 г"/>
        </w:smartTagPr>
        <w:r w:rsidRPr="00DF2A57">
          <w:rPr>
            <w:color w:val="212121"/>
            <w:sz w:val="22"/>
            <w:szCs w:val="22"/>
          </w:rPr>
          <w:t>1953 г</w:t>
        </w:r>
      </w:smartTag>
      <w:r w:rsidRPr="00DF2A57">
        <w:rPr>
          <w:color w:val="212121"/>
          <w:sz w:val="22"/>
          <w:szCs w:val="22"/>
        </w:rPr>
        <w:t>.</w:t>
      </w:r>
    </w:p>
    <w:p w:rsidR="00947DB4" w:rsidRPr="00012EC7" w:rsidRDefault="00947DB4" w:rsidP="00722E4C">
      <w:pPr>
        <w:pStyle w:val="a6"/>
        <w:spacing w:line="336" w:lineRule="auto"/>
        <w:rPr>
          <w:color w:val="212121"/>
          <w:sz w:val="28"/>
          <w:szCs w:val="28"/>
        </w:rPr>
      </w:pPr>
    </w:p>
    <w:p w:rsidR="00722E4C" w:rsidRPr="003953CC" w:rsidRDefault="00722E4C" w:rsidP="003953CC">
      <w:pPr>
        <w:rPr>
          <w:rFonts w:ascii="Times New Roman" w:hAnsi="Times New Roman" w:cs="Times New Roman"/>
          <w:sz w:val="28"/>
          <w:szCs w:val="28"/>
        </w:rPr>
      </w:pPr>
      <w:r w:rsidRPr="00012EC7">
        <w:rPr>
          <w:rStyle w:val="prdate1"/>
          <w:rFonts w:ascii="Times New Roman" w:hAnsi="Times New Roman" w:cs="Times New Roman"/>
          <w:sz w:val="28"/>
          <w:szCs w:val="28"/>
        </w:rPr>
        <w:t>Он сделал заключение и о болезнях святого. Поврежденные суставы, позвоночник и кости грудной клетки свидетельствуют о мучениях, которые перенес Святитель Николай в тюрьме - его пытали на дыбе. Радиологическое исследование черепа показало обширное внутреннее костное уплотнение черепной коробки</w:t>
      </w:r>
      <w:r w:rsidR="003953CC">
        <w:rPr>
          <w:rStyle w:val="prdate1"/>
          <w:rFonts w:ascii="Times New Roman" w:hAnsi="Times New Roman" w:cs="Times New Roman"/>
          <w:sz w:val="28"/>
          <w:szCs w:val="28"/>
        </w:rPr>
        <w:t xml:space="preserve">. </w:t>
      </w:r>
      <w:r w:rsidRPr="00012EC7">
        <w:rPr>
          <w:rStyle w:val="prdate1"/>
          <w:rFonts w:ascii="Times New Roman" w:hAnsi="Times New Roman" w:cs="Times New Roman"/>
          <w:sz w:val="28"/>
          <w:szCs w:val="28"/>
        </w:rPr>
        <w:t>Профессор Мартино считает, что эти изменения вызваны долгим многолетним влиянием тюремного холода и сырости (святой провел в темнице около двадцати лет).</w:t>
      </w:r>
    </w:p>
    <w:p w:rsidR="00722E4C" w:rsidRDefault="003E6E1D" w:rsidP="003953CC">
      <w:pPr>
        <w:pStyle w:val="a6"/>
        <w:spacing w:line="336" w:lineRule="auto"/>
        <w:rPr>
          <w:rStyle w:val="prdate1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t xml:space="preserve">Восстановление </w:t>
      </w:r>
      <w:r w:rsidR="00722E4C" w:rsidRPr="00012EC7"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t>Облик</w:t>
      </w:r>
      <w:r w:rsidR="002446F1">
        <w:rPr>
          <w:rStyle w:val="prdate1"/>
          <w:rFonts w:ascii="Times New Roman" w:eastAsiaTheme="majorEastAsia" w:hAnsi="Times New Roman" w:cs="Times New Roman"/>
          <w:color w:val="008000"/>
          <w:sz w:val="28"/>
          <w:szCs w:val="28"/>
        </w:rPr>
        <w:t>а Святого</w:t>
      </w:r>
      <w:r w:rsidR="00722E4C" w:rsidRPr="00012EC7">
        <w:rPr>
          <w:color w:val="464646"/>
          <w:sz w:val="28"/>
          <w:szCs w:val="28"/>
        </w:rPr>
        <w:br/>
      </w:r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Профессор </w:t>
      </w:r>
      <w:proofErr w:type="spellStart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Луиджи</w:t>
      </w:r>
      <w:proofErr w:type="spellEnd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 Мартино в результате изучения останков установил, что лик, изображаемый на иконах, полностью соответствует внешнему виду захороненного в гробнице человека: "По строению черепа и скелета Святитель принадлежал к белой европеоидной средиземноморской расе, для которой характерны </w:t>
      </w:r>
      <w:proofErr w:type="gramStart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средне-высокий</w:t>
      </w:r>
      <w:proofErr w:type="gramEnd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 xml:space="preserve"> рост и смуглая кожа. С высоким лбом, с носом, стремящимся к </w:t>
      </w:r>
      <w:proofErr w:type="gramStart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орлиному</w:t>
      </w:r>
      <w:proofErr w:type="gramEnd"/>
      <w:r w:rsidR="00722E4C" w:rsidRPr="00012EC7">
        <w:rPr>
          <w:rStyle w:val="prdate1"/>
          <w:rFonts w:ascii="Times New Roman" w:eastAsiaTheme="majorEastAsia" w:hAnsi="Times New Roman" w:cs="Times New Roman"/>
          <w:sz w:val="28"/>
          <w:szCs w:val="28"/>
        </w:rPr>
        <w:t>, скелетом средней крепости". </w:t>
      </w:r>
    </w:p>
    <w:p w:rsidR="003578AF" w:rsidRDefault="003578AF" w:rsidP="003578AF">
      <w:pPr>
        <w:pStyle w:val="a6"/>
        <w:spacing w:before="0" w:beforeAutospacing="0" w:line="336" w:lineRule="auto"/>
        <w:jc w:val="both"/>
        <w:rPr>
          <w:rFonts w:ascii="Arial" w:hAnsi="Arial" w:cs="Arial"/>
          <w:color w:val="212121"/>
          <w:sz w:val="20"/>
          <w:szCs w:val="20"/>
        </w:rPr>
        <w:sectPr w:rsidR="003578AF" w:rsidSect="00A054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8AF" w:rsidRDefault="00413D8C" w:rsidP="003578AF">
      <w:pPr>
        <w:pStyle w:val="a6"/>
        <w:spacing w:before="0" w:beforeAutospacing="0" w:line="336" w:lineRule="auto"/>
        <w:jc w:val="both"/>
        <w:rPr>
          <w:rFonts w:ascii="Arial" w:hAnsi="Arial" w:cs="Arial"/>
          <w:color w:val="212121"/>
          <w:sz w:val="20"/>
          <w:szCs w:val="20"/>
        </w:rPr>
      </w:pPr>
      <w:r>
        <w:rPr>
          <w:noProof/>
          <w:color w:val="212121"/>
          <w:sz w:val="28"/>
          <w:szCs w:val="28"/>
        </w:rPr>
        <w:lastRenderedPageBreak/>
        <w:drawing>
          <wp:inline distT="0" distB="0" distL="0" distR="0">
            <wp:extent cx="1570347" cy="2286000"/>
            <wp:effectExtent l="19050" t="0" r="0" b="0"/>
            <wp:docPr id="44" name="Рисунок 23" descr="C:\Users\Светлана Викторовна\Desktop\НИКОЛА ЧУД\Никола 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 Викторовна\Desktop\НИКОЛА ЧУД\Никола 22\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08" cy="228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8AF">
        <w:rPr>
          <w:rFonts w:ascii="Arial" w:hAnsi="Arial" w:cs="Arial"/>
          <w:color w:val="212121"/>
          <w:sz w:val="20"/>
          <w:szCs w:val="20"/>
        </w:rPr>
        <w:t>   </w:t>
      </w:r>
    </w:p>
    <w:p w:rsidR="003578AF" w:rsidRPr="00DD2790" w:rsidRDefault="006C344C" w:rsidP="006C344C">
      <w:pPr>
        <w:pStyle w:val="a6"/>
        <w:spacing w:before="0" w:beforeAutospacing="0" w:line="336" w:lineRule="auto"/>
        <w:rPr>
          <w:rFonts w:ascii="Arial" w:hAnsi="Arial" w:cs="Arial"/>
          <w:color w:val="212121"/>
          <w:sz w:val="20"/>
          <w:szCs w:val="20"/>
        </w:rPr>
        <w:sectPr w:rsidR="003578AF" w:rsidRPr="00DD2790" w:rsidSect="003578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1209675" cy="2063563"/>
            <wp:effectExtent l="19050" t="0" r="9525" b="0"/>
            <wp:docPr id="47" name="Рисунок 15" descr="200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7_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05" cy="206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8AF" w:rsidRPr="006C344C">
        <w:rPr>
          <w:iCs/>
          <w:color w:val="212121"/>
          <w:sz w:val="22"/>
          <w:szCs w:val="22"/>
        </w:rPr>
        <w:t xml:space="preserve">Реконструкция внешности </w:t>
      </w:r>
      <w:proofErr w:type="spellStart"/>
      <w:proofErr w:type="gramStart"/>
      <w:r w:rsidR="003578AF" w:rsidRPr="006C344C">
        <w:rPr>
          <w:iCs/>
          <w:color w:val="212121"/>
          <w:sz w:val="22"/>
          <w:szCs w:val="22"/>
        </w:rPr>
        <w:t>c</w:t>
      </w:r>
      <w:proofErr w:type="gramEnd"/>
      <w:r w:rsidR="003578AF" w:rsidRPr="006C344C">
        <w:rPr>
          <w:iCs/>
          <w:color w:val="212121"/>
          <w:sz w:val="22"/>
          <w:szCs w:val="22"/>
        </w:rPr>
        <w:t>вт</w:t>
      </w:r>
      <w:proofErr w:type="spellEnd"/>
      <w:r w:rsidR="003578AF" w:rsidRPr="006C344C">
        <w:rPr>
          <w:iCs/>
          <w:color w:val="212121"/>
          <w:sz w:val="22"/>
          <w:szCs w:val="22"/>
        </w:rPr>
        <w:t>. Николая</w:t>
      </w:r>
    </w:p>
    <w:p w:rsidR="00DD2790" w:rsidRPr="009F6112" w:rsidRDefault="00DD2790" w:rsidP="00DD2790">
      <w:pPr>
        <w:rPr>
          <w:rStyle w:val="prdate1"/>
          <w:rFonts w:ascii="Times New Roman" w:hAnsi="Times New Roman" w:cs="Times New Roman"/>
          <w:sz w:val="22"/>
          <w:szCs w:val="22"/>
        </w:rPr>
      </w:pPr>
      <w:r w:rsidRPr="009F6112">
        <w:rPr>
          <w:rStyle w:val="prdate1"/>
          <w:rFonts w:ascii="Times New Roman" w:hAnsi="Times New Roman" w:cs="Times New Roman"/>
          <w:sz w:val="22"/>
          <w:szCs w:val="22"/>
        </w:rPr>
        <w:lastRenderedPageBreak/>
        <w:t>3</w:t>
      </w:r>
      <w:r w:rsidRPr="009F6112">
        <w:rPr>
          <w:rStyle w:val="prdate1"/>
          <w:rFonts w:ascii="Times New Roman" w:hAnsi="Times New Roman" w:cs="Times New Roman"/>
          <w:sz w:val="22"/>
          <w:szCs w:val="22"/>
          <w:lang w:val="en-US"/>
        </w:rPr>
        <w:t>D</w:t>
      </w:r>
      <w:r w:rsidRPr="009F6112">
        <w:rPr>
          <w:rStyle w:val="prdate1"/>
          <w:rFonts w:ascii="Times New Roman" w:hAnsi="Times New Roman" w:cs="Times New Roman"/>
          <w:sz w:val="22"/>
          <w:szCs w:val="22"/>
        </w:rPr>
        <w:t xml:space="preserve"> модель образа Николая Чудотворца</w:t>
      </w:r>
    </w:p>
    <w:p w:rsidR="003953CC" w:rsidRPr="00012EC7" w:rsidRDefault="003953CC" w:rsidP="00DD2790">
      <w:pPr>
        <w:pStyle w:val="a6"/>
        <w:spacing w:line="336" w:lineRule="auto"/>
        <w:rPr>
          <w:color w:val="212121"/>
          <w:sz w:val="28"/>
          <w:szCs w:val="28"/>
        </w:rPr>
      </w:pPr>
    </w:p>
    <w:p w:rsidR="00722E4C" w:rsidRPr="00012EC7" w:rsidRDefault="00722E4C" w:rsidP="00722E4C">
      <w:pPr>
        <w:rPr>
          <w:rFonts w:ascii="Times New Roman" w:hAnsi="Times New Roman" w:cs="Times New Roman"/>
          <w:sz w:val="28"/>
          <w:szCs w:val="28"/>
        </w:rPr>
      </w:pPr>
      <w:r w:rsidRPr="00012EC7">
        <w:rPr>
          <w:rStyle w:val="prdate1"/>
          <w:rFonts w:ascii="Times New Roman" w:hAnsi="Times New Roman" w:cs="Times New Roman"/>
          <w:sz w:val="28"/>
          <w:szCs w:val="28"/>
        </w:rPr>
        <w:t>Антропологическое исследование мощей свидетельствует о том, что великий святой не ел мяса, а употреблял только растительную пищу.</w:t>
      </w:r>
      <w:r w:rsidRPr="00012EC7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012EC7">
        <w:rPr>
          <w:rStyle w:val="prdate1"/>
          <w:rFonts w:ascii="Times New Roman" w:hAnsi="Times New Roman" w:cs="Times New Roman"/>
          <w:sz w:val="28"/>
          <w:szCs w:val="28"/>
        </w:rPr>
        <w:t xml:space="preserve">Определен и рост Николая Чудотворца - </w:t>
      </w:r>
      <w:smartTag w:uri="urn:schemas-microsoft-com:office:smarttags" w:element="metricconverter">
        <w:smartTagPr>
          <w:attr w:name="ProductID" w:val="167 сантиметров"/>
        </w:smartTagPr>
        <w:r w:rsidRPr="00012EC7">
          <w:rPr>
            <w:rStyle w:val="prdate1"/>
            <w:rFonts w:ascii="Times New Roman" w:hAnsi="Times New Roman" w:cs="Times New Roman"/>
            <w:sz w:val="28"/>
            <w:szCs w:val="28"/>
          </w:rPr>
          <w:t>167 сантиметров</w:t>
        </w:r>
      </w:smartTag>
      <w:r w:rsidRPr="00012EC7">
        <w:rPr>
          <w:rStyle w:val="prdate1"/>
          <w:rFonts w:ascii="Times New Roman" w:hAnsi="Times New Roman" w:cs="Times New Roman"/>
          <w:sz w:val="28"/>
          <w:szCs w:val="28"/>
        </w:rPr>
        <w:t>.</w:t>
      </w:r>
    </w:p>
    <w:p w:rsidR="006C344C" w:rsidRDefault="006C344C" w:rsidP="003953CC">
      <w:pPr>
        <w:pStyle w:val="a6"/>
        <w:spacing w:line="336" w:lineRule="auto"/>
        <w:jc w:val="center"/>
        <w:rPr>
          <w:rStyle w:val="prdate1"/>
          <w:i/>
          <w:iCs/>
        </w:rPr>
      </w:pPr>
    </w:p>
    <w:p w:rsidR="003953CC" w:rsidRDefault="003953CC" w:rsidP="003953CC">
      <w:pPr>
        <w:pStyle w:val="a6"/>
        <w:spacing w:line="336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Style w:val="prdate1"/>
          <w:i/>
          <w:iCs/>
        </w:rPr>
        <w:t>По строению скелета был воссоздан точный рост великого святого.</w:t>
      </w:r>
    </w:p>
    <w:p w:rsidR="003953CC" w:rsidRDefault="003953CC" w:rsidP="003953CC">
      <w:pPr>
        <w:pStyle w:val="a6"/>
        <w:spacing w:line="336" w:lineRule="auto"/>
        <w:jc w:val="center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2628600" cy="3209925"/>
            <wp:effectExtent l="19050" t="0" r="300" b="0"/>
            <wp:docPr id="43" name="Рисунок 21" descr="nnn4mo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nn4mosh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2C" w:rsidRPr="00012EC7" w:rsidRDefault="00730D84" w:rsidP="00DE39DB">
      <w:pPr>
        <w:pStyle w:val="a6"/>
        <w:spacing w:before="0" w:beforeAutospacing="0" w:line="33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Таким образом, в ходе исследования было установлено, что древние изображения соответствуют восстановленной внешности Святителя Николая. </w:t>
      </w:r>
      <w:r w:rsidR="000F22CF">
        <w:rPr>
          <w:iCs/>
          <w:sz w:val="28"/>
          <w:szCs w:val="28"/>
        </w:rPr>
        <w:t>Что же касается современных изображений…</w:t>
      </w:r>
    </w:p>
    <w:p w:rsidR="00905007" w:rsidRDefault="009D1E9F" w:rsidP="00905007">
      <w:pPr>
        <w:spacing w:line="360" w:lineRule="auto"/>
        <w:rPr>
          <w:rFonts w:ascii="Times New Roman" w:hAnsi="Times New Roman" w:cs="Times New Roman"/>
          <w:spacing w:val="-13"/>
          <w:w w:val="107"/>
          <w:sz w:val="28"/>
          <w:szCs w:val="28"/>
        </w:rPr>
      </w:pPr>
      <w:r w:rsidRPr="009D1E9F">
        <w:rPr>
          <w:rFonts w:ascii="Times New Roman" w:hAnsi="Times New Roman" w:cs="Times New Roman"/>
          <w:noProof/>
          <w:spacing w:val="-13"/>
          <w:w w:val="107"/>
          <w:sz w:val="28"/>
          <w:szCs w:val="28"/>
        </w:rPr>
        <w:drawing>
          <wp:inline distT="0" distB="0" distL="0" distR="0">
            <wp:extent cx="1616670" cy="1972259"/>
            <wp:effectExtent l="19050" t="0" r="2580" b="0"/>
            <wp:docPr id="48" name="Рисунок 8" descr="C:\Users\Светлана Викторовна\Desktop\Никола 2\131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Викторовна\Desktop\Никола 2\131Nikola_sr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96" cy="1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4AB" w:rsidRPr="007664AB">
        <w:rPr>
          <w:rFonts w:ascii="Times New Roman" w:hAnsi="Times New Roman" w:cs="Times New Roman"/>
          <w:noProof/>
          <w:spacing w:val="-13"/>
          <w:w w:val="107"/>
          <w:sz w:val="28"/>
          <w:szCs w:val="28"/>
        </w:rPr>
        <w:drawing>
          <wp:inline distT="0" distB="0" distL="0" distR="0">
            <wp:extent cx="1329891" cy="1974055"/>
            <wp:effectExtent l="19050" t="0" r="3609" b="0"/>
            <wp:docPr id="49" name="Рисунок 9" descr="C:\Users\Светлана Викторовна\Desktop\Никола 2\1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икторовна\Desktop\Никола 2\1Nikola_sr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16" cy="19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4AB">
        <w:rPr>
          <w:rFonts w:ascii="Times New Roman" w:hAnsi="Times New Roman" w:cs="Times New Roman"/>
          <w:noProof/>
          <w:spacing w:val="-13"/>
          <w:w w:val="107"/>
          <w:sz w:val="28"/>
          <w:szCs w:val="28"/>
        </w:rPr>
        <w:drawing>
          <wp:inline distT="0" distB="0" distL="0" distR="0">
            <wp:extent cx="1516814" cy="2010494"/>
            <wp:effectExtent l="19050" t="0" r="7186" b="0"/>
            <wp:docPr id="50" name="Рисунок 24" descr="C:\Users\Светлана Викторовна\Desktop\НИКОЛА ЧУД\Никола 22\ni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 Викторовна\Desktop\НИКОЛА ЧУД\Никола 22\nikola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14" cy="201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4" w:rsidRPr="00905007" w:rsidRDefault="00905007" w:rsidP="00905007">
      <w:pPr>
        <w:spacing w:line="360" w:lineRule="auto"/>
        <w:rPr>
          <w:rFonts w:ascii="Times New Roman" w:hAnsi="Times New Roman" w:cs="Times New Roman"/>
          <w:spacing w:val="-6"/>
          <w:w w:val="107"/>
          <w:sz w:val="28"/>
          <w:szCs w:val="28"/>
        </w:rPr>
      </w:pPr>
      <w:r>
        <w:rPr>
          <w:rFonts w:ascii="Times New Roman" w:hAnsi="Times New Roman" w:cs="Times New Roman"/>
          <w:spacing w:val="-13"/>
          <w:w w:val="107"/>
          <w:sz w:val="28"/>
          <w:szCs w:val="28"/>
        </w:rPr>
        <w:t>С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овершенно низ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6"/>
          <w:w w:val="107"/>
          <w:sz w:val="28"/>
          <w:szCs w:val="28"/>
        </w:rPr>
        <w:t xml:space="preserve">веденный на землю, приближенный к окружающей </w:t>
      </w:r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действительности лик Чудотворца лишается и всей той 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глубины и силы выражения, которые столь свойствен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9"/>
          <w:w w:val="107"/>
          <w:sz w:val="28"/>
          <w:szCs w:val="28"/>
        </w:rPr>
        <w:t>ны были изображениям Чудотворца на древних ико</w:t>
      </w:r>
      <w:r w:rsidR="00730D84" w:rsidRPr="00905007">
        <w:rPr>
          <w:rFonts w:ascii="Times New Roman" w:hAnsi="Times New Roman" w:cs="Times New Roman"/>
          <w:spacing w:val="-9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1"/>
          <w:w w:val="107"/>
          <w:sz w:val="28"/>
          <w:szCs w:val="28"/>
        </w:rPr>
        <w:t>нах. Забота о естественном цвете кожи, о правильнос</w:t>
      </w:r>
      <w:r w:rsidR="00730D84" w:rsidRPr="00905007">
        <w:rPr>
          <w:rFonts w:ascii="Times New Roman" w:hAnsi="Times New Roman" w:cs="Times New Roman"/>
          <w:spacing w:val="-11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w w:val="107"/>
          <w:sz w:val="28"/>
          <w:szCs w:val="28"/>
        </w:rPr>
        <w:t xml:space="preserve">ти линий тела, о приятности колорита и красоте </w:t>
      </w:r>
      <w:r w:rsidR="00730D84" w:rsidRPr="00905007">
        <w:rPr>
          <w:rFonts w:ascii="Times New Roman" w:hAnsi="Times New Roman" w:cs="Times New Roman"/>
          <w:spacing w:val="-9"/>
          <w:w w:val="107"/>
          <w:sz w:val="28"/>
          <w:szCs w:val="28"/>
        </w:rPr>
        <w:t>рисунка ясно сказывается на образе; но икона не ды</w:t>
      </w:r>
      <w:r w:rsidR="00730D84" w:rsidRPr="00905007">
        <w:rPr>
          <w:rFonts w:ascii="Times New Roman" w:hAnsi="Times New Roman" w:cs="Times New Roman"/>
          <w:spacing w:val="-9"/>
          <w:w w:val="107"/>
          <w:sz w:val="28"/>
          <w:szCs w:val="28"/>
        </w:rPr>
        <w:softHyphen/>
        <w:t xml:space="preserve">шит прежними величием и красотой мысли, нет в ней </w:t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t>прежнего благородства и идеальности рисунка, не вид</w:t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0"/>
          <w:w w:val="107"/>
          <w:sz w:val="28"/>
          <w:szCs w:val="28"/>
        </w:rPr>
        <w:t>но в ней прежней проникновенности мастера святос</w:t>
      </w:r>
      <w:r w:rsidR="00730D84" w:rsidRPr="00905007">
        <w:rPr>
          <w:rFonts w:ascii="Times New Roman" w:hAnsi="Times New Roman" w:cs="Times New Roman"/>
          <w:spacing w:val="-10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1"/>
          <w:w w:val="107"/>
          <w:sz w:val="28"/>
          <w:szCs w:val="28"/>
        </w:rPr>
        <w:t>тью изображаемого им предмета</w:t>
      </w:r>
      <w:proofErr w:type="gramStart"/>
      <w:r w:rsidR="00730D84" w:rsidRPr="00905007">
        <w:rPr>
          <w:rFonts w:ascii="Times New Roman" w:hAnsi="Times New Roman" w:cs="Times New Roman"/>
          <w:spacing w:val="-11"/>
          <w:w w:val="107"/>
          <w:sz w:val="28"/>
          <w:szCs w:val="28"/>
        </w:rPr>
        <w:t>.</w:t>
      </w:r>
      <w:proofErr w:type="gramEnd"/>
      <w:r w:rsidR="00730D84" w:rsidRPr="00905007">
        <w:rPr>
          <w:rFonts w:ascii="Times New Roman" w:hAnsi="Times New Roman" w:cs="Times New Roman"/>
          <w:spacing w:val="-11"/>
          <w:w w:val="107"/>
          <w:sz w:val="28"/>
          <w:szCs w:val="28"/>
        </w:rPr>
        <w:t xml:space="preserve"> </w:t>
      </w:r>
      <w:proofErr w:type="gramStart"/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t>и</w:t>
      </w:r>
      <w:proofErr w:type="gramEnd"/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t>ко</w:t>
      </w:r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5"/>
          <w:w w:val="107"/>
          <w:sz w:val="28"/>
          <w:szCs w:val="28"/>
        </w:rPr>
        <w:t xml:space="preserve">нописец не </w:t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t>уяснил себе тот глубокий смысл, не усвоил то внутрен</w:t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нее содержание, котор</w:t>
      </w:r>
      <w:r w:rsidR="00611EB8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ое </w:t>
      </w:r>
      <w:r w:rsidR="00611EB8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>и сообщало</w:t>
      </w:r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 простым изображениям древнос</w:t>
      </w:r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t xml:space="preserve">ти характер величавого благородства и возвышенности, </w:t>
      </w:r>
      <w:r w:rsidR="00730D84" w:rsidRPr="00905007">
        <w:rPr>
          <w:rFonts w:ascii="Times New Roman" w:hAnsi="Times New Roman" w:cs="Times New Roman"/>
          <w:spacing w:val="-8"/>
          <w:w w:val="107"/>
          <w:sz w:val="28"/>
          <w:szCs w:val="28"/>
        </w:rPr>
        <w:t xml:space="preserve">и не передал их своим иконам. Ничем он не заменил 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значения ни впалости щек, ни суровости чела, ни стро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t>гости взора, и его изображение теряет бесконечно мно</w:t>
      </w:r>
      <w:r w:rsidR="00730D84" w:rsidRPr="00905007">
        <w:rPr>
          <w:rFonts w:ascii="Times New Roman" w:hAnsi="Times New Roman" w:cs="Times New Roman"/>
          <w:spacing w:val="-14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t>го в выразительности в сравнении с изображением древ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4"/>
          <w:w w:val="107"/>
          <w:sz w:val="28"/>
          <w:szCs w:val="28"/>
        </w:rPr>
        <w:t xml:space="preserve">ним. А вместе с выразительностью теряет оно и во 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влиянии на душу </w:t>
      </w:r>
      <w:proofErr w:type="gramStart"/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молящегося</w:t>
      </w:r>
      <w:proofErr w:type="gramEnd"/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. Далеко не столько говорит взору и через него </w:t>
      </w:r>
      <w:proofErr w:type="gramStart"/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—у</w:t>
      </w:r>
      <w:proofErr w:type="gramEnd"/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му и сердцу</w:t>
      </w:r>
      <w:r w:rsidR="002C1A62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 - 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 xml:space="preserve"> это простое лицо </w:t>
      </w:r>
      <w:r w:rsidR="00730D84" w:rsidRPr="00905007">
        <w:rPr>
          <w:rFonts w:ascii="Times New Roman" w:hAnsi="Times New Roman" w:cs="Times New Roman"/>
          <w:spacing w:val="-10"/>
          <w:w w:val="107"/>
          <w:sz w:val="28"/>
          <w:szCs w:val="28"/>
        </w:rPr>
        <w:t xml:space="preserve">с обычным выражением, сколько говорит им древняя 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t>икона Чудотворца. «Правило веры, образ кротости, воз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t xml:space="preserve">держания учителя» наглядно воплощает в себе древний </w:t>
      </w:r>
      <w:r w:rsidR="002C1A62" w:rsidRPr="00905007">
        <w:rPr>
          <w:rFonts w:ascii="Times New Roman" w:hAnsi="Times New Roman" w:cs="Times New Roman"/>
          <w:spacing w:val="-18"/>
          <w:w w:val="107"/>
          <w:sz w:val="28"/>
          <w:szCs w:val="28"/>
        </w:rPr>
        <w:t>лик Угодника Божьего,</w:t>
      </w:r>
      <w:r w:rsidR="00730D84" w:rsidRPr="00905007">
        <w:rPr>
          <w:rFonts w:ascii="Times New Roman" w:hAnsi="Times New Roman" w:cs="Times New Roman"/>
          <w:spacing w:val="-18"/>
          <w:w w:val="107"/>
          <w:sz w:val="28"/>
          <w:szCs w:val="28"/>
        </w:rPr>
        <w:t xml:space="preserve"> но можно ли это сказать об изоб</w:t>
      </w:r>
      <w:r w:rsidR="00730D84" w:rsidRPr="00905007">
        <w:rPr>
          <w:rFonts w:ascii="Times New Roman" w:hAnsi="Times New Roman" w:cs="Times New Roman"/>
          <w:spacing w:val="-18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ражении Святителя со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9"/>
          <w:w w:val="107"/>
          <w:sz w:val="28"/>
          <w:szCs w:val="28"/>
        </w:rPr>
        <w:t xml:space="preserve">временном?  Нет!.. </w:t>
      </w:r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t xml:space="preserve">Ясно, </w:t>
      </w:r>
      <w:r w:rsidR="00730D84" w:rsidRPr="00905007">
        <w:rPr>
          <w:rFonts w:ascii="Times New Roman" w:hAnsi="Times New Roman" w:cs="Times New Roman"/>
          <w:spacing w:val="-15"/>
          <w:w w:val="107"/>
          <w:sz w:val="28"/>
          <w:szCs w:val="28"/>
        </w:rPr>
        <w:lastRenderedPageBreak/>
        <w:t xml:space="preserve">что </w:t>
      </w:r>
      <w:r w:rsidR="00730D84" w:rsidRPr="00905007">
        <w:rPr>
          <w:rFonts w:ascii="Times New Roman" w:hAnsi="Times New Roman" w:cs="Times New Roman"/>
          <w:w w:val="107"/>
          <w:sz w:val="28"/>
          <w:szCs w:val="28"/>
        </w:rPr>
        <w:t xml:space="preserve">новейшая иконопись </w:t>
      </w:r>
      <w:r w:rsidR="00730D84" w:rsidRPr="00905007">
        <w:rPr>
          <w:rFonts w:ascii="Times New Roman" w:hAnsi="Times New Roman" w:cs="Times New Roman"/>
          <w:spacing w:val="-4"/>
          <w:w w:val="107"/>
          <w:sz w:val="28"/>
          <w:szCs w:val="28"/>
        </w:rPr>
        <w:t>еще далеко не испол</w:t>
      </w:r>
      <w:r w:rsidR="00730D84" w:rsidRPr="00905007">
        <w:rPr>
          <w:rFonts w:ascii="Times New Roman" w:hAnsi="Times New Roman" w:cs="Times New Roman"/>
          <w:spacing w:val="-4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t>нила своего дела по от</w:t>
      </w:r>
      <w:r w:rsidR="00730D84" w:rsidRPr="00905007">
        <w:rPr>
          <w:rFonts w:ascii="Times New Roman" w:hAnsi="Times New Roman" w:cs="Times New Roman"/>
          <w:spacing w:val="-13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6"/>
          <w:w w:val="107"/>
          <w:sz w:val="28"/>
          <w:szCs w:val="28"/>
        </w:rPr>
        <w:t xml:space="preserve">ношению к древней, и </w:t>
      </w:r>
      <w:r w:rsidR="00730D84" w:rsidRPr="00905007">
        <w:rPr>
          <w:rFonts w:ascii="Times New Roman" w:hAnsi="Times New Roman" w:cs="Times New Roman"/>
          <w:spacing w:val="-10"/>
          <w:w w:val="107"/>
          <w:sz w:val="28"/>
          <w:szCs w:val="28"/>
        </w:rPr>
        <w:t xml:space="preserve">многому еще нужно ей </w:t>
      </w:r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поучиться </w:t>
      </w:r>
      <w:proofErr w:type="gramStart"/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>у</w:t>
      </w:r>
      <w:proofErr w:type="gramEnd"/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 </w:t>
      </w:r>
      <w:proofErr w:type="gramStart"/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>последней</w:t>
      </w:r>
      <w:proofErr w:type="gramEnd"/>
      <w:r w:rsidR="00730D84" w:rsidRPr="00905007">
        <w:rPr>
          <w:rFonts w:ascii="Times New Roman" w:hAnsi="Times New Roman" w:cs="Times New Roman"/>
          <w:spacing w:val="-12"/>
          <w:w w:val="107"/>
          <w:sz w:val="28"/>
          <w:szCs w:val="28"/>
        </w:rPr>
        <w:t xml:space="preserve">, </w:t>
      </w:r>
      <w:r w:rsidR="00730D84" w:rsidRPr="00905007">
        <w:rPr>
          <w:rFonts w:ascii="Times New Roman" w:hAnsi="Times New Roman" w:cs="Times New Roman"/>
          <w:spacing w:val="-7"/>
          <w:w w:val="107"/>
          <w:sz w:val="28"/>
          <w:szCs w:val="28"/>
        </w:rPr>
        <w:t xml:space="preserve">насколько, по крайней 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t>мере, это касается изоб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softHyphen/>
        <w:t>ражения Святителя Ни</w:t>
      </w:r>
      <w:r w:rsidR="00730D84" w:rsidRPr="00905007">
        <w:rPr>
          <w:rFonts w:ascii="Times New Roman" w:hAnsi="Times New Roman" w:cs="Times New Roman"/>
          <w:spacing w:val="-16"/>
          <w:w w:val="107"/>
          <w:sz w:val="28"/>
          <w:szCs w:val="28"/>
        </w:rPr>
        <w:softHyphen/>
      </w:r>
      <w:r w:rsidR="00730D84" w:rsidRPr="00905007">
        <w:rPr>
          <w:rFonts w:ascii="Times New Roman" w:hAnsi="Times New Roman" w:cs="Times New Roman"/>
          <w:spacing w:val="-6"/>
          <w:w w:val="107"/>
          <w:sz w:val="28"/>
          <w:szCs w:val="28"/>
        </w:rPr>
        <w:t>колая.</w:t>
      </w:r>
    </w:p>
    <w:p w:rsidR="004037FD" w:rsidRPr="00B02FC8" w:rsidRDefault="00FA00AC" w:rsidP="004037FD">
      <w:pPr>
        <w:rPr>
          <w:rFonts w:ascii="Times New Roman" w:hAnsi="Times New Roman" w:cs="Times New Roman"/>
          <w:b/>
          <w:color w:val="0070C0"/>
          <w:spacing w:val="-10"/>
          <w:w w:val="102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pacing w:val="-10"/>
          <w:w w:val="102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0070C0"/>
          <w:spacing w:val="-10"/>
          <w:w w:val="102"/>
          <w:sz w:val="28"/>
          <w:szCs w:val="28"/>
        </w:rPr>
        <w:t xml:space="preserve">. </w:t>
      </w:r>
      <w:r w:rsidR="00B02FC8" w:rsidRPr="00B02FC8">
        <w:rPr>
          <w:rFonts w:ascii="Times New Roman" w:hAnsi="Times New Roman" w:cs="Times New Roman"/>
          <w:b/>
          <w:color w:val="0070C0"/>
          <w:spacing w:val="-10"/>
          <w:w w:val="102"/>
          <w:sz w:val="28"/>
          <w:szCs w:val="28"/>
        </w:rPr>
        <w:t>Заключение</w:t>
      </w:r>
    </w:p>
    <w:p w:rsidR="00A61065" w:rsidRPr="00012EC7" w:rsidRDefault="00173DB2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>В своём исследовании мы лишь слегка прикоснулись к великой тайне</w:t>
      </w:r>
      <w:r w:rsidR="000B4775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 xml:space="preserve">, имя которой Святой образ Николая Чудотворца, епископа Мир </w:t>
      </w:r>
      <w:proofErr w:type="spellStart"/>
      <w:r w:rsidR="000B4775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>Ликийских</w:t>
      </w:r>
      <w:proofErr w:type="spellEnd"/>
      <w:r w:rsidR="000B4775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>. Мы приоткрыли завесу лишь пяти загадок</w:t>
      </w:r>
      <w:r w:rsidR="00A26A07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 xml:space="preserve">, а вопросов стало во много крат больше, чем ответов. Но это </w:t>
      </w:r>
      <w:r w:rsidR="005353DE"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>станет темой новых исследований.</w:t>
      </w:r>
      <w:r>
        <w:rPr>
          <w:rFonts w:ascii="Times New Roman" w:hAnsi="Times New Roman" w:cs="Times New Roman"/>
          <w:color w:val="000000"/>
          <w:spacing w:val="-9"/>
          <w:w w:val="105"/>
          <w:sz w:val="28"/>
          <w:szCs w:val="28"/>
        </w:rPr>
        <w:t xml:space="preserve">  </w:t>
      </w: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F5DDE" w:rsidRDefault="004F5DDE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</w:p>
    <w:p w:rsidR="004037FD" w:rsidRPr="00EF6E11" w:rsidRDefault="00E27BE9" w:rsidP="003E5346">
      <w:pPr>
        <w:shd w:val="clear" w:color="auto" w:fill="FFFFFF"/>
        <w:spacing w:line="360" w:lineRule="auto"/>
        <w:ind w:left="14" w:firstLine="266"/>
        <w:jc w:val="both"/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</w:pPr>
      <w:r w:rsidRPr="00EF6E11"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  <w:lang w:val="en-US"/>
        </w:rPr>
        <w:lastRenderedPageBreak/>
        <w:t>IV</w:t>
      </w:r>
      <w:r w:rsidRPr="00EF6E11"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  <w:t xml:space="preserve">. </w:t>
      </w:r>
      <w:r w:rsidR="00EF6E11" w:rsidRPr="00EF6E11">
        <w:rPr>
          <w:rFonts w:ascii="Times New Roman" w:hAnsi="Times New Roman" w:cs="Times New Roman"/>
          <w:b/>
          <w:color w:val="0070C0"/>
          <w:spacing w:val="-9"/>
          <w:w w:val="105"/>
          <w:sz w:val="28"/>
          <w:szCs w:val="28"/>
        </w:rPr>
        <w:t>Источники</w:t>
      </w:r>
    </w:p>
    <w:p w:rsidR="00BB350C" w:rsidRPr="00BB350C" w:rsidRDefault="00BB350C" w:rsidP="00BB35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</w:rPr>
        <w:t>Житие и чудеса</w:t>
      </w:r>
      <w:proofErr w:type="gramStart"/>
      <w:r w:rsidRPr="00BB350C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 С</w:t>
      </w:r>
      <w:proofErr w:type="gramEnd"/>
      <w:r w:rsidRPr="00BB350C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в. Николая Чудотворца, архиепископа </w:t>
      </w:r>
      <w:proofErr w:type="spellStart"/>
      <w:r w:rsidRPr="00BB350C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</w:rPr>
        <w:t>Мир</w:t>
      </w:r>
      <w:r w:rsidRPr="00BB350C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>ликийского</w:t>
      </w:r>
      <w:proofErr w:type="spellEnd"/>
      <w:r w:rsidRPr="00BB350C">
        <w:rPr>
          <w:rFonts w:ascii="Times New Roman" w:hAnsi="Times New Roman" w:cs="Times New Roman"/>
          <w:color w:val="000000"/>
          <w:spacing w:val="-7"/>
          <w:w w:val="104"/>
          <w:sz w:val="28"/>
          <w:szCs w:val="28"/>
        </w:rPr>
        <w:t xml:space="preserve"> и слава его в России</w:t>
      </w:r>
      <w:r w:rsidRPr="00BB350C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</w:rPr>
        <w:t>. - Минск,  2001.</w:t>
      </w:r>
    </w:p>
    <w:p w:rsidR="00341EE4" w:rsidRPr="00BB350C" w:rsidRDefault="00341EE4" w:rsidP="008C25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 xml:space="preserve">Отец </w:t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Джерардо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Чоффари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. Святой Николай в истории. </w:t>
      </w:r>
      <w:r w:rsidR="00130666" w:rsidRPr="00BB350C">
        <w:rPr>
          <w:rFonts w:ascii="Times New Roman" w:hAnsi="Times New Roman" w:cs="Times New Roman"/>
          <w:sz w:val="28"/>
          <w:szCs w:val="28"/>
        </w:rPr>
        <w:t xml:space="preserve">Перевод Михаила </w:t>
      </w:r>
      <w:proofErr w:type="spellStart"/>
      <w:r w:rsidR="00130666" w:rsidRPr="00BB350C">
        <w:rPr>
          <w:rFonts w:ascii="Times New Roman" w:hAnsi="Times New Roman" w:cs="Times New Roman"/>
          <w:sz w:val="28"/>
          <w:szCs w:val="28"/>
        </w:rPr>
        <w:t>Талалай</w:t>
      </w:r>
      <w:proofErr w:type="spellEnd"/>
      <w:r w:rsidR="00130666" w:rsidRPr="00BB350C">
        <w:rPr>
          <w:rFonts w:ascii="Times New Roman" w:hAnsi="Times New Roman" w:cs="Times New Roman"/>
          <w:sz w:val="28"/>
          <w:szCs w:val="28"/>
        </w:rPr>
        <w:t xml:space="preserve">. </w:t>
      </w:r>
      <w:r w:rsidR="00BB554A" w:rsidRPr="00BB350C">
        <w:rPr>
          <w:rFonts w:ascii="Times New Roman" w:hAnsi="Times New Roman" w:cs="Times New Roman"/>
          <w:sz w:val="28"/>
          <w:szCs w:val="28"/>
        </w:rPr>
        <w:t xml:space="preserve">Свято-Николаевский исследовательский </w:t>
      </w:r>
      <w:r w:rsidR="00A423EE" w:rsidRPr="00BB350C">
        <w:rPr>
          <w:rFonts w:ascii="Times New Roman" w:hAnsi="Times New Roman" w:cs="Times New Roman"/>
          <w:sz w:val="28"/>
          <w:szCs w:val="28"/>
        </w:rPr>
        <w:t xml:space="preserve"> це</w:t>
      </w:r>
      <w:r w:rsidR="00BB554A" w:rsidRPr="00BB350C">
        <w:rPr>
          <w:rFonts w:ascii="Times New Roman" w:hAnsi="Times New Roman" w:cs="Times New Roman"/>
          <w:sz w:val="28"/>
          <w:szCs w:val="28"/>
        </w:rPr>
        <w:t>нтр, Бари, 2007 г.</w:t>
      </w:r>
    </w:p>
    <w:p w:rsidR="008C2554" w:rsidRPr="00BB350C" w:rsidRDefault="002D017F" w:rsidP="008C2554">
      <w:pPr>
        <w:pStyle w:val="a3"/>
        <w:numPr>
          <w:ilvl w:val="0"/>
          <w:numId w:val="6"/>
        </w:numPr>
        <w:rPr>
          <w:rStyle w:val="prdate1"/>
          <w:rFonts w:ascii="Times New Roman" w:hAnsi="Times New Roman" w:cs="Times New Roman"/>
          <w:color w:val="auto"/>
          <w:sz w:val="28"/>
          <w:szCs w:val="28"/>
        </w:rPr>
      </w:pPr>
      <w:r w:rsidRPr="00BB350C">
        <w:rPr>
          <w:rStyle w:val="prdate1"/>
          <w:rFonts w:ascii="Times New Roman" w:eastAsia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BB350C">
        <w:rPr>
          <w:rStyle w:val="prdate1"/>
          <w:rFonts w:ascii="Times New Roman" w:eastAsia="Times New Roman" w:hAnsi="Times New Roman" w:cs="Times New Roman"/>
          <w:sz w:val="28"/>
          <w:szCs w:val="28"/>
        </w:rPr>
        <w:t>Бугаевский</w:t>
      </w:r>
      <w:proofErr w:type="spellEnd"/>
      <w:r w:rsidRPr="00BB350C">
        <w:rPr>
          <w:rStyle w:val="prdate1"/>
          <w:rFonts w:ascii="Times New Roman" w:hAnsi="Times New Roman" w:cs="Times New Roman"/>
          <w:sz w:val="28"/>
          <w:szCs w:val="28"/>
        </w:rPr>
        <w:t xml:space="preserve">. Биография Николая Чудотворца. </w:t>
      </w:r>
      <w:r w:rsidR="00D76CC3" w:rsidRPr="00BB350C">
        <w:rPr>
          <w:rStyle w:val="prdate1"/>
          <w:rFonts w:ascii="Times New Roman" w:hAnsi="Times New Roman" w:cs="Times New Roman"/>
          <w:sz w:val="28"/>
          <w:szCs w:val="28"/>
        </w:rPr>
        <w:t>Скиния. 2007.</w:t>
      </w:r>
    </w:p>
    <w:p w:rsidR="005E2D14" w:rsidRPr="00BB350C" w:rsidRDefault="00D76CC3" w:rsidP="008C2554">
      <w:pPr>
        <w:pStyle w:val="a3"/>
        <w:numPr>
          <w:ilvl w:val="0"/>
          <w:numId w:val="6"/>
        </w:numPr>
        <w:rPr>
          <w:rStyle w:val="prdate1"/>
          <w:rFonts w:ascii="Times New Roman" w:hAnsi="Times New Roman" w:cs="Times New Roman"/>
          <w:color w:val="auto"/>
          <w:sz w:val="28"/>
          <w:szCs w:val="28"/>
        </w:rPr>
      </w:pPr>
      <w:r w:rsidRPr="00BB350C">
        <w:rPr>
          <w:rStyle w:val="prdate1"/>
          <w:rFonts w:ascii="Times New Roman" w:hAnsi="Times New Roman" w:cs="Times New Roman"/>
          <w:sz w:val="28"/>
          <w:szCs w:val="28"/>
        </w:rPr>
        <w:t xml:space="preserve">Екатерина </w:t>
      </w:r>
      <w:r w:rsidR="003655D4" w:rsidRPr="00BB350C">
        <w:rPr>
          <w:rStyle w:val="prdate1"/>
          <w:rFonts w:ascii="Times New Roman" w:hAnsi="Times New Roman" w:cs="Times New Roman"/>
          <w:sz w:val="28"/>
          <w:szCs w:val="28"/>
        </w:rPr>
        <w:t xml:space="preserve">Рогожина. </w:t>
      </w:r>
      <w:r w:rsidR="005E2D14" w:rsidRPr="00BB350C">
        <w:rPr>
          <w:rStyle w:val="prdate1"/>
          <w:rFonts w:ascii="Times New Roman" w:hAnsi="Times New Roman" w:cs="Times New Roman"/>
          <w:sz w:val="28"/>
          <w:szCs w:val="28"/>
        </w:rPr>
        <w:t xml:space="preserve">Раскрыта тайна Николая Чудотворца. // </w:t>
      </w:r>
      <w:r w:rsidRPr="00BB350C">
        <w:rPr>
          <w:rStyle w:val="prdate1"/>
          <w:rFonts w:ascii="Times New Roman" w:hAnsi="Times New Roman" w:cs="Times New Roman"/>
          <w:sz w:val="28"/>
          <w:szCs w:val="28"/>
        </w:rPr>
        <w:t>Статья из газеты "Жизнь. Пенза", №21(103) от 27 мая 2003</w:t>
      </w:r>
    </w:p>
    <w:p w:rsidR="00D00471" w:rsidRPr="00BB350C" w:rsidRDefault="00BD79E4" w:rsidP="00D0047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i/>
          <w:color w:val="14452F"/>
          <w:sz w:val="28"/>
          <w:szCs w:val="28"/>
        </w:rPr>
      </w:pPr>
      <w:r w:rsidRPr="00BB350C">
        <w:rPr>
          <w:rStyle w:val="a7"/>
          <w:rFonts w:ascii="Times New Roman" w:hAnsi="Times New Roman" w:cs="Times New Roman"/>
          <w:i w:val="0"/>
          <w:color w:val="14452F"/>
          <w:sz w:val="28"/>
          <w:szCs w:val="28"/>
        </w:rPr>
        <w:t xml:space="preserve">А.В. </w:t>
      </w:r>
      <w:proofErr w:type="spellStart"/>
      <w:r w:rsidRPr="00BB350C">
        <w:rPr>
          <w:rStyle w:val="a7"/>
          <w:rFonts w:ascii="Times New Roman" w:hAnsi="Times New Roman" w:cs="Times New Roman"/>
          <w:i w:val="0"/>
          <w:color w:val="14452F"/>
          <w:sz w:val="28"/>
          <w:szCs w:val="28"/>
        </w:rPr>
        <w:t>Бугаевский</w:t>
      </w:r>
      <w:proofErr w:type="spellEnd"/>
      <w:r w:rsidRPr="00BB350C">
        <w:rPr>
          <w:rStyle w:val="a7"/>
          <w:rFonts w:ascii="Times New Roman" w:hAnsi="Times New Roman" w:cs="Times New Roman"/>
          <w:i w:val="0"/>
          <w:color w:val="14452F"/>
          <w:sz w:val="28"/>
          <w:szCs w:val="28"/>
        </w:rPr>
        <w:t xml:space="preserve">. </w:t>
      </w:r>
      <w:proofErr w:type="gramStart"/>
      <w:r w:rsidR="00D00471" w:rsidRPr="00BB350C">
        <w:rPr>
          <w:rStyle w:val="a7"/>
          <w:rFonts w:ascii="Times New Roman" w:eastAsia="Times New Roman" w:hAnsi="Times New Roman" w:cs="Times New Roman"/>
          <w:i w:val="0"/>
          <w:color w:val="14452F"/>
          <w:sz w:val="28"/>
          <w:szCs w:val="28"/>
        </w:rPr>
        <w:t>Правда</w:t>
      </w:r>
      <w:proofErr w:type="gramEnd"/>
      <w:r w:rsidR="00D00471" w:rsidRPr="00BB350C">
        <w:rPr>
          <w:rStyle w:val="a7"/>
          <w:rFonts w:ascii="Times New Roman" w:eastAsia="Times New Roman" w:hAnsi="Times New Roman" w:cs="Times New Roman"/>
          <w:i w:val="0"/>
          <w:color w:val="14452F"/>
          <w:sz w:val="28"/>
          <w:szCs w:val="28"/>
        </w:rPr>
        <w:t xml:space="preserve"> о Святителе Николае (Агиографическое расследование)</w:t>
      </w:r>
      <w:r w:rsidRPr="00BB350C">
        <w:rPr>
          <w:rStyle w:val="a7"/>
          <w:rFonts w:ascii="Times New Roman" w:hAnsi="Times New Roman" w:cs="Times New Roman"/>
          <w:i w:val="0"/>
          <w:color w:val="14452F"/>
          <w:sz w:val="28"/>
          <w:szCs w:val="28"/>
        </w:rPr>
        <w:t>. 2007</w:t>
      </w:r>
    </w:p>
    <w:p w:rsidR="00C5593F" w:rsidRPr="00BB350C" w:rsidRDefault="00C5593F" w:rsidP="008C25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color w:val="212121"/>
          <w:sz w:val="28"/>
          <w:szCs w:val="28"/>
        </w:rPr>
        <w:t>Жития византийских святых</w:t>
      </w:r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>. – СПб</w:t>
      </w:r>
      <w:proofErr w:type="gramStart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.: </w:t>
      </w:r>
      <w:proofErr w:type="spellStart"/>
      <w:proofErr w:type="gramEnd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>Corvus</w:t>
      </w:r>
      <w:proofErr w:type="spellEnd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>Terra</w:t>
      </w:r>
      <w:proofErr w:type="spellEnd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>Fantastica</w:t>
      </w:r>
      <w:proofErr w:type="spellEnd"/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t>, 1995. – с. 291-321. Пер. С.Поляковой.</w:t>
      </w:r>
    </w:p>
    <w:p w:rsidR="00BB350C" w:rsidRPr="00BB350C" w:rsidRDefault="00BB350C" w:rsidP="00BB350C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 xml:space="preserve">P. </w:t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Gerardo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Goffari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 о судьбе мощей св. Николая.</w:t>
      </w:r>
      <w:r w:rsidRPr="00BB350C">
        <w:rPr>
          <w:rFonts w:ascii="Times New Roman" w:hAnsi="Times New Roman" w:cs="Times New Roman"/>
          <w:sz w:val="28"/>
          <w:szCs w:val="28"/>
        </w:rPr>
        <w:br/>
        <w:t xml:space="preserve">Перевод с </w:t>
      </w:r>
      <w:proofErr w:type="gramStart"/>
      <w:r w:rsidRPr="00BB350C">
        <w:rPr>
          <w:rFonts w:ascii="Times New Roman" w:hAnsi="Times New Roman" w:cs="Times New Roman"/>
          <w:sz w:val="28"/>
          <w:szCs w:val="28"/>
        </w:rPr>
        <w:t>итальянского</w:t>
      </w:r>
      <w:proofErr w:type="gramEnd"/>
      <w:r w:rsidRPr="00BB350C">
        <w:rPr>
          <w:rFonts w:ascii="Times New Roman" w:hAnsi="Times New Roman" w:cs="Times New Roman"/>
          <w:sz w:val="28"/>
          <w:szCs w:val="28"/>
        </w:rPr>
        <w:t xml:space="preserve"> И. Бердниковой. "Реставратор", 2, 2000.</w:t>
      </w:r>
      <w:r w:rsidRPr="00BB350C">
        <w:rPr>
          <w:rFonts w:ascii="Times New Roman" w:hAnsi="Times New Roman" w:cs="Times New Roman"/>
          <w:sz w:val="28"/>
          <w:szCs w:val="28"/>
        </w:rPr>
        <w:br/>
        <w:t>(</w:t>
      </w:r>
      <w:hyperlink r:id="rId36" w:history="1">
        <w:r w:rsidRPr="00BB350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http://www.voskres.ru/articles/stnikolay.htm</w:t>
        </w:r>
      </w:hyperlink>
      <w:r w:rsidRPr="00BB350C">
        <w:rPr>
          <w:rFonts w:ascii="Times New Roman" w:hAnsi="Times New Roman" w:cs="Times New Roman"/>
          <w:sz w:val="28"/>
          <w:szCs w:val="28"/>
        </w:rPr>
        <w:t>)</w:t>
      </w:r>
    </w:p>
    <w:p w:rsidR="00BB350C" w:rsidRPr="00BB350C" w:rsidRDefault="00BB350C" w:rsidP="00BB35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>Официальный сайт Свято-Николаевского исследовательского центра. Бари. Базилика</w:t>
      </w:r>
      <w:proofErr w:type="gramStart"/>
      <w:r w:rsidRPr="00BB350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B350C">
        <w:rPr>
          <w:rFonts w:ascii="Times New Roman" w:hAnsi="Times New Roman" w:cs="Times New Roman"/>
          <w:sz w:val="28"/>
          <w:szCs w:val="28"/>
        </w:rPr>
        <w:t>в. Николая.</w:t>
      </w:r>
    </w:p>
    <w:p w:rsidR="00C5593F" w:rsidRPr="00BB350C" w:rsidRDefault="00C5593F" w:rsidP="00C5593F">
      <w:pPr>
        <w:pStyle w:val="a6"/>
        <w:numPr>
          <w:ilvl w:val="0"/>
          <w:numId w:val="6"/>
        </w:numPr>
        <w:spacing w:line="336" w:lineRule="auto"/>
        <w:rPr>
          <w:color w:val="212121"/>
          <w:sz w:val="28"/>
          <w:szCs w:val="28"/>
        </w:rPr>
      </w:pPr>
      <w:r w:rsidRPr="00BB350C">
        <w:rPr>
          <w:color w:val="212121"/>
          <w:sz w:val="28"/>
          <w:szCs w:val="28"/>
        </w:rPr>
        <w:t xml:space="preserve">Материалы сайта </w:t>
      </w:r>
      <w:hyperlink r:id="rId37" w:history="1">
        <w:r w:rsidR="00F54673" w:rsidRPr="00BB350C">
          <w:rPr>
            <w:rStyle w:val="aa"/>
            <w:sz w:val="28"/>
            <w:szCs w:val="28"/>
          </w:rPr>
          <w:t>http://www.krotov.info</w:t>
        </w:r>
      </w:hyperlink>
    </w:p>
    <w:p w:rsidR="00F54673" w:rsidRPr="00BB350C" w:rsidRDefault="00F54673" w:rsidP="00C5593F">
      <w:pPr>
        <w:pStyle w:val="a6"/>
        <w:numPr>
          <w:ilvl w:val="0"/>
          <w:numId w:val="6"/>
        </w:numPr>
        <w:spacing w:line="336" w:lineRule="auto"/>
        <w:rPr>
          <w:color w:val="212121"/>
          <w:sz w:val="28"/>
          <w:szCs w:val="28"/>
        </w:rPr>
      </w:pPr>
      <w:r w:rsidRPr="00BB350C">
        <w:rPr>
          <w:color w:val="212121"/>
          <w:sz w:val="28"/>
          <w:szCs w:val="28"/>
        </w:rPr>
        <w:t>http://www.book-mekka.ru</w:t>
      </w:r>
    </w:p>
    <w:p w:rsidR="00F54673" w:rsidRPr="00BB350C" w:rsidRDefault="00F54673" w:rsidP="00F5467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 xml:space="preserve">Материалы и фотографии с сайта </w:t>
      </w:r>
      <w:r w:rsidRPr="00BB350C">
        <w:rPr>
          <w:rFonts w:ascii="Times New Roman" w:hAnsi="Times New Roman" w:cs="Times New Roman"/>
          <w:sz w:val="28"/>
          <w:szCs w:val="28"/>
        </w:rPr>
        <w:br/>
      </w:r>
      <w:hyperlink r:id="rId38" w:history="1">
        <w:r w:rsidRPr="00BB350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http://www.nikola-ygodnik.narod.ru/Barisvetsk1_1.htm</w:t>
        </w:r>
      </w:hyperlink>
    </w:p>
    <w:p w:rsidR="00F54673" w:rsidRPr="00BB350C" w:rsidRDefault="00F36255" w:rsidP="00F5467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>Материалы из личного архива  отца  Димитрия,</w:t>
      </w:r>
      <w:r w:rsidRPr="00BB350C">
        <w:rPr>
          <w:rFonts w:ascii="Times New Roman" w:hAnsi="Times New Roman" w:cs="Times New Roman"/>
          <w:sz w:val="28"/>
          <w:szCs w:val="28"/>
        </w:rPr>
        <w:br/>
        <w:t> настоятеля храма Святителя Николая (</w:t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B350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B350C">
        <w:rPr>
          <w:rFonts w:ascii="Times New Roman" w:hAnsi="Times New Roman" w:cs="Times New Roman"/>
          <w:sz w:val="28"/>
          <w:szCs w:val="28"/>
        </w:rPr>
        <w:t>енза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>)</w:t>
      </w:r>
      <w:r w:rsidRPr="00BB350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B350C">
        <w:rPr>
          <w:rFonts w:ascii="Times New Roman" w:hAnsi="Times New Roman" w:cs="Times New Roman"/>
          <w:sz w:val="28"/>
          <w:szCs w:val="28"/>
        </w:rPr>
        <w:t>Cайт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 храма: </w:t>
      </w:r>
      <w:hyperlink r:id="rId39" w:history="1">
        <w:r w:rsidRPr="00BB350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http://fdo.stup.ac.ru/tmp/achuni/</w:t>
        </w:r>
      </w:hyperlink>
    </w:p>
    <w:p w:rsidR="00A70BF1" w:rsidRPr="00BB350C" w:rsidRDefault="00A70BF1" w:rsidP="00F5467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 w:rsidRPr="00BB350C">
        <w:rPr>
          <w:rFonts w:ascii="Times New Roman" w:hAnsi="Times New Roman" w:cs="Times New Roman"/>
          <w:sz w:val="28"/>
          <w:szCs w:val="28"/>
        </w:rPr>
        <w:t>Мматериалы</w:t>
      </w:r>
      <w:proofErr w:type="spellEnd"/>
      <w:r w:rsidRPr="00BB350C">
        <w:rPr>
          <w:rFonts w:ascii="Times New Roman" w:hAnsi="Times New Roman" w:cs="Times New Roman"/>
          <w:sz w:val="28"/>
          <w:szCs w:val="28"/>
        </w:rPr>
        <w:t xml:space="preserve"> народной газеты во славу Святителя Николая Чудотворца</w:t>
      </w:r>
      <w:r w:rsidRPr="00BB350C">
        <w:rPr>
          <w:rFonts w:ascii="Times New Roman" w:hAnsi="Times New Roman" w:cs="Times New Roman"/>
          <w:sz w:val="28"/>
          <w:szCs w:val="28"/>
        </w:rPr>
        <w:br/>
        <w:t> "Правило Веры" (</w:t>
      </w:r>
      <w:hyperlink r:id="rId40" w:history="1">
        <w:r w:rsidRPr="00BB350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http://www.piter.orthodoxy.ru/</w:t>
        </w:r>
      </w:hyperlink>
      <w:r w:rsidRPr="00BB350C">
        <w:rPr>
          <w:rFonts w:ascii="Times New Roman" w:hAnsi="Times New Roman" w:cs="Times New Roman"/>
          <w:sz w:val="28"/>
          <w:szCs w:val="28"/>
        </w:rPr>
        <w:t>)</w:t>
      </w:r>
    </w:p>
    <w:p w:rsidR="00F36255" w:rsidRPr="00BB350C" w:rsidRDefault="00A70BF1" w:rsidP="00F5467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hAnsi="Times New Roman" w:cs="Times New Roman"/>
          <w:sz w:val="28"/>
          <w:szCs w:val="28"/>
        </w:rPr>
        <w:t xml:space="preserve">Материалы сайта Николай Чудотворец  </w:t>
      </w:r>
      <w:hyperlink r:id="rId41" w:history="1">
        <w:r w:rsidRPr="00BB350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http://www.nikola-ygodnik.narod.ru/index.htm</w:t>
        </w:r>
      </w:hyperlink>
    </w:p>
    <w:p w:rsidR="00A70BF1" w:rsidRPr="00BB350C" w:rsidRDefault="00A70BF1" w:rsidP="00BB350C">
      <w:pPr>
        <w:pStyle w:val="a3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2C61AC" w:rsidRDefault="00C5593F" w:rsidP="00F54673">
      <w:pPr>
        <w:ind w:left="360"/>
        <w:rPr>
          <w:rFonts w:ascii="Times New Roman" w:hAnsi="Times New Roman" w:cs="Times New Roman"/>
          <w:sz w:val="28"/>
          <w:szCs w:val="28"/>
        </w:rPr>
      </w:pPr>
      <w:r w:rsidRPr="00BB350C">
        <w:rPr>
          <w:rFonts w:ascii="Times New Roman" w:eastAsia="Times New Roman" w:hAnsi="Times New Roman" w:cs="Times New Roman"/>
          <w:color w:val="212121"/>
          <w:sz w:val="28"/>
          <w:szCs w:val="28"/>
        </w:rPr>
        <w:br/>
      </w:r>
      <w:r w:rsidR="00D76CC3" w:rsidRPr="00BB350C">
        <w:rPr>
          <w:rFonts w:ascii="Times New Roman" w:hAnsi="Times New Roman" w:cs="Times New Roman"/>
          <w:color w:val="464646"/>
          <w:sz w:val="28"/>
          <w:szCs w:val="28"/>
        </w:rPr>
        <w:br/>
      </w:r>
    </w:p>
    <w:p w:rsidR="002C61AC" w:rsidRPr="002C61AC" w:rsidRDefault="002C61AC" w:rsidP="002C61AC">
      <w:pPr>
        <w:rPr>
          <w:rFonts w:ascii="Times New Roman" w:hAnsi="Times New Roman" w:cs="Times New Roman"/>
          <w:sz w:val="28"/>
          <w:szCs w:val="28"/>
        </w:rPr>
      </w:pPr>
    </w:p>
    <w:p w:rsidR="00DD6C33" w:rsidRDefault="00DD6C33" w:rsidP="002C61AC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DD6C33" w:rsidRPr="004F5DDE" w:rsidRDefault="00DD6C33" w:rsidP="002C61AC">
      <w:pPr>
        <w:tabs>
          <w:tab w:val="left" w:pos="204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4F5DDE">
        <w:rPr>
          <w:rFonts w:ascii="Times New Roman" w:hAnsi="Times New Roman" w:cs="Times New Roman"/>
          <w:color w:val="0070C0"/>
          <w:sz w:val="28"/>
          <w:szCs w:val="28"/>
        </w:rPr>
        <w:lastRenderedPageBreak/>
        <w:t>Проблема</w:t>
      </w:r>
    </w:p>
    <w:p w:rsidR="00DD6C33" w:rsidRDefault="00DD6C33" w:rsidP="002C61AC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нами стоит проблема исследовать  иконописные образы Николая Чудотворца, епископа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Ликийских</w:t>
      </w:r>
      <w:proofErr w:type="spellEnd"/>
      <w:r w:rsidR="009E1D01">
        <w:rPr>
          <w:rFonts w:ascii="Times New Roman" w:hAnsi="Times New Roman" w:cs="Times New Roman"/>
          <w:sz w:val="28"/>
          <w:szCs w:val="28"/>
        </w:rPr>
        <w:t xml:space="preserve">, </w:t>
      </w:r>
      <w:r w:rsidR="00903B4D">
        <w:rPr>
          <w:rFonts w:ascii="Times New Roman" w:hAnsi="Times New Roman" w:cs="Times New Roman"/>
          <w:sz w:val="28"/>
          <w:szCs w:val="28"/>
        </w:rPr>
        <w:t xml:space="preserve">образ которого является одним из самых почитаемых в мире. Классифицировать типы его иконописного изображения. </w:t>
      </w:r>
      <w:r w:rsidR="00661324">
        <w:rPr>
          <w:rFonts w:ascii="Times New Roman" w:hAnsi="Times New Roman" w:cs="Times New Roman"/>
          <w:sz w:val="28"/>
          <w:szCs w:val="28"/>
        </w:rPr>
        <w:t>Установить соответствие этого образа прижизненному изображению Святого.</w:t>
      </w:r>
    </w:p>
    <w:p w:rsidR="00661324" w:rsidRPr="004F5DDE" w:rsidRDefault="00661324" w:rsidP="002C61AC">
      <w:pPr>
        <w:tabs>
          <w:tab w:val="left" w:pos="204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4F5DDE">
        <w:rPr>
          <w:rFonts w:ascii="Times New Roman" w:hAnsi="Times New Roman" w:cs="Times New Roman"/>
          <w:color w:val="0070C0"/>
          <w:sz w:val="28"/>
          <w:szCs w:val="28"/>
        </w:rPr>
        <w:t>Цель исследования</w:t>
      </w:r>
    </w:p>
    <w:p w:rsidR="00661324" w:rsidRDefault="00564895" w:rsidP="002C61AC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побудительные мотивы изучения русского иконописного мастерства, </w:t>
      </w:r>
      <w:r w:rsidR="00326155">
        <w:rPr>
          <w:rFonts w:ascii="Times New Roman" w:hAnsi="Times New Roman" w:cs="Times New Roman"/>
          <w:sz w:val="28"/>
          <w:szCs w:val="28"/>
        </w:rPr>
        <w:t>изучения истории христианства, которые важны на современном этапе развития нашей страны</w:t>
      </w:r>
      <w:r w:rsidR="00A835FF">
        <w:rPr>
          <w:rFonts w:ascii="Times New Roman" w:hAnsi="Times New Roman" w:cs="Times New Roman"/>
          <w:sz w:val="28"/>
          <w:szCs w:val="28"/>
        </w:rPr>
        <w:t>,</w:t>
      </w:r>
      <w:r w:rsidR="00326155">
        <w:rPr>
          <w:rFonts w:ascii="Times New Roman" w:hAnsi="Times New Roman" w:cs="Times New Roman"/>
          <w:sz w:val="28"/>
          <w:szCs w:val="28"/>
        </w:rPr>
        <w:t xml:space="preserve"> с её </w:t>
      </w:r>
      <w:r w:rsidR="00A835FF">
        <w:rPr>
          <w:rFonts w:ascii="Times New Roman" w:hAnsi="Times New Roman" w:cs="Times New Roman"/>
          <w:sz w:val="28"/>
          <w:szCs w:val="28"/>
        </w:rPr>
        <w:t>отрицанием всего святого и духовно чистого.</w:t>
      </w:r>
    </w:p>
    <w:p w:rsidR="00A835FF" w:rsidRPr="004F5DDE" w:rsidRDefault="00A835FF" w:rsidP="002C61AC">
      <w:pPr>
        <w:tabs>
          <w:tab w:val="left" w:pos="204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4F5DDE">
        <w:rPr>
          <w:rFonts w:ascii="Times New Roman" w:hAnsi="Times New Roman" w:cs="Times New Roman"/>
          <w:color w:val="0070C0"/>
          <w:sz w:val="28"/>
          <w:szCs w:val="28"/>
        </w:rPr>
        <w:t>Задачи исследования</w:t>
      </w:r>
    </w:p>
    <w:p w:rsidR="00A835FF" w:rsidRDefault="00A835FF" w:rsidP="00A835FF">
      <w:pPr>
        <w:pStyle w:val="a3"/>
        <w:numPr>
          <w:ilvl w:val="0"/>
          <w:numId w:val="12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классификацию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типов изображения Образа Николая Чудотворца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00D6" w:rsidRDefault="00524904" w:rsidP="00A835FF">
      <w:pPr>
        <w:pStyle w:val="a3"/>
        <w:numPr>
          <w:ilvl w:val="0"/>
          <w:numId w:val="12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Расшифровать</w:t>
      </w:r>
      <w:r w:rsidR="00CD00D6">
        <w:rPr>
          <w:rFonts w:ascii="Times New Roman" w:hAnsi="Times New Roman" w:cs="Times New Roman"/>
          <w:sz w:val="28"/>
          <w:szCs w:val="28"/>
        </w:rPr>
        <w:t xml:space="preserve"> некоторы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D00D6">
        <w:rPr>
          <w:rFonts w:ascii="Times New Roman" w:hAnsi="Times New Roman" w:cs="Times New Roman"/>
          <w:sz w:val="28"/>
          <w:szCs w:val="28"/>
        </w:rPr>
        <w:t xml:space="preserve"> тайн</w:t>
      </w:r>
      <w:r>
        <w:rPr>
          <w:rFonts w:ascii="Times New Roman" w:hAnsi="Times New Roman" w:cs="Times New Roman"/>
          <w:sz w:val="28"/>
          <w:szCs w:val="28"/>
        </w:rPr>
        <w:t>ы иконописного изображения Святителя Николая, установив их историческую основу</w:t>
      </w:r>
      <w:r w:rsidR="00CA7DA5">
        <w:rPr>
          <w:rFonts w:ascii="Times New Roman" w:hAnsi="Times New Roman" w:cs="Times New Roman"/>
          <w:sz w:val="28"/>
          <w:szCs w:val="28"/>
        </w:rPr>
        <w:t>, основываясь на Житии Святого и истории русского народа.</w:t>
      </w:r>
    </w:p>
    <w:p w:rsidR="00CA7DA5" w:rsidRDefault="00397A78" w:rsidP="00A835FF">
      <w:pPr>
        <w:pStyle w:val="a3"/>
        <w:numPr>
          <w:ilvl w:val="0"/>
          <w:numId w:val="12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Установить, являлся ли Николай Чудотворец, епископ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Ликийских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реальным человеком, или это лишь персонаж преданий.</w:t>
      </w:r>
    </w:p>
    <w:p w:rsidR="00397A78" w:rsidRDefault="00397A78" w:rsidP="00A835FF">
      <w:pPr>
        <w:pStyle w:val="a3"/>
        <w:numPr>
          <w:ilvl w:val="0"/>
          <w:numId w:val="12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Отработать навык сбор и анализа, систематизации научной, мемуарной и специальной литературы с целью более глубокого изучения историческог</w:t>
      </w:r>
      <w:r w:rsidR="00094EC3">
        <w:rPr>
          <w:rFonts w:ascii="Times New Roman" w:hAnsi="Times New Roman" w:cs="Times New Roman"/>
          <w:sz w:val="28"/>
          <w:szCs w:val="28"/>
        </w:rPr>
        <w:t>о и фактологического  материалов</w:t>
      </w:r>
      <w:r w:rsidR="006968CA">
        <w:rPr>
          <w:rFonts w:ascii="Times New Roman" w:hAnsi="Times New Roman" w:cs="Times New Roman"/>
          <w:sz w:val="28"/>
          <w:szCs w:val="28"/>
        </w:rPr>
        <w:t xml:space="preserve"> с использованием информационных технологий. </w:t>
      </w:r>
    </w:p>
    <w:p w:rsidR="006968CA" w:rsidRDefault="006968CA" w:rsidP="00A835FF">
      <w:pPr>
        <w:pStyle w:val="a3"/>
        <w:numPr>
          <w:ilvl w:val="0"/>
          <w:numId w:val="12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Применить в практической деятельности знания теории, фактов и терминологии по избранной теме.</w:t>
      </w:r>
    </w:p>
    <w:p w:rsidR="00940D5E" w:rsidRPr="004F5DDE" w:rsidRDefault="00940D5E" w:rsidP="00940D5E">
      <w:pPr>
        <w:tabs>
          <w:tab w:val="left" w:pos="204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4F5DDE">
        <w:rPr>
          <w:rFonts w:ascii="Times New Roman" w:hAnsi="Times New Roman" w:cs="Times New Roman"/>
          <w:color w:val="0070C0"/>
          <w:sz w:val="28"/>
          <w:szCs w:val="28"/>
        </w:rPr>
        <w:t>Новизна и актуальность</w:t>
      </w:r>
    </w:p>
    <w:p w:rsidR="002C61AC" w:rsidRDefault="00B07CB4" w:rsidP="002C61AC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Исследуя материал, мы убедились, что:</w:t>
      </w:r>
    </w:p>
    <w:p w:rsidR="00B07CB4" w:rsidRDefault="00B07CB4" w:rsidP="00B07CB4">
      <w:pPr>
        <w:pStyle w:val="a3"/>
        <w:numPr>
          <w:ilvl w:val="0"/>
          <w:numId w:val="13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Выбранная тема достаточно хорошо освещена, но до сих пор является спорной и не закрытой для дальнейшего изучения</w:t>
      </w:r>
      <w:r w:rsidR="000505FE">
        <w:rPr>
          <w:rFonts w:ascii="Times New Roman" w:hAnsi="Times New Roman" w:cs="Times New Roman"/>
          <w:sz w:val="28"/>
          <w:szCs w:val="28"/>
        </w:rPr>
        <w:t>;</w:t>
      </w:r>
    </w:p>
    <w:p w:rsidR="00945233" w:rsidRPr="00945233" w:rsidRDefault="004D6522" w:rsidP="00945233">
      <w:pPr>
        <w:pStyle w:val="a3"/>
        <w:numPr>
          <w:ilvl w:val="0"/>
          <w:numId w:val="13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сих пор существует много неточностей в освещении образа Николая Чудотворца, во многих источниках, даже весьма компетентных авторов, присутст</w:t>
      </w:r>
      <w:r w:rsidR="00EC0AE3">
        <w:rPr>
          <w:rFonts w:ascii="Times New Roman" w:hAnsi="Times New Roman" w:cs="Times New Roman"/>
          <w:sz w:val="28"/>
          <w:szCs w:val="28"/>
        </w:rPr>
        <w:t xml:space="preserve">вует путаница в </w:t>
      </w:r>
      <w:proofErr w:type="spellStart"/>
      <w:r w:rsidR="00EC0AE3">
        <w:rPr>
          <w:rFonts w:ascii="Times New Roman" w:hAnsi="Times New Roman" w:cs="Times New Roman"/>
          <w:sz w:val="28"/>
          <w:szCs w:val="28"/>
        </w:rPr>
        <w:t>фактологической</w:t>
      </w:r>
      <w:proofErr w:type="spellEnd"/>
      <w:r w:rsidR="00EC0AE3">
        <w:rPr>
          <w:rFonts w:ascii="Times New Roman" w:hAnsi="Times New Roman" w:cs="Times New Roman"/>
          <w:sz w:val="28"/>
          <w:szCs w:val="28"/>
        </w:rPr>
        <w:t xml:space="preserve"> трактовке жития Святого, куда привнес</w:t>
      </w:r>
      <w:r w:rsidR="00945233">
        <w:rPr>
          <w:rFonts w:ascii="Times New Roman" w:hAnsi="Times New Roman" w:cs="Times New Roman"/>
          <w:sz w:val="28"/>
          <w:szCs w:val="28"/>
        </w:rPr>
        <w:t xml:space="preserve">ены факты жития  другого Николая – </w:t>
      </w:r>
      <w:proofErr w:type="spellStart"/>
      <w:r w:rsidR="00945233">
        <w:rPr>
          <w:rFonts w:ascii="Times New Roman" w:hAnsi="Times New Roman" w:cs="Times New Roman"/>
          <w:sz w:val="28"/>
          <w:szCs w:val="28"/>
        </w:rPr>
        <w:t>Пинарского</w:t>
      </w:r>
      <w:proofErr w:type="spellEnd"/>
      <w:r w:rsidR="00945233">
        <w:rPr>
          <w:rFonts w:ascii="Times New Roman" w:hAnsi="Times New Roman" w:cs="Times New Roman"/>
          <w:sz w:val="28"/>
          <w:szCs w:val="28"/>
        </w:rPr>
        <w:t>.;</w:t>
      </w:r>
    </w:p>
    <w:p w:rsidR="000505FE" w:rsidRDefault="000505FE" w:rsidP="00B07CB4">
      <w:pPr>
        <w:pStyle w:val="a3"/>
        <w:numPr>
          <w:ilvl w:val="0"/>
          <w:numId w:val="13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таком объёме и формате данная тема не представлена в учебной литературе;</w:t>
      </w:r>
    </w:p>
    <w:p w:rsidR="000505FE" w:rsidRDefault="00945233" w:rsidP="00945233">
      <w:pPr>
        <w:tabs>
          <w:tab w:val="left" w:pos="204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постарались привнести свой вклад в освещение, систематизацию, </w:t>
      </w:r>
      <w:r w:rsidR="00333A08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4B3DE4">
        <w:rPr>
          <w:rFonts w:ascii="Times New Roman" w:hAnsi="Times New Roman" w:cs="Times New Roman"/>
          <w:sz w:val="28"/>
          <w:szCs w:val="28"/>
        </w:rPr>
        <w:t xml:space="preserve"> источников информации по данной теме. </w:t>
      </w:r>
    </w:p>
    <w:p w:rsidR="004B3DE4" w:rsidRDefault="004B3DE4" w:rsidP="00945233">
      <w:pPr>
        <w:tabs>
          <w:tab w:val="left" w:pos="204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3DE4" w:rsidRPr="004F5DDE" w:rsidRDefault="0058249E" w:rsidP="00945233">
      <w:pPr>
        <w:tabs>
          <w:tab w:val="left" w:pos="2040"/>
        </w:tabs>
        <w:ind w:left="360"/>
        <w:rPr>
          <w:rFonts w:ascii="Times New Roman" w:hAnsi="Times New Roman" w:cs="Times New Roman"/>
          <w:color w:val="0070C0"/>
          <w:sz w:val="28"/>
          <w:szCs w:val="28"/>
        </w:rPr>
      </w:pPr>
      <w:r w:rsidRPr="004F5DDE">
        <w:rPr>
          <w:rFonts w:ascii="Times New Roman" w:hAnsi="Times New Roman" w:cs="Times New Roman"/>
          <w:color w:val="0070C0"/>
          <w:sz w:val="28"/>
          <w:szCs w:val="28"/>
        </w:rPr>
        <w:t xml:space="preserve">План исследовательской работы </w:t>
      </w:r>
    </w:p>
    <w:p w:rsidR="004B3DE4" w:rsidRDefault="004B3DE4" w:rsidP="004B3DE4">
      <w:pPr>
        <w:pStyle w:val="a3"/>
        <w:numPr>
          <w:ilvl w:val="0"/>
          <w:numId w:val="14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мемуарной, церковной, научной, специальной литературой по и</w:t>
      </w:r>
      <w:r w:rsidR="00A34436">
        <w:rPr>
          <w:rFonts w:ascii="Times New Roman" w:hAnsi="Times New Roman" w:cs="Times New Roman"/>
          <w:sz w:val="28"/>
          <w:szCs w:val="28"/>
        </w:rPr>
        <w:t>зучению Образа Николая Чудотворца.</w:t>
      </w:r>
    </w:p>
    <w:p w:rsidR="00A34436" w:rsidRDefault="00A34436" w:rsidP="004B3DE4">
      <w:pPr>
        <w:pStyle w:val="a3"/>
        <w:numPr>
          <w:ilvl w:val="0"/>
          <w:numId w:val="14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имеющиеся сведения </w:t>
      </w:r>
      <w:r w:rsidR="00F3471D">
        <w:rPr>
          <w:rFonts w:ascii="Times New Roman" w:hAnsi="Times New Roman" w:cs="Times New Roman"/>
          <w:sz w:val="28"/>
          <w:szCs w:val="28"/>
        </w:rPr>
        <w:t>по теме исследования в сети ИНТЕРНЕТ.</w:t>
      </w:r>
    </w:p>
    <w:p w:rsidR="00F3471D" w:rsidRDefault="00F3471D" w:rsidP="004B3DE4">
      <w:pPr>
        <w:pStyle w:val="a3"/>
        <w:numPr>
          <w:ilvl w:val="0"/>
          <w:numId w:val="14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</w:t>
      </w:r>
      <w:r w:rsidR="00CE0917">
        <w:rPr>
          <w:rFonts w:ascii="Times New Roman" w:hAnsi="Times New Roman" w:cs="Times New Roman"/>
          <w:sz w:val="28"/>
          <w:szCs w:val="28"/>
        </w:rPr>
        <w:t xml:space="preserve">зировать собранный материал по теме исследования. </w:t>
      </w:r>
    </w:p>
    <w:p w:rsidR="00CE0917" w:rsidRDefault="00CE0917" w:rsidP="004B3DE4">
      <w:pPr>
        <w:pStyle w:val="a3"/>
        <w:numPr>
          <w:ilvl w:val="0"/>
          <w:numId w:val="14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электронную презентацию по заявленной теме.</w:t>
      </w:r>
    </w:p>
    <w:p w:rsidR="00CE0917" w:rsidRPr="004B3DE4" w:rsidRDefault="00D36FB1" w:rsidP="004B3DE4">
      <w:pPr>
        <w:pStyle w:val="a3"/>
        <w:numPr>
          <w:ilvl w:val="0"/>
          <w:numId w:val="14"/>
        </w:num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Выступить с подготовленными материалами на районной научно – практической конференции учащихся.</w:t>
      </w:r>
    </w:p>
    <w:sectPr w:rsidR="00CE0917" w:rsidRPr="004B3DE4" w:rsidSect="00A054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4D3"/>
      </v:shape>
    </w:pict>
  </w:numPicBullet>
  <w:abstractNum w:abstractNumId="0">
    <w:nsid w:val="04E32071"/>
    <w:multiLevelType w:val="hybridMultilevel"/>
    <w:tmpl w:val="B6268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F6583"/>
    <w:multiLevelType w:val="hybridMultilevel"/>
    <w:tmpl w:val="8A266A46"/>
    <w:lvl w:ilvl="0" w:tplc="131EC300">
      <w:start w:val="1"/>
      <w:numFmt w:val="decimal"/>
      <w:lvlText w:val="%1."/>
      <w:lvlJc w:val="left"/>
      <w:pPr>
        <w:ind w:left="690" w:hanging="3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9352C3D"/>
    <w:multiLevelType w:val="multilevel"/>
    <w:tmpl w:val="9DCAC13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>
    <w:nsid w:val="1B4A197E"/>
    <w:multiLevelType w:val="hybridMultilevel"/>
    <w:tmpl w:val="34AC12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55E34"/>
    <w:multiLevelType w:val="multilevel"/>
    <w:tmpl w:val="4A4EF9E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w w:val="107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CBC638F"/>
    <w:multiLevelType w:val="hybridMultilevel"/>
    <w:tmpl w:val="215A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442C4"/>
    <w:multiLevelType w:val="hybridMultilevel"/>
    <w:tmpl w:val="359CEC3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173069"/>
    <w:multiLevelType w:val="hybridMultilevel"/>
    <w:tmpl w:val="C1D22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B3E8E"/>
    <w:multiLevelType w:val="hybridMultilevel"/>
    <w:tmpl w:val="9F5C3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37EBF"/>
    <w:multiLevelType w:val="hybridMultilevel"/>
    <w:tmpl w:val="37F07736"/>
    <w:lvl w:ilvl="0" w:tplc="81A052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DC7632"/>
    <w:multiLevelType w:val="hybridMultilevel"/>
    <w:tmpl w:val="6D92DF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10FE8"/>
    <w:multiLevelType w:val="hybridMultilevel"/>
    <w:tmpl w:val="E4089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63C9B"/>
    <w:multiLevelType w:val="hybridMultilevel"/>
    <w:tmpl w:val="92EA9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C0708"/>
    <w:multiLevelType w:val="hybridMultilevel"/>
    <w:tmpl w:val="0BC617E0"/>
    <w:lvl w:ilvl="0" w:tplc="6908F184">
      <w:start w:val="1"/>
      <w:numFmt w:val="upperRoman"/>
      <w:lvlText w:val="%1."/>
      <w:lvlJc w:val="left"/>
      <w:pPr>
        <w:ind w:left="1080" w:hanging="720"/>
      </w:pPr>
      <w:rPr>
        <w:rFonts w:hint="default"/>
        <w:w w:val="10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243FD"/>
    <w:rsid w:val="00003FD3"/>
    <w:rsid w:val="00012EC7"/>
    <w:rsid w:val="000505FE"/>
    <w:rsid w:val="00052272"/>
    <w:rsid w:val="00054A11"/>
    <w:rsid w:val="00062E81"/>
    <w:rsid w:val="0007264F"/>
    <w:rsid w:val="00074764"/>
    <w:rsid w:val="0007559A"/>
    <w:rsid w:val="00087CFD"/>
    <w:rsid w:val="00090F25"/>
    <w:rsid w:val="00091C8F"/>
    <w:rsid w:val="000946C3"/>
    <w:rsid w:val="00094EC3"/>
    <w:rsid w:val="000A49AB"/>
    <w:rsid w:val="000B062C"/>
    <w:rsid w:val="000B4775"/>
    <w:rsid w:val="000E33FF"/>
    <w:rsid w:val="000E76DC"/>
    <w:rsid w:val="000F22CF"/>
    <w:rsid w:val="000F4580"/>
    <w:rsid w:val="000F62B1"/>
    <w:rsid w:val="001023FE"/>
    <w:rsid w:val="0010355F"/>
    <w:rsid w:val="00130666"/>
    <w:rsid w:val="00140E2D"/>
    <w:rsid w:val="00163863"/>
    <w:rsid w:val="00172017"/>
    <w:rsid w:val="00173DB2"/>
    <w:rsid w:val="00176295"/>
    <w:rsid w:val="00184726"/>
    <w:rsid w:val="00185CF0"/>
    <w:rsid w:val="00194481"/>
    <w:rsid w:val="001B2209"/>
    <w:rsid w:val="001D5D8C"/>
    <w:rsid w:val="001E0A80"/>
    <w:rsid w:val="001E4BD5"/>
    <w:rsid w:val="001E5084"/>
    <w:rsid w:val="001F56F4"/>
    <w:rsid w:val="00200389"/>
    <w:rsid w:val="00204FEE"/>
    <w:rsid w:val="002114AB"/>
    <w:rsid w:val="0021443C"/>
    <w:rsid w:val="0022176B"/>
    <w:rsid w:val="0023171F"/>
    <w:rsid w:val="002446F1"/>
    <w:rsid w:val="00262BA2"/>
    <w:rsid w:val="00265A0B"/>
    <w:rsid w:val="002662B0"/>
    <w:rsid w:val="002954BD"/>
    <w:rsid w:val="002B1125"/>
    <w:rsid w:val="002C1A62"/>
    <w:rsid w:val="002C61AC"/>
    <w:rsid w:val="002D017F"/>
    <w:rsid w:val="00326155"/>
    <w:rsid w:val="00326600"/>
    <w:rsid w:val="00333A08"/>
    <w:rsid w:val="003359E8"/>
    <w:rsid w:val="00341EE4"/>
    <w:rsid w:val="003534FA"/>
    <w:rsid w:val="0035454B"/>
    <w:rsid w:val="003578AF"/>
    <w:rsid w:val="003655D4"/>
    <w:rsid w:val="00372316"/>
    <w:rsid w:val="003729F1"/>
    <w:rsid w:val="00386866"/>
    <w:rsid w:val="00386DF8"/>
    <w:rsid w:val="003953CC"/>
    <w:rsid w:val="0039621D"/>
    <w:rsid w:val="00397A78"/>
    <w:rsid w:val="003B3496"/>
    <w:rsid w:val="003B4F8D"/>
    <w:rsid w:val="003B7979"/>
    <w:rsid w:val="003D48DB"/>
    <w:rsid w:val="003E5346"/>
    <w:rsid w:val="003E6E1D"/>
    <w:rsid w:val="003F6E7B"/>
    <w:rsid w:val="004037FD"/>
    <w:rsid w:val="00413D8C"/>
    <w:rsid w:val="004367DD"/>
    <w:rsid w:val="00443D8E"/>
    <w:rsid w:val="00447B94"/>
    <w:rsid w:val="00451948"/>
    <w:rsid w:val="0046363C"/>
    <w:rsid w:val="00464CD2"/>
    <w:rsid w:val="00470561"/>
    <w:rsid w:val="004A3B5E"/>
    <w:rsid w:val="004B3DE4"/>
    <w:rsid w:val="004B5B84"/>
    <w:rsid w:val="004C281C"/>
    <w:rsid w:val="004D6522"/>
    <w:rsid w:val="004E5178"/>
    <w:rsid w:val="004F47CE"/>
    <w:rsid w:val="004F5DDE"/>
    <w:rsid w:val="00515852"/>
    <w:rsid w:val="00524904"/>
    <w:rsid w:val="005353DE"/>
    <w:rsid w:val="00536846"/>
    <w:rsid w:val="005435D9"/>
    <w:rsid w:val="0054367D"/>
    <w:rsid w:val="0054492B"/>
    <w:rsid w:val="00564895"/>
    <w:rsid w:val="00574AEE"/>
    <w:rsid w:val="00574DE5"/>
    <w:rsid w:val="00580D75"/>
    <w:rsid w:val="0058249E"/>
    <w:rsid w:val="005876EB"/>
    <w:rsid w:val="00597E18"/>
    <w:rsid w:val="005A7D11"/>
    <w:rsid w:val="005C1D78"/>
    <w:rsid w:val="005D58B2"/>
    <w:rsid w:val="005E2D14"/>
    <w:rsid w:val="005F0F54"/>
    <w:rsid w:val="005F7698"/>
    <w:rsid w:val="006030A7"/>
    <w:rsid w:val="00611EB8"/>
    <w:rsid w:val="00640D12"/>
    <w:rsid w:val="00644133"/>
    <w:rsid w:val="00644673"/>
    <w:rsid w:val="00653356"/>
    <w:rsid w:val="00661324"/>
    <w:rsid w:val="00671539"/>
    <w:rsid w:val="0067783B"/>
    <w:rsid w:val="006968CA"/>
    <w:rsid w:val="006A4069"/>
    <w:rsid w:val="006A79C2"/>
    <w:rsid w:val="006B0D70"/>
    <w:rsid w:val="006C344C"/>
    <w:rsid w:val="006D7F8E"/>
    <w:rsid w:val="006E136B"/>
    <w:rsid w:val="00714C69"/>
    <w:rsid w:val="007169E4"/>
    <w:rsid w:val="00722E4C"/>
    <w:rsid w:val="00730D84"/>
    <w:rsid w:val="00736773"/>
    <w:rsid w:val="00752552"/>
    <w:rsid w:val="00755DD1"/>
    <w:rsid w:val="00765348"/>
    <w:rsid w:val="007664AB"/>
    <w:rsid w:val="007704CC"/>
    <w:rsid w:val="00772D7B"/>
    <w:rsid w:val="00791980"/>
    <w:rsid w:val="00796E4E"/>
    <w:rsid w:val="007A430D"/>
    <w:rsid w:val="007B5FC0"/>
    <w:rsid w:val="007C40E6"/>
    <w:rsid w:val="007E11C1"/>
    <w:rsid w:val="007E6AB7"/>
    <w:rsid w:val="007F2E9D"/>
    <w:rsid w:val="007F6700"/>
    <w:rsid w:val="00814908"/>
    <w:rsid w:val="008177E5"/>
    <w:rsid w:val="0082134F"/>
    <w:rsid w:val="008243FD"/>
    <w:rsid w:val="00835C08"/>
    <w:rsid w:val="008505CC"/>
    <w:rsid w:val="00861C58"/>
    <w:rsid w:val="00865381"/>
    <w:rsid w:val="00874327"/>
    <w:rsid w:val="008761D0"/>
    <w:rsid w:val="008835EB"/>
    <w:rsid w:val="00883C00"/>
    <w:rsid w:val="00885400"/>
    <w:rsid w:val="0089263E"/>
    <w:rsid w:val="00893282"/>
    <w:rsid w:val="008A10B4"/>
    <w:rsid w:val="008A3CD8"/>
    <w:rsid w:val="008B45CC"/>
    <w:rsid w:val="008C17BF"/>
    <w:rsid w:val="008C2554"/>
    <w:rsid w:val="008C5A8D"/>
    <w:rsid w:val="008E6985"/>
    <w:rsid w:val="00903B4D"/>
    <w:rsid w:val="00904FBD"/>
    <w:rsid w:val="00905007"/>
    <w:rsid w:val="00921F74"/>
    <w:rsid w:val="00940D5E"/>
    <w:rsid w:val="00945233"/>
    <w:rsid w:val="00947DB4"/>
    <w:rsid w:val="009668A0"/>
    <w:rsid w:val="00967D78"/>
    <w:rsid w:val="009C1CA3"/>
    <w:rsid w:val="009C2D57"/>
    <w:rsid w:val="009D1E9F"/>
    <w:rsid w:val="009D2765"/>
    <w:rsid w:val="009D3BBC"/>
    <w:rsid w:val="009E1D01"/>
    <w:rsid w:val="009E4E60"/>
    <w:rsid w:val="009F250B"/>
    <w:rsid w:val="009F4305"/>
    <w:rsid w:val="009F6112"/>
    <w:rsid w:val="00A0549A"/>
    <w:rsid w:val="00A26A07"/>
    <w:rsid w:val="00A31DC0"/>
    <w:rsid w:val="00A34436"/>
    <w:rsid w:val="00A40DD2"/>
    <w:rsid w:val="00A423EE"/>
    <w:rsid w:val="00A44238"/>
    <w:rsid w:val="00A61065"/>
    <w:rsid w:val="00A64B5F"/>
    <w:rsid w:val="00A67FDA"/>
    <w:rsid w:val="00A70BF1"/>
    <w:rsid w:val="00A835FF"/>
    <w:rsid w:val="00A90CA5"/>
    <w:rsid w:val="00AB2F8C"/>
    <w:rsid w:val="00AB5D9D"/>
    <w:rsid w:val="00AC7D8E"/>
    <w:rsid w:val="00B02FC8"/>
    <w:rsid w:val="00B05FE9"/>
    <w:rsid w:val="00B07CB4"/>
    <w:rsid w:val="00B23700"/>
    <w:rsid w:val="00B3509D"/>
    <w:rsid w:val="00B475B0"/>
    <w:rsid w:val="00B47B18"/>
    <w:rsid w:val="00B6763E"/>
    <w:rsid w:val="00BA587C"/>
    <w:rsid w:val="00BB2109"/>
    <w:rsid w:val="00BB350C"/>
    <w:rsid w:val="00BB554A"/>
    <w:rsid w:val="00BD79E4"/>
    <w:rsid w:val="00BF5512"/>
    <w:rsid w:val="00C0048D"/>
    <w:rsid w:val="00C00720"/>
    <w:rsid w:val="00C11E21"/>
    <w:rsid w:val="00C13AC6"/>
    <w:rsid w:val="00C16F0F"/>
    <w:rsid w:val="00C201B4"/>
    <w:rsid w:val="00C328E6"/>
    <w:rsid w:val="00C449CE"/>
    <w:rsid w:val="00C51A55"/>
    <w:rsid w:val="00C51ABE"/>
    <w:rsid w:val="00C5593F"/>
    <w:rsid w:val="00C63C57"/>
    <w:rsid w:val="00C94617"/>
    <w:rsid w:val="00CA7DA5"/>
    <w:rsid w:val="00CB4C62"/>
    <w:rsid w:val="00CD00D6"/>
    <w:rsid w:val="00CD2BE4"/>
    <w:rsid w:val="00CD6EA7"/>
    <w:rsid w:val="00CE0917"/>
    <w:rsid w:val="00CF24BF"/>
    <w:rsid w:val="00D00471"/>
    <w:rsid w:val="00D20823"/>
    <w:rsid w:val="00D25C27"/>
    <w:rsid w:val="00D36FB1"/>
    <w:rsid w:val="00D43D64"/>
    <w:rsid w:val="00D76CC3"/>
    <w:rsid w:val="00D845BB"/>
    <w:rsid w:val="00DA3458"/>
    <w:rsid w:val="00DB107F"/>
    <w:rsid w:val="00DD2790"/>
    <w:rsid w:val="00DD6C33"/>
    <w:rsid w:val="00DE39DB"/>
    <w:rsid w:val="00DE4E14"/>
    <w:rsid w:val="00DF2A57"/>
    <w:rsid w:val="00E03F4F"/>
    <w:rsid w:val="00E27BE9"/>
    <w:rsid w:val="00E31C30"/>
    <w:rsid w:val="00E55EDD"/>
    <w:rsid w:val="00E64CFD"/>
    <w:rsid w:val="00E66E8A"/>
    <w:rsid w:val="00E67EAC"/>
    <w:rsid w:val="00E74E3E"/>
    <w:rsid w:val="00E871FF"/>
    <w:rsid w:val="00E9179D"/>
    <w:rsid w:val="00EB7D70"/>
    <w:rsid w:val="00EC0AE3"/>
    <w:rsid w:val="00EE0A9C"/>
    <w:rsid w:val="00EE40EE"/>
    <w:rsid w:val="00EE7380"/>
    <w:rsid w:val="00EF354B"/>
    <w:rsid w:val="00EF6E11"/>
    <w:rsid w:val="00F02C0C"/>
    <w:rsid w:val="00F108A7"/>
    <w:rsid w:val="00F3471D"/>
    <w:rsid w:val="00F36255"/>
    <w:rsid w:val="00F54673"/>
    <w:rsid w:val="00F6411D"/>
    <w:rsid w:val="00F87FAB"/>
    <w:rsid w:val="00F91F6E"/>
    <w:rsid w:val="00FA00AC"/>
    <w:rsid w:val="00FA0590"/>
    <w:rsid w:val="00FE2A84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BB"/>
  </w:style>
  <w:style w:type="paragraph" w:styleId="1">
    <w:name w:val="heading 1"/>
    <w:basedOn w:val="a"/>
    <w:next w:val="a"/>
    <w:link w:val="10"/>
    <w:uiPriority w:val="9"/>
    <w:qFormat/>
    <w:rsid w:val="00EE73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A34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3FD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824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date1">
    <w:name w:val="prdate1"/>
    <w:basedOn w:val="a0"/>
    <w:rsid w:val="00470561"/>
    <w:rPr>
      <w:rFonts w:ascii="Arial" w:hAnsi="Arial" w:cs="Arial" w:hint="default"/>
      <w:color w:val="464646"/>
      <w:sz w:val="20"/>
      <w:szCs w:val="20"/>
    </w:rPr>
  </w:style>
  <w:style w:type="character" w:styleId="a7">
    <w:name w:val="Emphasis"/>
    <w:basedOn w:val="a0"/>
    <w:qFormat/>
    <w:rsid w:val="0039621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E7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link w:val="a9"/>
    <w:uiPriority w:val="1"/>
    <w:qFormat/>
    <w:rsid w:val="00EE738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A34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rsid w:val="00DA3458"/>
    <w:rPr>
      <w:color w:val="14452F"/>
      <w:u w:val="single"/>
    </w:rPr>
  </w:style>
  <w:style w:type="character" w:customStyle="1" w:styleId="apple-converted-space">
    <w:name w:val="apple-converted-space"/>
    <w:basedOn w:val="a0"/>
    <w:rsid w:val="00DA3458"/>
  </w:style>
  <w:style w:type="character" w:styleId="ab">
    <w:name w:val="Strong"/>
    <w:basedOn w:val="a0"/>
    <w:qFormat/>
    <w:rsid w:val="00341EE4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rsid w:val="00C11E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fdo.stup.ac.ru/tmp/achuni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www.nikola-ygodnik.narod.ru/index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five.narod.ru/proekt/icon2.htm" TargetMode="External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hyperlink" Target="http://www.krotov.info" TargetMode="External"/><Relationship Id="rId40" Type="http://schemas.openxmlformats.org/officeDocument/2006/relationships/hyperlink" Target="http://www.piter.orthodoxy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www.voskres.ru/articles/stnikolay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nikola-ygodnik.narod.ru/Barisvetsk1_1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22</Pages>
  <Words>3512</Words>
  <Characters>20020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«Тайны образа Николая Чудотворца» </vt:lpstr>
    </vt:vector>
  </TitlesOfParts>
  <Company>МБОУ Сычевская СОШ № 1</Company>
  <LinksUpToDate>false</LinksUpToDate>
  <CharactersWithSpaces>23486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«Тайны образа Николая Чудотворца» </dc:title>
  <dc:subject>Творческий проект</dc:subject>
  <dc:creator> </dc:creator>
  <cp:keywords/>
  <dc:description/>
  <cp:lastModifiedBy>Директор</cp:lastModifiedBy>
  <cp:revision>16</cp:revision>
  <cp:lastPrinted>2011-02-03T13:34:00Z</cp:lastPrinted>
  <dcterms:created xsi:type="dcterms:W3CDTF">2011-01-24T10:58:00Z</dcterms:created>
  <dcterms:modified xsi:type="dcterms:W3CDTF">2014-10-16T10:34:00Z</dcterms:modified>
</cp:coreProperties>
</file>