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FB5" w:rsidRDefault="00112FB5" w:rsidP="004E0A58">
      <w:pPr>
        <w:pStyle w:val="a3"/>
        <w:spacing w:before="0" w:beforeAutospacing="0" w:after="0" w:afterAutospacing="0" w:line="315" w:lineRule="atLeast"/>
        <w:jc w:val="center"/>
        <w:rPr>
          <w:rStyle w:val="a4"/>
          <w:color w:val="000000"/>
        </w:rPr>
      </w:pPr>
      <w:r>
        <w:rPr>
          <w:rStyle w:val="a4"/>
          <w:color w:val="000000"/>
        </w:rPr>
        <w:t>9 класс. Урок искусства.</w:t>
      </w:r>
    </w:p>
    <w:p w:rsidR="002439FE" w:rsidRPr="00112FB5" w:rsidRDefault="004E0A58" w:rsidP="004E0A58">
      <w:pPr>
        <w:pStyle w:val="a3"/>
        <w:spacing w:before="0" w:beforeAutospacing="0" w:after="0" w:afterAutospacing="0" w:line="315" w:lineRule="atLeast"/>
        <w:jc w:val="center"/>
        <w:rPr>
          <w:color w:val="000000"/>
        </w:rPr>
      </w:pPr>
      <w:r w:rsidRPr="00112FB5">
        <w:rPr>
          <w:rStyle w:val="a4"/>
          <w:color w:val="000000"/>
        </w:rPr>
        <w:t>Тема урока «</w:t>
      </w:r>
      <w:r w:rsidR="002439FE" w:rsidRPr="00112FB5">
        <w:rPr>
          <w:rStyle w:val="a4"/>
          <w:color w:val="000000"/>
        </w:rPr>
        <w:t>Архитектура исторического города</w:t>
      </w:r>
      <w:r w:rsidRPr="00112FB5">
        <w:rPr>
          <w:rStyle w:val="a4"/>
          <w:color w:val="000000"/>
        </w:rPr>
        <w:t>»</w:t>
      </w:r>
    </w:p>
    <w:p w:rsidR="004E0A58" w:rsidRPr="00112FB5" w:rsidRDefault="002439FE" w:rsidP="004E0A58">
      <w:pPr>
        <w:pStyle w:val="a3"/>
        <w:spacing w:before="240" w:beforeAutospacing="0" w:after="240" w:afterAutospacing="0" w:line="315" w:lineRule="atLeast"/>
        <w:rPr>
          <w:color w:val="000000"/>
        </w:rPr>
      </w:pPr>
      <w:r w:rsidRPr="00112FB5">
        <w:rPr>
          <w:b/>
          <w:color w:val="000000"/>
        </w:rPr>
        <w:t> </w:t>
      </w:r>
      <w:r w:rsidR="004E0A58" w:rsidRPr="00112FB5">
        <w:rPr>
          <w:b/>
          <w:color w:val="000000"/>
        </w:rPr>
        <w:t>Цель:</w:t>
      </w:r>
      <w:r w:rsidR="004E0A58" w:rsidRPr="00112FB5">
        <w:rPr>
          <w:iCs/>
        </w:rPr>
        <w:t xml:space="preserve">  эстетическое формирование архитектурой окружающей среды и выражение общественных идей в художественных образах (композиция, тектоника, масштаб, пропорции, ритм, пластика, объемов, фактура и цвет материалов).</w:t>
      </w:r>
    </w:p>
    <w:p w:rsidR="004E0A58" w:rsidRPr="00112FB5" w:rsidRDefault="004E0A58" w:rsidP="002439FE">
      <w:pPr>
        <w:pStyle w:val="a3"/>
        <w:spacing w:before="240" w:beforeAutospacing="0" w:after="240" w:afterAutospacing="0" w:line="315" w:lineRule="atLeast"/>
        <w:rPr>
          <w:b/>
          <w:color w:val="000000"/>
        </w:rPr>
      </w:pPr>
      <w:r w:rsidRPr="00112FB5">
        <w:rPr>
          <w:b/>
          <w:color w:val="000000"/>
        </w:rPr>
        <w:t xml:space="preserve">Задачи: </w:t>
      </w:r>
    </w:p>
    <w:p w:rsidR="004E0A58" w:rsidRPr="00112FB5" w:rsidRDefault="004E0A58" w:rsidP="004E0A58">
      <w:pPr>
        <w:pStyle w:val="a3"/>
        <w:numPr>
          <w:ilvl w:val="0"/>
          <w:numId w:val="2"/>
        </w:numPr>
        <w:spacing w:before="240" w:beforeAutospacing="0" w:after="240" w:afterAutospacing="0" w:line="315" w:lineRule="atLeast"/>
        <w:rPr>
          <w:color w:val="000000"/>
        </w:rPr>
      </w:pPr>
      <w:r w:rsidRPr="00112FB5">
        <w:rPr>
          <w:color w:val="000000"/>
        </w:rPr>
        <w:t xml:space="preserve">Научить различать  </w:t>
      </w:r>
      <w:r w:rsidRPr="00112FB5">
        <w:rPr>
          <w:iCs/>
        </w:rPr>
        <w:t xml:space="preserve">виды архитектуры (культовая, светская, ландшафтная, градостроительство). </w:t>
      </w:r>
    </w:p>
    <w:p w:rsidR="004E0A58" w:rsidRPr="00112FB5" w:rsidRDefault="004E0A58" w:rsidP="004E0A58">
      <w:pPr>
        <w:pStyle w:val="a3"/>
        <w:numPr>
          <w:ilvl w:val="0"/>
          <w:numId w:val="2"/>
        </w:numPr>
        <w:spacing w:before="240" w:beforeAutospacing="0" w:after="240" w:afterAutospacing="0" w:line="315" w:lineRule="atLeast"/>
        <w:rPr>
          <w:color w:val="000000"/>
        </w:rPr>
      </w:pPr>
      <w:r w:rsidRPr="00112FB5">
        <w:t>Научить соотносить современные архитектурные постройки с их функциями в городском ландшафте, с климатическими условиями; определять особенности материала и др.</w:t>
      </w:r>
    </w:p>
    <w:p w:rsidR="004E0A58" w:rsidRPr="00112FB5" w:rsidRDefault="004E0A58" w:rsidP="004E0A58">
      <w:pPr>
        <w:pStyle w:val="a3"/>
        <w:numPr>
          <w:ilvl w:val="0"/>
          <w:numId w:val="2"/>
        </w:numPr>
        <w:spacing w:before="240" w:beforeAutospacing="0" w:after="240" w:afterAutospacing="0" w:line="315" w:lineRule="atLeast"/>
        <w:rPr>
          <w:color w:val="000000"/>
        </w:rPr>
      </w:pPr>
      <w:r w:rsidRPr="00112FB5">
        <w:t>Научить приводить примеры использования монументальной живописи и декоративной скульптуры в современных городах, областных центрах и в других местах.</w:t>
      </w:r>
    </w:p>
    <w:p w:rsidR="004E0A58" w:rsidRPr="00112FB5" w:rsidRDefault="004E0A58" w:rsidP="004E0A58">
      <w:pPr>
        <w:spacing w:line="360" w:lineRule="auto"/>
      </w:pPr>
      <w:r w:rsidRPr="00112FB5">
        <w:rPr>
          <w:b/>
        </w:rPr>
        <w:t>Средства наглядности</w:t>
      </w:r>
      <w:r w:rsidRPr="00112FB5">
        <w:t>:  - слайды мультимедиа.</w:t>
      </w:r>
    </w:p>
    <w:p w:rsidR="004E0A58" w:rsidRPr="00112FB5" w:rsidRDefault="004E0A58" w:rsidP="004E0A58">
      <w:pPr>
        <w:spacing w:line="360" w:lineRule="auto"/>
      </w:pPr>
      <w:r w:rsidRPr="00112FB5">
        <w:rPr>
          <w:b/>
        </w:rPr>
        <w:t>Тип урока</w:t>
      </w:r>
      <w:r w:rsidRPr="00112FB5">
        <w:t xml:space="preserve">:  </w:t>
      </w:r>
      <w:r w:rsidRPr="00112FB5">
        <w:rPr>
          <w:bCs/>
          <w:iCs/>
        </w:rPr>
        <w:t>Урок изучения нового материала.</w:t>
      </w:r>
    </w:p>
    <w:p w:rsidR="004E0A58" w:rsidRPr="00112FB5" w:rsidRDefault="004E0A58" w:rsidP="004E0A58">
      <w:r w:rsidRPr="00112FB5">
        <w:rPr>
          <w:b/>
          <w:bCs/>
        </w:rPr>
        <w:t>Организация учебно-воспитательного пространства:</w:t>
      </w:r>
      <w:r w:rsidRPr="00112FB5">
        <w:t xml:space="preserve"> </w:t>
      </w:r>
    </w:p>
    <w:p w:rsidR="004E0A58" w:rsidRPr="00112FB5" w:rsidRDefault="004E0A58" w:rsidP="004E0A58">
      <w:pPr>
        <w:jc w:val="both"/>
      </w:pPr>
      <w:r w:rsidRPr="00112FB5">
        <w:t>магнитофон, пианино, фонохрестоматия, аудиокассеты, компьютер, проектор,</w:t>
      </w:r>
    </w:p>
    <w:p w:rsidR="004E0A58" w:rsidRPr="00112FB5" w:rsidRDefault="004E0A58" w:rsidP="004E0A58">
      <w:pPr>
        <w:pStyle w:val="a3"/>
        <w:spacing w:before="0" w:beforeAutospacing="0" w:after="0" w:afterAutospacing="0" w:line="315" w:lineRule="atLeast"/>
        <w:rPr>
          <w:color w:val="000000"/>
        </w:rPr>
      </w:pPr>
      <w:r w:rsidRPr="00112FB5">
        <w:t>презентация  «</w:t>
      </w:r>
      <w:r w:rsidRPr="00112FB5">
        <w:rPr>
          <w:rStyle w:val="a4"/>
          <w:color w:val="000000"/>
        </w:rPr>
        <w:t>Архитектура исторического города»</w:t>
      </w:r>
      <w:r w:rsidRPr="00112FB5">
        <w:rPr>
          <w:color w:val="000000"/>
        </w:rPr>
        <w:t>,</w:t>
      </w:r>
    </w:p>
    <w:p w:rsidR="004E0A58" w:rsidRPr="00112FB5" w:rsidRDefault="004E0A58" w:rsidP="004E0A58">
      <w:pPr>
        <w:jc w:val="both"/>
      </w:pPr>
      <w:r w:rsidRPr="00112FB5">
        <w:t>тема записана на доске в форме эпиграфа.</w:t>
      </w:r>
    </w:p>
    <w:p w:rsidR="004E0A58" w:rsidRPr="00112FB5" w:rsidRDefault="004E0A58" w:rsidP="004E0A58">
      <w:pPr>
        <w:shd w:val="clear" w:color="auto" w:fill="FFFFFF"/>
        <w:spacing w:after="100" w:line="200" w:lineRule="atLeast"/>
        <w:textAlignment w:val="baseline"/>
      </w:pPr>
    </w:p>
    <w:p w:rsidR="004E0A58" w:rsidRPr="00112FB5" w:rsidRDefault="004E0A58" w:rsidP="004E0A58">
      <w:pPr>
        <w:pStyle w:val="a6"/>
        <w:shd w:val="clear" w:color="auto" w:fill="FFFFFF"/>
        <w:spacing w:after="100" w:line="200" w:lineRule="atLeast"/>
        <w:jc w:val="center"/>
        <w:textAlignment w:val="baseline"/>
        <w:rPr>
          <w:b/>
        </w:rPr>
      </w:pPr>
      <w:r w:rsidRPr="00112FB5">
        <w:rPr>
          <w:b/>
        </w:rPr>
        <w:t>Ход урока.</w:t>
      </w:r>
    </w:p>
    <w:p w:rsidR="004E0A58" w:rsidRPr="00112FB5" w:rsidRDefault="004E0A58" w:rsidP="004E0A58">
      <w:pPr>
        <w:shd w:val="clear" w:color="auto" w:fill="FFFFFF"/>
        <w:spacing w:after="100" w:line="200" w:lineRule="atLeast"/>
        <w:textAlignment w:val="baseline"/>
      </w:pPr>
      <w:r w:rsidRPr="00112FB5">
        <w:t>Приветствие.</w:t>
      </w:r>
    </w:p>
    <w:p w:rsidR="004E0A58" w:rsidRPr="00112FB5" w:rsidRDefault="00112FB5" w:rsidP="004E0A58">
      <w:pPr>
        <w:shd w:val="clear" w:color="auto" w:fill="FFFFFF"/>
        <w:spacing w:after="100" w:line="200" w:lineRule="atLeast"/>
        <w:textAlignment w:val="baseline"/>
      </w:pPr>
      <w:r w:rsidRPr="00112FB5">
        <w:t>Изучение нового материала:</w:t>
      </w:r>
    </w:p>
    <w:p w:rsidR="002439FE" w:rsidRPr="00112FB5" w:rsidRDefault="002439FE" w:rsidP="002439FE">
      <w:pPr>
        <w:pStyle w:val="a3"/>
        <w:spacing w:before="240" w:beforeAutospacing="0" w:after="240" w:afterAutospacing="0" w:line="315" w:lineRule="atLeast"/>
        <w:rPr>
          <w:color w:val="000000"/>
        </w:rPr>
      </w:pPr>
      <w:r w:rsidRPr="00112FB5">
        <w:rPr>
          <w:b/>
          <w:color w:val="000000"/>
        </w:rPr>
        <w:t>Архитектур</w:t>
      </w:r>
      <w:proofErr w:type="gramStart"/>
      <w:r w:rsidRPr="00112FB5">
        <w:rPr>
          <w:b/>
          <w:color w:val="000000"/>
        </w:rPr>
        <w:t>а</w:t>
      </w:r>
      <w:r w:rsidRPr="00112FB5">
        <w:rPr>
          <w:color w:val="000000"/>
        </w:rPr>
        <w:t>(</w:t>
      </w:r>
      <w:proofErr w:type="gramEnd"/>
      <w:r w:rsidRPr="00112FB5">
        <w:rPr>
          <w:color w:val="000000"/>
        </w:rPr>
        <w:t xml:space="preserve">лат. </w:t>
      </w:r>
      <w:proofErr w:type="spellStart"/>
      <w:r w:rsidRPr="00112FB5">
        <w:rPr>
          <w:color w:val="000000"/>
        </w:rPr>
        <w:t>architectura</w:t>
      </w:r>
      <w:proofErr w:type="spellEnd"/>
      <w:r w:rsidRPr="00112FB5">
        <w:rPr>
          <w:color w:val="000000"/>
        </w:rPr>
        <w:t>) — искусство проектировать и строить здания, сооруже</w:t>
      </w:r>
      <w:r w:rsidRPr="00112FB5">
        <w:rPr>
          <w:color w:val="000000"/>
        </w:rPr>
        <w:softHyphen/>
        <w:t>ния, организующие пространственную сре</w:t>
      </w:r>
      <w:r w:rsidRPr="00112FB5">
        <w:rPr>
          <w:color w:val="000000"/>
        </w:rPr>
        <w:softHyphen/>
        <w:t>ду, искусство формирования этой среды для жизни и деятельности людей, доставляющее эстетическое наслаждение.</w:t>
      </w:r>
    </w:p>
    <w:p w:rsidR="002439FE" w:rsidRPr="00112FB5" w:rsidRDefault="002439FE" w:rsidP="002439FE">
      <w:pPr>
        <w:pStyle w:val="a3"/>
        <w:spacing w:before="240" w:beforeAutospacing="0" w:after="240" w:afterAutospacing="0" w:line="315" w:lineRule="atLeast"/>
        <w:rPr>
          <w:color w:val="000000"/>
        </w:rPr>
      </w:pPr>
      <w:r w:rsidRPr="00112FB5">
        <w:rPr>
          <w:color w:val="000000"/>
        </w:rPr>
        <w:t>Одним из самых полезных для жиз</w:t>
      </w:r>
      <w:r w:rsidRPr="00112FB5">
        <w:rPr>
          <w:color w:val="000000"/>
        </w:rPr>
        <w:softHyphen/>
        <w:t>ни человека искусств является</w:t>
      </w:r>
      <w:r w:rsidR="00112FB5">
        <w:rPr>
          <w:color w:val="000000"/>
        </w:rPr>
        <w:t xml:space="preserve"> </w:t>
      </w:r>
      <w:r w:rsidRPr="00112FB5">
        <w:rPr>
          <w:color w:val="000000"/>
        </w:rPr>
        <w:t>архи</w:t>
      </w:r>
      <w:r w:rsidRPr="00112FB5">
        <w:rPr>
          <w:color w:val="000000"/>
        </w:rPr>
        <w:softHyphen/>
        <w:t>тектура.</w:t>
      </w:r>
    </w:p>
    <w:p w:rsidR="002439FE" w:rsidRPr="00112FB5" w:rsidRDefault="002439FE" w:rsidP="002439FE">
      <w:pPr>
        <w:pStyle w:val="a3"/>
        <w:spacing w:before="240" w:beforeAutospacing="0" w:after="240" w:afterAutospacing="0" w:line="315" w:lineRule="atLeast"/>
        <w:rPr>
          <w:color w:val="000000"/>
        </w:rPr>
      </w:pPr>
      <w:r w:rsidRPr="00112FB5">
        <w:rPr>
          <w:color w:val="000000"/>
        </w:rPr>
        <w:t>Если сравнивать архитектуру с дру</w:t>
      </w:r>
      <w:r w:rsidRPr="00112FB5">
        <w:rPr>
          <w:color w:val="000000"/>
        </w:rPr>
        <w:softHyphen/>
        <w:t>гими искусствами, то по мере услов</w:t>
      </w:r>
      <w:r w:rsidRPr="00112FB5">
        <w:rPr>
          <w:color w:val="000000"/>
        </w:rPr>
        <w:softHyphen/>
        <w:t>ности к ней ближе всего музыка. Ведь музыка так же как архитектура и ма</w:t>
      </w:r>
      <w:r w:rsidRPr="00112FB5">
        <w:rPr>
          <w:color w:val="000000"/>
        </w:rPr>
        <w:softHyphen/>
        <w:t>тематика, не имеет аналогов в окру</w:t>
      </w:r>
      <w:r w:rsidRPr="00112FB5">
        <w:rPr>
          <w:color w:val="000000"/>
        </w:rPr>
        <w:softHyphen/>
        <w:t>жающем мире — ее форма абстрак</w:t>
      </w:r>
      <w:r w:rsidRPr="00112FB5">
        <w:rPr>
          <w:color w:val="000000"/>
        </w:rPr>
        <w:softHyphen/>
        <w:t>тна. Не явилось ли это основанием для постоянного сравнения архитек</w:t>
      </w:r>
      <w:r w:rsidRPr="00112FB5">
        <w:rPr>
          <w:color w:val="000000"/>
        </w:rPr>
        <w:softHyphen/>
        <w:t>туры с музыкой? «Застывшей музы</w:t>
      </w:r>
      <w:r w:rsidRPr="00112FB5">
        <w:rPr>
          <w:color w:val="000000"/>
        </w:rPr>
        <w:softHyphen/>
        <w:t>кой» назвал архитектуру Ф. Шеллинг; «отзвучавшей мелодией» — И.-В. Гёте. Многие композиторы были тонкими ценителями архитектуры.</w:t>
      </w:r>
    </w:p>
    <w:p w:rsidR="002439FE" w:rsidRPr="00112FB5" w:rsidRDefault="002439FE" w:rsidP="002439FE">
      <w:pPr>
        <w:pStyle w:val="a3"/>
        <w:spacing w:before="240" w:beforeAutospacing="0" w:after="240" w:afterAutospacing="0" w:line="315" w:lineRule="atLeast"/>
        <w:rPr>
          <w:color w:val="000000"/>
        </w:rPr>
      </w:pPr>
      <w:r w:rsidRPr="00112FB5">
        <w:rPr>
          <w:color w:val="000000"/>
        </w:rPr>
        <w:t>С древнейших времен человек на</w:t>
      </w:r>
      <w:r w:rsidRPr="00112FB5">
        <w:rPr>
          <w:color w:val="000000"/>
        </w:rPr>
        <w:softHyphen/>
        <w:t>учился строить для себя жилище. Для этого использовались природные ма</w:t>
      </w:r>
      <w:r w:rsidRPr="00112FB5">
        <w:rPr>
          <w:color w:val="000000"/>
        </w:rPr>
        <w:softHyphen/>
        <w:t>териалы, которыми была богата окру</w:t>
      </w:r>
      <w:r w:rsidRPr="00112FB5">
        <w:rPr>
          <w:color w:val="000000"/>
        </w:rPr>
        <w:softHyphen/>
        <w:t>жающая местность. Большое количе</w:t>
      </w:r>
      <w:r w:rsidRPr="00112FB5">
        <w:rPr>
          <w:color w:val="000000"/>
        </w:rPr>
        <w:softHyphen/>
        <w:t xml:space="preserve">ство домов образовывало поселения. Для обороны от врагов поселения </w:t>
      </w:r>
      <w:r w:rsidRPr="00112FB5">
        <w:rPr>
          <w:color w:val="000000"/>
        </w:rPr>
        <w:lastRenderedPageBreak/>
        <w:t xml:space="preserve">обносились стенами, огораживались тыном или частоколом, плетнем или деревянной стеной. </w:t>
      </w:r>
      <w:proofErr w:type="gramStart"/>
      <w:r w:rsidRPr="00112FB5">
        <w:rPr>
          <w:color w:val="000000"/>
        </w:rPr>
        <w:t>Поэтому русское слово «город» первоначально означало «укрепление» и произошло от вы</w:t>
      </w:r>
      <w:r w:rsidRPr="00112FB5">
        <w:rPr>
          <w:color w:val="000000"/>
        </w:rPr>
        <w:softHyphen/>
        <w:t>ражений «огораживать», «обносить ог</w:t>
      </w:r>
      <w:r w:rsidRPr="00112FB5">
        <w:rPr>
          <w:color w:val="000000"/>
        </w:rPr>
        <w:softHyphen/>
        <w:t>радой», «городить».</w:t>
      </w:r>
      <w:proofErr w:type="gramEnd"/>
    </w:p>
    <w:p w:rsidR="002439FE" w:rsidRPr="00112FB5" w:rsidRDefault="002439FE" w:rsidP="002439FE">
      <w:pPr>
        <w:pStyle w:val="a3"/>
        <w:spacing w:before="240" w:beforeAutospacing="0" w:after="240" w:afterAutospacing="0" w:line="315" w:lineRule="atLeast"/>
        <w:rPr>
          <w:color w:val="000000"/>
        </w:rPr>
      </w:pPr>
      <w:r w:rsidRPr="00112FB5">
        <w:rPr>
          <w:color w:val="000000"/>
        </w:rPr>
        <w:t>Планировка и строительство горо</w:t>
      </w:r>
      <w:r w:rsidRPr="00112FB5">
        <w:rPr>
          <w:color w:val="000000"/>
        </w:rPr>
        <w:softHyphen/>
        <w:t>дов — это одна из областей архитек</w:t>
      </w:r>
      <w:r w:rsidRPr="00112FB5">
        <w:rPr>
          <w:color w:val="000000"/>
        </w:rPr>
        <w:softHyphen/>
        <w:t>туры, она получила название «градо</w:t>
      </w:r>
      <w:r w:rsidRPr="00112FB5">
        <w:rPr>
          <w:color w:val="000000"/>
        </w:rPr>
        <w:softHyphen/>
        <w:t>строительство». Планировка городов Античности, Средневековья, эпохи Возрождения, древнерусских городов во многом различалась.</w:t>
      </w:r>
    </w:p>
    <w:p w:rsidR="002439FE" w:rsidRPr="00112FB5" w:rsidRDefault="002439FE" w:rsidP="002439FE">
      <w:pPr>
        <w:pStyle w:val="a3"/>
        <w:spacing w:before="240" w:beforeAutospacing="0" w:after="240" w:afterAutospacing="0" w:line="315" w:lineRule="atLeast"/>
        <w:rPr>
          <w:color w:val="000000"/>
        </w:rPr>
      </w:pPr>
      <w:r w:rsidRPr="00112FB5">
        <w:rPr>
          <w:color w:val="000000"/>
        </w:rPr>
        <w:t xml:space="preserve">В Античности на укрепленном холме строили храмовый комплекс. Примером может </w:t>
      </w:r>
      <w:proofErr w:type="spellStart"/>
      <w:r w:rsidRPr="00112FB5">
        <w:rPr>
          <w:color w:val="000000"/>
        </w:rPr>
        <w:t>служить</w:t>
      </w:r>
      <w:r w:rsidRPr="00112FB5">
        <w:rPr>
          <w:rStyle w:val="a5"/>
          <w:color w:val="000000"/>
        </w:rPr>
        <w:t>Афинский</w:t>
      </w:r>
      <w:proofErr w:type="spellEnd"/>
      <w:r w:rsidRPr="00112FB5">
        <w:rPr>
          <w:rStyle w:val="a5"/>
          <w:color w:val="000000"/>
        </w:rPr>
        <w:t xml:space="preserve"> Акрополь</w:t>
      </w:r>
      <w:r w:rsidRPr="00112FB5">
        <w:rPr>
          <w:rStyle w:val="apple-converted-space"/>
          <w:color w:val="000000"/>
        </w:rPr>
        <w:t> </w:t>
      </w:r>
      <w:r w:rsidRPr="00112FB5">
        <w:rPr>
          <w:color w:val="000000"/>
        </w:rPr>
        <w:t>— политический, религиоз</w:t>
      </w:r>
      <w:r w:rsidRPr="00112FB5">
        <w:rPr>
          <w:color w:val="000000"/>
        </w:rPr>
        <w:softHyphen/>
        <w:t>ный, культурный центр города. Он был ориентиром среди располагавшейся внизу прямоугольной сетки улиц.</w:t>
      </w:r>
    </w:p>
    <w:p w:rsidR="002439FE" w:rsidRPr="00112FB5" w:rsidRDefault="002439FE" w:rsidP="002439FE">
      <w:pPr>
        <w:pStyle w:val="a3"/>
        <w:spacing w:before="240" w:beforeAutospacing="0" w:after="240" w:afterAutospacing="0" w:line="315" w:lineRule="atLeast"/>
        <w:rPr>
          <w:color w:val="000000"/>
        </w:rPr>
      </w:pPr>
      <w:proofErr w:type="spellStart"/>
      <w:r w:rsidRPr="00112FB5">
        <w:rPr>
          <w:color w:val="000000"/>
        </w:rPr>
        <w:t>Каждый</w:t>
      </w:r>
      <w:r w:rsidRPr="00112FB5">
        <w:rPr>
          <w:rStyle w:val="a5"/>
          <w:color w:val="000000"/>
        </w:rPr>
        <w:t>средневековый</w:t>
      </w:r>
      <w:proofErr w:type="spellEnd"/>
      <w:r w:rsidRPr="00112FB5">
        <w:rPr>
          <w:rStyle w:val="a5"/>
          <w:color w:val="000000"/>
        </w:rPr>
        <w:t xml:space="preserve"> город</w:t>
      </w:r>
      <w:r w:rsidRPr="00112FB5">
        <w:rPr>
          <w:rStyle w:val="apple-converted-space"/>
          <w:color w:val="000000"/>
        </w:rPr>
        <w:t> </w:t>
      </w:r>
      <w:r w:rsidRPr="00112FB5">
        <w:rPr>
          <w:color w:val="000000"/>
        </w:rPr>
        <w:t>ог</w:t>
      </w:r>
      <w:r w:rsidRPr="00112FB5">
        <w:rPr>
          <w:color w:val="000000"/>
        </w:rPr>
        <w:softHyphen/>
        <w:t>раждали могучими каменными сте</w:t>
      </w:r>
      <w:r w:rsidRPr="00112FB5">
        <w:rPr>
          <w:color w:val="000000"/>
        </w:rPr>
        <w:softHyphen/>
        <w:t>нами с зубцами и башнями, окружа</w:t>
      </w:r>
      <w:r w:rsidRPr="00112FB5">
        <w:rPr>
          <w:color w:val="000000"/>
        </w:rPr>
        <w:softHyphen/>
        <w:t>ли глубоким рвом, делая его мощной, надежной крепостью. Город-крепость имел оборонительное значение, овла</w:t>
      </w:r>
      <w:r w:rsidRPr="00112FB5">
        <w:rPr>
          <w:color w:val="000000"/>
        </w:rPr>
        <w:softHyphen/>
        <w:t>деть его воротами означало овладеть всем городом. В отличие от западноевропейского города, заключенного в высокие ка</w:t>
      </w:r>
      <w:r w:rsidRPr="00112FB5">
        <w:rPr>
          <w:color w:val="000000"/>
        </w:rPr>
        <w:softHyphen/>
        <w:t>менные стены, раз и навсегда опре</w:t>
      </w:r>
      <w:r w:rsidRPr="00112FB5">
        <w:rPr>
          <w:color w:val="000000"/>
        </w:rPr>
        <w:softHyphen/>
        <w:t>делившие его границы, город средне</w:t>
      </w:r>
      <w:r w:rsidRPr="00112FB5">
        <w:rPr>
          <w:color w:val="000000"/>
        </w:rPr>
        <w:softHyphen/>
        <w:t>вековой Руси был слит с природой и сельским окружением. Русский город и его оборонительные укрепления возводились с учетом условий природ</w:t>
      </w:r>
      <w:r w:rsidRPr="00112FB5">
        <w:rPr>
          <w:color w:val="000000"/>
        </w:rPr>
        <w:softHyphen/>
        <w:t xml:space="preserve">ного ландшафта. Немаловажную роль в выборе места для будущего города играло эстетическое чувство людей. Летописи сохранили много рассказов, содержащих такие сообщения: «и виде место красно и </w:t>
      </w:r>
      <w:proofErr w:type="spellStart"/>
      <w:r w:rsidRPr="00112FB5">
        <w:rPr>
          <w:color w:val="000000"/>
        </w:rPr>
        <w:t>лесно</w:t>
      </w:r>
      <w:proofErr w:type="spellEnd"/>
      <w:r w:rsidRPr="00112FB5">
        <w:rPr>
          <w:color w:val="000000"/>
        </w:rPr>
        <w:t xml:space="preserve"> на горе... И воз</w:t>
      </w:r>
      <w:r w:rsidRPr="00112FB5">
        <w:rPr>
          <w:color w:val="000000"/>
        </w:rPr>
        <w:softHyphen/>
        <w:t xml:space="preserve">любив место то и помысли, да </w:t>
      </w:r>
      <w:proofErr w:type="spellStart"/>
      <w:r w:rsidRPr="00112FB5">
        <w:rPr>
          <w:color w:val="000000"/>
        </w:rPr>
        <w:t>сожижет</w:t>
      </w:r>
      <w:proofErr w:type="spellEnd"/>
      <w:r w:rsidRPr="00112FB5">
        <w:rPr>
          <w:color w:val="000000"/>
        </w:rPr>
        <w:t xml:space="preserve"> на нем </w:t>
      </w:r>
      <w:proofErr w:type="spellStart"/>
      <w:r w:rsidRPr="00112FB5">
        <w:rPr>
          <w:color w:val="000000"/>
        </w:rPr>
        <w:t>градец</w:t>
      </w:r>
      <w:proofErr w:type="spellEnd"/>
      <w:r w:rsidRPr="00112FB5">
        <w:rPr>
          <w:color w:val="000000"/>
        </w:rPr>
        <w:t xml:space="preserve"> </w:t>
      </w:r>
      <w:proofErr w:type="gramStart"/>
      <w:r w:rsidRPr="00112FB5">
        <w:rPr>
          <w:color w:val="000000"/>
        </w:rPr>
        <w:t>мал</w:t>
      </w:r>
      <w:proofErr w:type="gramEnd"/>
      <w:r w:rsidRPr="00112FB5">
        <w:rPr>
          <w:color w:val="000000"/>
        </w:rPr>
        <w:t>» (</w:t>
      </w:r>
      <w:proofErr w:type="spellStart"/>
      <w:r w:rsidRPr="00112FB5">
        <w:rPr>
          <w:color w:val="000000"/>
        </w:rPr>
        <w:t>Ипатьевская</w:t>
      </w:r>
      <w:proofErr w:type="spellEnd"/>
      <w:r w:rsidRPr="00112FB5">
        <w:rPr>
          <w:color w:val="000000"/>
        </w:rPr>
        <w:t xml:space="preserve"> летопись).</w:t>
      </w:r>
    </w:p>
    <w:p w:rsidR="002439FE" w:rsidRPr="00112FB5" w:rsidRDefault="002439FE" w:rsidP="002439FE">
      <w:pPr>
        <w:pStyle w:val="a3"/>
        <w:spacing w:before="240" w:beforeAutospacing="0" w:after="240" w:afterAutospacing="0" w:line="315" w:lineRule="atLeast"/>
        <w:rPr>
          <w:color w:val="000000"/>
        </w:rPr>
      </w:pPr>
      <w:r w:rsidRPr="00112FB5">
        <w:rPr>
          <w:color w:val="000000"/>
        </w:rPr>
        <w:t>Город обычно вырастал на возвы</w:t>
      </w:r>
      <w:r w:rsidRPr="00112FB5">
        <w:rPr>
          <w:color w:val="000000"/>
        </w:rPr>
        <w:softHyphen/>
        <w:t xml:space="preserve">шенном месте. Центральное место в его композиции и силуэте </w:t>
      </w:r>
      <w:proofErr w:type="spellStart"/>
      <w:r w:rsidRPr="00112FB5">
        <w:rPr>
          <w:color w:val="000000"/>
        </w:rPr>
        <w:t>зани</w:t>
      </w:r>
      <w:r w:rsidRPr="00112FB5">
        <w:rPr>
          <w:color w:val="000000"/>
        </w:rPr>
        <w:softHyphen/>
        <w:t>мал</w:t>
      </w:r>
      <w:r w:rsidRPr="00112FB5">
        <w:rPr>
          <w:rStyle w:val="a5"/>
          <w:color w:val="000000"/>
        </w:rPr>
        <w:t>детинец</w:t>
      </w:r>
      <w:proofErr w:type="spellEnd"/>
      <w:r w:rsidRPr="00112FB5">
        <w:rPr>
          <w:rStyle w:val="apple-converted-space"/>
          <w:color w:val="000000"/>
        </w:rPr>
        <w:t> </w:t>
      </w:r>
      <w:r w:rsidRPr="00112FB5">
        <w:rPr>
          <w:color w:val="000000"/>
        </w:rPr>
        <w:t>(с XIV в. — кремль). Он был внутренним ядром городских укреплений, под его защиту уходили люди после падения внешнего пояса обороны. В кремле были сосредото</w:t>
      </w:r>
      <w:r w:rsidRPr="00112FB5">
        <w:rPr>
          <w:color w:val="000000"/>
        </w:rPr>
        <w:softHyphen/>
        <w:t>чены самые большие, монументаль</w:t>
      </w:r>
      <w:r w:rsidRPr="00112FB5">
        <w:rPr>
          <w:color w:val="000000"/>
        </w:rPr>
        <w:softHyphen/>
        <w:t>ные сооружения — собор и дворец. Характерным примером является план древней Москвы.</w:t>
      </w:r>
    </w:p>
    <w:p w:rsidR="002439FE" w:rsidRPr="00112FB5" w:rsidRDefault="002439FE" w:rsidP="002439FE">
      <w:pPr>
        <w:pStyle w:val="a3"/>
        <w:spacing w:before="240" w:beforeAutospacing="0" w:after="240" w:afterAutospacing="0" w:line="315" w:lineRule="atLeast"/>
        <w:rPr>
          <w:color w:val="000000"/>
        </w:rPr>
      </w:pPr>
      <w:r w:rsidRPr="00112FB5">
        <w:rPr>
          <w:color w:val="000000"/>
        </w:rPr>
        <w:t>Центром западноевропейского го</w:t>
      </w:r>
      <w:r w:rsidRPr="00112FB5">
        <w:rPr>
          <w:color w:val="000000"/>
        </w:rPr>
        <w:softHyphen/>
        <w:t xml:space="preserve">рода </w:t>
      </w:r>
      <w:proofErr w:type="spellStart"/>
      <w:r w:rsidRPr="00112FB5">
        <w:rPr>
          <w:color w:val="000000"/>
        </w:rPr>
        <w:t>был</w:t>
      </w:r>
      <w:r w:rsidRPr="00112FB5">
        <w:rPr>
          <w:rStyle w:val="a5"/>
          <w:color w:val="000000"/>
        </w:rPr>
        <w:t>кафедральный</w:t>
      </w:r>
      <w:proofErr w:type="spellEnd"/>
      <w:r w:rsidRPr="00112FB5">
        <w:rPr>
          <w:rStyle w:val="a5"/>
          <w:color w:val="000000"/>
        </w:rPr>
        <w:t xml:space="preserve"> собор.</w:t>
      </w:r>
      <w:r w:rsidRPr="00112FB5">
        <w:rPr>
          <w:rStyle w:val="apple-converted-space"/>
          <w:color w:val="000000"/>
        </w:rPr>
        <w:t> </w:t>
      </w:r>
      <w:r w:rsidRPr="00112FB5">
        <w:rPr>
          <w:color w:val="000000"/>
        </w:rPr>
        <w:t>Поб</w:t>
      </w:r>
      <w:r w:rsidRPr="00112FB5">
        <w:rPr>
          <w:color w:val="000000"/>
        </w:rPr>
        <w:softHyphen/>
        <w:t>лизости располагалось администра</w:t>
      </w:r>
      <w:r w:rsidRPr="00112FB5">
        <w:rPr>
          <w:color w:val="000000"/>
        </w:rPr>
        <w:softHyphen/>
        <w:t>тивное здание ратуши и рыночная площадь. Улицы стекались к ним по касательной от городских ворот. Фео</w:t>
      </w:r>
      <w:r w:rsidRPr="00112FB5">
        <w:rPr>
          <w:color w:val="000000"/>
        </w:rPr>
        <w:softHyphen/>
        <w:t>дальный замок располагался за город</w:t>
      </w:r>
      <w:r w:rsidRPr="00112FB5">
        <w:rPr>
          <w:color w:val="000000"/>
        </w:rPr>
        <w:softHyphen/>
        <w:t>ской чертой.</w:t>
      </w:r>
    </w:p>
    <w:p w:rsidR="002439FE" w:rsidRPr="00112FB5" w:rsidRDefault="002439FE" w:rsidP="002439FE">
      <w:pPr>
        <w:pStyle w:val="a3"/>
        <w:spacing w:before="240" w:beforeAutospacing="0" w:after="240" w:afterAutospacing="0" w:line="315" w:lineRule="atLeast"/>
        <w:rPr>
          <w:color w:val="000000"/>
        </w:rPr>
      </w:pPr>
      <w:r w:rsidRPr="00112FB5">
        <w:rPr>
          <w:color w:val="000000"/>
        </w:rPr>
        <w:t>Экономическим и стратегическим центром восточного средневеково</w:t>
      </w:r>
      <w:r w:rsidRPr="00112FB5">
        <w:rPr>
          <w:color w:val="000000"/>
        </w:rPr>
        <w:softHyphen/>
        <w:t xml:space="preserve">го города была площадь, на которой </w:t>
      </w:r>
      <w:proofErr w:type="spellStart"/>
      <w:r w:rsidRPr="00112FB5">
        <w:rPr>
          <w:color w:val="000000"/>
        </w:rPr>
        <w:t>строилось</w:t>
      </w:r>
      <w:r w:rsidRPr="00112FB5">
        <w:rPr>
          <w:rStyle w:val="a5"/>
          <w:color w:val="000000"/>
        </w:rPr>
        <w:t>медресе</w:t>
      </w:r>
      <w:proofErr w:type="spellEnd"/>
      <w:r w:rsidRPr="00112FB5">
        <w:rPr>
          <w:rStyle w:val="apple-converted-space"/>
          <w:color w:val="000000"/>
        </w:rPr>
        <w:t> </w:t>
      </w:r>
      <w:r w:rsidRPr="00112FB5">
        <w:rPr>
          <w:color w:val="000000"/>
        </w:rPr>
        <w:t>— высшая школа, готовящая служителей культа, учите</w:t>
      </w:r>
      <w:r w:rsidRPr="00112FB5">
        <w:rPr>
          <w:color w:val="000000"/>
        </w:rPr>
        <w:softHyphen/>
        <w:t>лей и т. п. Рядом с мечетью высились минареты — башни, с которых му</w:t>
      </w:r>
      <w:r w:rsidRPr="00112FB5">
        <w:rPr>
          <w:color w:val="000000"/>
        </w:rPr>
        <w:softHyphen/>
        <w:t>сульман призывали на молитву. Важ</w:t>
      </w:r>
      <w:r w:rsidRPr="00112FB5">
        <w:rPr>
          <w:color w:val="000000"/>
        </w:rPr>
        <w:softHyphen/>
        <w:t>ную роль в архитектурной компози</w:t>
      </w:r>
      <w:r w:rsidRPr="00112FB5">
        <w:rPr>
          <w:color w:val="000000"/>
        </w:rPr>
        <w:softHyphen/>
        <w:t>ции города играл дворец правителя и торговая часть — караван-сарай, базар (торговые купола). От площади к го</w:t>
      </w:r>
      <w:r w:rsidRPr="00112FB5">
        <w:rPr>
          <w:color w:val="000000"/>
        </w:rPr>
        <w:softHyphen/>
        <w:t>родским воротам разбегались дороги. По ним в мирное время шли в город караваны со всего света, в военное время перемещались воины.</w:t>
      </w:r>
    </w:p>
    <w:p w:rsidR="002439FE" w:rsidRPr="00112FB5" w:rsidRDefault="002439FE" w:rsidP="002439FE">
      <w:pPr>
        <w:pStyle w:val="a3"/>
        <w:spacing w:before="240" w:beforeAutospacing="0" w:after="240" w:afterAutospacing="0" w:line="315" w:lineRule="atLeast"/>
        <w:rPr>
          <w:color w:val="000000"/>
        </w:rPr>
      </w:pPr>
      <w:proofErr w:type="spellStart"/>
      <w:r w:rsidRPr="00112FB5">
        <w:rPr>
          <w:color w:val="000000"/>
        </w:rPr>
        <w:t>В</w:t>
      </w:r>
      <w:r w:rsidRPr="00112FB5">
        <w:rPr>
          <w:rStyle w:val="a5"/>
          <w:color w:val="000000"/>
        </w:rPr>
        <w:t>эпоху</w:t>
      </w:r>
      <w:proofErr w:type="spellEnd"/>
      <w:r w:rsidRPr="00112FB5">
        <w:rPr>
          <w:rStyle w:val="a5"/>
          <w:color w:val="000000"/>
        </w:rPr>
        <w:t xml:space="preserve"> Возрождения</w:t>
      </w:r>
      <w:r w:rsidRPr="00112FB5">
        <w:rPr>
          <w:rStyle w:val="apple-converted-space"/>
          <w:color w:val="000000"/>
        </w:rPr>
        <w:t> </w:t>
      </w:r>
      <w:r w:rsidRPr="00112FB5">
        <w:rPr>
          <w:color w:val="000000"/>
        </w:rPr>
        <w:t>архитекторы вновь обратились к античной тради</w:t>
      </w:r>
      <w:r w:rsidRPr="00112FB5">
        <w:rPr>
          <w:color w:val="000000"/>
        </w:rPr>
        <w:softHyphen/>
        <w:t>ции градостроительства: в конце ши</w:t>
      </w:r>
      <w:r w:rsidRPr="00112FB5">
        <w:rPr>
          <w:color w:val="000000"/>
        </w:rPr>
        <w:softHyphen/>
        <w:t>роких прямых улиц обязательно раз</w:t>
      </w:r>
      <w:r w:rsidRPr="00112FB5">
        <w:rPr>
          <w:color w:val="000000"/>
        </w:rPr>
        <w:softHyphen/>
        <w:t>мещался какой-нибудь архитектурный ансамбль, определяющий величест</w:t>
      </w:r>
      <w:r w:rsidRPr="00112FB5">
        <w:rPr>
          <w:color w:val="000000"/>
        </w:rPr>
        <w:softHyphen/>
        <w:t>венность перспективы.</w:t>
      </w:r>
    </w:p>
    <w:p w:rsidR="002439FE" w:rsidRPr="00112FB5" w:rsidRDefault="002439FE" w:rsidP="002439FE">
      <w:pPr>
        <w:pStyle w:val="a3"/>
        <w:spacing w:before="240" w:beforeAutospacing="0" w:after="240" w:afterAutospacing="0" w:line="315" w:lineRule="atLeast"/>
        <w:rPr>
          <w:color w:val="000000"/>
        </w:rPr>
      </w:pPr>
      <w:proofErr w:type="gramStart"/>
      <w:r w:rsidRPr="00112FB5">
        <w:rPr>
          <w:color w:val="000000"/>
        </w:rPr>
        <w:t>По этому</w:t>
      </w:r>
      <w:proofErr w:type="gramEnd"/>
      <w:r w:rsidRPr="00112FB5">
        <w:rPr>
          <w:color w:val="000000"/>
        </w:rPr>
        <w:t xml:space="preserve"> же принципу построен и Санкт-Петербург. Он возводился по плану, заранее составленному и тща</w:t>
      </w:r>
      <w:r w:rsidRPr="00112FB5">
        <w:rPr>
          <w:color w:val="000000"/>
        </w:rPr>
        <w:softHyphen/>
        <w:t xml:space="preserve">тельно выверенному Петром I. Улицы и проспекты в центральной </w:t>
      </w:r>
      <w:r w:rsidRPr="00112FB5">
        <w:rPr>
          <w:color w:val="000000"/>
        </w:rPr>
        <w:lastRenderedPageBreak/>
        <w:t>части го</w:t>
      </w:r>
      <w:r w:rsidRPr="00112FB5">
        <w:rPr>
          <w:color w:val="000000"/>
        </w:rPr>
        <w:softHyphen/>
        <w:t>рода трезубцем сходятся к площадям. Найдите в тексте термины, которые имеют отношение к архитектуре и градостроительству. Объясните их значение, пользуясь словарями по искусству.</w:t>
      </w:r>
    </w:p>
    <w:p w:rsidR="002439FE" w:rsidRPr="00112FB5" w:rsidRDefault="002439FE" w:rsidP="002439FE">
      <w:pPr>
        <w:numPr>
          <w:ilvl w:val="0"/>
          <w:numId w:val="1"/>
        </w:numPr>
        <w:spacing w:line="315" w:lineRule="atLeast"/>
        <w:ind w:left="480"/>
        <w:rPr>
          <w:color w:val="000000"/>
        </w:rPr>
      </w:pPr>
      <w:r w:rsidRPr="00112FB5">
        <w:rPr>
          <w:color w:val="000000"/>
        </w:rPr>
        <w:t>Рассмотрите старинные гравюры. Найдите на них изображения крепостей, оборонительных сооружений, жилых кварталов, торговых площадей, культовых построек. Опишите их устно.</w:t>
      </w:r>
    </w:p>
    <w:p w:rsidR="002439FE" w:rsidRPr="00112FB5" w:rsidRDefault="002439FE" w:rsidP="002439FE">
      <w:pPr>
        <w:numPr>
          <w:ilvl w:val="0"/>
          <w:numId w:val="1"/>
        </w:numPr>
        <w:spacing w:line="315" w:lineRule="atLeast"/>
        <w:ind w:left="480"/>
        <w:rPr>
          <w:color w:val="000000"/>
        </w:rPr>
      </w:pPr>
      <w:r w:rsidRPr="00112FB5">
        <w:rPr>
          <w:color w:val="000000"/>
        </w:rPr>
        <w:t>Найдите стихи о двух столицах России — Москве и Санкт-Петербурге, посвященные архи</w:t>
      </w:r>
      <w:r w:rsidRPr="00112FB5">
        <w:rPr>
          <w:color w:val="000000"/>
        </w:rPr>
        <w:softHyphen/>
        <w:t>тектурным достопримечательностям этих городов. Прочитайте их одноклассникам.</w:t>
      </w:r>
    </w:p>
    <w:p w:rsidR="002439FE" w:rsidRPr="00112FB5" w:rsidRDefault="002439FE" w:rsidP="002439FE">
      <w:pPr>
        <w:numPr>
          <w:ilvl w:val="0"/>
          <w:numId w:val="1"/>
        </w:numPr>
        <w:spacing w:line="315" w:lineRule="atLeast"/>
        <w:ind w:left="480"/>
        <w:rPr>
          <w:color w:val="000000"/>
        </w:rPr>
      </w:pPr>
      <w:r w:rsidRPr="00112FB5">
        <w:rPr>
          <w:color w:val="000000"/>
        </w:rPr>
        <w:t>Как вы понимаете смысл выражений: «Архитектура — застывшая музыка» и «Архитектура — от</w:t>
      </w:r>
      <w:r w:rsidRPr="00112FB5">
        <w:rPr>
          <w:color w:val="000000"/>
        </w:rPr>
        <w:softHyphen/>
        <w:t>звучавшая мелодия»? Что общего между музыкой и архитектурой?</w:t>
      </w:r>
    </w:p>
    <w:p w:rsidR="002439FE" w:rsidRPr="00112FB5" w:rsidRDefault="002439FE" w:rsidP="002439FE">
      <w:pPr>
        <w:pStyle w:val="a3"/>
        <w:spacing w:before="240" w:beforeAutospacing="0" w:after="240" w:afterAutospacing="0" w:line="315" w:lineRule="atLeast"/>
        <w:rPr>
          <w:color w:val="000000"/>
        </w:rPr>
      </w:pPr>
      <w:r w:rsidRPr="00112FB5">
        <w:rPr>
          <w:color w:val="000000"/>
        </w:rPr>
        <w:t>Художественно-творческое задание</w:t>
      </w:r>
    </w:p>
    <w:p w:rsidR="002439FE" w:rsidRPr="00112FB5" w:rsidRDefault="002439FE" w:rsidP="002439FE">
      <w:pPr>
        <w:pStyle w:val="a3"/>
        <w:spacing w:before="240" w:beforeAutospacing="0" w:after="240" w:afterAutospacing="0" w:line="315" w:lineRule="atLeast"/>
        <w:rPr>
          <w:color w:val="000000"/>
        </w:rPr>
      </w:pPr>
      <w:r w:rsidRPr="00112FB5">
        <w:rPr>
          <w:color w:val="000000"/>
        </w:rPr>
        <w:t> </w:t>
      </w:r>
    </w:p>
    <w:p w:rsidR="002439FE" w:rsidRPr="00112FB5" w:rsidRDefault="002439FE" w:rsidP="002439FE">
      <w:pPr>
        <w:pStyle w:val="a3"/>
        <w:spacing w:before="240" w:beforeAutospacing="0" w:after="240" w:afterAutospacing="0" w:line="315" w:lineRule="atLeast"/>
        <w:rPr>
          <w:color w:val="000000"/>
        </w:rPr>
      </w:pPr>
      <w:r w:rsidRPr="00112FB5">
        <w:rPr>
          <w:color w:val="000000"/>
        </w:rPr>
        <w:t>► Используя перо и тушь, начертите план-схему средневекового города. Передайте характер</w:t>
      </w:r>
      <w:r w:rsidRPr="00112FB5">
        <w:rPr>
          <w:color w:val="000000"/>
        </w:rPr>
        <w:softHyphen/>
        <w:t>ные черты русского, европейского и восточного средневекового города (по выбору).</w:t>
      </w:r>
    </w:p>
    <w:p w:rsidR="002439FE" w:rsidRPr="00112FB5" w:rsidRDefault="002439FE" w:rsidP="002439FE">
      <w:pPr>
        <w:pStyle w:val="a3"/>
        <w:spacing w:before="240" w:beforeAutospacing="0" w:after="240" w:afterAutospacing="0" w:line="315" w:lineRule="atLeast"/>
        <w:rPr>
          <w:color w:val="000000"/>
        </w:rPr>
      </w:pPr>
      <w:r w:rsidRPr="00112FB5">
        <w:rPr>
          <w:color w:val="000000"/>
        </w:rPr>
        <w:t> </w:t>
      </w:r>
    </w:p>
    <w:p w:rsidR="004266E6" w:rsidRPr="00112FB5" w:rsidRDefault="004266E6"/>
    <w:sectPr w:rsidR="004266E6" w:rsidRPr="00112FB5" w:rsidSect="0042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364B3"/>
    <w:multiLevelType w:val="hybridMultilevel"/>
    <w:tmpl w:val="36C82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B045F"/>
    <w:multiLevelType w:val="multilevel"/>
    <w:tmpl w:val="D8829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9FE"/>
    <w:rsid w:val="00112FB5"/>
    <w:rsid w:val="002439FE"/>
    <w:rsid w:val="004266E6"/>
    <w:rsid w:val="004E0A58"/>
    <w:rsid w:val="00B0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39F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439FE"/>
  </w:style>
  <w:style w:type="character" w:styleId="a4">
    <w:name w:val="Strong"/>
    <w:basedOn w:val="a0"/>
    <w:qFormat/>
    <w:rsid w:val="002439FE"/>
    <w:rPr>
      <w:b/>
      <w:bCs/>
    </w:rPr>
  </w:style>
  <w:style w:type="character" w:styleId="a5">
    <w:name w:val="Emphasis"/>
    <w:basedOn w:val="a0"/>
    <w:qFormat/>
    <w:rsid w:val="002439FE"/>
    <w:rPr>
      <w:i/>
      <w:iCs/>
    </w:rPr>
  </w:style>
  <w:style w:type="paragraph" w:styleId="a6">
    <w:name w:val="List Paragraph"/>
    <w:basedOn w:val="a"/>
    <w:uiPriority w:val="34"/>
    <w:qFormat/>
    <w:rsid w:val="004E0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2014-01-20T12:47:00Z</dcterms:created>
  <dcterms:modified xsi:type="dcterms:W3CDTF">2014-01-20T13:00:00Z</dcterms:modified>
</cp:coreProperties>
</file>