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3"/>
        <w:gridCol w:w="7796"/>
      </w:tblGrid>
      <w:tr w:rsidR="008675C1" w:rsidRPr="008675C1" w:rsidTr="008675C1">
        <w:tc>
          <w:tcPr>
            <w:tcW w:w="7763" w:type="dxa"/>
          </w:tcPr>
          <w:p w:rsidR="008675C1" w:rsidRPr="008675C1" w:rsidRDefault="008675C1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10 класс.                  Обществознание             1триместр                            Вариант 1</w:t>
            </w:r>
          </w:p>
        </w:tc>
        <w:tc>
          <w:tcPr>
            <w:tcW w:w="7796" w:type="dxa"/>
          </w:tcPr>
          <w:p w:rsidR="008675C1" w:rsidRPr="008675C1" w:rsidRDefault="008675C1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 xml:space="preserve">10 класс.                  Обществознание             1триместр     </w:t>
            </w:r>
            <w:r>
              <w:rPr>
                <w:sz w:val="16"/>
                <w:szCs w:val="16"/>
              </w:rPr>
              <w:t xml:space="preserve">                       Вариант 2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1.Общество в отличие от природы: а) является системой, б) находится в постоянном изменении, в</w:t>
            </w:r>
            <w:proofErr w:type="gramStart"/>
            <w:r w:rsidRPr="008675C1">
              <w:rPr>
                <w:sz w:val="16"/>
                <w:szCs w:val="16"/>
              </w:rPr>
              <w:t>)в</w:t>
            </w:r>
            <w:proofErr w:type="gramEnd"/>
            <w:r w:rsidRPr="008675C1">
              <w:rPr>
                <w:sz w:val="16"/>
                <w:szCs w:val="16"/>
              </w:rPr>
              <w:t>ыступает в качестве творца, г)подчиняется объективным законам развития.</w:t>
            </w:r>
          </w:p>
        </w:tc>
        <w:tc>
          <w:tcPr>
            <w:tcW w:w="7796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 свойствам, отражающим биологическую природу человека, относится: а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бщение с помощью речи, б)потребность быть в обществе, в)способность абстрактно мыслить, г)приспособление к условиям среды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 xml:space="preserve">2.Общественный прогресс представляет собой: а) направленное развитие от менее совершенного к более </w:t>
            </w:r>
            <w:proofErr w:type="gramStart"/>
            <w:r w:rsidRPr="008675C1">
              <w:rPr>
                <w:sz w:val="16"/>
                <w:szCs w:val="16"/>
              </w:rPr>
              <w:t>совершенному</w:t>
            </w:r>
            <w:proofErr w:type="gramEnd"/>
            <w:r w:rsidRPr="008675C1">
              <w:rPr>
                <w:sz w:val="16"/>
                <w:szCs w:val="16"/>
              </w:rPr>
              <w:t>,  б) способы взаимодействия людей, связи и отношения между ними, в) большие и малые группы как формы объединения людей, в) взаимосвязь подсистем и социальных институтов</w:t>
            </w:r>
          </w:p>
        </w:tc>
        <w:tc>
          <w:tcPr>
            <w:tcW w:w="7796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свойства человека, которые он приобретает только во взаимодействии с другими людьми</w:t>
            </w:r>
            <w:r w:rsidR="006669CB">
              <w:rPr>
                <w:sz w:val="16"/>
                <w:szCs w:val="16"/>
              </w:rPr>
              <w:t xml:space="preserve">, выступая субъектом </w:t>
            </w:r>
            <w:proofErr w:type="spellStart"/>
            <w:r w:rsidR="006669CB">
              <w:rPr>
                <w:sz w:val="16"/>
                <w:szCs w:val="16"/>
              </w:rPr>
              <w:t>социокультурной</w:t>
            </w:r>
            <w:proofErr w:type="spellEnd"/>
            <w:r w:rsidR="006669CB">
              <w:rPr>
                <w:sz w:val="16"/>
                <w:szCs w:val="16"/>
              </w:rPr>
              <w:t xml:space="preserve"> жизни, характеризуют его как: а</w:t>
            </w:r>
            <w:proofErr w:type="gramStart"/>
            <w:r w:rsidR="006669CB">
              <w:rPr>
                <w:sz w:val="16"/>
                <w:szCs w:val="16"/>
              </w:rPr>
              <w:t>)и</w:t>
            </w:r>
            <w:proofErr w:type="gramEnd"/>
            <w:r w:rsidR="006669CB">
              <w:rPr>
                <w:sz w:val="16"/>
                <w:szCs w:val="16"/>
              </w:rPr>
              <w:t>ндивида, б)индивидуальность, в)организм, г)личность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3.В отличие от обществ индустриального типа, сохранившиеся традиционные общества характеризует: а) высокий уровень социальной мобильности, б) доминирование коллективистских форм сознания, в) ценность свободной личности и ее прав, г</w:t>
            </w:r>
            <w:proofErr w:type="gramStart"/>
            <w:r w:rsidRPr="008675C1">
              <w:rPr>
                <w:sz w:val="16"/>
                <w:szCs w:val="16"/>
              </w:rPr>
              <w:t>)с</w:t>
            </w:r>
            <w:proofErr w:type="gramEnd"/>
            <w:r w:rsidRPr="008675C1">
              <w:rPr>
                <w:sz w:val="16"/>
                <w:szCs w:val="16"/>
              </w:rPr>
              <w:t>кладывание гражданского общества</w:t>
            </w:r>
          </w:p>
        </w:tc>
        <w:tc>
          <w:tcPr>
            <w:tcW w:w="7796" w:type="dxa"/>
          </w:tcPr>
          <w:p w:rsidR="008675C1" w:rsidRPr="008675C1" w:rsidRDefault="006669CB" w:rsidP="0053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3.В отличие от обществ традиционного типа, к характеристикам современного западного типа относятся: а</w:t>
            </w:r>
            <w:proofErr w:type="gramStart"/>
            <w:r>
              <w:rPr>
                <w:sz w:val="16"/>
                <w:szCs w:val="16"/>
              </w:rPr>
              <w:t>)д</w:t>
            </w:r>
            <w:proofErr w:type="gramEnd"/>
            <w:r>
              <w:rPr>
                <w:sz w:val="16"/>
                <w:szCs w:val="16"/>
              </w:rPr>
              <w:t>оминирование коллективистских форм сознания, б)высокий уровень социальной мобильности, в)преобладание государственной формы собственности, г0приспособительный характер деятельности людей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537403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 xml:space="preserve">4. Постановление Правительства РФ о передаче пенсионных накоплений в управление частных пенсионных фондов представляет пример деятельности: а) социально-преобразовательной, б) прогностической, в) материально-производственной, г) </w:t>
            </w:r>
            <w:proofErr w:type="spellStart"/>
            <w:r w:rsidRPr="008675C1">
              <w:rPr>
                <w:sz w:val="16"/>
                <w:szCs w:val="16"/>
              </w:rPr>
              <w:t>ценностно</w:t>
            </w:r>
            <w:proofErr w:type="spellEnd"/>
            <w:r w:rsidRPr="008675C1">
              <w:rPr>
                <w:sz w:val="16"/>
                <w:szCs w:val="16"/>
              </w:rPr>
              <w:t xml:space="preserve"> – </w:t>
            </w:r>
            <w:proofErr w:type="spellStart"/>
            <w:r w:rsidRPr="008675C1">
              <w:rPr>
                <w:sz w:val="16"/>
                <w:szCs w:val="16"/>
              </w:rPr>
              <w:t>оринтировочной</w:t>
            </w:r>
            <w:proofErr w:type="spellEnd"/>
          </w:p>
        </w:tc>
        <w:tc>
          <w:tcPr>
            <w:tcW w:w="7796" w:type="dxa"/>
          </w:tcPr>
          <w:p w:rsidR="008675C1" w:rsidRDefault="006669CB" w:rsidP="0053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9A71FE">
              <w:rPr>
                <w:sz w:val="16"/>
                <w:szCs w:val="16"/>
              </w:rPr>
              <w:t xml:space="preserve"> Для какой деятельности характерно обобщение свойств в понятия:</w:t>
            </w:r>
          </w:p>
          <w:p w:rsidR="009A71FE" w:rsidRPr="008675C1" w:rsidRDefault="009A71FE" w:rsidP="0053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)д</w:t>
            </w:r>
            <w:proofErr w:type="gramEnd"/>
            <w:r>
              <w:rPr>
                <w:sz w:val="16"/>
                <w:szCs w:val="16"/>
              </w:rPr>
              <w:t>уховно-теоретической, б)социально-преобразовательной, в)духовно-практической, г)материально-производственной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5. Верны ли следующие суждения о личности: А) основные качества личности проявляются в человеке с момента рождения. Б)</w:t>
            </w:r>
            <w:r w:rsidR="006669CB">
              <w:rPr>
                <w:sz w:val="16"/>
                <w:szCs w:val="16"/>
              </w:rPr>
              <w:t xml:space="preserve"> </w:t>
            </w:r>
            <w:r w:rsidRPr="008675C1">
              <w:rPr>
                <w:sz w:val="16"/>
                <w:szCs w:val="16"/>
              </w:rPr>
              <w:t>Большое влияние на становление личности оказывает ее ближайшее социальное окружение.</w:t>
            </w:r>
          </w:p>
          <w:p w:rsidR="008675C1" w:rsidRPr="008675C1" w:rsidRDefault="00307CD6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 w:rsidR="008675C1" w:rsidRPr="008675C1">
              <w:rPr>
                <w:sz w:val="16"/>
                <w:szCs w:val="16"/>
              </w:rPr>
              <w:t>)в</w:t>
            </w:r>
            <w:proofErr w:type="gramEnd"/>
            <w:r w:rsidR="008675C1" w:rsidRPr="008675C1">
              <w:rPr>
                <w:sz w:val="16"/>
                <w:szCs w:val="16"/>
              </w:rPr>
              <w:t>ерно только А, б)верно только Б) в) верны оба суждения, г) оба суждения неверны</w:t>
            </w:r>
          </w:p>
        </w:tc>
        <w:tc>
          <w:tcPr>
            <w:tcW w:w="7796" w:type="dxa"/>
          </w:tcPr>
          <w:p w:rsidR="008675C1" w:rsidRDefault="006669CB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Верны ли следующие суждения о процессе</w:t>
            </w:r>
            <w:r w:rsidR="009A71FE">
              <w:rPr>
                <w:sz w:val="16"/>
                <w:szCs w:val="16"/>
              </w:rPr>
              <w:t xml:space="preserve"> глобализации:   А</w:t>
            </w:r>
            <w:proofErr w:type="gramStart"/>
            <w:r>
              <w:rPr>
                <w:sz w:val="16"/>
                <w:szCs w:val="16"/>
              </w:rPr>
              <w:t>)Д</w:t>
            </w:r>
            <w:proofErr w:type="gramEnd"/>
            <w:r>
              <w:rPr>
                <w:sz w:val="16"/>
                <w:szCs w:val="16"/>
              </w:rPr>
              <w:t>ля всех глобальных проблем характерно то, что они проявляются в мировом масштабе. Б) Развитие массовой коммуникации делает современный мир целостным.</w:t>
            </w:r>
          </w:p>
          <w:p w:rsidR="006669CB" w:rsidRPr="008675C1" w:rsidRDefault="006669CB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)в</w:t>
            </w:r>
            <w:proofErr w:type="gramEnd"/>
            <w:r w:rsidRPr="008675C1">
              <w:rPr>
                <w:sz w:val="16"/>
                <w:szCs w:val="16"/>
              </w:rPr>
              <w:t>ерно только А, б)верно только Б) в) верны оба суждения, г) оба суждения неверны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6. Абсолютная истина в отличие от относительной истины, - это: а) выводы, полученные научным путем, б</w:t>
            </w:r>
            <w:proofErr w:type="gramStart"/>
            <w:r w:rsidRPr="008675C1">
              <w:rPr>
                <w:sz w:val="16"/>
                <w:szCs w:val="16"/>
              </w:rPr>
              <w:t>)э</w:t>
            </w:r>
            <w:proofErr w:type="gramEnd"/>
            <w:r w:rsidRPr="008675C1">
              <w:rPr>
                <w:sz w:val="16"/>
                <w:szCs w:val="16"/>
              </w:rPr>
              <w:t>кспериментально установленные факты, в) знание, которое никогда не будет опровергнуто, г) суждения, лишенные субъективных оценок</w:t>
            </w:r>
          </w:p>
        </w:tc>
        <w:tc>
          <w:tcPr>
            <w:tcW w:w="7796" w:type="dxa"/>
          </w:tcPr>
          <w:p w:rsidR="00307CD6" w:rsidRPr="008675C1" w:rsidRDefault="006669CB" w:rsidP="00307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71FE">
              <w:rPr>
                <w:sz w:val="16"/>
                <w:szCs w:val="16"/>
              </w:rPr>
              <w:t>6.</w:t>
            </w:r>
            <w:r w:rsidR="00307CD6">
              <w:rPr>
                <w:sz w:val="16"/>
                <w:szCs w:val="16"/>
              </w:rPr>
              <w:t xml:space="preserve"> Верны ли следующие суждения о критериях истинности знания? А) Критерием истинности знания является его признание обществом. Б) Критерием истинности знания является возможность его практического применения. </w:t>
            </w:r>
            <w:r w:rsidR="00307CD6" w:rsidRPr="008675C1">
              <w:rPr>
                <w:sz w:val="16"/>
                <w:szCs w:val="16"/>
              </w:rPr>
              <w:t xml:space="preserve"> </w:t>
            </w:r>
            <w:r w:rsidR="00307CD6">
              <w:rPr>
                <w:sz w:val="16"/>
                <w:szCs w:val="16"/>
              </w:rPr>
              <w:t>а</w:t>
            </w:r>
            <w:proofErr w:type="gramStart"/>
            <w:r w:rsidR="00307CD6" w:rsidRPr="008675C1">
              <w:rPr>
                <w:sz w:val="16"/>
                <w:szCs w:val="16"/>
              </w:rPr>
              <w:t>)в</w:t>
            </w:r>
            <w:proofErr w:type="gramEnd"/>
            <w:r w:rsidR="00307CD6" w:rsidRPr="008675C1">
              <w:rPr>
                <w:sz w:val="16"/>
                <w:szCs w:val="16"/>
              </w:rPr>
              <w:t>ерно только А, б)верно только Б) в) верны оба суждения, г) оба суждения неверны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7.Ниже приведен ряд терминов. Все они, за исключением двух, отражают специфику научного познания. Найдите два термина, выпадающие из общего ряда.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)э</w:t>
            </w:r>
            <w:proofErr w:type="gramEnd"/>
            <w:r w:rsidRPr="008675C1">
              <w:rPr>
                <w:sz w:val="16"/>
                <w:szCs w:val="16"/>
              </w:rPr>
              <w:t xml:space="preserve">ксперимент, б) гипотеза, в) классификация, г) убеждение, </w:t>
            </w:r>
            <w:proofErr w:type="spellStart"/>
            <w:r w:rsidRPr="008675C1">
              <w:rPr>
                <w:sz w:val="16"/>
                <w:szCs w:val="16"/>
              </w:rPr>
              <w:t>д</w:t>
            </w:r>
            <w:proofErr w:type="spellEnd"/>
            <w:r w:rsidRPr="008675C1">
              <w:rPr>
                <w:sz w:val="16"/>
                <w:szCs w:val="16"/>
              </w:rPr>
              <w:t>) оценка</w:t>
            </w:r>
          </w:p>
        </w:tc>
        <w:tc>
          <w:tcPr>
            <w:tcW w:w="7796" w:type="dxa"/>
          </w:tcPr>
          <w:p w:rsidR="008675C1" w:rsidRDefault="006669CB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8675C1">
              <w:rPr>
                <w:sz w:val="16"/>
                <w:szCs w:val="16"/>
              </w:rPr>
              <w:t xml:space="preserve"> .Ниже приведен ряд терминов. Все они, </w:t>
            </w:r>
            <w:r>
              <w:rPr>
                <w:sz w:val="16"/>
                <w:szCs w:val="16"/>
              </w:rPr>
              <w:t xml:space="preserve">за исключением двух, </w:t>
            </w:r>
            <w:r w:rsidR="004127D3">
              <w:rPr>
                <w:sz w:val="16"/>
                <w:szCs w:val="16"/>
              </w:rPr>
              <w:t xml:space="preserve">относятся к понятию </w:t>
            </w:r>
            <w:r w:rsidR="00307CD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общественный регресс»</w:t>
            </w:r>
            <w:r w:rsidRPr="008675C1">
              <w:rPr>
                <w:sz w:val="16"/>
                <w:szCs w:val="16"/>
              </w:rPr>
              <w:t>. Найдите два термина, выпадающие из общего ряда.</w:t>
            </w:r>
          </w:p>
          <w:p w:rsidR="006669CB" w:rsidRPr="008675C1" w:rsidRDefault="006669CB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 xml:space="preserve">тжившие формы, б)эволюция, </w:t>
            </w:r>
            <w:r w:rsidR="0021114A">
              <w:rPr>
                <w:sz w:val="16"/>
                <w:szCs w:val="16"/>
              </w:rPr>
              <w:t xml:space="preserve">в)возврат, г)скачок, </w:t>
            </w:r>
            <w:proofErr w:type="spellStart"/>
            <w:r w:rsidR="0021114A">
              <w:rPr>
                <w:sz w:val="16"/>
                <w:szCs w:val="16"/>
              </w:rPr>
              <w:t>д</w:t>
            </w:r>
            <w:proofErr w:type="spellEnd"/>
            <w:r w:rsidR="0021114A">
              <w:rPr>
                <w:sz w:val="16"/>
                <w:szCs w:val="16"/>
              </w:rPr>
              <w:t>)спад,  е)</w:t>
            </w:r>
            <w:r>
              <w:rPr>
                <w:sz w:val="16"/>
                <w:szCs w:val="16"/>
              </w:rPr>
              <w:t>застой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8. Студент работает над рефератом о знаниях, полученных эмпирическим путем. Какие примеры, иллюстрирующие этот вид знаний, он может рассмотреть в своей работе: а) создание теории происхождения космических дыр, б) получение данных об уровне загрязненности вод Байкала, в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>олучение данных об изменении курса валют, г) создание теории информационного общества, Д) открытие явления магнитного притяжения.</w:t>
            </w:r>
          </w:p>
        </w:tc>
        <w:tc>
          <w:tcPr>
            <w:tcW w:w="7796" w:type="dxa"/>
          </w:tcPr>
          <w:p w:rsidR="008675C1" w:rsidRPr="008675C1" w:rsidRDefault="0021114A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 xml:space="preserve">8. Студент работает над рефератом о </w:t>
            </w:r>
            <w:r>
              <w:rPr>
                <w:sz w:val="16"/>
                <w:szCs w:val="16"/>
              </w:rPr>
              <w:t>знаниях, полученных теоретическим</w:t>
            </w:r>
            <w:r w:rsidRPr="008675C1">
              <w:rPr>
                <w:sz w:val="16"/>
                <w:szCs w:val="16"/>
              </w:rPr>
              <w:t xml:space="preserve"> путем. Какие примеры, иллюстрирующие этот вид знаний, он может рассмотреть в своей работе: а) создание теории происхождения космических дыр, б) получение данных об уровне загрязненности вод Байкала, в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>олучение данных об изменении курса валют, г) создание теории информационного общества, Д) открытие явления магнитного притяжения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9. Найдите понятие, которое является обобщающим для всех остальных понятий:</w:t>
            </w:r>
          </w:p>
          <w:p w:rsidR="008675C1" w:rsidRPr="008675C1" w:rsidRDefault="00307CD6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8675C1" w:rsidRPr="008675C1">
              <w:rPr>
                <w:sz w:val="16"/>
                <w:szCs w:val="16"/>
              </w:rPr>
              <w:t>) телевидение, б</w:t>
            </w:r>
            <w:proofErr w:type="gramStart"/>
            <w:r w:rsidR="008675C1" w:rsidRPr="008675C1">
              <w:rPr>
                <w:sz w:val="16"/>
                <w:szCs w:val="16"/>
              </w:rPr>
              <w:t>)п</w:t>
            </w:r>
            <w:proofErr w:type="gramEnd"/>
            <w:r w:rsidR="008675C1" w:rsidRPr="008675C1">
              <w:rPr>
                <w:sz w:val="16"/>
                <w:szCs w:val="16"/>
              </w:rPr>
              <w:t xml:space="preserve">ечать, в)радио, г)глобальные компьютерные сети, </w:t>
            </w:r>
            <w:proofErr w:type="spellStart"/>
            <w:r w:rsidR="008675C1" w:rsidRPr="008675C1">
              <w:rPr>
                <w:sz w:val="16"/>
                <w:szCs w:val="16"/>
              </w:rPr>
              <w:t>д</w:t>
            </w:r>
            <w:proofErr w:type="spellEnd"/>
            <w:r w:rsidR="008675C1" w:rsidRPr="008675C1">
              <w:rPr>
                <w:sz w:val="16"/>
                <w:szCs w:val="16"/>
              </w:rPr>
              <w:t>) средства массовой информации</w:t>
            </w:r>
          </w:p>
        </w:tc>
        <w:tc>
          <w:tcPr>
            <w:tcW w:w="7796" w:type="dxa"/>
          </w:tcPr>
          <w:p w:rsidR="008675C1" w:rsidRDefault="00307CD6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Найдите понятие, которое является обобщающим для всех остальных понятий:</w:t>
            </w:r>
          </w:p>
          <w:p w:rsidR="00307CD6" w:rsidRPr="008675C1" w:rsidRDefault="00307CD6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)у</w:t>
            </w:r>
            <w:proofErr w:type="gramEnd"/>
            <w:r>
              <w:rPr>
                <w:sz w:val="16"/>
                <w:szCs w:val="16"/>
              </w:rPr>
              <w:t xml:space="preserve">чение, б)познание, в)деятельность, г)труд,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)игра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10. Найдите примеры нисходящей социальной мобильности: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)В</w:t>
            </w:r>
            <w:proofErr w:type="gramEnd"/>
            <w:r w:rsidRPr="008675C1">
              <w:rPr>
                <w:sz w:val="16"/>
                <w:szCs w:val="16"/>
              </w:rPr>
              <w:t xml:space="preserve">рач республиканской клиники стал заведовать отделением в новой районной больнице, б)группа Жданова оказалась побежденной и уступила место группе Берии и Маленкова, в) по древнеримскому закону, если свободная женщина выходила замуж за раба, ее дети становились рабами,  г)семья экономиста Круглова приехала в деревню из областного центра и обзавелась фермерским хозяйством, </w:t>
            </w:r>
            <w:proofErr w:type="spellStart"/>
            <w:r w:rsidRPr="008675C1">
              <w:rPr>
                <w:sz w:val="16"/>
                <w:szCs w:val="16"/>
              </w:rPr>
              <w:t>д</w:t>
            </w:r>
            <w:proofErr w:type="spellEnd"/>
            <w:r w:rsidRPr="008675C1">
              <w:rPr>
                <w:sz w:val="16"/>
                <w:szCs w:val="16"/>
              </w:rPr>
              <w:t>) социальный статус папы римского за последние три столетия снизился</w:t>
            </w:r>
          </w:p>
        </w:tc>
        <w:tc>
          <w:tcPr>
            <w:tcW w:w="7796" w:type="dxa"/>
          </w:tcPr>
          <w:p w:rsidR="00307CD6" w:rsidRPr="008675C1" w:rsidRDefault="00307CD6" w:rsidP="00307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Найдите примеры восходящей</w:t>
            </w:r>
            <w:r w:rsidRPr="008675C1">
              <w:rPr>
                <w:sz w:val="16"/>
                <w:szCs w:val="16"/>
              </w:rPr>
              <w:t xml:space="preserve"> социальной мобильности:</w:t>
            </w:r>
          </w:p>
          <w:p w:rsidR="008675C1" w:rsidRPr="008675C1" w:rsidRDefault="00307CD6" w:rsidP="00307CD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)В</w:t>
            </w:r>
            <w:proofErr w:type="gramEnd"/>
            <w:r w:rsidRPr="008675C1">
              <w:rPr>
                <w:sz w:val="16"/>
                <w:szCs w:val="16"/>
              </w:rPr>
              <w:t xml:space="preserve">рач республиканской клиники стал заведовать отделением в новой районной больнице, б)группа Жданова оказалась побежденной и уступила место группе Берии и Маленкова, в) по древнеримскому закону, если свободная женщина выходила замуж за раба, ее </w:t>
            </w:r>
            <w:r>
              <w:rPr>
                <w:sz w:val="16"/>
                <w:szCs w:val="16"/>
              </w:rPr>
              <w:t>дети становились рабами,  г)</w:t>
            </w:r>
            <w:r w:rsidR="004127D3">
              <w:rPr>
                <w:sz w:val="16"/>
                <w:szCs w:val="16"/>
              </w:rPr>
              <w:t>рядовой Иванов получил звание ефрейтора</w:t>
            </w:r>
            <w:r w:rsidRPr="008675C1">
              <w:rPr>
                <w:sz w:val="16"/>
                <w:szCs w:val="16"/>
              </w:rPr>
              <w:t xml:space="preserve">, </w:t>
            </w:r>
            <w:proofErr w:type="spellStart"/>
            <w:r w:rsidRPr="008675C1">
              <w:rPr>
                <w:sz w:val="16"/>
                <w:szCs w:val="16"/>
              </w:rPr>
              <w:t>д</w:t>
            </w:r>
            <w:proofErr w:type="spellEnd"/>
            <w:r w:rsidRPr="008675C1">
              <w:rPr>
                <w:sz w:val="16"/>
                <w:szCs w:val="16"/>
              </w:rPr>
              <w:t>) социальный статус папы римского за последние три столетия снизился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11. Установите соответствие между социальными ситуациями и подсистемами общества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>роизводство товаров массового спроса                                              а) политическая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Б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 xml:space="preserve">роведение референдума о доверии президенту                              б) экономическая 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В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>ринятие закона об общественных организациях                              в)духовная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Г</w:t>
            </w:r>
            <w:proofErr w:type="gramStart"/>
            <w:r w:rsidRPr="008675C1">
              <w:rPr>
                <w:sz w:val="16"/>
                <w:szCs w:val="16"/>
              </w:rPr>
              <w:t>)н</w:t>
            </w:r>
            <w:proofErr w:type="gramEnd"/>
            <w:r w:rsidRPr="008675C1">
              <w:rPr>
                <w:sz w:val="16"/>
                <w:szCs w:val="16"/>
              </w:rPr>
              <w:t>аписание приключенческого романа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Д</w:t>
            </w:r>
            <w:proofErr w:type="gramStart"/>
            <w:r w:rsidRPr="008675C1">
              <w:rPr>
                <w:sz w:val="16"/>
                <w:szCs w:val="16"/>
              </w:rPr>
              <w:t>)п</w:t>
            </w:r>
            <w:proofErr w:type="gramEnd"/>
            <w:r w:rsidRPr="008675C1">
              <w:rPr>
                <w:sz w:val="16"/>
                <w:szCs w:val="16"/>
              </w:rPr>
              <w:t>роведение научного исследования</w:t>
            </w:r>
          </w:p>
        </w:tc>
        <w:tc>
          <w:tcPr>
            <w:tcW w:w="7796" w:type="dxa"/>
          </w:tcPr>
          <w:p w:rsidR="008675C1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Установите соответствие между потребностями и социальными институтами</w:t>
            </w:r>
          </w:p>
          <w:p w:rsidR="004127D3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отребность в получении знаний                                                 а)институт семьи и брака</w:t>
            </w:r>
          </w:p>
          <w:p w:rsidR="004127D3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потребность в подготовке кадров                                               б</w:t>
            </w:r>
            <w:proofErr w:type="gramStart"/>
            <w:r>
              <w:rPr>
                <w:sz w:val="16"/>
                <w:szCs w:val="16"/>
              </w:rPr>
              <w:t>)и</w:t>
            </w:r>
            <w:proofErr w:type="gramEnd"/>
            <w:r>
              <w:rPr>
                <w:sz w:val="16"/>
                <w:szCs w:val="16"/>
              </w:rPr>
              <w:t>нститут религии</w:t>
            </w:r>
          </w:p>
          <w:p w:rsidR="004127D3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отребность в решении духовных проблем                              в)институт науки, культуры и образования</w:t>
            </w:r>
          </w:p>
          <w:p w:rsidR="004127D3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отребность в воспроизводстве населения</w:t>
            </w:r>
          </w:p>
          <w:p w:rsidR="004127D3" w:rsidRPr="008675C1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Д) потребность в первичной социализации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 xml:space="preserve">12. Раскройте смысл  </w:t>
            </w:r>
            <w:proofErr w:type="spellStart"/>
            <w:r w:rsidRPr="008675C1">
              <w:rPr>
                <w:sz w:val="16"/>
                <w:szCs w:val="16"/>
              </w:rPr>
              <w:t>цивилизационного</w:t>
            </w:r>
            <w:proofErr w:type="spellEnd"/>
            <w:r w:rsidRPr="008675C1">
              <w:rPr>
                <w:sz w:val="16"/>
                <w:szCs w:val="16"/>
              </w:rPr>
              <w:t xml:space="preserve"> и </w:t>
            </w:r>
            <w:proofErr w:type="gramStart"/>
            <w:r w:rsidRPr="008675C1">
              <w:rPr>
                <w:sz w:val="16"/>
                <w:szCs w:val="16"/>
              </w:rPr>
              <w:t>формационного</w:t>
            </w:r>
            <w:proofErr w:type="gramEnd"/>
            <w:r w:rsidRPr="008675C1">
              <w:rPr>
                <w:sz w:val="16"/>
                <w:szCs w:val="16"/>
              </w:rPr>
              <w:t xml:space="preserve"> подходов к изучению  истории</w:t>
            </w:r>
          </w:p>
        </w:tc>
        <w:tc>
          <w:tcPr>
            <w:tcW w:w="7796" w:type="dxa"/>
          </w:tcPr>
          <w:p w:rsidR="008675C1" w:rsidRPr="008675C1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Дайте сравнительную характеристику индустриального и постиндустриального общества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13. Вставьте  пропущенные слова в текст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«Понятие»</w:t>
            </w:r>
            <w:proofErr w:type="spellStart"/>
            <w:r w:rsidRPr="008675C1">
              <w:rPr>
                <w:sz w:val="16"/>
                <w:szCs w:val="16"/>
              </w:rPr>
              <w:t>______институт</w:t>
            </w:r>
            <w:proofErr w:type="spellEnd"/>
            <w:r w:rsidRPr="008675C1">
              <w:rPr>
                <w:sz w:val="16"/>
                <w:szCs w:val="16"/>
              </w:rPr>
              <w:t xml:space="preserve">  употребляется  достаточно широко. Говорят об институте семьи, институте религии, </w:t>
            </w:r>
            <w:proofErr w:type="spellStart"/>
            <w:r w:rsidRPr="008675C1">
              <w:rPr>
                <w:sz w:val="16"/>
                <w:szCs w:val="16"/>
              </w:rPr>
              <w:t>институте________власти</w:t>
            </w:r>
            <w:proofErr w:type="spellEnd"/>
            <w:r w:rsidRPr="008675C1">
              <w:rPr>
                <w:sz w:val="16"/>
                <w:szCs w:val="16"/>
              </w:rPr>
              <w:t xml:space="preserve"> и.т.д. Эта устойчивая совокупность людей, групп, </w:t>
            </w:r>
            <w:proofErr w:type="spellStart"/>
            <w:r w:rsidRPr="008675C1">
              <w:rPr>
                <w:sz w:val="16"/>
                <w:szCs w:val="16"/>
              </w:rPr>
              <w:t>учреджений</w:t>
            </w:r>
            <w:proofErr w:type="spellEnd"/>
            <w:r w:rsidRPr="008675C1">
              <w:rPr>
                <w:sz w:val="16"/>
                <w:szCs w:val="16"/>
              </w:rPr>
              <w:t xml:space="preserve">, деятельность которых направлена на выполнение конкретных </w:t>
            </w:r>
            <w:proofErr w:type="spellStart"/>
            <w:r w:rsidRPr="008675C1">
              <w:rPr>
                <w:sz w:val="16"/>
                <w:szCs w:val="16"/>
              </w:rPr>
              <w:t>общественных________</w:t>
            </w:r>
            <w:proofErr w:type="spellEnd"/>
            <w:r w:rsidRPr="008675C1">
              <w:rPr>
                <w:sz w:val="16"/>
                <w:szCs w:val="16"/>
              </w:rPr>
              <w:t xml:space="preserve">. Строится  эта деятельность на основе </w:t>
            </w:r>
            <w:proofErr w:type="spellStart"/>
            <w:r w:rsidRPr="008675C1">
              <w:rPr>
                <w:sz w:val="16"/>
                <w:szCs w:val="16"/>
              </w:rPr>
              <w:t>определенных______</w:t>
            </w:r>
            <w:proofErr w:type="spellEnd"/>
            <w:r w:rsidRPr="008675C1">
              <w:rPr>
                <w:sz w:val="16"/>
                <w:szCs w:val="16"/>
              </w:rPr>
              <w:t xml:space="preserve">, правил. Институты призваны организовывать совместную деятельность людей в целях удовлетворения тех или иных </w:t>
            </w:r>
            <w:proofErr w:type="spellStart"/>
            <w:r w:rsidRPr="008675C1">
              <w:rPr>
                <w:sz w:val="16"/>
                <w:szCs w:val="16"/>
              </w:rPr>
              <w:t>социальных_________</w:t>
            </w:r>
            <w:proofErr w:type="spellEnd"/>
            <w:r w:rsidRPr="008675C1">
              <w:rPr>
                <w:sz w:val="16"/>
                <w:szCs w:val="16"/>
              </w:rPr>
              <w:t xml:space="preserve">. Так институт семьи удовлетворяет потребность </w:t>
            </w:r>
            <w:proofErr w:type="gramStart"/>
            <w:r w:rsidRPr="008675C1">
              <w:rPr>
                <w:sz w:val="16"/>
                <w:szCs w:val="16"/>
              </w:rPr>
              <w:t>в</w:t>
            </w:r>
            <w:proofErr w:type="gramEnd"/>
            <w:r w:rsidRPr="008675C1">
              <w:rPr>
                <w:sz w:val="16"/>
                <w:szCs w:val="16"/>
              </w:rPr>
              <w:t xml:space="preserve"> ____ </w:t>
            </w:r>
            <w:proofErr w:type="gramStart"/>
            <w:r w:rsidRPr="008675C1">
              <w:rPr>
                <w:sz w:val="16"/>
                <w:szCs w:val="16"/>
              </w:rPr>
              <w:t>человеческого</w:t>
            </w:r>
            <w:proofErr w:type="gramEnd"/>
            <w:r w:rsidRPr="008675C1">
              <w:rPr>
                <w:sz w:val="16"/>
                <w:szCs w:val="16"/>
              </w:rPr>
              <w:t xml:space="preserve"> рода и воспитании  детей.</w:t>
            </w:r>
          </w:p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А</w:t>
            </w:r>
            <w:proofErr w:type="gramStart"/>
            <w:r w:rsidRPr="008675C1">
              <w:rPr>
                <w:sz w:val="16"/>
                <w:szCs w:val="16"/>
              </w:rPr>
              <w:t>)ц</w:t>
            </w:r>
            <w:proofErr w:type="gramEnd"/>
            <w:r w:rsidRPr="008675C1">
              <w:rPr>
                <w:sz w:val="16"/>
                <w:szCs w:val="16"/>
              </w:rPr>
              <w:t xml:space="preserve">елостность, б)система, в)общество, г)социальный, </w:t>
            </w:r>
            <w:proofErr w:type="spellStart"/>
            <w:r w:rsidRPr="008675C1">
              <w:rPr>
                <w:sz w:val="16"/>
                <w:szCs w:val="16"/>
              </w:rPr>
              <w:t>д</w:t>
            </w:r>
            <w:proofErr w:type="spellEnd"/>
            <w:r w:rsidRPr="008675C1">
              <w:rPr>
                <w:sz w:val="16"/>
                <w:szCs w:val="16"/>
              </w:rPr>
              <w:t xml:space="preserve">) воспроизводство, е)потребность, ж)функция, </w:t>
            </w:r>
            <w:proofErr w:type="spellStart"/>
            <w:r w:rsidRPr="008675C1">
              <w:rPr>
                <w:sz w:val="16"/>
                <w:szCs w:val="16"/>
              </w:rPr>
              <w:t>з</w:t>
            </w:r>
            <w:proofErr w:type="spellEnd"/>
            <w:r w:rsidRPr="008675C1">
              <w:rPr>
                <w:sz w:val="16"/>
                <w:szCs w:val="16"/>
              </w:rPr>
              <w:t>)государственный,  и)норма</w:t>
            </w:r>
          </w:p>
        </w:tc>
        <w:tc>
          <w:tcPr>
            <w:tcW w:w="7796" w:type="dxa"/>
          </w:tcPr>
          <w:p w:rsidR="008675C1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Вставьте в 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опущенные слова</w:t>
            </w:r>
          </w:p>
          <w:p w:rsidR="004127D3" w:rsidRDefault="004127D3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Большинство</w:t>
            </w:r>
            <w:r w:rsidR="00EE6A72">
              <w:rPr>
                <w:sz w:val="16"/>
                <w:szCs w:val="16"/>
              </w:rPr>
              <w:t xml:space="preserve">_______ сходятся в том, что человек качественно отличается от всех обитателей Земли. Важным признаком человека они считают </w:t>
            </w:r>
            <w:proofErr w:type="spellStart"/>
            <w:r w:rsidR="00EE6A72">
              <w:rPr>
                <w:sz w:val="16"/>
                <w:szCs w:val="16"/>
              </w:rPr>
              <w:t>его________</w:t>
            </w:r>
            <w:proofErr w:type="spellEnd"/>
            <w:r w:rsidR="00EE6A72">
              <w:rPr>
                <w:sz w:val="16"/>
                <w:szCs w:val="16"/>
              </w:rPr>
              <w:t xml:space="preserve">. Человек включен </w:t>
            </w:r>
            <w:proofErr w:type="gramStart"/>
            <w:r w:rsidR="00EE6A72">
              <w:rPr>
                <w:sz w:val="16"/>
                <w:szCs w:val="16"/>
              </w:rPr>
              <w:t>в</w:t>
            </w:r>
            <w:proofErr w:type="gramEnd"/>
            <w:r w:rsidR="00EE6A72">
              <w:rPr>
                <w:sz w:val="16"/>
                <w:szCs w:val="16"/>
              </w:rPr>
              <w:t xml:space="preserve"> __________ --</w:t>
            </w:r>
            <w:proofErr w:type="gramStart"/>
            <w:r w:rsidR="00EE6A72">
              <w:rPr>
                <w:sz w:val="16"/>
                <w:szCs w:val="16"/>
              </w:rPr>
              <w:t>своей</w:t>
            </w:r>
            <w:proofErr w:type="gramEnd"/>
            <w:r w:rsidR="00EE6A72">
              <w:rPr>
                <w:sz w:val="16"/>
                <w:szCs w:val="16"/>
              </w:rPr>
              <w:t xml:space="preserve"> деятельностью он создает «вторую природу», преобразует мир вокруг себя и свою собственную природу. Он включен в систему связей и отношений с другими </w:t>
            </w:r>
            <w:proofErr w:type="spellStart"/>
            <w:r w:rsidR="00EE6A72">
              <w:rPr>
                <w:sz w:val="16"/>
                <w:szCs w:val="16"/>
              </w:rPr>
              <w:t>людьми,________</w:t>
            </w:r>
            <w:proofErr w:type="spellEnd"/>
            <w:r w:rsidR="00EE6A72">
              <w:rPr>
                <w:sz w:val="16"/>
                <w:szCs w:val="16"/>
              </w:rPr>
              <w:t xml:space="preserve">,  институтами общества. Духовная и социальная________ человека определяет личностный аспект его бытия. Эта сложная двойственность бытия человека порождает различные терминологические обозначения человека в </w:t>
            </w:r>
            <w:proofErr w:type="gramStart"/>
            <w:r w:rsidR="00EE6A72">
              <w:rPr>
                <w:sz w:val="16"/>
                <w:szCs w:val="16"/>
              </w:rPr>
              <w:t>разных</w:t>
            </w:r>
            <w:proofErr w:type="gramEnd"/>
            <w:r w:rsidR="00EE6A72">
              <w:rPr>
                <w:sz w:val="16"/>
                <w:szCs w:val="16"/>
              </w:rPr>
              <w:t xml:space="preserve"> </w:t>
            </w:r>
            <w:proofErr w:type="spellStart"/>
            <w:r w:rsidR="00EE6A72">
              <w:rPr>
                <w:sz w:val="16"/>
                <w:szCs w:val="16"/>
              </w:rPr>
              <w:t>его_________</w:t>
            </w:r>
            <w:proofErr w:type="spellEnd"/>
            <w:r w:rsidR="00EE6A72">
              <w:rPr>
                <w:sz w:val="16"/>
                <w:szCs w:val="16"/>
              </w:rPr>
              <w:t>.</w:t>
            </w:r>
          </w:p>
          <w:p w:rsidR="00EE6A72" w:rsidRPr="008675C1" w:rsidRDefault="00EE6A72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)к</w:t>
            </w:r>
            <w:proofErr w:type="gramEnd"/>
            <w:r>
              <w:rPr>
                <w:sz w:val="16"/>
                <w:szCs w:val="16"/>
              </w:rPr>
              <w:t xml:space="preserve">ультура, б)общность, в)природа, г)ученый,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)учащийся, е)учитель, ж)социализация,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)проявление, и)социальная сущность</w:t>
            </w:r>
          </w:p>
        </w:tc>
      </w:tr>
      <w:tr w:rsidR="008675C1" w:rsidRPr="008675C1" w:rsidTr="008675C1">
        <w:tc>
          <w:tcPr>
            <w:tcW w:w="7763" w:type="dxa"/>
          </w:tcPr>
          <w:p w:rsidR="008675C1" w:rsidRPr="008675C1" w:rsidRDefault="008675C1" w:rsidP="00675C36">
            <w:pPr>
              <w:rPr>
                <w:sz w:val="16"/>
                <w:szCs w:val="16"/>
              </w:rPr>
            </w:pPr>
            <w:r w:rsidRPr="008675C1">
              <w:rPr>
                <w:sz w:val="16"/>
                <w:szCs w:val="16"/>
              </w:rPr>
              <w:t>14. Охарактеризуйте виды модернизации.</w:t>
            </w:r>
          </w:p>
        </w:tc>
        <w:tc>
          <w:tcPr>
            <w:tcW w:w="7796" w:type="dxa"/>
          </w:tcPr>
          <w:p w:rsidR="008675C1" w:rsidRPr="008675C1" w:rsidRDefault="00AC138F" w:rsidP="00675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Укажите отличия стран ядра, </w:t>
            </w:r>
            <w:proofErr w:type="spellStart"/>
            <w:r>
              <w:rPr>
                <w:sz w:val="16"/>
                <w:szCs w:val="16"/>
              </w:rPr>
              <w:t>полупериферии</w:t>
            </w:r>
            <w:proofErr w:type="spellEnd"/>
            <w:r>
              <w:rPr>
                <w:sz w:val="16"/>
                <w:szCs w:val="16"/>
              </w:rPr>
              <w:t xml:space="preserve"> и периферии</w:t>
            </w:r>
          </w:p>
        </w:tc>
      </w:tr>
    </w:tbl>
    <w:p w:rsidR="00573ED6" w:rsidRDefault="00573ED6"/>
    <w:sectPr w:rsidR="00573ED6" w:rsidSect="00867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008"/>
    <w:multiLevelType w:val="hybridMultilevel"/>
    <w:tmpl w:val="9CD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403"/>
    <w:rsid w:val="00052560"/>
    <w:rsid w:val="001E359F"/>
    <w:rsid w:val="0021114A"/>
    <w:rsid w:val="00307CD6"/>
    <w:rsid w:val="003A62F7"/>
    <w:rsid w:val="004127D3"/>
    <w:rsid w:val="005261FD"/>
    <w:rsid w:val="00537403"/>
    <w:rsid w:val="00573ED6"/>
    <w:rsid w:val="006669CB"/>
    <w:rsid w:val="00675C36"/>
    <w:rsid w:val="008675C1"/>
    <w:rsid w:val="008E0DFB"/>
    <w:rsid w:val="009A71FE"/>
    <w:rsid w:val="00AC138F"/>
    <w:rsid w:val="00E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2012-11-27T18:37:00Z</cp:lastPrinted>
  <dcterms:created xsi:type="dcterms:W3CDTF">2012-11-27T16:43:00Z</dcterms:created>
  <dcterms:modified xsi:type="dcterms:W3CDTF">2013-05-14T15:44:00Z</dcterms:modified>
</cp:coreProperties>
</file>