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58" w:rsidRPr="005C5264" w:rsidRDefault="007A6B4B" w:rsidP="00E6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B4B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5C5264">
        <w:rPr>
          <w:rFonts w:ascii="Times New Roman" w:hAnsi="Times New Roman" w:cs="Times New Roman"/>
          <w:sz w:val="28"/>
          <w:szCs w:val="28"/>
        </w:rPr>
        <w:t>«Из истории кино (Н.Н.Рыбников)»</w:t>
      </w:r>
    </w:p>
    <w:p w:rsidR="00E64ABC" w:rsidRDefault="007A6B4B" w:rsidP="00E6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B4B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5C5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ABC" w:rsidRPr="00E64ABC">
        <w:rPr>
          <w:rFonts w:ascii="Times New Roman" w:hAnsi="Times New Roman" w:cs="Times New Roman"/>
          <w:sz w:val="28"/>
          <w:szCs w:val="28"/>
        </w:rPr>
        <w:t xml:space="preserve">расширить кругозор учащихся, поддерживать их интерес </w:t>
      </w:r>
      <w:r w:rsidR="00E64ABC">
        <w:rPr>
          <w:rFonts w:ascii="Times New Roman" w:hAnsi="Times New Roman" w:cs="Times New Roman"/>
          <w:sz w:val="28"/>
          <w:szCs w:val="28"/>
        </w:rPr>
        <w:t>к изучению экранного искусства.</w:t>
      </w:r>
    </w:p>
    <w:p w:rsidR="005C5264" w:rsidRDefault="005C5264" w:rsidP="00E64A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526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4ABC" w:rsidRPr="00E64ABC" w:rsidRDefault="00E64ABC" w:rsidP="00E6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ABC">
        <w:rPr>
          <w:rFonts w:ascii="Times New Roman" w:hAnsi="Times New Roman" w:cs="Times New Roman"/>
          <w:sz w:val="28"/>
          <w:szCs w:val="28"/>
        </w:rPr>
        <w:t>- познакомить</w:t>
      </w:r>
      <w:r>
        <w:rPr>
          <w:rFonts w:ascii="Times New Roman" w:hAnsi="Times New Roman" w:cs="Times New Roman"/>
          <w:sz w:val="28"/>
          <w:szCs w:val="28"/>
        </w:rPr>
        <w:t xml:space="preserve"> с Н.Н.Рыбниковым, актером, родившимся в городе Борисоглебске;</w:t>
      </w:r>
    </w:p>
    <w:p w:rsidR="00624586" w:rsidRDefault="00624586" w:rsidP="00E64A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C5264">
        <w:rPr>
          <w:rFonts w:ascii="Times New Roman" w:hAnsi="Times New Roman" w:cs="Times New Roman"/>
          <w:sz w:val="28"/>
          <w:szCs w:val="28"/>
        </w:rPr>
        <w:t>пособствовать развитию навыков поиска и анализа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5264" w:rsidRDefault="005C5264" w:rsidP="00E6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C5264">
        <w:rPr>
          <w:rFonts w:ascii="Times New Roman" w:hAnsi="Times New Roman" w:cs="Times New Roman"/>
          <w:sz w:val="28"/>
          <w:szCs w:val="28"/>
        </w:rPr>
        <w:t xml:space="preserve"> </w:t>
      </w:r>
      <w:r w:rsidR="00624586">
        <w:rPr>
          <w:rFonts w:ascii="Times New Roman" w:hAnsi="Times New Roman" w:cs="Times New Roman"/>
          <w:sz w:val="28"/>
          <w:szCs w:val="28"/>
        </w:rPr>
        <w:t>с</w:t>
      </w:r>
      <w:r w:rsidR="00624586" w:rsidRPr="005C5264">
        <w:rPr>
          <w:rFonts w:ascii="Times New Roman" w:hAnsi="Times New Roman" w:cs="Times New Roman"/>
          <w:sz w:val="28"/>
          <w:szCs w:val="28"/>
        </w:rPr>
        <w:t>пособствовать формированию личностного отношения к происходящему</w:t>
      </w:r>
      <w:r w:rsidR="00624586">
        <w:rPr>
          <w:rFonts w:ascii="Times New Roman" w:hAnsi="Times New Roman" w:cs="Times New Roman"/>
          <w:sz w:val="28"/>
          <w:szCs w:val="28"/>
        </w:rPr>
        <w:t>;</w:t>
      </w:r>
    </w:p>
    <w:p w:rsidR="00624586" w:rsidRDefault="00624586" w:rsidP="00C03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86">
        <w:rPr>
          <w:rFonts w:ascii="Times New Roman" w:hAnsi="Times New Roman" w:cs="Times New Roman"/>
          <w:sz w:val="28"/>
          <w:szCs w:val="28"/>
        </w:rPr>
        <w:t>- развивать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 давать оценку историческим событиям.</w:t>
      </w:r>
    </w:p>
    <w:p w:rsidR="00624586" w:rsidRPr="00624586" w:rsidRDefault="00624586" w:rsidP="00C03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86">
        <w:rPr>
          <w:rFonts w:ascii="Times New Roman" w:hAnsi="Times New Roman" w:cs="Times New Roman"/>
          <w:b/>
          <w:sz w:val="28"/>
          <w:szCs w:val="28"/>
        </w:rPr>
        <w:t>Формы работы на уроке:</w:t>
      </w:r>
      <w:r>
        <w:rPr>
          <w:rFonts w:ascii="Times New Roman" w:hAnsi="Times New Roman" w:cs="Times New Roman"/>
          <w:sz w:val="28"/>
          <w:szCs w:val="28"/>
        </w:rPr>
        <w:t xml:space="preserve"> беседа, дискуссия, работа с текстом, работа с наглядным материалом.</w:t>
      </w:r>
    </w:p>
    <w:p w:rsidR="007A6B4B" w:rsidRDefault="007A6B4B" w:rsidP="00C035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6B4B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A6B4B" w:rsidRDefault="00F3186B" w:rsidP="00C035A9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7A6B4B" w:rsidRPr="007A6B4B">
        <w:rPr>
          <w:rFonts w:ascii="Times New Roman" w:hAnsi="Times New Roman" w:cs="Times New Roman"/>
          <w:b/>
          <w:sz w:val="28"/>
          <w:szCs w:val="28"/>
        </w:rPr>
        <w:t>.</w:t>
      </w:r>
    </w:p>
    <w:p w:rsidR="00541C2D" w:rsidRDefault="00541C2D" w:rsidP="00541C2D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7A6B4B" w:rsidRDefault="007A6B4B" w:rsidP="00C035A9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период кинематографа, о котором пойдет речь на уроке.</w:t>
      </w:r>
    </w:p>
    <w:p w:rsidR="007A6B4B" w:rsidRDefault="007A6B4B" w:rsidP="00C035A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6B4B">
        <w:rPr>
          <w:rFonts w:ascii="Times New Roman" w:hAnsi="Times New Roman" w:cs="Times New Roman"/>
          <w:b/>
          <w:sz w:val="28"/>
          <w:szCs w:val="28"/>
        </w:rPr>
        <w:t>Учитель показывает кадры из фильмов советского кинематографа.</w:t>
      </w:r>
    </w:p>
    <w:p w:rsidR="00F3186B" w:rsidRDefault="007A6B4B" w:rsidP="00C035A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продолжим говорить о советском кинематографе. Это был период расцвета отечественной кинематографии. На этом поприще трудились блистательные мастера. И одному </w:t>
      </w:r>
      <w:r w:rsidR="00541C2D">
        <w:rPr>
          <w:rFonts w:ascii="Times New Roman" w:hAnsi="Times New Roman" w:cs="Times New Roman"/>
          <w:sz w:val="28"/>
          <w:szCs w:val="28"/>
        </w:rPr>
        <w:t>из них будет посвящен наш урок.</w:t>
      </w:r>
    </w:p>
    <w:p w:rsidR="00541C2D" w:rsidRDefault="00541C2D" w:rsidP="00C035A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B4B" w:rsidRDefault="007A6B4B" w:rsidP="00C035A9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имя актера.</w:t>
      </w:r>
    </w:p>
    <w:p w:rsidR="007A6B4B" w:rsidRDefault="007A6B4B" w:rsidP="00C035A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6B4B">
        <w:rPr>
          <w:rFonts w:ascii="Times New Roman" w:hAnsi="Times New Roman" w:cs="Times New Roman"/>
          <w:b/>
          <w:sz w:val="28"/>
          <w:szCs w:val="28"/>
        </w:rPr>
        <w:t>Учитель показывает фотографию Николая Рыбникова.</w:t>
      </w:r>
    </w:p>
    <w:p w:rsidR="00F3186B" w:rsidRDefault="00F3186B" w:rsidP="00C035A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почему </w:t>
      </w:r>
      <w:r w:rsidR="007A6B4B">
        <w:rPr>
          <w:rFonts w:ascii="Times New Roman" w:hAnsi="Times New Roman" w:cs="Times New Roman"/>
          <w:sz w:val="28"/>
          <w:szCs w:val="28"/>
        </w:rPr>
        <w:t xml:space="preserve"> мы будем говорить именно об этом актере?</w:t>
      </w:r>
    </w:p>
    <w:p w:rsidR="00541C2D" w:rsidRDefault="00541C2D" w:rsidP="00C035A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86B" w:rsidRDefault="00F3186B" w:rsidP="00C035A9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86B">
        <w:rPr>
          <w:rFonts w:ascii="Times New Roman" w:hAnsi="Times New Roman" w:cs="Times New Roman"/>
          <w:b/>
          <w:sz w:val="28"/>
          <w:szCs w:val="28"/>
        </w:rPr>
        <w:t>Самостоятельная работа учащихся.</w:t>
      </w:r>
    </w:p>
    <w:p w:rsidR="00F3186B" w:rsidRDefault="00C506E3" w:rsidP="00C035A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о</w:t>
      </w:r>
      <w:r w:rsidR="00F3186B" w:rsidRPr="00F3186B">
        <w:rPr>
          <w:rFonts w:ascii="Times New Roman" w:hAnsi="Times New Roman" w:cs="Times New Roman"/>
          <w:sz w:val="28"/>
          <w:szCs w:val="28"/>
        </w:rPr>
        <w:t>твет на этот вопрос</w:t>
      </w:r>
      <w:r w:rsidR="00F3186B">
        <w:rPr>
          <w:rFonts w:ascii="Times New Roman" w:hAnsi="Times New Roman" w:cs="Times New Roman"/>
          <w:sz w:val="28"/>
          <w:szCs w:val="28"/>
        </w:rPr>
        <w:t>, а так же познакомиться с биографией Н.Н.Рыбникова вы можете на сайте «Википедия». Приступайте к работе.</w:t>
      </w:r>
    </w:p>
    <w:p w:rsidR="00F3186B" w:rsidRDefault="00F3186B" w:rsidP="00C035A9">
      <w:pPr>
        <w:pStyle w:val="a4"/>
        <w:spacing w:before="0" w:beforeAutospacing="0" w:after="0" w:afterAutospacing="0"/>
        <w:rPr>
          <w:sz w:val="28"/>
          <w:szCs w:val="28"/>
        </w:rPr>
      </w:pPr>
      <w:r w:rsidRPr="00CB5B11">
        <w:rPr>
          <w:color w:val="000000" w:themeColor="text1"/>
          <w:sz w:val="28"/>
          <w:szCs w:val="28"/>
        </w:rPr>
        <w:t xml:space="preserve">Николай Николаевич Рыбников родился </w:t>
      </w:r>
      <w:hyperlink r:id="rId5" w:tooltip="13 декабря" w:history="1">
        <w:r w:rsidRPr="00C506E3">
          <w:rPr>
            <w:rStyle w:val="a5"/>
            <w:b/>
            <w:color w:val="000000" w:themeColor="text1"/>
            <w:sz w:val="28"/>
            <w:szCs w:val="28"/>
          </w:rPr>
          <w:t>13 декабря</w:t>
        </w:r>
      </w:hyperlink>
      <w:r w:rsidRPr="00C506E3">
        <w:rPr>
          <w:b/>
          <w:color w:val="000000" w:themeColor="text1"/>
          <w:sz w:val="28"/>
          <w:szCs w:val="28"/>
        </w:rPr>
        <w:t xml:space="preserve"> </w:t>
      </w:r>
      <w:hyperlink r:id="rId6" w:tooltip="1930 год" w:history="1">
        <w:r w:rsidRPr="00C506E3">
          <w:rPr>
            <w:rStyle w:val="a5"/>
            <w:b/>
            <w:color w:val="000000" w:themeColor="text1"/>
            <w:sz w:val="28"/>
            <w:szCs w:val="28"/>
          </w:rPr>
          <w:t>1930 года</w:t>
        </w:r>
      </w:hyperlink>
      <w:r w:rsidRPr="00CB5B11">
        <w:rPr>
          <w:color w:val="000000" w:themeColor="text1"/>
          <w:sz w:val="28"/>
          <w:szCs w:val="28"/>
        </w:rPr>
        <w:t xml:space="preserve"> в </w:t>
      </w:r>
      <w:hyperlink r:id="rId7" w:tooltip="Борисоглебск" w:history="1">
        <w:r w:rsidRPr="00CB5B11">
          <w:rPr>
            <w:rStyle w:val="a5"/>
            <w:color w:val="000000" w:themeColor="text1"/>
            <w:sz w:val="28"/>
            <w:szCs w:val="28"/>
          </w:rPr>
          <w:t>Борисоглебске</w:t>
        </w:r>
      </w:hyperlink>
      <w:r w:rsidRPr="00CB5B11">
        <w:rPr>
          <w:color w:val="000000" w:themeColor="text1"/>
          <w:sz w:val="28"/>
          <w:szCs w:val="28"/>
        </w:rPr>
        <w:t xml:space="preserve"> (ныне </w:t>
      </w:r>
      <w:hyperlink r:id="rId8" w:tooltip="Воронежская область" w:history="1">
        <w:r w:rsidRPr="00CB5B11">
          <w:rPr>
            <w:rStyle w:val="a5"/>
            <w:color w:val="000000" w:themeColor="text1"/>
            <w:sz w:val="28"/>
            <w:szCs w:val="28"/>
          </w:rPr>
          <w:t>Воронежская область</w:t>
        </w:r>
      </w:hyperlink>
      <w:r w:rsidRPr="00CB5B11">
        <w:rPr>
          <w:color w:val="000000" w:themeColor="text1"/>
          <w:sz w:val="28"/>
          <w:szCs w:val="28"/>
        </w:rPr>
        <w:t>)</w:t>
      </w:r>
      <w:r w:rsidRPr="004772AC">
        <w:rPr>
          <w:sz w:val="28"/>
          <w:szCs w:val="28"/>
        </w:rPr>
        <w:t xml:space="preserve"> в простой рабочей семье. Отец Николай Николаевич Рыбников работал слесарем. Мать Клавдия Александровна была домохозяйкой. По другим источникам, отец Николая Рыбникова, был актёром.</w:t>
      </w:r>
      <w:r w:rsidR="004772AC">
        <w:rPr>
          <w:sz w:val="28"/>
          <w:szCs w:val="28"/>
        </w:rPr>
        <w:t xml:space="preserve"> </w:t>
      </w:r>
      <w:r w:rsidRPr="004772AC">
        <w:rPr>
          <w:sz w:val="28"/>
          <w:szCs w:val="28"/>
        </w:rPr>
        <w:t>Отец Николая Рыбникова ушел на фронт, а мать вместе с двумя сыновьями — Николаем и Вячеславом — переселилась к своей сестре, проживавшей в Сталинграде. Ребята рано остались без родителей — война не щадила никого, и вскоре с фронта пришла похоронка на отца</w:t>
      </w:r>
      <w:r w:rsidR="004772AC" w:rsidRPr="004772AC">
        <w:rPr>
          <w:sz w:val="28"/>
          <w:szCs w:val="28"/>
        </w:rPr>
        <w:t>, а следом за ним умерла и мама.</w:t>
      </w:r>
      <w:r w:rsidRPr="004772AC">
        <w:rPr>
          <w:sz w:val="28"/>
          <w:szCs w:val="28"/>
        </w:rPr>
        <w:t xml:space="preserve"> </w:t>
      </w:r>
    </w:p>
    <w:p w:rsidR="004772AC" w:rsidRPr="004772AC" w:rsidRDefault="004772AC" w:rsidP="00C035A9">
      <w:pPr>
        <w:pStyle w:val="a4"/>
        <w:spacing w:before="0" w:beforeAutospacing="0" w:after="0" w:afterAutospacing="0"/>
        <w:rPr>
          <w:sz w:val="28"/>
          <w:szCs w:val="28"/>
        </w:rPr>
      </w:pPr>
      <w:r w:rsidRPr="004772AC">
        <w:rPr>
          <w:sz w:val="28"/>
          <w:szCs w:val="28"/>
        </w:rPr>
        <w:t xml:space="preserve">Актриса Инна Макарова рассказывала, что на съёмках фильма "Высота" Николай Рыбников поделился с ней своей сокровенной тайной. Во время панического бегства гражданского населения из разбомблённого немцами Сталинграда все перебирались на всём, на чём было возможно плыть. Весь город горел сплошной стеной. В городе заживо сгорели тысячи людей. И вся </w:t>
      </w:r>
      <w:r w:rsidRPr="004772AC">
        <w:rPr>
          <w:sz w:val="28"/>
          <w:szCs w:val="28"/>
        </w:rPr>
        <w:lastRenderedPageBreak/>
        <w:t xml:space="preserve">Волга горела, так как по реке текли ручьи горящей нефти. И Николай в </w:t>
      </w:r>
      <w:proofErr w:type="gramStart"/>
      <w:r w:rsidRPr="004772AC">
        <w:rPr>
          <w:sz w:val="28"/>
          <w:szCs w:val="28"/>
        </w:rPr>
        <w:t>свои</w:t>
      </w:r>
      <w:proofErr w:type="gramEnd"/>
      <w:r w:rsidRPr="004772AC">
        <w:rPr>
          <w:sz w:val="28"/>
          <w:szCs w:val="28"/>
        </w:rPr>
        <w:t xml:space="preserve"> 11 лет чудом перебрался на другой берег. Он не умел плавать, и пришлось цепляться за плывущие на тот берег лодки, а люди в лодках били его по рукам, спасаясь сами. И вот всё пережитое им и все детские впечатления от кружащей вокруг смерти (немцы бомбили переправляющихся гражданских людей) и радость спасения вложили в него какой-то неведомой силы заряд духовного свойства, который никогда не перестаёт и только всегда его радует. И любовь к жизни всегда распирает его</w:t>
      </w:r>
      <w:proofErr w:type="gramStart"/>
      <w:r w:rsidRPr="004772AC">
        <w:rPr>
          <w:sz w:val="28"/>
          <w:szCs w:val="28"/>
        </w:rPr>
        <w:t xml:space="preserve">!... </w:t>
      </w:r>
      <w:proofErr w:type="gramEnd"/>
      <w:r w:rsidRPr="004772AC">
        <w:rPr>
          <w:sz w:val="28"/>
          <w:szCs w:val="28"/>
        </w:rPr>
        <w:t>Наверное, за это мы любим его песни, его фильмы.</w:t>
      </w:r>
    </w:p>
    <w:p w:rsidR="004772AC" w:rsidRDefault="004772AC" w:rsidP="00C035A9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72AC">
        <w:rPr>
          <w:sz w:val="28"/>
          <w:szCs w:val="28"/>
        </w:rPr>
        <w:t xml:space="preserve">Рыбников умер </w:t>
      </w:r>
      <w:r w:rsidRPr="00CB5B11">
        <w:rPr>
          <w:color w:val="000000" w:themeColor="text1"/>
          <w:sz w:val="28"/>
          <w:szCs w:val="28"/>
        </w:rPr>
        <w:t xml:space="preserve">от </w:t>
      </w:r>
      <w:hyperlink r:id="rId9" w:tooltip="Сердечный приступ" w:history="1">
        <w:r w:rsidRPr="00F532FD">
          <w:rPr>
            <w:rStyle w:val="a5"/>
            <w:color w:val="000000" w:themeColor="text1"/>
            <w:sz w:val="28"/>
            <w:szCs w:val="28"/>
            <w:u w:val="none"/>
          </w:rPr>
          <w:t>сердечного приступа</w:t>
        </w:r>
      </w:hyperlink>
      <w:r w:rsidRPr="00F532FD">
        <w:rPr>
          <w:color w:val="000000" w:themeColor="text1"/>
          <w:sz w:val="28"/>
          <w:szCs w:val="28"/>
        </w:rPr>
        <w:t xml:space="preserve"> </w:t>
      </w:r>
      <w:hyperlink r:id="rId10" w:tooltip="22 октября" w:history="1">
        <w:r w:rsidRPr="00C506E3">
          <w:rPr>
            <w:rStyle w:val="a5"/>
            <w:b/>
            <w:color w:val="000000" w:themeColor="text1"/>
            <w:sz w:val="28"/>
            <w:szCs w:val="28"/>
            <w:u w:val="none"/>
          </w:rPr>
          <w:t>22 октября</w:t>
        </w:r>
      </w:hyperlink>
      <w:r w:rsidRPr="00C506E3">
        <w:rPr>
          <w:b/>
          <w:color w:val="000000" w:themeColor="text1"/>
          <w:sz w:val="28"/>
          <w:szCs w:val="28"/>
        </w:rPr>
        <w:t xml:space="preserve"> </w:t>
      </w:r>
      <w:hyperlink r:id="rId11" w:tooltip="1990 год" w:history="1">
        <w:r w:rsidRPr="00C506E3">
          <w:rPr>
            <w:rStyle w:val="a5"/>
            <w:b/>
            <w:color w:val="000000" w:themeColor="text1"/>
            <w:sz w:val="28"/>
            <w:szCs w:val="28"/>
            <w:u w:val="none"/>
          </w:rPr>
          <w:t>1990 года</w:t>
        </w:r>
      </w:hyperlink>
      <w:r w:rsidRPr="00C506E3">
        <w:rPr>
          <w:b/>
          <w:color w:val="000000" w:themeColor="text1"/>
          <w:sz w:val="28"/>
          <w:szCs w:val="28"/>
        </w:rPr>
        <w:t>.</w:t>
      </w:r>
      <w:r w:rsidRPr="00CB5B11">
        <w:rPr>
          <w:color w:val="000000" w:themeColor="text1"/>
          <w:sz w:val="28"/>
          <w:szCs w:val="28"/>
        </w:rPr>
        <w:t xml:space="preserve"> Похоронен в Москве на</w:t>
      </w:r>
      <w:r w:rsidRPr="00F532FD">
        <w:rPr>
          <w:color w:val="000000" w:themeColor="text1"/>
          <w:sz w:val="28"/>
          <w:szCs w:val="28"/>
        </w:rPr>
        <w:t xml:space="preserve"> </w:t>
      </w:r>
      <w:hyperlink r:id="rId12" w:tooltip="Троекуровское кладбище" w:history="1">
        <w:proofErr w:type="spellStart"/>
        <w:r w:rsidRPr="00F532FD">
          <w:rPr>
            <w:rStyle w:val="a5"/>
            <w:color w:val="000000" w:themeColor="text1"/>
            <w:sz w:val="28"/>
            <w:szCs w:val="28"/>
            <w:u w:val="none"/>
          </w:rPr>
          <w:t>Троекуровском</w:t>
        </w:r>
        <w:proofErr w:type="spellEnd"/>
        <w:r w:rsidRPr="00F532FD">
          <w:rPr>
            <w:rStyle w:val="a5"/>
            <w:color w:val="000000" w:themeColor="text1"/>
            <w:sz w:val="28"/>
            <w:szCs w:val="28"/>
            <w:u w:val="none"/>
          </w:rPr>
          <w:t xml:space="preserve"> кладбище</w:t>
        </w:r>
      </w:hyperlink>
      <w:r w:rsidRPr="00CB5B11">
        <w:rPr>
          <w:color w:val="000000" w:themeColor="text1"/>
          <w:sz w:val="28"/>
          <w:szCs w:val="28"/>
        </w:rPr>
        <w:t>.</w:t>
      </w:r>
    </w:p>
    <w:p w:rsidR="00541C2D" w:rsidRDefault="00541C2D" w:rsidP="00C035A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506E3" w:rsidRDefault="00C506E3" w:rsidP="00C035A9">
      <w:pPr>
        <w:pStyle w:val="a4"/>
        <w:numPr>
          <w:ilvl w:val="0"/>
          <w:numId w:val="1"/>
        </w:numPr>
        <w:spacing w:before="0" w:beforeAutospacing="0" w:after="0" w:afterAutospacing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Запишите годы жизни Н.Н.Рыбникова. Место рождения.</w:t>
      </w:r>
    </w:p>
    <w:p w:rsidR="00C506E3" w:rsidRPr="00A5494B" w:rsidRDefault="00A5494B" w:rsidP="00C035A9">
      <w:pPr>
        <w:pStyle w:val="a4"/>
        <w:spacing w:before="0" w:beforeAutospacing="0" w:after="0" w:afterAutospacing="0"/>
        <w:ind w:left="927"/>
        <w:rPr>
          <w:sz w:val="28"/>
          <w:szCs w:val="28"/>
        </w:rPr>
      </w:pPr>
      <w:r w:rsidRPr="00A5494B">
        <w:rPr>
          <w:bCs/>
          <w:sz w:val="28"/>
          <w:szCs w:val="28"/>
        </w:rPr>
        <w:t>Н.Н.Рыбников родился в городе Борисоглебске и поэтому, говоря о советском кинематографе, я не могла не посвятить</w:t>
      </w:r>
      <w:r>
        <w:rPr>
          <w:bCs/>
          <w:sz w:val="28"/>
          <w:szCs w:val="28"/>
        </w:rPr>
        <w:t xml:space="preserve"> урок этому актеру. Потому что, каждый человек должен знать</w:t>
      </w:r>
      <w:r w:rsidRPr="00A5494B">
        <w:rPr>
          <w:sz w:val="28"/>
          <w:szCs w:val="28"/>
        </w:rPr>
        <w:t xml:space="preserve"> </w:t>
      </w:r>
      <w:r w:rsidRPr="00A5494B">
        <w:rPr>
          <w:bCs/>
          <w:sz w:val="28"/>
          <w:szCs w:val="28"/>
        </w:rPr>
        <w:t>историю</w:t>
      </w:r>
      <w:r w:rsidRPr="00A5494B">
        <w:rPr>
          <w:sz w:val="28"/>
          <w:szCs w:val="28"/>
        </w:rPr>
        <w:t xml:space="preserve"> своего </w:t>
      </w:r>
      <w:r w:rsidRPr="00A5494B">
        <w:rPr>
          <w:bCs/>
          <w:sz w:val="28"/>
          <w:szCs w:val="28"/>
        </w:rPr>
        <w:t>края</w:t>
      </w:r>
      <w:r>
        <w:rPr>
          <w:sz w:val="28"/>
          <w:szCs w:val="28"/>
        </w:rPr>
        <w:t xml:space="preserve"> и  гордиться </w:t>
      </w:r>
      <w:r w:rsidRPr="00A5494B">
        <w:rPr>
          <w:sz w:val="28"/>
          <w:szCs w:val="28"/>
        </w:rPr>
        <w:t xml:space="preserve"> людьми, которые </w:t>
      </w:r>
      <w:r w:rsidRPr="00A5494B">
        <w:rPr>
          <w:bCs/>
          <w:sz w:val="28"/>
          <w:szCs w:val="28"/>
        </w:rPr>
        <w:t>жили</w:t>
      </w:r>
      <w:r w:rsidRPr="00A5494B">
        <w:rPr>
          <w:sz w:val="28"/>
          <w:szCs w:val="28"/>
        </w:rPr>
        <w:t xml:space="preserve"> </w:t>
      </w:r>
      <w:r w:rsidRPr="00A5494B">
        <w:rPr>
          <w:bCs/>
          <w:sz w:val="28"/>
          <w:szCs w:val="28"/>
        </w:rPr>
        <w:t>и</w:t>
      </w:r>
      <w:r w:rsidRPr="00A5494B">
        <w:rPr>
          <w:sz w:val="28"/>
          <w:szCs w:val="28"/>
        </w:rPr>
        <w:t xml:space="preserve"> </w:t>
      </w:r>
      <w:r w:rsidRPr="00A5494B">
        <w:rPr>
          <w:bCs/>
          <w:sz w:val="28"/>
          <w:szCs w:val="28"/>
        </w:rPr>
        <w:t>живут</w:t>
      </w:r>
      <w:r w:rsidRPr="00A5494B">
        <w:rPr>
          <w:sz w:val="28"/>
          <w:szCs w:val="28"/>
        </w:rPr>
        <w:t xml:space="preserve"> на нашей земле</w:t>
      </w:r>
      <w:r>
        <w:rPr>
          <w:sz w:val="28"/>
          <w:szCs w:val="28"/>
        </w:rPr>
        <w:t>.</w:t>
      </w:r>
      <w:r w:rsidRPr="00A5494B">
        <w:rPr>
          <w:sz w:val="28"/>
          <w:szCs w:val="28"/>
        </w:rPr>
        <w:t xml:space="preserve"> </w:t>
      </w:r>
    </w:p>
    <w:p w:rsidR="00C506E3" w:rsidRDefault="004772AC" w:rsidP="00C035A9">
      <w:pPr>
        <w:pStyle w:val="a4"/>
        <w:spacing w:before="0" w:beforeAutospacing="0" w:after="0" w:afterAutospacing="0"/>
        <w:ind w:left="927"/>
        <w:rPr>
          <w:b/>
          <w:sz w:val="28"/>
          <w:szCs w:val="28"/>
        </w:rPr>
      </w:pPr>
      <w:r w:rsidRPr="004772AC">
        <w:rPr>
          <w:b/>
          <w:sz w:val="28"/>
          <w:szCs w:val="28"/>
        </w:rPr>
        <w:t>Что из прочитанного вам запомнилось?</w:t>
      </w:r>
    </w:p>
    <w:p w:rsidR="004772AC" w:rsidRDefault="004772AC" w:rsidP="00C035A9">
      <w:pPr>
        <w:pStyle w:val="a4"/>
        <w:spacing w:before="0" w:beforeAutospacing="0" w:after="0" w:afterAutospacing="0"/>
        <w:ind w:left="927"/>
        <w:rPr>
          <w:b/>
          <w:sz w:val="28"/>
          <w:szCs w:val="28"/>
        </w:rPr>
      </w:pPr>
      <w:r w:rsidRPr="004772AC">
        <w:rPr>
          <w:b/>
          <w:sz w:val="28"/>
          <w:szCs w:val="28"/>
        </w:rPr>
        <w:t xml:space="preserve"> Какие факты биографии вас поразили?</w:t>
      </w:r>
    </w:p>
    <w:p w:rsidR="00A16C99" w:rsidRDefault="00A16C99" w:rsidP="00C035A9">
      <w:pPr>
        <w:pStyle w:val="a4"/>
        <w:spacing w:before="0" w:beforeAutospacing="0" w:after="0" w:afterAutospacing="0"/>
        <w:ind w:left="927"/>
        <w:rPr>
          <w:b/>
          <w:sz w:val="28"/>
          <w:szCs w:val="28"/>
        </w:rPr>
      </w:pPr>
      <w:r>
        <w:rPr>
          <w:b/>
          <w:sz w:val="28"/>
          <w:szCs w:val="28"/>
        </w:rPr>
        <w:t>Какой информации нет на данном сайте? Какой информацией мы могли бы дополнить его.</w:t>
      </w:r>
    </w:p>
    <w:p w:rsidR="00A16C99" w:rsidRDefault="00A16C99" w:rsidP="00C035A9">
      <w:pPr>
        <w:pStyle w:val="a4"/>
        <w:spacing w:before="0" w:beforeAutospacing="0" w:after="0" w:afterAutospacing="0"/>
        <w:ind w:left="927"/>
        <w:rPr>
          <w:sz w:val="28"/>
          <w:szCs w:val="28"/>
        </w:rPr>
      </w:pPr>
      <w:r>
        <w:rPr>
          <w:sz w:val="28"/>
          <w:szCs w:val="28"/>
        </w:rPr>
        <w:t>Н.Н.Рыбников учился в школе №5. В этой школе открыта мемориальная доска. Жил на улице Карла Маркса, дом 236.</w:t>
      </w:r>
    </w:p>
    <w:p w:rsidR="00541C2D" w:rsidRDefault="00541C2D" w:rsidP="00C035A9">
      <w:pPr>
        <w:pStyle w:val="a4"/>
        <w:spacing w:before="0" w:beforeAutospacing="0" w:after="0" w:afterAutospacing="0"/>
        <w:ind w:left="927"/>
        <w:rPr>
          <w:sz w:val="28"/>
          <w:szCs w:val="28"/>
        </w:rPr>
      </w:pPr>
    </w:p>
    <w:p w:rsidR="00541C2D" w:rsidRPr="006D08CE" w:rsidRDefault="00541C2D" w:rsidP="00541C2D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8CE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>. Напишите заметку для сайта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Википедия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 Дополните ее фотографиями, а лучшую мы разместим на следующем уроке, на сайте.</w:t>
      </w:r>
    </w:p>
    <w:p w:rsidR="00541C2D" w:rsidRPr="00A16C99" w:rsidRDefault="00541C2D" w:rsidP="00C035A9">
      <w:pPr>
        <w:pStyle w:val="a4"/>
        <w:spacing w:before="0" w:beforeAutospacing="0" w:after="0" w:afterAutospacing="0"/>
        <w:ind w:left="927"/>
        <w:rPr>
          <w:sz w:val="28"/>
          <w:szCs w:val="28"/>
        </w:rPr>
      </w:pPr>
    </w:p>
    <w:p w:rsidR="004772AC" w:rsidRPr="004772AC" w:rsidRDefault="004772AC" w:rsidP="00C035A9">
      <w:pPr>
        <w:pStyle w:val="a4"/>
        <w:numPr>
          <w:ilvl w:val="0"/>
          <w:numId w:val="1"/>
        </w:numPr>
        <w:spacing w:before="0" w:beforeAutospacing="0" w:after="0" w:afterAutospacing="0"/>
        <w:ind w:firstLine="0"/>
        <w:rPr>
          <w:b/>
          <w:sz w:val="28"/>
          <w:szCs w:val="28"/>
        </w:rPr>
      </w:pPr>
      <w:r w:rsidRPr="004772AC">
        <w:rPr>
          <w:b/>
          <w:sz w:val="28"/>
          <w:szCs w:val="28"/>
        </w:rPr>
        <w:t>На съемках какого фильма Николай Рыбников поделился с Инной Макаровой своей сокровенной мечтой?</w:t>
      </w:r>
    </w:p>
    <w:p w:rsidR="00F3186B" w:rsidRDefault="004772AC" w:rsidP="00C035A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«Высота»</w:t>
      </w:r>
    </w:p>
    <w:p w:rsidR="00541C2D" w:rsidRDefault="00541C2D" w:rsidP="00C035A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2AC" w:rsidRDefault="004772AC" w:rsidP="00C035A9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772AC">
        <w:rPr>
          <w:rFonts w:ascii="Times New Roman" w:hAnsi="Times New Roman" w:cs="Times New Roman"/>
          <w:b/>
          <w:sz w:val="28"/>
          <w:szCs w:val="28"/>
        </w:rPr>
        <w:t>Назовите год создания, режиссера фильма и актеров, сыгравших главных героев?</w:t>
      </w:r>
    </w:p>
    <w:p w:rsidR="00CB5B11" w:rsidRPr="00CB5B11" w:rsidRDefault="00CB5B11" w:rsidP="00C035A9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"Высота" вышел на советский экран в 1957 году, сценарий создан по одноименному роману Е. З. Воробьёва. Его авторы - целая плеяда мастеров своего дела: </w:t>
      </w:r>
      <w:hyperlink r:id="rId13" w:tgtFrame="_blank" w:history="1">
        <w:r w:rsidRPr="00CB5B1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режиссер Александр </w:t>
        </w:r>
        <w:proofErr w:type="spellStart"/>
        <w:r w:rsidRPr="00CB5B1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Зархи</w:t>
        </w:r>
        <w:proofErr w:type="spellEnd"/>
      </w:hyperlink>
      <w:r w:rsidRPr="00CB5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сценаристы </w:t>
      </w:r>
      <w:hyperlink r:id="rId14" w:tgtFrame="_blank" w:history="1">
        <w:r w:rsidRPr="00CB5B1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Михаил </w:t>
        </w:r>
        <w:proofErr w:type="spellStart"/>
        <w:r w:rsidRPr="00CB5B1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Папава</w:t>
        </w:r>
        <w:proofErr w:type="spellEnd"/>
      </w:hyperlink>
      <w:r w:rsidRPr="00CB5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5" w:tgtFrame="_blank" w:history="1">
        <w:r w:rsidRPr="00CB5B1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Евгений Воробьев</w:t>
        </w:r>
      </w:hyperlink>
      <w:r w:rsidRPr="00CB5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композитор </w:t>
      </w:r>
      <w:hyperlink r:id="rId16" w:tgtFrame="_blank" w:history="1">
        <w:r w:rsidRPr="00CB5B1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Родион Щедрин</w:t>
        </w:r>
      </w:hyperlink>
      <w:r w:rsidRPr="00CB5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главных ролях снялись </w:t>
      </w:r>
      <w:hyperlink r:id="rId17" w:tgtFrame="_blank" w:history="1">
        <w:r w:rsidRPr="00CB5B1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Николай Рыбников</w:t>
        </w:r>
      </w:hyperlink>
      <w:r w:rsidRPr="00CB5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(Николай Пасечник) и </w:t>
      </w:r>
      <w:hyperlink r:id="rId18" w:tgtFrame="_blank" w:history="1">
        <w:r w:rsidRPr="00CB5B1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Инна Макарова</w:t>
        </w:r>
      </w:hyperlink>
      <w:r w:rsidRPr="00CB5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(Катя </w:t>
      </w:r>
      <w:proofErr w:type="spellStart"/>
      <w:r w:rsidRPr="00CB5B11">
        <w:rPr>
          <w:rFonts w:ascii="Times New Roman" w:hAnsi="Times New Roman" w:cs="Times New Roman"/>
          <w:color w:val="000000" w:themeColor="text1"/>
          <w:sz w:val="28"/>
          <w:szCs w:val="28"/>
        </w:rPr>
        <w:t>Петрашень</w:t>
      </w:r>
      <w:proofErr w:type="spellEnd"/>
      <w:r w:rsidRPr="00CB5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Pr="00CB5B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CB5B11" w:rsidRPr="00CB5B11" w:rsidRDefault="00CB5B11" w:rsidP="00C035A9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B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Премьера фильма состоялась</w:t>
      </w:r>
      <w:r w:rsidRPr="00CB5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:29 апреля 1957г.</w:t>
      </w:r>
    </w:p>
    <w:p w:rsidR="00CB5B11" w:rsidRPr="00CB5B11" w:rsidRDefault="00CB5B11" w:rsidP="00C035A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2AC" w:rsidRDefault="00CB5B11" w:rsidP="00C035A9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Давайте посмотрим отрывок из фильма, вспомним его.</w:t>
      </w:r>
    </w:p>
    <w:p w:rsidR="00CB5B11" w:rsidRDefault="00CB5B11" w:rsidP="00C035A9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CB5B11">
        <w:rPr>
          <w:sz w:val="28"/>
          <w:szCs w:val="28"/>
        </w:rPr>
        <w:lastRenderedPageBreak/>
        <w:t xml:space="preserve">На строительство комбината приезжает бригада монтажников-верхолазов, им предстоит осуществить монтаж домны по новому методу. Кое-кто </w:t>
      </w:r>
      <w:proofErr w:type="gramStart"/>
      <w:r w:rsidRPr="00CB5B11">
        <w:rPr>
          <w:sz w:val="28"/>
          <w:szCs w:val="28"/>
        </w:rPr>
        <w:t>с</w:t>
      </w:r>
      <w:proofErr w:type="gramEnd"/>
      <w:r w:rsidRPr="00CB5B11">
        <w:rPr>
          <w:sz w:val="28"/>
          <w:szCs w:val="28"/>
        </w:rPr>
        <w:t xml:space="preserve"> </w:t>
      </w:r>
      <w:proofErr w:type="gramStart"/>
      <w:r w:rsidRPr="00CB5B11">
        <w:rPr>
          <w:sz w:val="28"/>
          <w:szCs w:val="28"/>
        </w:rPr>
        <w:t>перепугу</w:t>
      </w:r>
      <w:proofErr w:type="gramEnd"/>
      <w:r w:rsidRPr="00CB5B11">
        <w:rPr>
          <w:sz w:val="28"/>
          <w:szCs w:val="28"/>
        </w:rPr>
        <w:t xml:space="preserve"> уезжает в командировку, а в целом предложение принято и верхолазы приступают к работе. </w:t>
      </w:r>
      <w:r w:rsidRPr="00D41526">
        <w:rPr>
          <w:b/>
          <w:sz w:val="28"/>
          <w:szCs w:val="28"/>
        </w:rPr>
        <w:t>Фильм о непростых характерах простых советских людей, умеющих трудиться, мечтать, любить — строить большое человеческое счастье.</w:t>
      </w:r>
    </w:p>
    <w:p w:rsidR="00B75BB7" w:rsidRDefault="00B75BB7" w:rsidP="00C035A9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B75BB7" w:rsidRDefault="00B75BB7" w:rsidP="00C035A9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Фильм привлекает тем, что в нем глубоко психологически тонко отображается жизнь простых советских людей, ставятся важные вопросы общественной морали. ( </w:t>
      </w:r>
      <w:proofErr w:type="gramStart"/>
      <w:r>
        <w:rPr>
          <w:b/>
          <w:sz w:val="28"/>
          <w:szCs w:val="28"/>
        </w:rPr>
        <w:t>Сталинградская</w:t>
      </w:r>
      <w:proofErr w:type="gramEnd"/>
      <w:r>
        <w:rPr>
          <w:b/>
          <w:sz w:val="28"/>
          <w:szCs w:val="28"/>
        </w:rPr>
        <w:t xml:space="preserve"> правда 1957 год)</w:t>
      </w:r>
    </w:p>
    <w:p w:rsidR="00B75BB7" w:rsidRPr="00D41526" w:rsidRDefault="00B75BB7" w:rsidP="00C035A9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B5B11" w:rsidRPr="00CB5B11" w:rsidRDefault="00CB5B11" w:rsidP="00C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Цветная среди многих черно-белых, эта </w:t>
      </w:r>
      <w:r w:rsidRPr="00D41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картина рассказывала о радости труда, о необходимой борьбе с карьеризмом и безответственностью, о творческих потенциях личности и о трудной, но обязательно счастливой любви.</w:t>
      </w:r>
      <w:r w:rsidRPr="00CB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материал — строительство металлургического комбината. </w:t>
      </w:r>
    </w:p>
    <w:p w:rsidR="00C035A9" w:rsidRDefault="00CB5B11" w:rsidP="00C03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люди оказываются значительными благодаря точному выбору исполнителей, их самобытности и мастерству. Инна Макарова в роли Кати создала характер яркий, личность незаурядную, но покореженную средой.</w:t>
      </w:r>
      <w:r w:rsidR="00C035A9" w:rsidRPr="00C0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35A9" w:rsidRPr="00C521DF" w:rsidRDefault="00C035A9" w:rsidP="00C03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удивительно, сюжет и вправду — самый обычный сюжет для соцреализма</w:t>
      </w:r>
      <w:r w:rsidRPr="00C0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Но почему я несколько раз пересматривала этот фильм?</w:t>
      </w:r>
      <w:r w:rsidRPr="00C52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сама через некоторое время ответила на этот вопрос: потому что завораживают сцены дуэта И.Макаровой и Рыбникова, потому что очень романтичным получился образ Николая Пасечника, потому что нравится, как показана семья и образ жизни старого рабочего судостроительного завода.</w:t>
      </w:r>
    </w:p>
    <w:p w:rsidR="00CB5B11" w:rsidRPr="00CB5B11" w:rsidRDefault="00CB5B11" w:rsidP="00C03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11" w:rsidRPr="00CB5B11" w:rsidRDefault="00CB5B11" w:rsidP="00C035A9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Сопоставьте сюжет фильма с историческими событиями, происходящими в стране.</w:t>
      </w:r>
    </w:p>
    <w:p w:rsidR="00F3186B" w:rsidRPr="00CB5B11" w:rsidRDefault="00CB5B11" w:rsidP="00C03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B11">
        <w:rPr>
          <w:rFonts w:ascii="Times New Roman" w:hAnsi="Times New Roman" w:cs="Times New Roman"/>
          <w:sz w:val="28"/>
          <w:szCs w:val="28"/>
        </w:rPr>
        <w:t xml:space="preserve">Строительство нового мира- мира социализма, мира, где счастлив и горд собой рабочий человек, - основная тема этой картины. </w:t>
      </w:r>
    </w:p>
    <w:p w:rsidR="00D41526" w:rsidRDefault="00D41526" w:rsidP="00C03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Pr="00C52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2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могли жить только потомственные интеллигенты, но этот образ жизни предлагался, как пример для подражания, простым рабочим семьям.</w:t>
      </w:r>
    </w:p>
    <w:p w:rsidR="00A16C99" w:rsidRDefault="00A16C99" w:rsidP="00C03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Остается добавить, что картине была присуждена главная премия на международном кинофестивале в Карловых Варах в 1957 году; в том же году она получила золотую медаль на международном кинофестивале в Москве; в 1958 году была удостоена особого приза и первой премии на всесоюзном кинофестивале</w:t>
      </w:r>
      <w:r w:rsidR="006D08CE" w:rsidRPr="006D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Москве.</w:t>
      </w:r>
    </w:p>
    <w:p w:rsidR="00541C2D" w:rsidRDefault="00541C2D" w:rsidP="00C03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8CE" w:rsidRDefault="006D08CE" w:rsidP="00C035A9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Какая песня звучит в этом фильме? А может кино обойтись без музыки.</w:t>
      </w:r>
    </w:p>
    <w:p w:rsidR="006D08CE" w:rsidRDefault="006D08CE" w:rsidP="00C035A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Служит музыкальной характеристикой героев, создает атмосферу действия, показывает авторское отношение к событиям и действующим лицам.</w:t>
      </w:r>
    </w:p>
    <w:p w:rsidR="006D08CE" w:rsidRDefault="006270C7" w:rsidP="00C035A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08CE">
        <w:rPr>
          <w:rFonts w:ascii="Times New Roman" w:hAnsi="Times New Roman" w:cs="Times New Roman"/>
          <w:sz w:val="28"/>
          <w:szCs w:val="28"/>
        </w:rPr>
        <w:t xml:space="preserve">Тот, кто любит, - в пути не заблудится»- эту строчку из песни «Тишина за Рогожской заставою» из кинофильма «Дом, в котором я </w:t>
      </w:r>
      <w:r w:rsidR="006D08CE">
        <w:rPr>
          <w:rFonts w:ascii="Times New Roman" w:hAnsi="Times New Roman" w:cs="Times New Roman"/>
          <w:sz w:val="28"/>
          <w:szCs w:val="28"/>
        </w:rPr>
        <w:lastRenderedPageBreak/>
        <w:t>живу» Николай Рыбников называл своим девизом в искусстве, и в жизни, считал самой любимой.</w:t>
      </w:r>
    </w:p>
    <w:p w:rsidR="00C035A9" w:rsidRPr="00C035A9" w:rsidRDefault="006D08CE" w:rsidP="00C035A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этой песней мне хотелось бы закончить небольшую историю из жизни великого актера и нашего земляка Николая Николаевича Рыбникова.</w:t>
      </w:r>
    </w:p>
    <w:p w:rsidR="00C035A9" w:rsidRDefault="00541C2D" w:rsidP="00541C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5A9" w:rsidRPr="00C035A9">
        <w:rPr>
          <w:rFonts w:ascii="Times New Roman" w:hAnsi="Times New Roman" w:cs="Times New Roman"/>
          <w:b/>
          <w:sz w:val="28"/>
          <w:szCs w:val="28"/>
        </w:rPr>
        <w:t xml:space="preserve">На фоне песни слайд-шоу. </w:t>
      </w:r>
    </w:p>
    <w:p w:rsidR="00541C2D" w:rsidRPr="00C035A9" w:rsidRDefault="00541C2D" w:rsidP="00C035A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E6C" w:rsidRDefault="006D08CE" w:rsidP="00541C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E6C" w:rsidRPr="00541C2D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="001E2E6C" w:rsidRPr="00541C2D">
        <w:rPr>
          <w:rFonts w:ascii="Times New Roman" w:hAnsi="Times New Roman" w:cs="Times New Roman"/>
          <w:b/>
          <w:sz w:val="28"/>
          <w:szCs w:val="28"/>
        </w:rPr>
        <w:t>.</w:t>
      </w:r>
    </w:p>
    <w:p w:rsidR="00541C2D" w:rsidRPr="00541C2D" w:rsidRDefault="00541C2D" w:rsidP="00541C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1C2D" w:rsidRPr="00541C2D" w:rsidRDefault="00541C2D" w:rsidP="00541C2D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D41526" w:rsidRPr="00C521DF" w:rsidRDefault="00D4152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1526" w:rsidRPr="00C521DF" w:rsidSect="003A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15473"/>
    <w:multiLevelType w:val="hybridMultilevel"/>
    <w:tmpl w:val="2D38313A"/>
    <w:lvl w:ilvl="0" w:tplc="E2ECFB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A6B4B"/>
    <w:rsid w:val="00163322"/>
    <w:rsid w:val="001E2E6C"/>
    <w:rsid w:val="003A7E58"/>
    <w:rsid w:val="004772AC"/>
    <w:rsid w:val="00541C2D"/>
    <w:rsid w:val="005C5264"/>
    <w:rsid w:val="00624586"/>
    <w:rsid w:val="006270C7"/>
    <w:rsid w:val="006B11E2"/>
    <w:rsid w:val="006D08CE"/>
    <w:rsid w:val="00724D5F"/>
    <w:rsid w:val="007A6B4B"/>
    <w:rsid w:val="00810BA4"/>
    <w:rsid w:val="00A16C99"/>
    <w:rsid w:val="00A5494B"/>
    <w:rsid w:val="00B75BB7"/>
    <w:rsid w:val="00C035A9"/>
    <w:rsid w:val="00C506E3"/>
    <w:rsid w:val="00C521DF"/>
    <w:rsid w:val="00CB5B11"/>
    <w:rsid w:val="00D41526"/>
    <w:rsid w:val="00D626A3"/>
    <w:rsid w:val="00DF340B"/>
    <w:rsid w:val="00E64ABC"/>
    <w:rsid w:val="00F3186B"/>
    <w:rsid w:val="00F5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B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318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7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E%D1%80%D0%BE%D0%BD%D0%B5%D0%B6%D1%81%D0%BA%D0%B0%D1%8F_%D0%BE%D0%B1%D0%BB%D0%B0%D1%81%D1%82%D1%8C" TargetMode="External"/><Relationship Id="rId13" Type="http://schemas.openxmlformats.org/officeDocument/2006/relationships/hyperlink" Target="http://imhonet.ru/person/66551/role/15/" TargetMode="External"/><Relationship Id="rId18" Type="http://schemas.openxmlformats.org/officeDocument/2006/relationships/hyperlink" Target="http://imhonet.ru/person/70193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ru.wikipedia.org/wiki/%D0%91%D0%BE%D1%80%D0%B8%D1%81%D0%BE%D0%B3%D0%BB%D0%B5%D0%B1%D1%81%D0%BA" TargetMode="External"/><Relationship Id="rId12" Type="http://schemas.openxmlformats.org/officeDocument/2006/relationships/hyperlink" Target="http://ru.wikipedia.org/wiki/%D0%A2%D1%80%D0%BE%D0%B5%D0%BA%D1%83%D1%80%D0%BE%D0%B2%D1%81%D0%BA%D0%BE%D0%B5_%D0%BA%D0%BB%D0%B0%D0%B4%D0%B1%D0%B8%D1%89%D0%B5" TargetMode="External"/><Relationship Id="rId17" Type="http://schemas.openxmlformats.org/officeDocument/2006/relationships/hyperlink" Target="http://imhonet.ru/person/67892/" TargetMode="External"/><Relationship Id="rId2" Type="http://schemas.openxmlformats.org/officeDocument/2006/relationships/styles" Target="styles.xml"/><Relationship Id="rId16" Type="http://schemas.openxmlformats.org/officeDocument/2006/relationships/hyperlink" Target="http://imhonet.ru/person/195773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930_%D0%B3%D0%BE%D0%B4" TargetMode="External"/><Relationship Id="rId11" Type="http://schemas.openxmlformats.org/officeDocument/2006/relationships/hyperlink" Target="http://ru.wikipedia.org/wiki/1990_%D0%B3%D0%BE%D0%B4" TargetMode="External"/><Relationship Id="rId5" Type="http://schemas.openxmlformats.org/officeDocument/2006/relationships/hyperlink" Target="http://ru.wikipedia.org/wiki/13_%D0%B4%D0%B5%D0%BA%D0%B0%D0%B1%D1%80%D1%8F" TargetMode="External"/><Relationship Id="rId15" Type="http://schemas.openxmlformats.org/officeDocument/2006/relationships/hyperlink" Target="http://imhonet.ru/person/25054/" TargetMode="External"/><Relationship Id="rId10" Type="http://schemas.openxmlformats.org/officeDocument/2006/relationships/hyperlink" Target="http://ru.wikipedia.org/wiki/22_%D0%BE%D0%BA%D1%82%D1%8F%D0%B1%D1%80%D1%8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0%B5%D1%80%D0%B4%D0%B5%D1%87%D0%BD%D1%8B%D0%B9_%D0%BF%D1%80%D0%B8%D1%81%D1%82%D1%83%D0%BF" TargetMode="External"/><Relationship Id="rId14" Type="http://schemas.openxmlformats.org/officeDocument/2006/relationships/hyperlink" Target="http://imhonet.ru/person/923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15</cp:revision>
  <cp:lastPrinted>2014-03-14T05:26:00Z</cp:lastPrinted>
  <dcterms:created xsi:type="dcterms:W3CDTF">2014-03-10T11:56:00Z</dcterms:created>
  <dcterms:modified xsi:type="dcterms:W3CDTF">2014-03-14T05:26:00Z</dcterms:modified>
</cp:coreProperties>
</file>