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4A" w:rsidRDefault="002628D8" w:rsidP="00262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8D8">
        <w:rPr>
          <w:rFonts w:ascii="Times New Roman" w:hAnsi="Times New Roman" w:cs="Times New Roman"/>
          <w:b/>
          <w:sz w:val="24"/>
          <w:szCs w:val="24"/>
        </w:rPr>
        <w:t>Контрольная работа «Художественная культура Древней Греции»</w:t>
      </w:r>
    </w:p>
    <w:p w:rsidR="002628D8" w:rsidRPr="002628D8" w:rsidRDefault="002628D8" w:rsidP="00E10EBD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8D8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A0036" w:rsidRDefault="002628D8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28D8">
        <w:rPr>
          <w:rFonts w:ascii="Times New Roman" w:hAnsi="Times New Roman" w:cs="Times New Roman"/>
          <w:sz w:val="24"/>
          <w:szCs w:val="24"/>
        </w:rPr>
        <w:t>Когда впервые возник термин «античность»?</w:t>
      </w:r>
    </w:p>
    <w:p w:rsidR="002628D8" w:rsidRDefault="002628D8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означает термин «античность»?</w:t>
      </w:r>
    </w:p>
    <w:p w:rsidR="002628D8" w:rsidRDefault="002628D8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A0036">
        <w:rPr>
          <w:rFonts w:ascii="Times New Roman" w:hAnsi="Times New Roman" w:cs="Times New Roman"/>
          <w:sz w:val="24"/>
          <w:szCs w:val="24"/>
        </w:rPr>
        <w:t>Назови двух древнегреческих философов, писавших об Атлантиде.</w:t>
      </w:r>
    </w:p>
    <w:p w:rsidR="003A0036" w:rsidRDefault="003A003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Атлантида – это…</w:t>
      </w:r>
    </w:p>
    <w:p w:rsidR="00463F7F" w:rsidRDefault="00463F7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Есть ли у Вас своя версия о загадочной Атлантиде?</w:t>
      </w:r>
    </w:p>
    <w:p w:rsidR="003A0036" w:rsidRDefault="00463F7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0036">
        <w:rPr>
          <w:rFonts w:ascii="Times New Roman" w:hAnsi="Times New Roman" w:cs="Times New Roman"/>
          <w:sz w:val="24"/>
          <w:szCs w:val="24"/>
        </w:rPr>
        <w:t>. Назовите мифы и легенды, связанные с крито-микенской культурой.</w:t>
      </w:r>
    </w:p>
    <w:p w:rsidR="003A0036" w:rsidRDefault="00463F7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00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Назовите 3 центра,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развивалась крито-микенская (эгейская) культура.</w:t>
      </w:r>
    </w:p>
    <w:p w:rsidR="00463F7F" w:rsidRDefault="00463F7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Назовите имена археологов, стоявших у истоков изучения эгейской культуры.</w:t>
      </w:r>
    </w:p>
    <w:p w:rsidR="00463F7F" w:rsidRDefault="00463F7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10EBD">
        <w:rPr>
          <w:rFonts w:ascii="Times New Roman" w:hAnsi="Times New Roman" w:cs="Times New Roman"/>
          <w:sz w:val="24"/>
          <w:szCs w:val="24"/>
        </w:rPr>
        <w:t xml:space="preserve"> </w:t>
      </w:r>
      <w:r w:rsidR="00A022BE">
        <w:rPr>
          <w:rFonts w:ascii="Times New Roman" w:hAnsi="Times New Roman" w:cs="Times New Roman"/>
          <w:sz w:val="24"/>
          <w:szCs w:val="24"/>
        </w:rPr>
        <w:t>Какое событие оборвало развитие критской культуры?</w:t>
      </w:r>
    </w:p>
    <w:p w:rsidR="00A022BE" w:rsidRDefault="00A022BE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Сооружение со сложным и запутанным планом:</w:t>
      </w:r>
    </w:p>
    <w:p w:rsidR="00A022BE" w:rsidRDefault="00A77D21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22BE">
        <w:rPr>
          <w:rFonts w:ascii="Times New Roman" w:hAnsi="Times New Roman" w:cs="Times New Roman"/>
          <w:sz w:val="24"/>
          <w:szCs w:val="24"/>
        </w:rPr>
        <w:t>Лабиринт                         Портик                                     Периптер</w:t>
      </w:r>
    </w:p>
    <w:p w:rsidR="000555CF" w:rsidRDefault="000555CF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Наука о наиболее общих законах развития природы, человеческого общества и мышления:</w:t>
      </w:r>
    </w:p>
    <w:p w:rsidR="000555CF" w:rsidRDefault="00A77D21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55CF">
        <w:rPr>
          <w:rFonts w:ascii="Times New Roman" w:hAnsi="Times New Roman" w:cs="Times New Roman"/>
          <w:sz w:val="24"/>
          <w:szCs w:val="24"/>
        </w:rPr>
        <w:t xml:space="preserve">Философия                                       Биология                          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A77D21" w:rsidRDefault="00A77D21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Большой керамический сосуд для хранения зерна, вина, масла:</w:t>
      </w:r>
    </w:p>
    <w:p w:rsidR="00A77D21" w:rsidRDefault="00A77D21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Дромос                               Пифос                                  Толос</w:t>
      </w:r>
    </w:p>
    <w:p w:rsidR="00A77D21" w:rsidRDefault="00A77D21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Что считалось идеалом для древних греков?</w:t>
      </w:r>
    </w:p>
    <w:p w:rsidR="00C33052" w:rsidRDefault="00722C9A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F3152">
        <w:rPr>
          <w:rFonts w:ascii="Times New Roman" w:hAnsi="Times New Roman" w:cs="Times New Roman"/>
          <w:sz w:val="24"/>
          <w:szCs w:val="24"/>
        </w:rPr>
        <w:t>Что означает выражение «Нить Ариадны»?</w:t>
      </w:r>
      <w:bookmarkStart w:id="0" w:name="_GoBack"/>
      <w:bookmarkEnd w:id="0"/>
    </w:p>
    <w:p w:rsidR="00FF3152" w:rsidRDefault="00FF3152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Назовите имена греческих поэтов, родоначальников не только древнегреческого эпоса, но и последующей европейской литературы.</w:t>
      </w:r>
    </w:p>
    <w:p w:rsidR="00CA4463" w:rsidRDefault="00CA4463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Гекзаметр – это…..</w:t>
      </w:r>
    </w:p>
    <w:p w:rsidR="00A146B0" w:rsidRDefault="00A146B0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Назовите автора поэм «Илиада» и «Одиссея».</w:t>
      </w:r>
    </w:p>
    <w:p w:rsidR="00A146B0" w:rsidRDefault="00A146B0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2505A6">
        <w:rPr>
          <w:rFonts w:ascii="Times New Roman" w:hAnsi="Times New Roman" w:cs="Times New Roman"/>
          <w:sz w:val="24"/>
          <w:szCs w:val="24"/>
        </w:rPr>
        <w:t xml:space="preserve"> Назовите главного героя поэмы «Одиссея». Какие его приключения Вам запомнились?</w:t>
      </w:r>
    </w:p>
    <w:p w:rsidR="002505A6" w:rsidRDefault="00CA4463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6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Совет власти в Древних Афинах, названный по месту заседаний на холме Ареса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5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05A6" w:rsidRDefault="002505A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Акрополя.</w:t>
      </w:r>
    </w:p>
    <w:p w:rsidR="00CA4463" w:rsidRDefault="002505A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4463">
        <w:rPr>
          <w:rFonts w:ascii="Times New Roman" w:hAnsi="Times New Roman" w:cs="Times New Roman"/>
          <w:sz w:val="24"/>
          <w:szCs w:val="24"/>
        </w:rPr>
        <w:t xml:space="preserve">Ареопаг                             </w:t>
      </w:r>
      <w:proofErr w:type="spellStart"/>
      <w:r w:rsidR="00CA4463">
        <w:rPr>
          <w:rFonts w:ascii="Times New Roman" w:hAnsi="Times New Roman" w:cs="Times New Roman"/>
          <w:sz w:val="24"/>
          <w:szCs w:val="24"/>
        </w:rPr>
        <w:t>Булевтерий</w:t>
      </w:r>
      <w:proofErr w:type="spellEnd"/>
      <w:r w:rsidR="00CA4463">
        <w:rPr>
          <w:rFonts w:ascii="Times New Roman" w:hAnsi="Times New Roman" w:cs="Times New Roman"/>
          <w:sz w:val="24"/>
          <w:szCs w:val="24"/>
        </w:rPr>
        <w:t xml:space="preserve">                                     Пинакотека</w:t>
      </w:r>
    </w:p>
    <w:p w:rsidR="00A61926" w:rsidRDefault="00A6192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463" w:rsidRDefault="00A146B0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A4463">
        <w:rPr>
          <w:rFonts w:ascii="Times New Roman" w:hAnsi="Times New Roman" w:cs="Times New Roman"/>
          <w:sz w:val="24"/>
          <w:szCs w:val="24"/>
        </w:rPr>
        <w:t>. Агора – это…..</w:t>
      </w:r>
    </w:p>
    <w:p w:rsidR="00A61926" w:rsidRDefault="00A6192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2BE" w:rsidRDefault="002505A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«Человек – мера всех вещей». Эти слова, высеченные на фронтоне храма в Дельфах, соответствуют </w:t>
      </w:r>
      <w:r w:rsidRPr="00C61205">
        <w:rPr>
          <w:rFonts w:ascii="Times New Roman" w:hAnsi="Times New Roman" w:cs="Times New Roman"/>
          <w:b/>
          <w:sz w:val="24"/>
          <w:szCs w:val="24"/>
        </w:rPr>
        <w:t>главным особенностям</w:t>
      </w:r>
      <w:r>
        <w:rPr>
          <w:rFonts w:ascii="Times New Roman" w:hAnsi="Times New Roman" w:cs="Times New Roman"/>
          <w:sz w:val="24"/>
          <w:szCs w:val="24"/>
        </w:rPr>
        <w:t xml:space="preserve"> архитектуры Древней Греции. Назовите эти особенности.</w:t>
      </w:r>
    </w:p>
    <w:p w:rsidR="001D62E9" w:rsidRDefault="001D62E9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Что такое «греческий ордер»? Дайте характеристику ионического и дорического ордеров.</w:t>
      </w:r>
    </w:p>
    <w:p w:rsidR="001D62E9" w:rsidRDefault="001D62E9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Каннелюры – это…..</w:t>
      </w:r>
    </w:p>
    <w:p w:rsidR="00A61926" w:rsidRDefault="00A6192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2E9" w:rsidRDefault="001D62E9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Фуст – это….</w:t>
      </w:r>
    </w:p>
    <w:p w:rsidR="00A61926" w:rsidRDefault="00A61926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2E9" w:rsidRDefault="001D62E9" w:rsidP="0005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Почему древние греки ставили храмы в самых красивых, видных местах, обязательно связывая их с пейзажем?</w:t>
      </w:r>
    </w:p>
    <w:p w:rsidR="00A022BE" w:rsidRDefault="00392D76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Внутренние помещения храма использовались для собрания верующих? Или это место пребывания бога?</w:t>
      </w:r>
    </w:p>
    <w:p w:rsidR="00392D76" w:rsidRDefault="00392D76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Как называется самый распространенный тип греческого храма?</w:t>
      </w:r>
    </w:p>
    <w:p w:rsidR="00392D76" w:rsidRDefault="00392D76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Назовите главные сооружения Афинского Акрополя.</w:t>
      </w:r>
    </w:p>
    <w:p w:rsidR="00392D76" w:rsidRDefault="00392D76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3D08E7">
        <w:rPr>
          <w:rFonts w:ascii="Times New Roman" w:hAnsi="Times New Roman" w:cs="Times New Roman"/>
          <w:sz w:val="24"/>
          <w:szCs w:val="24"/>
        </w:rPr>
        <w:t>Как назывались пышные празднества, связанные с Афинским Акрополем?</w:t>
      </w:r>
    </w:p>
    <w:p w:rsidR="003D08E7" w:rsidRDefault="003D08E7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Какая страна является родиной не только демократи</w:t>
      </w:r>
      <w:r w:rsidR="00C350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но и европейского театра?</w:t>
      </w:r>
    </w:p>
    <w:p w:rsidR="00C3508A" w:rsidRDefault="00C3508A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Кто «подарил» нам удивительное искусство театра?</w:t>
      </w:r>
    </w:p>
    <w:p w:rsidR="00C3508A" w:rsidRDefault="00C3508A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Назовите главные жанры древнегреческого театра. Чем они отличаются друг от друга?</w:t>
      </w:r>
    </w:p>
    <w:p w:rsidR="00C3508A" w:rsidRDefault="00C3508A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33. </w:t>
      </w:r>
      <w:r w:rsidR="00E67568">
        <w:rPr>
          <w:rFonts w:ascii="Times New Roman" w:hAnsi="Times New Roman" w:cs="Times New Roman"/>
          <w:sz w:val="24"/>
          <w:szCs w:val="24"/>
        </w:rPr>
        <w:t>Какие драматурги писали для греческого театра?</w:t>
      </w:r>
    </w:p>
    <w:p w:rsidR="00E67568" w:rsidRDefault="00E67568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Главная тема древнегреческой скульптуры – это……</w:t>
      </w:r>
    </w:p>
    <w:p w:rsidR="00E67568" w:rsidRDefault="00E67568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Назовите известные произведения скульптора Фидия. Какая мысль «звучит» в его произведениях?</w:t>
      </w:r>
    </w:p>
    <w:p w:rsidR="00E67568" w:rsidRDefault="00E67568" w:rsidP="00A0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Какие скульптурные шедевры эпохи эллинизма Вы знаете? </w:t>
      </w:r>
      <w:r w:rsidR="00C33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052" w:rsidRDefault="00C33052" w:rsidP="00A02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CA9" w:rsidRDefault="00645CA9" w:rsidP="008354BF">
      <w:pPr>
        <w:tabs>
          <w:tab w:val="left" w:pos="2745"/>
          <w:tab w:val="left" w:pos="2832"/>
          <w:tab w:val="left" w:pos="3540"/>
          <w:tab w:val="left" w:pos="42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Ораторское искусство:</w:t>
      </w:r>
    </w:p>
    <w:p w:rsidR="00645CA9" w:rsidRDefault="00645CA9" w:rsidP="008354BF">
      <w:pPr>
        <w:tabs>
          <w:tab w:val="left" w:pos="2745"/>
          <w:tab w:val="left" w:pos="2832"/>
          <w:tab w:val="left" w:pos="3540"/>
          <w:tab w:val="left" w:pos="4248"/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Риторика</w:t>
      </w:r>
      <w:r>
        <w:rPr>
          <w:rFonts w:ascii="Times New Roman" w:hAnsi="Times New Roman" w:cs="Times New Roman"/>
          <w:sz w:val="24"/>
          <w:szCs w:val="24"/>
        </w:rPr>
        <w:tab/>
        <w:t>Оратория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Демократия</w:t>
      </w:r>
    </w:p>
    <w:p w:rsidR="00645CA9" w:rsidRDefault="00645CA9" w:rsidP="008354BF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Владыка морей,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колебатель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земли», брат могучего Зевса:</w:t>
      </w:r>
    </w:p>
    <w:p w:rsidR="00645CA9" w:rsidRDefault="00645CA9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Арес</w:t>
      </w:r>
      <w:r>
        <w:rPr>
          <w:rFonts w:ascii="Times New Roman" w:hAnsi="Times New Roman" w:cs="Times New Roman"/>
          <w:sz w:val="24"/>
          <w:szCs w:val="24"/>
        </w:rPr>
        <w:tab/>
        <w:t>Юпитер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Посейдон</w:t>
      </w:r>
    </w:p>
    <w:p w:rsidR="00645CA9" w:rsidRDefault="00645CA9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Муза истории, показана со свитком в руках:</w:t>
      </w:r>
    </w:p>
    <w:p w:rsidR="00645CA9" w:rsidRDefault="00645CA9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Клио</w:t>
      </w:r>
      <w:r>
        <w:rPr>
          <w:rFonts w:ascii="Times New Roman" w:hAnsi="Times New Roman" w:cs="Times New Roman"/>
          <w:sz w:val="24"/>
          <w:szCs w:val="24"/>
        </w:rPr>
        <w:tab/>
        <w:t>Афина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Эвтерпа</w:t>
      </w:r>
      <w:proofErr w:type="spellEnd"/>
    </w:p>
    <w:p w:rsidR="00645CA9" w:rsidRDefault="00645CA9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 Древнегреческий драматург, автор трагедии «Медея»:</w:t>
      </w:r>
    </w:p>
    <w:p w:rsidR="00645CA9" w:rsidRDefault="00645CA9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</w:t>
      </w:r>
      <w:r>
        <w:rPr>
          <w:rFonts w:ascii="Times New Roman" w:hAnsi="Times New Roman" w:cs="Times New Roman"/>
          <w:sz w:val="24"/>
          <w:szCs w:val="24"/>
        </w:rPr>
        <w:tab/>
        <w:t>Еврипид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Эзоп</w:t>
      </w:r>
    </w:p>
    <w:p w:rsidR="00645CA9" w:rsidRDefault="008022EF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Места для зрителей, расположенные полукругом (с обеих сторон) на склоне холма:</w:t>
      </w:r>
    </w:p>
    <w:p w:rsidR="008022EF" w:rsidRDefault="008022EF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Амфитеатр                                   Архитрав                       Акротерий</w:t>
      </w:r>
    </w:p>
    <w:p w:rsidR="008022EF" w:rsidRDefault="008022EF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Древнегреческие центры физической культуры для занятия спортом, а также для обсуждения искусства, литературы и философии:</w:t>
      </w:r>
    </w:p>
    <w:p w:rsidR="008022EF" w:rsidRDefault="008022EF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Метопы                                      Гимназий                                  Мегарон</w:t>
      </w:r>
    </w:p>
    <w:p w:rsidR="008022EF" w:rsidRDefault="008022EF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971614">
        <w:rPr>
          <w:rFonts w:ascii="Times New Roman" w:hAnsi="Times New Roman" w:cs="Times New Roman"/>
          <w:sz w:val="24"/>
          <w:szCs w:val="24"/>
        </w:rPr>
        <w:t xml:space="preserve"> Вертикальное треугольное поле под двускатной </w:t>
      </w:r>
      <w:r w:rsidR="00BF7BB1">
        <w:rPr>
          <w:rFonts w:ascii="Times New Roman" w:hAnsi="Times New Roman" w:cs="Times New Roman"/>
          <w:sz w:val="24"/>
          <w:szCs w:val="24"/>
        </w:rPr>
        <w:t>крышей здания, часто заполнялось скульптурным украшением:</w:t>
      </w:r>
    </w:p>
    <w:p w:rsidR="00BF7BB1" w:rsidRDefault="00BF7BB1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Фронтон                                     Тимпан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Театрон</w:t>
      </w:r>
      <w:proofErr w:type="spellEnd"/>
    </w:p>
    <w:p w:rsidR="00BF7BB1" w:rsidRDefault="00BF7BB1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Нижняя одежда у древних греков в виде рубахи, перетянутой поясом:</w:t>
      </w:r>
    </w:p>
    <w:p w:rsidR="00BF7BB1" w:rsidRDefault="00BF7BB1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Эхин                                       Туника                                    Хитон.</w:t>
      </w:r>
    </w:p>
    <w:p w:rsidR="00BF7BB1" w:rsidRDefault="00BF7BB1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517F1A">
        <w:rPr>
          <w:rFonts w:ascii="Times New Roman" w:hAnsi="Times New Roman" w:cs="Times New Roman"/>
          <w:sz w:val="24"/>
          <w:szCs w:val="24"/>
        </w:rPr>
        <w:t>Выступающая перед фасадом здания открытая галерея из колонн, несущих перекрытие:</w:t>
      </w:r>
    </w:p>
    <w:p w:rsidR="00517F1A" w:rsidRDefault="00517F1A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Портик                                          Пропилеи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Пиргос</w:t>
      </w:r>
      <w:proofErr w:type="spellEnd"/>
    </w:p>
    <w:p w:rsidR="00517F1A" w:rsidRDefault="00517F1A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Основное помещение древнегреческого храма:</w:t>
      </w:r>
    </w:p>
    <w:p w:rsidR="00517F1A" w:rsidRDefault="00517F1A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Стела                                      Эгида                                                       Наос</w:t>
      </w:r>
    </w:p>
    <w:p w:rsidR="00517F1A" w:rsidRDefault="00517F1A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3500EF">
        <w:rPr>
          <w:rFonts w:ascii="Times New Roman" w:hAnsi="Times New Roman" w:cs="Times New Roman"/>
          <w:sz w:val="24"/>
          <w:szCs w:val="24"/>
        </w:rPr>
        <w:t>Богиня до</w:t>
      </w:r>
      <w:r w:rsidR="00672398">
        <w:rPr>
          <w:rFonts w:ascii="Times New Roman" w:hAnsi="Times New Roman" w:cs="Times New Roman"/>
          <w:sz w:val="24"/>
          <w:szCs w:val="24"/>
        </w:rPr>
        <w:t>машнего очага. Была в стороне от ссор олимпийских богов:</w:t>
      </w:r>
    </w:p>
    <w:p w:rsidR="00672398" w:rsidRDefault="00672398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Артемида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Гестия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Гера</w:t>
      </w:r>
    </w:p>
    <w:p w:rsidR="00672398" w:rsidRDefault="00672398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Очищение души от вредных страстей искусством:</w:t>
      </w:r>
    </w:p>
    <w:p w:rsidR="00672398" w:rsidRDefault="00672398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Катарсис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Калокагатия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Энтазис</w:t>
      </w:r>
    </w:p>
    <w:p w:rsidR="008354BF" w:rsidRDefault="008354BF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7639D6">
        <w:rPr>
          <w:rFonts w:ascii="Times New Roman" w:hAnsi="Times New Roman" w:cs="Times New Roman"/>
          <w:sz w:val="24"/>
          <w:szCs w:val="24"/>
        </w:rPr>
        <w:t>Род литературы, повествующий о событиях, предполагаемых в прошлом:</w:t>
      </w:r>
    </w:p>
    <w:p w:rsidR="007639D6" w:rsidRDefault="007639D6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Эпос                                      </w:t>
      </w:r>
      <w:r w:rsidR="00A61926">
        <w:rPr>
          <w:rFonts w:ascii="Times New Roman" w:hAnsi="Times New Roman" w:cs="Times New Roman"/>
          <w:sz w:val="24"/>
          <w:szCs w:val="24"/>
        </w:rPr>
        <w:t>Миф                                         Рапсодия</w:t>
      </w:r>
    </w:p>
    <w:p w:rsidR="00A61926" w:rsidRDefault="00A61926" w:rsidP="008354BF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Назовите точный перевод словосочетания «песнь козлов».</w:t>
      </w:r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5700"/>
          <w:tab w:val="left" w:pos="6090"/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645CA9" w:rsidRDefault="00645CA9" w:rsidP="00645CA9">
      <w:pPr>
        <w:tabs>
          <w:tab w:val="left" w:pos="2745"/>
          <w:tab w:val="left" w:pos="2832"/>
          <w:tab w:val="left" w:pos="3540"/>
          <w:tab w:val="left" w:pos="4248"/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645CA9" w:rsidRPr="002628D8" w:rsidRDefault="00645CA9" w:rsidP="00A022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5CA9" w:rsidRPr="0026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CBF"/>
    <w:multiLevelType w:val="hybridMultilevel"/>
    <w:tmpl w:val="4D2030BA"/>
    <w:lvl w:ilvl="0" w:tplc="2ECA4E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003D3"/>
    <w:multiLevelType w:val="hybridMultilevel"/>
    <w:tmpl w:val="89EA5490"/>
    <w:lvl w:ilvl="0" w:tplc="7CFC43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D8"/>
    <w:rsid w:val="000555CF"/>
    <w:rsid w:val="00086719"/>
    <w:rsid w:val="00110693"/>
    <w:rsid w:val="001D62E9"/>
    <w:rsid w:val="002505A6"/>
    <w:rsid w:val="002628D8"/>
    <w:rsid w:val="003500EF"/>
    <w:rsid w:val="00392D76"/>
    <w:rsid w:val="003A0036"/>
    <w:rsid w:val="003D08E7"/>
    <w:rsid w:val="00463F7F"/>
    <w:rsid w:val="00517F1A"/>
    <w:rsid w:val="005C5569"/>
    <w:rsid w:val="00645CA9"/>
    <w:rsid w:val="00672398"/>
    <w:rsid w:val="00722C9A"/>
    <w:rsid w:val="007639D6"/>
    <w:rsid w:val="008022EF"/>
    <w:rsid w:val="008354BF"/>
    <w:rsid w:val="00971614"/>
    <w:rsid w:val="00A022BE"/>
    <w:rsid w:val="00A146B0"/>
    <w:rsid w:val="00A61926"/>
    <w:rsid w:val="00A77D21"/>
    <w:rsid w:val="00BD2F4A"/>
    <w:rsid w:val="00BF7BB1"/>
    <w:rsid w:val="00C33052"/>
    <w:rsid w:val="00C3508A"/>
    <w:rsid w:val="00C61205"/>
    <w:rsid w:val="00CA4463"/>
    <w:rsid w:val="00D753AB"/>
    <w:rsid w:val="00E10EBD"/>
    <w:rsid w:val="00E67568"/>
    <w:rsid w:val="00F576E6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C6DB-8BFC-42E3-B7F9-4F9BA81A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ANNA</cp:lastModifiedBy>
  <cp:revision>20</cp:revision>
  <dcterms:created xsi:type="dcterms:W3CDTF">2014-04-10T05:43:00Z</dcterms:created>
  <dcterms:modified xsi:type="dcterms:W3CDTF">2014-05-03T19:15:00Z</dcterms:modified>
</cp:coreProperties>
</file>