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AD" w:rsidRDefault="009504AD" w:rsidP="00074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4AD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504AD" w:rsidRDefault="009504AD" w:rsidP="00074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4AD">
        <w:rPr>
          <w:rFonts w:ascii="Times New Roman" w:hAnsi="Times New Roman" w:cs="Times New Roman"/>
          <w:sz w:val="28"/>
          <w:szCs w:val="28"/>
        </w:rPr>
        <w:t>средняя общео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бразовательная школа п.г.т.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Уруш</w:t>
      </w:r>
      <w:r w:rsidRPr="009504A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50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4AD" w:rsidRDefault="009504AD" w:rsidP="00074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4AD">
        <w:rPr>
          <w:rFonts w:ascii="Times New Roman" w:hAnsi="Times New Roman" w:cs="Times New Roman"/>
          <w:sz w:val="28"/>
          <w:szCs w:val="28"/>
        </w:rPr>
        <w:t>Амурской области</w:t>
      </w:r>
    </w:p>
    <w:p w:rsidR="009504AD" w:rsidRDefault="00947AB5" w:rsidP="00074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88900</wp:posOffset>
            </wp:positionV>
            <wp:extent cx="1428750" cy="2114550"/>
            <wp:effectExtent l="19050" t="0" r="0" b="0"/>
            <wp:wrapNone/>
            <wp:docPr id="3" name="Рисунок 2" descr="C:\Users\Mihail\Desktop\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hail\Desktop\d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4AD" w:rsidRDefault="009504AD" w:rsidP="00074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4AD" w:rsidRDefault="009504AD" w:rsidP="00074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4AD" w:rsidRDefault="009504AD" w:rsidP="00074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4AD" w:rsidRDefault="009504AD" w:rsidP="00074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4AD" w:rsidRDefault="009504AD" w:rsidP="00074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4AD" w:rsidRDefault="009504AD" w:rsidP="00074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4AD" w:rsidRPr="009504AD" w:rsidRDefault="009504AD" w:rsidP="00074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4AD" w:rsidRPr="009504AD" w:rsidRDefault="009504AD" w:rsidP="00074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4AD" w:rsidRPr="009504AD" w:rsidRDefault="009504AD" w:rsidP="00074615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9504AD">
        <w:rPr>
          <w:rFonts w:ascii="Times New Roman" w:hAnsi="Times New Roman" w:cs="Times New Roman"/>
          <w:b/>
          <w:color w:val="002060"/>
          <w:sz w:val="48"/>
          <w:szCs w:val="48"/>
        </w:rPr>
        <w:t>Развитие познавательных интересов школьников</w:t>
      </w:r>
    </w:p>
    <w:p w:rsidR="009504AD" w:rsidRPr="009504AD" w:rsidRDefault="009504AD" w:rsidP="0007461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04AD" w:rsidRDefault="009504AD" w:rsidP="00074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AD" w:rsidRPr="009504AD" w:rsidRDefault="009504AD" w:rsidP="009504AD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504AD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Учение с мучением или учение с увлечением? </w:t>
      </w:r>
    </w:p>
    <w:p w:rsidR="009504AD" w:rsidRPr="002A0D09" w:rsidRDefault="009504AD" w:rsidP="00950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AD" w:rsidRDefault="009504AD" w:rsidP="00074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AD" w:rsidRPr="002A0D09" w:rsidRDefault="009504AD" w:rsidP="009504AD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A0D09">
        <w:rPr>
          <w:rFonts w:ascii="Times New Roman" w:hAnsi="Times New Roman" w:cs="Times New Roman"/>
          <w:b/>
          <w:i/>
          <w:sz w:val="28"/>
          <w:szCs w:val="28"/>
        </w:rPr>
        <w:t>Учение с увлечением нужно всем без исключения!</w:t>
      </w:r>
    </w:p>
    <w:p w:rsidR="009504AD" w:rsidRDefault="00947AB5" w:rsidP="009504A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205105</wp:posOffset>
            </wp:positionV>
            <wp:extent cx="2186305" cy="2766695"/>
            <wp:effectExtent l="19050" t="0" r="4445" b="0"/>
            <wp:wrapNone/>
            <wp:docPr id="2" name="Рисунок 1" descr="C:\Users\Mihail\Desktop\0002-003-tema-obobschenie-znanij-po-razdelu-fiziki-elektricheskij-t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il\Desktop\0002-003-tema-obobschenie-znanij-po-razdelu-fiziki-elektricheskij-tok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4AD" w:rsidRPr="00BE5E80">
        <w:rPr>
          <w:rFonts w:ascii="Times New Roman" w:hAnsi="Times New Roman" w:cs="Times New Roman"/>
          <w:i/>
          <w:sz w:val="28"/>
          <w:szCs w:val="28"/>
        </w:rPr>
        <w:t xml:space="preserve"> (С.Соловейчик)</w:t>
      </w:r>
    </w:p>
    <w:p w:rsidR="009504AD" w:rsidRDefault="009504AD" w:rsidP="009504A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504AD" w:rsidRDefault="009504AD" w:rsidP="009504A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504AD" w:rsidRDefault="009504AD" w:rsidP="009504A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МБОУ СОШ п.г.т.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Уруша</w:t>
      </w:r>
      <w:proofErr w:type="spellEnd"/>
    </w:p>
    <w:p w:rsidR="009504AD" w:rsidRDefault="009504AD" w:rsidP="009504A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Н.Ю.Толопилова</w:t>
      </w:r>
      <w:proofErr w:type="spellEnd"/>
    </w:p>
    <w:p w:rsidR="009504AD" w:rsidRDefault="009504AD" w:rsidP="009504A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504AD" w:rsidRDefault="009504AD" w:rsidP="009504A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504AD" w:rsidRDefault="009504AD" w:rsidP="009504A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504AD" w:rsidRDefault="009504AD" w:rsidP="009504A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504AD" w:rsidRDefault="009504AD" w:rsidP="009504A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504AD" w:rsidRDefault="009504AD" w:rsidP="009504A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04AD" w:rsidRDefault="009504AD" w:rsidP="009504A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04AD" w:rsidRDefault="009504AD" w:rsidP="009504A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04AD" w:rsidRDefault="009504AD" w:rsidP="009504A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04AD" w:rsidRDefault="009504AD" w:rsidP="009504A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04AD" w:rsidRDefault="009504AD" w:rsidP="00074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2013г.</w:t>
      </w:r>
    </w:p>
    <w:p w:rsidR="00686D30" w:rsidRPr="002A0D09" w:rsidRDefault="00074615" w:rsidP="00074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09">
        <w:rPr>
          <w:rFonts w:ascii="Times New Roman" w:hAnsi="Times New Roman" w:cs="Times New Roman"/>
          <w:b/>
          <w:sz w:val="28"/>
          <w:szCs w:val="28"/>
        </w:rPr>
        <w:lastRenderedPageBreak/>
        <w:t>Развитие познавательных интересов школьников.</w:t>
      </w:r>
    </w:p>
    <w:p w:rsidR="00074615" w:rsidRDefault="00074615" w:rsidP="00074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09">
        <w:rPr>
          <w:rFonts w:ascii="Times New Roman" w:hAnsi="Times New Roman" w:cs="Times New Roman"/>
          <w:b/>
          <w:sz w:val="28"/>
          <w:szCs w:val="28"/>
        </w:rPr>
        <w:t xml:space="preserve">Учение с мучением или учение с увлечением? </w:t>
      </w:r>
    </w:p>
    <w:p w:rsidR="002A0D09" w:rsidRPr="002A0D09" w:rsidRDefault="002A0D09" w:rsidP="00074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D09" w:rsidRPr="002A0D09" w:rsidRDefault="002A0D09" w:rsidP="002A0D0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A0D09">
        <w:rPr>
          <w:rFonts w:ascii="Times New Roman" w:hAnsi="Times New Roman" w:cs="Times New Roman"/>
          <w:b/>
          <w:i/>
          <w:sz w:val="28"/>
          <w:szCs w:val="28"/>
        </w:rPr>
        <w:t>Учение с увлечением нужно всем без исключения!</w:t>
      </w:r>
    </w:p>
    <w:p w:rsidR="002A0D09" w:rsidRPr="00BE5E80" w:rsidRDefault="002A0D09" w:rsidP="002A0D0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5E80">
        <w:rPr>
          <w:rFonts w:ascii="Times New Roman" w:hAnsi="Times New Roman" w:cs="Times New Roman"/>
          <w:i/>
          <w:sz w:val="28"/>
          <w:szCs w:val="28"/>
        </w:rPr>
        <w:t xml:space="preserve"> (С.Соловейчик)</w:t>
      </w:r>
    </w:p>
    <w:p w:rsidR="002A0D09" w:rsidRDefault="006460BF" w:rsidP="00BE5E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0D09">
        <w:rPr>
          <w:rFonts w:ascii="Times New Roman" w:hAnsi="Times New Roman" w:cs="Times New Roman"/>
          <w:sz w:val="28"/>
          <w:szCs w:val="28"/>
        </w:rPr>
        <w:t xml:space="preserve"> современной педагогике всё больше внимания уделяется умению ребёнка учиться, получать новые знания самостоятельно и при этом не испытывать</w:t>
      </w:r>
      <w:r>
        <w:rPr>
          <w:rFonts w:ascii="Times New Roman" w:hAnsi="Times New Roman" w:cs="Times New Roman"/>
          <w:sz w:val="28"/>
          <w:szCs w:val="28"/>
        </w:rPr>
        <w:t xml:space="preserve"> "мучений" , когда необходимо  узнать, понять, освоить,</w:t>
      </w:r>
      <w:r w:rsidR="002A0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научиться. Как же сделать трудный для ребёнка процесс обучения увлекательным? Этому во многом способствуют интерактивные методы обучения, когда взаимодействие между учащимися и учителем строится в форме игр, дискуссий, в процессе которых ребёнок получает новые знания и приобретает необходимые навыки.</w:t>
      </w:r>
    </w:p>
    <w:p w:rsidR="006460BF" w:rsidRDefault="006460BF" w:rsidP="00BE5E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интерактивных методов происходит активное включение ребёнка в учебный процесс, повышается познавательная мотивация. Более того, ребёнок учится навыкам общения (умение слушать, задавать вопросы, вступать в дискуссии, работать в группах и принимать на себя ответственность за совместные и собственные решения и действия), поскольку одним из </w:t>
      </w:r>
      <w:r w:rsidR="00BE5E80">
        <w:rPr>
          <w:rFonts w:ascii="Times New Roman" w:hAnsi="Times New Roman" w:cs="Times New Roman"/>
          <w:sz w:val="28"/>
          <w:szCs w:val="28"/>
        </w:rPr>
        <w:t>основных элементов в понятиях, характеризующих интерактивные методы обучения, является часть "</w:t>
      </w:r>
      <w:proofErr w:type="spellStart"/>
      <w:r w:rsidR="00BE5E80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="00BE5E80">
        <w:rPr>
          <w:rFonts w:ascii="Times New Roman" w:hAnsi="Times New Roman" w:cs="Times New Roman"/>
          <w:sz w:val="28"/>
          <w:szCs w:val="28"/>
        </w:rPr>
        <w:t xml:space="preserve">": </w:t>
      </w:r>
      <w:proofErr w:type="spellStart"/>
      <w:r w:rsidR="00BE5E80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="00BE5E80">
        <w:rPr>
          <w:rFonts w:ascii="Times New Roman" w:hAnsi="Times New Roman" w:cs="Times New Roman"/>
          <w:sz w:val="28"/>
          <w:szCs w:val="28"/>
        </w:rPr>
        <w:t>, взаимодействие, взаимопонимание, ведь понятие "интерактивный" происходит от английского "</w:t>
      </w:r>
      <w:r w:rsidR="00BE5E80">
        <w:rPr>
          <w:rFonts w:ascii="Times New Roman" w:hAnsi="Times New Roman" w:cs="Times New Roman"/>
          <w:sz w:val="28"/>
          <w:szCs w:val="28"/>
          <w:lang w:val="en-US"/>
        </w:rPr>
        <w:t>interact</w:t>
      </w:r>
      <w:r w:rsidR="00BE5E80">
        <w:rPr>
          <w:rFonts w:ascii="Times New Roman" w:hAnsi="Times New Roman" w:cs="Times New Roman"/>
          <w:sz w:val="28"/>
          <w:szCs w:val="28"/>
        </w:rPr>
        <w:t>" ("</w:t>
      </w:r>
      <w:r w:rsidR="00BE5E80">
        <w:rPr>
          <w:rFonts w:ascii="Times New Roman" w:hAnsi="Times New Roman" w:cs="Times New Roman"/>
          <w:sz w:val="28"/>
          <w:szCs w:val="28"/>
          <w:lang w:val="en-US"/>
        </w:rPr>
        <w:t>inter</w:t>
      </w:r>
      <w:r w:rsidR="00BE5E80">
        <w:rPr>
          <w:rFonts w:ascii="Times New Roman" w:hAnsi="Times New Roman" w:cs="Times New Roman"/>
          <w:sz w:val="28"/>
          <w:szCs w:val="28"/>
        </w:rPr>
        <w:t>" - "взаимный", "</w:t>
      </w:r>
      <w:r w:rsidR="00BE5E80"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="00BE5E80">
        <w:rPr>
          <w:rFonts w:ascii="Times New Roman" w:hAnsi="Times New Roman" w:cs="Times New Roman"/>
          <w:sz w:val="28"/>
          <w:szCs w:val="28"/>
        </w:rPr>
        <w:t xml:space="preserve">" - "действовать"). Поэтому только такое обучение можно назвать интерактивным, в результате которого между учащимися и учителем установился очень тесный контакт, взаимодействие в форме обсуждения проблемы, решения ситуации, </w:t>
      </w:r>
      <w:r w:rsidR="00D90E59">
        <w:rPr>
          <w:rFonts w:ascii="Times New Roman" w:hAnsi="Times New Roman" w:cs="Times New Roman"/>
          <w:sz w:val="28"/>
          <w:szCs w:val="28"/>
        </w:rPr>
        <w:t>разрешения дискуссии, причём сам процесс решения проблемы даже важнее, чем искомый ответ, ведь целью интерактивной методики является, в большей степени, привитие учащимся навыков самостоятельного нахождения ответов, а не передача какой-либо информации.</w:t>
      </w:r>
    </w:p>
    <w:p w:rsidR="00D90E59" w:rsidRDefault="00CB16C5" w:rsidP="00CB1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практике я использую различные инновационные технологии: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игровые, метод исследований и проектов, проблемно-диалоговое обучение, ИКТ. Использование данных технологий позволяет, с одной стороны, контролировать деятельность каждого ребёнка, дифференцировать процесс обучения, с другой стороны, активизировать познавательные способности учащихся, оптимизировать учебный процесс. Всё это позитивно сказывается на успеваемости по предмету, </w:t>
      </w:r>
      <w:r w:rsidR="00B7049C">
        <w:rPr>
          <w:rFonts w:ascii="Times New Roman" w:hAnsi="Times New Roman" w:cs="Times New Roman"/>
          <w:sz w:val="28"/>
          <w:szCs w:val="28"/>
        </w:rPr>
        <w:t xml:space="preserve">повышает уровень заинтересованности учащихся предметом. </w:t>
      </w:r>
    </w:p>
    <w:p w:rsidR="00B7049C" w:rsidRDefault="00B7049C" w:rsidP="00CB1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Известно большое количество интерактивных методов обучения для работы в парах, группах, всего класса, которые можно использовать в зависимости от типа и этапа урока. Все они предназначены для создания ситуации диалога, атмосферы повышенного интереса, </w:t>
      </w:r>
      <w:r w:rsidR="00C840F7">
        <w:rPr>
          <w:rFonts w:ascii="Times New Roman" w:hAnsi="Times New Roman" w:cs="Times New Roman"/>
          <w:sz w:val="28"/>
          <w:szCs w:val="28"/>
        </w:rPr>
        <w:t xml:space="preserve">учения с увлечением. </w:t>
      </w:r>
      <w:r>
        <w:rPr>
          <w:rFonts w:ascii="Times New Roman" w:hAnsi="Times New Roman" w:cs="Times New Roman"/>
          <w:sz w:val="28"/>
          <w:szCs w:val="28"/>
        </w:rPr>
        <w:t xml:space="preserve"> Нам с ребятами более интересны и близки следующие: </w:t>
      </w:r>
      <w:proofErr w:type="spellStart"/>
      <w:r w:rsidR="002A7D6D">
        <w:rPr>
          <w:rFonts w:ascii="Times New Roman" w:hAnsi="Times New Roman" w:cs="Times New Roman"/>
          <w:sz w:val="28"/>
          <w:szCs w:val="28"/>
        </w:rPr>
        <w:t>ПОПС-формула</w:t>
      </w:r>
      <w:proofErr w:type="spellEnd"/>
      <w:r w:rsidR="002A7D6D">
        <w:rPr>
          <w:rFonts w:ascii="Times New Roman" w:hAnsi="Times New Roman" w:cs="Times New Roman"/>
          <w:sz w:val="28"/>
          <w:szCs w:val="28"/>
        </w:rPr>
        <w:t xml:space="preserve"> (или метод "Пресс"), "Дерево решений", мозговой штурм, общая дискуссия, "Выбери позицию", "Проверь себя", </w:t>
      </w:r>
      <w:proofErr w:type="spellStart"/>
      <w:r w:rsidR="002A7D6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2A7D6D">
        <w:rPr>
          <w:rFonts w:ascii="Times New Roman" w:hAnsi="Times New Roman" w:cs="Times New Roman"/>
          <w:sz w:val="28"/>
          <w:szCs w:val="28"/>
        </w:rPr>
        <w:t>, кластер,</w:t>
      </w:r>
      <w:r w:rsidR="00A00E47">
        <w:rPr>
          <w:rFonts w:ascii="Times New Roman" w:hAnsi="Times New Roman" w:cs="Times New Roman"/>
          <w:sz w:val="28"/>
          <w:szCs w:val="28"/>
        </w:rPr>
        <w:t xml:space="preserve"> "Бортовой журнал", </w:t>
      </w:r>
      <w:r w:rsidR="002A7D6D">
        <w:rPr>
          <w:rFonts w:ascii="Times New Roman" w:hAnsi="Times New Roman" w:cs="Times New Roman"/>
          <w:sz w:val="28"/>
          <w:szCs w:val="28"/>
        </w:rPr>
        <w:t xml:space="preserve"> "Незаконченное предложение", </w:t>
      </w:r>
      <w:r w:rsidR="003E7DAD">
        <w:rPr>
          <w:rFonts w:ascii="Times New Roman" w:hAnsi="Times New Roman" w:cs="Times New Roman"/>
          <w:sz w:val="28"/>
          <w:szCs w:val="28"/>
        </w:rPr>
        <w:t>цифровой диктант, "Лови ошибку" и др.</w:t>
      </w:r>
      <w:r w:rsidR="002A7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0F7" w:rsidRDefault="00C840F7" w:rsidP="00CB1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ПОПС-формулы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активизирует учащегося на доказательный ответ</w:t>
      </w:r>
      <w:r w:rsidR="00E254F0">
        <w:rPr>
          <w:rFonts w:ascii="Times New Roman" w:hAnsi="Times New Roman" w:cs="Times New Roman"/>
          <w:sz w:val="28"/>
          <w:szCs w:val="28"/>
        </w:rPr>
        <w:t>, развивает мыслительную деятельность, учит аргументировать ответ и делать выводы</w:t>
      </w:r>
      <w:r w:rsidR="003E7DAD">
        <w:rPr>
          <w:rFonts w:ascii="Times New Roman" w:hAnsi="Times New Roman" w:cs="Times New Roman"/>
          <w:sz w:val="28"/>
          <w:szCs w:val="28"/>
        </w:rPr>
        <w:t xml:space="preserve"> ("Я считаю, что... - потому что... - Я могу доказать это на примере... - Исходя из этого, я делаю вывод...")</w:t>
      </w:r>
      <w:r w:rsidR="00E254F0">
        <w:rPr>
          <w:rFonts w:ascii="Times New Roman" w:hAnsi="Times New Roman" w:cs="Times New Roman"/>
          <w:sz w:val="28"/>
          <w:szCs w:val="28"/>
        </w:rPr>
        <w:t>. Всё это - прекрасная возможность получить уже с младшего школьного возраста необходимые навыки для успешной сдачи итоговой аттестации.</w:t>
      </w:r>
    </w:p>
    <w:p w:rsidR="003E7DAD" w:rsidRDefault="003E7DAD" w:rsidP="00CB1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"Дерево решений" - метод, который позволяет учащимся определить свою позицию, сделать выбор либо отметить контрастные черты, качества литературного персонажа, явления. Например, при изучении произведения М.Горького "На дне" перед учащимися ставится проблема: Лука - положител</w:t>
      </w:r>
      <w:r w:rsidR="0061664B">
        <w:rPr>
          <w:rFonts w:ascii="Times New Roman" w:hAnsi="Times New Roman" w:cs="Times New Roman"/>
          <w:sz w:val="28"/>
          <w:szCs w:val="28"/>
        </w:rPr>
        <w:t>ьный или отрицательный персонаж - и предлагается заполнить "дерево решений", приведя аргументы в защиту или против героя.  Такой вид работы заставляет учащихся анализировать ситуации, связанные с образом героя, определяться в своей позиции, вступать, возможно, в дискуссию с самим собой.</w:t>
      </w:r>
    </w:p>
    <w:p w:rsidR="0061664B" w:rsidRDefault="0061664B" w:rsidP="00CB1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Мозговой штурм и общая дискуссия направлены на решение конкретной проблемы или поиск ответа на вопрос, сопровождаются обменом идеями, мнениями в группе. При изучении поэмы Н.В.Гоголя "Мёртвые души" ребятам предлагается подумать, кто из персонажей </w:t>
      </w:r>
      <w:r w:rsidR="00DD36C1">
        <w:rPr>
          <w:rFonts w:ascii="Times New Roman" w:hAnsi="Times New Roman" w:cs="Times New Roman"/>
          <w:sz w:val="28"/>
          <w:szCs w:val="28"/>
        </w:rPr>
        <w:t xml:space="preserve">находится на самом дне "ада", а кто может "подняться". Мнений много, дискуссия проходит оживлённо и вызывает бурю эмоций, если кто-то ставит именно Плюшкина на верхний круг </w:t>
      </w:r>
      <w:proofErr w:type="spellStart"/>
      <w:r w:rsidR="00DD36C1">
        <w:rPr>
          <w:rFonts w:ascii="Times New Roman" w:hAnsi="Times New Roman" w:cs="Times New Roman"/>
          <w:sz w:val="28"/>
          <w:szCs w:val="28"/>
        </w:rPr>
        <w:t>дантовского</w:t>
      </w:r>
      <w:proofErr w:type="spellEnd"/>
      <w:r w:rsidR="00DD36C1">
        <w:rPr>
          <w:rFonts w:ascii="Times New Roman" w:hAnsi="Times New Roman" w:cs="Times New Roman"/>
          <w:sz w:val="28"/>
          <w:szCs w:val="28"/>
        </w:rPr>
        <w:t xml:space="preserve"> ада. Всем больше симпатичен Манилов, и далеко не все подмечают тот </w:t>
      </w:r>
      <w:proofErr w:type="spellStart"/>
      <w:r w:rsidR="00DD36C1">
        <w:rPr>
          <w:rFonts w:ascii="Times New Roman" w:hAnsi="Times New Roman" w:cs="Times New Roman"/>
          <w:sz w:val="28"/>
          <w:szCs w:val="28"/>
        </w:rPr>
        <w:t>неугасший</w:t>
      </w:r>
      <w:proofErr w:type="spellEnd"/>
      <w:r w:rsidR="00DD36C1">
        <w:rPr>
          <w:rFonts w:ascii="Times New Roman" w:hAnsi="Times New Roman" w:cs="Times New Roman"/>
          <w:sz w:val="28"/>
          <w:szCs w:val="28"/>
        </w:rPr>
        <w:t xml:space="preserve"> огонёк в глазах, который загорается только у самого "ничтожного" персонажа. Удивлённо распахнутые глаза ребят - это ли не доказательство того, что  учение может и должно  проходить  с увлечением.</w:t>
      </w:r>
    </w:p>
    <w:p w:rsidR="009F1A13" w:rsidRDefault="009F1A13" w:rsidP="009F1A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в творческой форме провести рефлексию.</w:t>
      </w:r>
    </w:p>
    <w:p w:rsidR="00DD36C1" w:rsidRDefault="00DD36C1" w:rsidP="00CB1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новой темы использую метод составления кластеров</w:t>
      </w:r>
      <w:r w:rsidR="0043672A">
        <w:rPr>
          <w:rFonts w:ascii="Times New Roman" w:hAnsi="Times New Roman" w:cs="Times New Roman"/>
          <w:sz w:val="28"/>
          <w:szCs w:val="28"/>
        </w:rPr>
        <w:t xml:space="preserve">, когда ключевое понятие "обрастает" понятиями, свойствами, признаками. Таким образом перед ребёнком в сжатой, схематичной форме предстаёт весь </w:t>
      </w:r>
      <w:r w:rsidR="0043672A">
        <w:rPr>
          <w:rFonts w:ascii="Times New Roman" w:hAnsi="Times New Roman" w:cs="Times New Roman"/>
          <w:sz w:val="28"/>
          <w:szCs w:val="28"/>
        </w:rPr>
        <w:lastRenderedPageBreak/>
        <w:t xml:space="preserve">материал параграфа или статьи. </w:t>
      </w:r>
      <w:r w:rsidR="00A00E47">
        <w:rPr>
          <w:rFonts w:ascii="Times New Roman" w:hAnsi="Times New Roman" w:cs="Times New Roman"/>
          <w:sz w:val="28"/>
          <w:szCs w:val="28"/>
        </w:rPr>
        <w:t>Например, при изучении темы "Категория состояния как часть речи"</w:t>
      </w:r>
      <w:r w:rsidR="009F1A13">
        <w:rPr>
          <w:rFonts w:ascii="Times New Roman" w:hAnsi="Times New Roman" w:cs="Times New Roman"/>
          <w:sz w:val="28"/>
          <w:szCs w:val="28"/>
        </w:rPr>
        <w:t>.</w:t>
      </w:r>
    </w:p>
    <w:p w:rsidR="0043672A" w:rsidRDefault="00A00E47" w:rsidP="00CB1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7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24325" cy="2124075"/>
            <wp:effectExtent l="0" t="19050" r="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B0137" w:rsidRDefault="00AB0137" w:rsidP="00CB1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E47" w:rsidRDefault="00A00E47" w:rsidP="00CB1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продуктивен метод "Бортовой журнал", куда ученик вносит сведения:</w:t>
      </w:r>
    </w:p>
    <w:tbl>
      <w:tblPr>
        <w:tblStyle w:val="1-4"/>
        <w:tblW w:w="0" w:type="auto"/>
        <w:tblLook w:val="04A0"/>
      </w:tblPr>
      <w:tblGrid>
        <w:gridCol w:w="4785"/>
        <w:gridCol w:w="4786"/>
      </w:tblGrid>
      <w:tr w:rsidR="00A00E47" w:rsidTr="00A00E47">
        <w:trPr>
          <w:cnfStyle w:val="100000000000"/>
        </w:trPr>
        <w:tc>
          <w:tcPr>
            <w:cnfStyle w:val="001000000000"/>
            <w:tcW w:w="4785" w:type="dxa"/>
            <w:tcBorders>
              <w:right w:val="single" w:sz="4" w:space="0" w:color="auto"/>
            </w:tcBorders>
          </w:tcPr>
          <w:p w:rsidR="00A00E47" w:rsidRDefault="00A00E47" w:rsidP="00A00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мне известно по данной теме?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A00E47" w:rsidRDefault="00A00E47" w:rsidP="00A00E47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я узнал?</w:t>
            </w:r>
          </w:p>
        </w:tc>
      </w:tr>
      <w:tr w:rsidR="00A00E47" w:rsidTr="00A00E47">
        <w:trPr>
          <w:cnfStyle w:val="000000100000"/>
        </w:trPr>
        <w:tc>
          <w:tcPr>
            <w:cnfStyle w:val="001000000000"/>
            <w:tcW w:w="4785" w:type="dxa"/>
            <w:tcBorders>
              <w:right w:val="single" w:sz="4" w:space="0" w:color="auto"/>
            </w:tcBorders>
          </w:tcPr>
          <w:p w:rsidR="00A00E47" w:rsidRDefault="00A00E47" w:rsidP="00CB1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A00E47" w:rsidRDefault="00A00E47" w:rsidP="00CB16C5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137" w:rsidRDefault="00AB0137" w:rsidP="00CB1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E47" w:rsidRDefault="00A00E47" w:rsidP="00CB1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методы </w:t>
      </w:r>
      <w:r w:rsidR="006D204E">
        <w:rPr>
          <w:rFonts w:ascii="Times New Roman" w:hAnsi="Times New Roman" w:cs="Times New Roman"/>
          <w:sz w:val="28"/>
          <w:szCs w:val="28"/>
        </w:rPr>
        <w:t>активизируют мыслительную деятельность ребёнка, учат вычленять значимую информацию, обобщать сведения, делать выводы.</w:t>
      </w:r>
    </w:p>
    <w:p w:rsidR="006D204E" w:rsidRDefault="006D204E" w:rsidP="00875A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"Лови ошибку" (корректирование текста с заведомо допущенными ошибками), "Третий лишний" (найти понятия, объединённые сходными признаками и исключить лишнее понятие), цифровой диктант (ученик соглашается или нет с утверждением учителя, в результате чего получается число, состоящее из 0 и 1), "Проверь себя" (</w:t>
      </w:r>
      <w:r w:rsidR="000708FB">
        <w:rPr>
          <w:rFonts w:ascii="Times New Roman" w:hAnsi="Times New Roman" w:cs="Times New Roman"/>
          <w:sz w:val="28"/>
          <w:szCs w:val="28"/>
        </w:rPr>
        <w:t>учащиеся самостоятельно фиксируют правильные ответы</w:t>
      </w:r>
      <w:r>
        <w:rPr>
          <w:rFonts w:ascii="Times New Roman" w:hAnsi="Times New Roman" w:cs="Times New Roman"/>
          <w:sz w:val="28"/>
          <w:szCs w:val="28"/>
        </w:rPr>
        <w:t>), "Незаконченное предложение"</w:t>
      </w:r>
      <w:r w:rsidR="000708FB">
        <w:rPr>
          <w:rFonts w:ascii="Times New Roman" w:hAnsi="Times New Roman" w:cs="Times New Roman"/>
          <w:sz w:val="28"/>
          <w:szCs w:val="28"/>
        </w:rPr>
        <w:t xml:space="preserve"> (учащимся предлагается самостоятельно домыслить начатую фразу)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="000708FB">
        <w:rPr>
          <w:rFonts w:ascii="Times New Roman" w:hAnsi="Times New Roman" w:cs="Times New Roman"/>
          <w:sz w:val="28"/>
          <w:szCs w:val="28"/>
        </w:rPr>
        <w:t xml:space="preserve">помогают учителю в ученике развивать такие качества, как самостоятельность, ответственность за свой выбор, </w:t>
      </w:r>
      <w:proofErr w:type="spellStart"/>
      <w:r w:rsidR="000708FB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0708FB">
        <w:rPr>
          <w:rFonts w:ascii="Times New Roman" w:hAnsi="Times New Roman" w:cs="Times New Roman"/>
          <w:sz w:val="28"/>
          <w:szCs w:val="28"/>
        </w:rPr>
        <w:t xml:space="preserve">,  повышают учебную мотивацию, а также способствуют сохранению физического, психического, нравственного здоровья детей,  поскольку помогают разнообразить формы работы на уроке, снижают школьную тревожность  и </w:t>
      </w:r>
      <w:r w:rsidR="00AB0137">
        <w:rPr>
          <w:rFonts w:ascii="Times New Roman" w:hAnsi="Times New Roman" w:cs="Times New Roman"/>
          <w:sz w:val="28"/>
          <w:szCs w:val="28"/>
        </w:rPr>
        <w:t>создают</w:t>
      </w:r>
      <w:r w:rsidR="000708FB">
        <w:rPr>
          <w:rFonts w:ascii="Times New Roman" w:hAnsi="Times New Roman" w:cs="Times New Roman"/>
          <w:sz w:val="28"/>
          <w:szCs w:val="28"/>
        </w:rPr>
        <w:t xml:space="preserve"> ситуацию успеха.</w:t>
      </w:r>
    </w:p>
    <w:p w:rsidR="00726F88" w:rsidRDefault="00726F88" w:rsidP="00CB16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интерактивное обучение, несомненно, повышает мотивацию учащихся, </w:t>
      </w:r>
      <w:r w:rsidR="00875AB5">
        <w:rPr>
          <w:rFonts w:ascii="Times New Roman" w:hAnsi="Times New Roman" w:cs="Times New Roman"/>
          <w:sz w:val="28"/>
          <w:szCs w:val="28"/>
        </w:rPr>
        <w:t xml:space="preserve">делает процесс обучения более увлекательным и осмысленным. </w:t>
      </w:r>
    </w:p>
    <w:p w:rsidR="00AB0137" w:rsidRPr="00D90E59" w:rsidRDefault="00AB0137" w:rsidP="00AB013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90E59">
        <w:rPr>
          <w:rFonts w:ascii="Times New Roman" w:hAnsi="Times New Roman" w:cs="Times New Roman"/>
          <w:b/>
          <w:i/>
          <w:sz w:val="28"/>
          <w:szCs w:val="28"/>
        </w:rPr>
        <w:t xml:space="preserve">В учении все зависит от науки, от учителя и от ученика.  </w:t>
      </w:r>
    </w:p>
    <w:p w:rsidR="00AB0137" w:rsidRDefault="00AB0137" w:rsidP="00AB013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5E80">
        <w:rPr>
          <w:rFonts w:ascii="Times New Roman" w:hAnsi="Times New Roman" w:cs="Times New Roman"/>
          <w:i/>
          <w:sz w:val="28"/>
          <w:szCs w:val="28"/>
        </w:rPr>
        <w:t>(С.Соловейчик)</w:t>
      </w:r>
    </w:p>
    <w:p w:rsidR="00AB0137" w:rsidRDefault="00AB0137" w:rsidP="00CD57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Учёный и педагог </w:t>
      </w:r>
      <w:r w:rsidRPr="00AB0137">
        <w:rPr>
          <w:rFonts w:ascii="Times New Roman" w:hAnsi="Times New Roman" w:cs="Times New Roman"/>
          <w:bCs/>
          <w:iCs/>
          <w:sz w:val="28"/>
          <w:szCs w:val="28"/>
        </w:rPr>
        <w:t xml:space="preserve">Ю.А. </w:t>
      </w:r>
      <w:proofErr w:type="spellStart"/>
      <w:r w:rsidRPr="00AB0137">
        <w:rPr>
          <w:rFonts w:ascii="Times New Roman" w:hAnsi="Times New Roman" w:cs="Times New Roman"/>
          <w:bCs/>
          <w:iCs/>
          <w:sz w:val="28"/>
          <w:szCs w:val="28"/>
        </w:rPr>
        <w:t>Конаржевский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утверждал</w:t>
      </w:r>
      <w:r w:rsidRPr="00AB0137">
        <w:rPr>
          <w:rFonts w:ascii="Times New Roman" w:hAnsi="Times New Roman" w:cs="Times New Roman"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"</w:t>
      </w:r>
      <w:r w:rsidRPr="00AB0137">
        <w:rPr>
          <w:rFonts w:ascii="Times New Roman" w:hAnsi="Times New Roman" w:cs="Times New Roman"/>
          <w:bCs/>
          <w:iCs/>
          <w:sz w:val="28"/>
          <w:szCs w:val="28"/>
        </w:rPr>
        <w:t xml:space="preserve"> Современная ситуация требует от человека гибкого мышления, способности к быстрой </w:t>
      </w:r>
      <w:r w:rsidRPr="00AB013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переориентации, к отказу от догм и привычных представлений, восприятия нового, нетрадиционного, принятия тво</w:t>
      </w:r>
      <w:r>
        <w:rPr>
          <w:rFonts w:ascii="Times New Roman" w:hAnsi="Times New Roman" w:cs="Times New Roman"/>
          <w:bCs/>
          <w:iCs/>
          <w:sz w:val="28"/>
          <w:szCs w:val="28"/>
        </w:rPr>
        <w:t>рческих, нестандартных решений".</w:t>
      </w:r>
    </w:p>
    <w:p w:rsidR="00AB0137" w:rsidRDefault="00AB0137" w:rsidP="00CD57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Чего же ждёт сегодня от  </w:t>
      </w:r>
      <w:r w:rsidR="009F1A13">
        <w:rPr>
          <w:rFonts w:ascii="Times New Roman" w:hAnsi="Times New Roman" w:cs="Times New Roman"/>
          <w:bCs/>
          <w:iCs/>
          <w:sz w:val="28"/>
          <w:szCs w:val="28"/>
        </w:rPr>
        <w:t>школы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общество? Современного урока, современного учителя, </w:t>
      </w:r>
      <w:r w:rsidR="00CD57A0">
        <w:rPr>
          <w:rFonts w:ascii="Times New Roman" w:hAnsi="Times New Roman" w:cs="Times New Roman"/>
          <w:bCs/>
          <w:iCs/>
          <w:sz w:val="28"/>
          <w:szCs w:val="28"/>
        </w:rPr>
        <w:t xml:space="preserve">современного подхода к ученику. Что следует понимать под словом "современный"? Доктор педагогических наук А.В.Хуторской выделяет следующие критерии современного урока: урок самореализации ученика, урок открытия нового, урок создания образовательной продукции, урок развития компетентностей, урок коммуникаций, </w:t>
      </w:r>
      <w:proofErr w:type="spellStart"/>
      <w:r w:rsidR="00CD57A0">
        <w:rPr>
          <w:rFonts w:ascii="Times New Roman" w:hAnsi="Times New Roman" w:cs="Times New Roman"/>
          <w:bCs/>
          <w:iCs/>
          <w:sz w:val="28"/>
          <w:szCs w:val="28"/>
        </w:rPr>
        <w:t>метапредметный</w:t>
      </w:r>
      <w:proofErr w:type="spellEnd"/>
      <w:r w:rsidR="00CD57A0">
        <w:rPr>
          <w:rFonts w:ascii="Times New Roman" w:hAnsi="Times New Roman" w:cs="Times New Roman"/>
          <w:bCs/>
          <w:iCs/>
          <w:sz w:val="28"/>
          <w:szCs w:val="28"/>
        </w:rPr>
        <w:t xml:space="preserve"> урок, урок социального учёта. </w:t>
      </w:r>
    </w:p>
    <w:p w:rsidR="009F1A13" w:rsidRDefault="00CD57A0" w:rsidP="00CD57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Какие требования предъявляются к учителю? Прежде всего, учитель - организатор, но не информатор! Учитель  не даёт знания в готовом виде, не исправляет ответы сам, предоставляя право сделать это ученикам</w:t>
      </w:r>
      <w:r w:rsidR="009F1A13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D57A0" w:rsidRDefault="009F1A13" w:rsidP="00CD57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Итак, современного учителя должен характеризовать профессионализм,  блестящее знание своего предмета (ведь невозможно научить тому, чего не знаешь сам), </w:t>
      </w:r>
      <w:r w:rsidR="00726F88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компетентность, </w:t>
      </w:r>
      <w:r>
        <w:rPr>
          <w:rFonts w:ascii="Times New Roman" w:hAnsi="Times New Roman" w:cs="Times New Roman"/>
          <w:bCs/>
          <w:iCs/>
          <w:sz w:val="28"/>
          <w:szCs w:val="28"/>
        </w:rPr>
        <w:t>а также, как и во все времена, любовь к детям и своей профессии.</w:t>
      </w:r>
      <w:r w:rsidR="00CD57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26F88" w:rsidRPr="00875AB5" w:rsidRDefault="00726F88" w:rsidP="00CD57A0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5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Мы должны сами верить в то, чему учим наших детей. </w:t>
      </w:r>
      <w:r w:rsidRPr="00875AB5">
        <w:rPr>
          <w:rFonts w:ascii="Times New Roman" w:hAnsi="Times New Roman" w:cs="Times New Roman"/>
          <w:bCs/>
          <w:i/>
          <w:iCs/>
          <w:sz w:val="28"/>
          <w:szCs w:val="28"/>
        </w:rPr>
        <w:t>В.Вильсон</w:t>
      </w:r>
    </w:p>
    <w:p w:rsidR="00726F88" w:rsidRDefault="00726F88" w:rsidP="00CD57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5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Чтобы быть хорошим преподавателем, нужно любить то, что преподаёшь, и любить тех, кому преподаёшь.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5AB5">
        <w:rPr>
          <w:rFonts w:ascii="Times New Roman" w:hAnsi="Times New Roman" w:cs="Times New Roman"/>
          <w:bCs/>
          <w:i/>
          <w:iCs/>
          <w:sz w:val="28"/>
          <w:szCs w:val="28"/>
        </w:rPr>
        <w:t>В.О.Ключевский</w:t>
      </w:r>
    </w:p>
    <w:p w:rsidR="00AB0137" w:rsidRDefault="00AB0137" w:rsidP="00CD57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B0137" w:rsidRPr="00AB0137" w:rsidRDefault="00AB0137" w:rsidP="00AB01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137" w:rsidRDefault="00AB0137" w:rsidP="00AB01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E47" w:rsidRDefault="00A00E47" w:rsidP="00AB01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D6D" w:rsidRDefault="0061664B" w:rsidP="00CB1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9C" w:rsidRDefault="00B7049C" w:rsidP="00CB1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049C" w:rsidRPr="00D90E59" w:rsidRDefault="00B7049C" w:rsidP="00CB1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D09" w:rsidRPr="00D90E59" w:rsidRDefault="002A0D09" w:rsidP="00D90E5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0E59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</w:p>
    <w:p w:rsidR="002A0D09" w:rsidRPr="00074615" w:rsidRDefault="002A0D09" w:rsidP="002A0D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A0D09" w:rsidRPr="00074615" w:rsidSect="0068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>
    <w:useFELayout/>
  </w:compat>
  <w:rsids>
    <w:rsidRoot w:val="00074615"/>
    <w:rsid w:val="000708FB"/>
    <w:rsid w:val="00074615"/>
    <w:rsid w:val="002A0D09"/>
    <w:rsid w:val="002A7D6D"/>
    <w:rsid w:val="003E7DAD"/>
    <w:rsid w:val="0043672A"/>
    <w:rsid w:val="0061664B"/>
    <w:rsid w:val="006460BF"/>
    <w:rsid w:val="00686D30"/>
    <w:rsid w:val="006D204E"/>
    <w:rsid w:val="00726F88"/>
    <w:rsid w:val="00875AB5"/>
    <w:rsid w:val="00947AB5"/>
    <w:rsid w:val="009504AD"/>
    <w:rsid w:val="009F1A13"/>
    <w:rsid w:val="00A00E47"/>
    <w:rsid w:val="00AB0137"/>
    <w:rsid w:val="00B7049C"/>
    <w:rsid w:val="00BE5E80"/>
    <w:rsid w:val="00C840F7"/>
    <w:rsid w:val="00CB16C5"/>
    <w:rsid w:val="00CD57A0"/>
    <w:rsid w:val="00D90E59"/>
    <w:rsid w:val="00DD36C1"/>
    <w:rsid w:val="00E2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7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0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1"/>
    <w:uiPriority w:val="63"/>
    <w:rsid w:val="00A00E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3B40E6-3C48-4DD0-AA12-3F08C9F2264D}" type="doc">
      <dgm:prSet loTypeId="urn:microsoft.com/office/officeart/2005/8/layout/orgChart1" loCatId="hierarchy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530BA1B3-BDA4-4BE5-BD6B-4471680A780F}">
      <dgm:prSet phldrT="[Текст]"/>
      <dgm:spPr/>
      <dgm:t>
        <a:bodyPr/>
        <a:lstStyle/>
        <a:p>
          <a:r>
            <a:rPr lang="ru-RU"/>
            <a:t>Категория состояния</a:t>
          </a:r>
        </a:p>
      </dgm:t>
    </dgm:pt>
    <dgm:pt modelId="{B68A8F46-37D2-45F2-8186-E0D2CAACAB1C}" type="parTrans" cxnId="{EC5CA214-BDB1-4565-A961-924946FE25AA}">
      <dgm:prSet/>
      <dgm:spPr/>
      <dgm:t>
        <a:bodyPr/>
        <a:lstStyle/>
        <a:p>
          <a:endParaRPr lang="ru-RU"/>
        </a:p>
      </dgm:t>
    </dgm:pt>
    <dgm:pt modelId="{FBD03ACF-7251-4C62-A934-F5DFCFAC6D06}" type="sibTrans" cxnId="{EC5CA214-BDB1-4565-A961-924946FE25AA}">
      <dgm:prSet/>
      <dgm:spPr/>
      <dgm:t>
        <a:bodyPr/>
        <a:lstStyle/>
        <a:p>
          <a:endParaRPr lang="ru-RU"/>
        </a:p>
      </dgm:t>
    </dgm:pt>
    <dgm:pt modelId="{D8516969-CAB9-48DB-A1E4-F238DAB562D6}" type="asst">
      <dgm:prSet phldrT="[Текст]"/>
      <dgm:spPr/>
      <dgm:t>
        <a:bodyPr/>
        <a:lstStyle/>
        <a:p>
          <a:r>
            <a:rPr lang="ru-RU"/>
            <a:t>Обозначает состояние природы, человека</a:t>
          </a:r>
        </a:p>
      </dgm:t>
    </dgm:pt>
    <dgm:pt modelId="{818E941E-B14F-4F3F-82A5-F2F0A0F3894B}" type="parTrans" cxnId="{7C9D63D6-42B5-487C-8717-AA515E0F0CC6}">
      <dgm:prSet/>
      <dgm:spPr/>
      <dgm:t>
        <a:bodyPr/>
        <a:lstStyle/>
        <a:p>
          <a:endParaRPr lang="ru-RU"/>
        </a:p>
      </dgm:t>
    </dgm:pt>
    <dgm:pt modelId="{EC3FAC2E-29C2-4EF6-BC3E-C7EC18CE4560}" type="sibTrans" cxnId="{7C9D63D6-42B5-487C-8717-AA515E0F0CC6}">
      <dgm:prSet/>
      <dgm:spPr/>
      <dgm:t>
        <a:bodyPr/>
        <a:lstStyle/>
        <a:p>
          <a:endParaRPr lang="ru-RU"/>
        </a:p>
      </dgm:t>
    </dgm:pt>
    <dgm:pt modelId="{8A80500C-5D0C-47D1-85AC-69B983886C7A}">
      <dgm:prSet phldrT="[Текст]"/>
      <dgm:spPr/>
      <dgm:t>
        <a:bodyPr/>
        <a:lstStyle/>
        <a:p>
          <a:r>
            <a:rPr lang="ru-RU"/>
            <a:t>Не изменяется</a:t>
          </a:r>
        </a:p>
      </dgm:t>
    </dgm:pt>
    <dgm:pt modelId="{A7343DC9-5B94-43E8-88CB-48D6B45909BE}" type="parTrans" cxnId="{85C4EE94-CAA0-4E83-83A7-C51E4C20BD35}">
      <dgm:prSet/>
      <dgm:spPr/>
      <dgm:t>
        <a:bodyPr/>
        <a:lstStyle/>
        <a:p>
          <a:endParaRPr lang="ru-RU"/>
        </a:p>
      </dgm:t>
    </dgm:pt>
    <dgm:pt modelId="{A1609470-0F9B-4811-92A4-77385A02C05A}" type="sibTrans" cxnId="{85C4EE94-CAA0-4E83-83A7-C51E4C20BD35}">
      <dgm:prSet/>
      <dgm:spPr/>
      <dgm:t>
        <a:bodyPr/>
        <a:lstStyle/>
        <a:p>
          <a:endParaRPr lang="ru-RU"/>
        </a:p>
      </dgm:t>
    </dgm:pt>
    <dgm:pt modelId="{569F403F-B7CE-49ED-B602-C2DA94FC218F}">
      <dgm:prSet phldrT="[Текст]"/>
      <dgm:spPr/>
      <dgm:t>
        <a:bodyPr/>
        <a:lstStyle/>
        <a:p>
          <a:r>
            <a:rPr lang="ru-RU"/>
            <a:t>Отвечает на вопросы КАК? КАКОВО?</a:t>
          </a:r>
        </a:p>
      </dgm:t>
    </dgm:pt>
    <dgm:pt modelId="{B5643510-060F-4089-A2D1-8AA63F45580E}" type="parTrans" cxnId="{A768AB41-1CF8-4754-A419-7E3B93065B1E}">
      <dgm:prSet/>
      <dgm:spPr/>
      <dgm:t>
        <a:bodyPr/>
        <a:lstStyle/>
        <a:p>
          <a:endParaRPr lang="ru-RU"/>
        </a:p>
      </dgm:t>
    </dgm:pt>
    <dgm:pt modelId="{8EF587FB-6826-402E-91F6-12D899993542}" type="sibTrans" cxnId="{A768AB41-1CF8-4754-A419-7E3B93065B1E}">
      <dgm:prSet/>
      <dgm:spPr/>
      <dgm:t>
        <a:bodyPr/>
        <a:lstStyle/>
        <a:p>
          <a:endParaRPr lang="ru-RU"/>
        </a:p>
      </dgm:t>
    </dgm:pt>
    <dgm:pt modelId="{D3CC5D21-74B1-4FD8-BE5F-F40A92139FDE}">
      <dgm:prSet phldrT="[Текст]"/>
      <dgm:spPr/>
      <dgm:t>
        <a:bodyPr/>
        <a:lstStyle/>
        <a:p>
          <a:r>
            <a:rPr lang="ru-RU"/>
            <a:t>Является сказуемым</a:t>
          </a:r>
        </a:p>
      </dgm:t>
    </dgm:pt>
    <dgm:pt modelId="{62386B3F-61A8-4965-B97C-80152C47A829}" type="parTrans" cxnId="{4C90E7A5-112D-4F1D-9EA5-6E7F98FD5AA6}">
      <dgm:prSet/>
      <dgm:spPr/>
      <dgm:t>
        <a:bodyPr/>
        <a:lstStyle/>
        <a:p>
          <a:endParaRPr lang="ru-RU"/>
        </a:p>
      </dgm:t>
    </dgm:pt>
    <dgm:pt modelId="{6B6009C6-B41E-4138-A7BF-FBEFC09763F8}" type="sibTrans" cxnId="{4C90E7A5-112D-4F1D-9EA5-6E7F98FD5AA6}">
      <dgm:prSet/>
      <dgm:spPr/>
      <dgm:t>
        <a:bodyPr/>
        <a:lstStyle/>
        <a:p>
          <a:endParaRPr lang="ru-RU"/>
        </a:p>
      </dgm:t>
    </dgm:pt>
    <dgm:pt modelId="{85EFAAD7-3B6D-43B9-BAF4-9A8F6FD5BDF1}" type="asst">
      <dgm:prSet/>
      <dgm:spPr/>
      <dgm:t>
        <a:bodyPr/>
        <a:lstStyle/>
        <a:p>
          <a:r>
            <a:rPr lang="ru-RU"/>
            <a:t>Может и меть сравнительную степень</a:t>
          </a:r>
        </a:p>
      </dgm:t>
    </dgm:pt>
    <dgm:pt modelId="{800C0442-ACBF-4343-92DE-352619CBCF40}" type="parTrans" cxnId="{51C17323-F59E-4C4D-A038-AFF06560010E}">
      <dgm:prSet/>
      <dgm:spPr/>
      <dgm:t>
        <a:bodyPr/>
        <a:lstStyle/>
        <a:p>
          <a:endParaRPr lang="ru-RU"/>
        </a:p>
      </dgm:t>
    </dgm:pt>
    <dgm:pt modelId="{E82E11BA-498E-4B7A-8239-AD16554BC893}" type="sibTrans" cxnId="{51C17323-F59E-4C4D-A038-AFF06560010E}">
      <dgm:prSet/>
      <dgm:spPr/>
      <dgm:t>
        <a:bodyPr/>
        <a:lstStyle/>
        <a:p>
          <a:endParaRPr lang="ru-RU"/>
        </a:p>
      </dgm:t>
    </dgm:pt>
    <dgm:pt modelId="{DC46CF97-291A-4D87-9A0D-78EF9245BF67}" type="pres">
      <dgm:prSet presAssocID="{D83B40E6-3C48-4DD0-AA12-3F08C9F2264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B750FD8-8E9C-4DD3-A1D3-CF18FB3DC7C3}" type="pres">
      <dgm:prSet presAssocID="{530BA1B3-BDA4-4BE5-BD6B-4471680A780F}" presName="hierRoot1" presStyleCnt="0">
        <dgm:presLayoutVars>
          <dgm:hierBranch val="init"/>
        </dgm:presLayoutVars>
      </dgm:prSet>
      <dgm:spPr/>
    </dgm:pt>
    <dgm:pt modelId="{B04E9DC2-0A48-4EFF-9580-2F37FE06681C}" type="pres">
      <dgm:prSet presAssocID="{530BA1B3-BDA4-4BE5-BD6B-4471680A780F}" presName="rootComposite1" presStyleCnt="0"/>
      <dgm:spPr/>
    </dgm:pt>
    <dgm:pt modelId="{7AFE7165-EAB8-45C7-8E30-78FFB2F6F896}" type="pres">
      <dgm:prSet presAssocID="{530BA1B3-BDA4-4BE5-BD6B-4471680A780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4EBE1B-995B-47FA-8632-BC4422D17803}" type="pres">
      <dgm:prSet presAssocID="{530BA1B3-BDA4-4BE5-BD6B-4471680A780F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0B0165E-5C3D-4A26-8B77-EA762786A5B9}" type="pres">
      <dgm:prSet presAssocID="{530BA1B3-BDA4-4BE5-BD6B-4471680A780F}" presName="hierChild2" presStyleCnt="0"/>
      <dgm:spPr/>
    </dgm:pt>
    <dgm:pt modelId="{069E7304-23CB-4531-89EF-C6ECA84E3842}" type="pres">
      <dgm:prSet presAssocID="{A7343DC9-5B94-43E8-88CB-48D6B45909BE}" presName="Name37" presStyleLbl="parChTrans1D2" presStyleIdx="0" presStyleCnt="5"/>
      <dgm:spPr/>
      <dgm:t>
        <a:bodyPr/>
        <a:lstStyle/>
        <a:p>
          <a:endParaRPr lang="ru-RU"/>
        </a:p>
      </dgm:t>
    </dgm:pt>
    <dgm:pt modelId="{55C8138A-93FD-4CD8-B192-00B2EF541548}" type="pres">
      <dgm:prSet presAssocID="{8A80500C-5D0C-47D1-85AC-69B983886C7A}" presName="hierRoot2" presStyleCnt="0">
        <dgm:presLayoutVars>
          <dgm:hierBranch val="init"/>
        </dgm:presLayoutVars>
      </dgm:prSet>
      <dgm:spPr/>
    </dgm:pt>
    <dgm:pt modelId="{431235B4-8919-433E-89E3-C0ED44A1AFB0}" type="pres">
      <dgm:prSet presAssocID="{8A80500C-5D0C-47D1-85AC-69B983886C7A}" presName="rootComposite" presStyleCnt="0"/>
      <dgm:spPr/>
    </dgm:pt>
    <dgm:pt modelId="{A7FD17C3-EF9E-4D9A-909C-CCDF8222C933}" type="pres">
      <dgm:prSet presAssocID="{8A80500C-5D0C-47D1-85AC-69B983886C7A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511A59-2191-4A38-9DA3-4352483EA767}" type="pres">
      <dgm:prSet presAssocID="{8A80500C-5D0C-47D1-85AC-69B983886C7A}" presName="rootConnector" presStyleLbl="node2" presStyleIdx="0" presStyleCnt="3"/>
      <dgm:spPr/>
      <dgm:t>
        <a:bodyPr/>
        <a:lstStyle/>
        <a:p>
          <a:endParaRPr lang="ru-RU"/>
        </a:p>
      </dgm:t>
    </dgm:pt>
    <dgm:pt modelId="{BD076879-191B-49D5-936C-BC67BCF4586D}" type="pres">
      <dgm:prSet presAssocID="{8A80500C-5D0C-47D1-85AC-69B983886C7A}" presName="hierChild4" presStyleCnt="0"/>
      <dgm:spPr/>
    </dgm:pt>
    <dgm:pt modelId="{E5311414-33F7-4F45-9AC5-3EEE88F53F93}" type="pres">
      <dgm:prSet presAssocID="{8A80500C-5D0C-47D1-85AC-69B983886C7A}" presName="hierChild5" presStyleCnt="0"/>
      <dgm:spPr/>
    </dgm:pt>
    <dgm:pt modelId="{5FFBDD27-1214-4A0A-8D08-A5C029670F6B}" type="pres">
      <dgm:prSet presAssocID="{B5643510-060F-4089-A2D1-8AA63F45580E}" presName="Name37" presStyleLbl="parChTrans1D2" presStyleIdx="1" presStyleCnt="5"/>
      <dgm:spPr/>
      <dgm:t>
        <a:bodyPr/>
        <a:lstStyle/>
        <a:p>
          <a:endParaRPr lang="ru-RU"/>
        </a:p>
      </dgm:t>
    </dgm:pt>
    <dgm:pt modelId="{260F110E-F6CC-4C08-A445-C78EBB1EE66D}" type="pres">
      <dgm:prSet presAssocID="{569F403F-B7CE-49ED-B602-C2DA94FC218F}" presName="hierRoot2" presStyleCnt="0">
        <dgm:presLayoutVars>
          <dgm:hierBranch val="init"/>
        </dgm:presLayoutVars>
      </dgm:prSet>
      <dgm:spPr/>
    </dgm:pt>
    <dgm:pt modelId="{3F77B98E-1ABD-43B8-B74F-B87F19A46FA6}" type="pres">
      <dgm:prSet presAssocID="{569F403F-B7CE-49ED-B602-C2DA94FC218F}" presName="rootComposite" presStyleCnt="0"/>
      <dgm:spPr/>
    </dgm:pt>
    <dgm:pt modelId="{D3A02DE7-F021-4739-9A0A-782A64BACBA4}" type="pres">
      <dgm:prSet presAssocID="{569F403F-B7CE-49ED-B602-C2DA94FC218F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17A2E8-8DD8-433E-9B67-D1DC5905D656}" type="pres">
      <dgm:prSet presAssocID="{569F403F-B7CE-49ED-B602-C2DA94FC218F}" presName="rootConnector" presStyleLbl="node2" presStyleIdx="1" presStyleCnt="3"/>
      <dgm:spPr/>
      <dgm:t>
        <a:bodyPr/>
        <a:lstStyle/>
        <a:p>
          <a:endParaRPr lang="ru-RU"/>
        </a:p>
      </dgm:t>
    </dgm:pt>
    <dgm:pt modelId="{3F7ED1DC-2EAD-42EA-953B-ED17D0237950}" type="pres">
      <dgm:prSet presAssocID="{569F403F-B7CE-49ED-B602-C2DA94FC218F}" presName="hierChild4" presStyleCnt="0"/>
      <dgm:spPr/>
    </dgm:pt>
    <dgm:pt modelId="{B72DA6B5-2AE3-4199-9DFE-A07FF93DA662}" type="pres">
      <dgm:prSet presAssocID="{569F403F-B7CE-49ED-B602-C2DA94FC218F}" presName="hierChild5" presStyleCnt="0"/>
      <dgm:spPr/>
    </dgm:pt>
    <dgm:pt modelId="{59F9EC5C-67DB-48D2-8A36-D634F127EC08}" type="pres">
      <dgm:prSet presAssocID="{62386B3F-61A8-4965-B97C-80152C47A829}" presName="Name37" presStyleLbl="parChTrans1D2" presStyleIdx="2" presStyleCnt="5"/>
      <dgm:spPr/>
      <dgm:t>
        <a:bodyPr/>
        <a:lstStyle/>
        <a:p>
          <a:endParaRPr lang="ru-RU"/>
        </a:p>
      </dgm:t>
    </dgm:pt>
    <dgm:pt modelId="{68FEF7D6-4BB9-48EF-8028-C78D26D4A666}" type="pres">
      <dgm:prSet presAssocID="{D3CC5D21-74B1-4FD8-BE5F-F40A92139FDE}" presName="hierRoot2" presStyleCnt="0">
        <dgm:presLayoutVars>
          <dgm:hierBranch val="init"/>
        </dgm:presLayoutVars>
      </dgm:prSet>
      <dgm:spPr/>
    </dgm:pt>
    <dgm:pt modelId="{72F1B09C-DAD9-404C-B70B-A20EC4236E09}" type="pres">
      <dgm:prSet presAssocID="{D3CC5D21-74B1-4FD8-BE5F-F40A92139FDE}" presName="rootComposite" presStyleCnt="0"/>
      <dgm:spPr/>
    </dgm:pt>
    <dgm:pt modelId="{F386ECBB-8503-4A93-9A6C-964F4EA45539}" type="pres">
      <dgm:prSet presAssocID="{D3CC5D21-74B1-4FD8-BE5F-F40A92139FDE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55EE61-B92B-4E59-98B7-862201705BE4}" type="pres">
      <dgm:prSet presAssocID="{D3CC5D21-74B1-4FD8-BE5F-F40A92139FDE}" presName="rootConnector" presStyleLbl="node2" presStyleIdx="2" presStyleCnt="3"/>
      <dgm:spPr/>
      <dgm:t>
        <a:bodyPr/>
        <a:lstStyle/>
        <a:p>
          <a:endParaRPr lang="ru-RU"/>
        </a:p>
      </dgm:t>
    </dgm:pt>
    <dgm:pt modelId="{6DE59D6A-8681-49E6-81C1-26D97E648A27}" type="pres">
      <dgm:prSet presAssocID="{D3CC5D21-74B1-4FD8-BE5F-F40A92139FDE}" presName="hierChild4" presStyleCnt="0"/>
      <dgm:spPr/>
    </dgm:pt>
    <dgm:pt modelId="{75BEC80A-AE48-4B08-98B6-6E976F0E320F}" type="pres">
      <dgm:prSet presAssocID="{D3CC5D21-74B1-4FD8-BE5F-F40A92139FDE}" presName="hierChild5" presStyleCnt="0"/>
      <dgm:spPr/>
    </dgm:pt>
    <dgm:pt modelId="{660A6729-5854-4858-B820-4EC11DB26EFD}" type="pres">
      <dgm:prSet presAssocID="{530BA1B3-BDA4-4BE5-BD6B-4471680A780F}" presName="hierChild3" presStyleCnt="0"/>
      <dgm:spPr/>
    </dgm:pt>
    <dgm:pt modelId="{08E45A57-9279-4986-B0A0-A8A0403BFA5C}" type="pres">
      <dgm:prSet presAssocID="{818E941E-B14F-4F3F-82A5-F2F0A0F3894B}" presName="Name111" presStyleLbl="parChTrans1D2" presStyleIdx="3" presStyleCnt="5"/>
      <dgm:spPr/>
      <dgm:t>
        <a:bodyPr/>
        <a:lstStyle/>
        <a:p>
          <a:endParaRPr lang="ru-RU"/>
        </a:p>
      </dgm:t>
    </dgm:pt>
    <dgm:pt modelId="{603EEA37-B8ED-4280-8E5C-07BC231AEF7D}" type="pres">
      <dgm:prSet presAssocID="{D8516969-CAB9-48DB-A1E4-F238DAB562D6}" presName="hierRoot3" presStyleCnt="0">
        <dgm:presLayoutVars>
          <dgm:hierBranch val="init"/>
        </dgm:presLayoutVars>
      </dgm:prSet>
      <dgm:spPr/>
    </dgm:pt>
    <dgm:pt modelId="{98A3DFD2-7F9F-4027-972E-13F2B07E5A78}" type="pres">
      <dgm:prSet presAssocID="{D8516969-CAB9-48DB-A1E4-F238DAB562D6}" presName="rootComposite3" presStyleCnt="0"/>
      <dgm:spPr/>
    </dgm:pt>
    <dgm:pt modelId="{68FEF0C4-B0BA-4379-9F39-4BF139D95855}" type="pres">
      <dgm:prSet presAssocID="{D8516969-CAB9-48DB-A1E4-F238DAB562D6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0291839-AF63-4715-9C73-99FD639ACCC7}" type="pres">
      <dgm:prSet presAssocID="{D8516969-CAB9-48DB-A1E4-F238DAB562D6}" presName="rootConnector3" presStyleLbl="asst1" presStyleIdx="0" presStyleCnt="2"/>
      <dgm:spPr/>
      <dgm:t>
        <a:bodyPr/>
        <a:lstStyle/>
        <a:p>
          <a:endParaRPr lang="ru-RU"/>
        </a:p>
      </dgm:t>
    </dgm:pt>
    <dgm:pt modelId="{F31B15DC-9B7E-47BE-BBC9-0528B521CFF1}" type="pres">
      <dgm:prSet presAssocID="{D8516969-CAB9-48DB-A1E4-F238DAB562D6}" presName="hierChild6" presStyleCnt="0"/>
      <dgm:spPr/>
    </dgm:pt>
    <dgm:pt modelId="{FCE5073A-19A6-4E10-8BBE-3A0A0E5B31AE}" type="pres">
      <dgm:prSet presAssocID="{D8516969-CAB9-48DB-A1E4-F238DAB562D6}" presName="hierChild7" presStyleCnt="0"/>
      <dgm:spPr/>
    </dgm:pt>
    <dgm:pt modelId="{CF8A3B29-741F-4ADF-A658-32C88B1185EF}" type="pres">
      <dgm:prSet presAssocID="{800C0442-ACBF-4343-92DE-352619CBCF40}" presName="Name111" presStyleLbl="parChTrans1D2" presStyleIdx="4" presStyleCnt="5"/>
      <dgm:spPr/>
      <dgm:t>
        <a:bodyPr/>
        <a:lstStyle/>
        <a:p>
          <a:endParaRPr lang="ru-RU"/>
        </a:p>
      </dgm:t>
    </dgm:pt>
    <dgm:pt modelId="{58A2812B-59D1-4780-96BF-0D6CEB6FE6C3}" type="pres">
      <dgm:prSet presAssocID="{85EFAAD7-3B6D-43B9-BAF4-9A8F6FD5BDF1}" presName="hierRoot3" presStyleCnt="0">
        <dgm:presLayoutVars>
          <dgm:hierBranch val="init"/>
        </dgm:presLayoutVars>
      </dgm:prSet>
      <dgm:spPr/>
    </dgm:pt>
    <dgm:pt modelId="{D725860A-396C-4D1E-A4B3-848B22628F65}" type="pres">
      <dgm:prSet presAssocID="{85EFAAD7-3B6D-43B9-BAF4-9A8F6FD5BDF1}" presName="rootComposite3" presStyleCnt="0"/>
      <dgm:spPr/>
    </dgm:pt>
    <dgm:pt modelId="{3221AD2F-7E91-4A25-B2BE-828D114F6B52}" type="pres">
      <dgm:prSet presAssocID="{85EFAAD7-3B6D-43B9-BAF4-9A8F6FD5BDF1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BF07302-EE79-4A5D-B236-A20084FAB056}" type="pres">
      <dgm:prSet presAssocID="{85EFAAD7-3B6D-43B9-BAF4-9A8F6FD5BDF1}" presName="rootConnector3" presStyleLbl="asst1" presStyleIdx="1" presStyleCnt="2"/>
      <dgm:spPr/>
      <dgm:t>
        <a:bodyPr/>
        <a:lstStyle/>
        <a:p>
          <a:endParaRPr lang="ru-RU"/>
        </a:p>
      </dgm:t>
    </dgm:pt>
    <dgm:pt modelId="{5F7D6696-96C8-4A08-AA6E-1D86F4FFC653}" type="pres">
      <dgm:prSet presAssocID="{85EFAAD7-3B6D-43B9-BAF4-9A8F6FD5BDF1}" presName="hierChild6" presStyleCnt="0"/>
      <dgm:spPr/>
    </dgm:pt>
    <dgm:pt modelId="{05D25FC3-4BC3-4043-ABB6-80F55A6A905A}" type="pres">
      <dgm:prSet presAssocID="{85EFAAD7-3B6D-43B9-BAF4-9A8F6FD5BDF1}" presName="hierChild7" presStyleCnt="0"/>
      <dgm:spPr/>
    </dgm:pt>
  </dgm:ptLst>
  <dgm:cxnLst>
    <dgm:cxn modelId="{828CCF7E-2007-49C0-BCBA-BC4292411444}" type="presOf" srcId="{D8516969-CAB9-48DB-A1E4-F238DAB562D6}" destId="{68FEF0C4-B0BA-4379-9F39-4BF139D95855}" srcOrd="0" destOrd="0" presId="urn:microsoft.com/office/officeart/2005/8/layout/orgChart1"/>
    <dgm:cxn modelId="{C00AC063-09E4-4B81-9E70-3F335F46A4BE}" type="presOf" srcId="{569F403F-B7CE-49ED-B602-C2DA94FC218F}" destId="{2D17A2E8-8DD8-433E-9B67-D1DC5905D656}" srcOrd="1" destOrd="0" presId="urn:microsoft.com/office/officeart/2005/8/layout/orgChart1"/>
    <dgm:cxn modelId="{4683986E-A6B1-438D-BAB9-EA908DEAD170}" type="presOf" srcId="{8A80500C-5D0C-47D1-85AC-69B983886C7A}" destId="{A7FD17C3-EF9E-4D9A-909C-CCDF8222C933}" srcOrd="0" destOrd="0" presId="urn:microsoft.com/office/officeart/2005/8/layout/orgChart1"/>
    <dgm:cxn modelId="{85C4EE94-CAA0-4E83-83A7-C51E4C20BD35}" srcId="{530BA1B3-BDA4-4BE5-BD6B-4471680A780F}" destId="{8A80500C-5D0C-47D1-85AC-69B983886C7A}" srcOrd="2" destOrd="0" parTransId="{A7343DC9-5B94-43E8-88CB-48D6B45909BE}" sibTransId="{A1609470-0F9B-4811-92A4-77385A02C05A}"/>
    <dgm:cxn modelId="{4C90E7A5-112D-4F1D-9EA5-6E7F98FD5AA6}" srcId="{530BA1B3-BDA4-4BE5-BD6B-4471680A780F}" destId="{D3CC5D21-74B1-4FD8-BE5F-F40A92139FDE}" srcOrd="4" destOrd="0" parTransId="{62386B3F-61A8-4965-B97C-80152C47A829}" sibTransId="{6B6009C6-B41E-4138-A7BF-FBEFC09763F8}"/>
    <dgm:cxn modelId="{9F628445-8FF3-4418-A4C0-26FE1AD80519}" type="presOf" srcId="{85EFAAD7-3B6D-43B9-BAF4-9A8F6FD5BDF1}" destId="{CBF07302-EE79-4A5D-B236-A20084FAB056}" srcOrd="1" destOrd="0" presId="urn:microsoft.com/office/officeart/2005/8/layout/orgChart1"/>
    <dgm:cxn modelId="{666EFA7D-615E-435D-9CC2-0F56D36D882A}" type="presOf" srcId="{A7343DC9-5B94-43E8-88CB-48D6B45909BE}" destId="{069E7304-23CB-4531-89EF-C6ECA84E3842}" srcOrd="0" destOrd="0" presId="urn:microsoft.com/office/officeart/2005/8/layout/orgChart1"/>
    <dgm:cxn modelId="{64AE4AFE-7428-45C7-B191-E9C7BB4C7146}" type="presOf" srcId="{B5643510-060F-4089-A2D1-8AA63F45580E}" destId="{5FFBDD27-1214-4A0A-8D08-A5C029670F6B}" srcOrd="0" destOrd="0" presId="urn:microsoft.com/office/officeart/2005/8/layout/orgChart1"/>
    <dgm:cxn modelId="{96275E12-899F-44E0-9284-F24550F685A4}" type="presOf" srcId="{D3CC5D21-74B1-4FD8-BE5F-F40A92139FDE}" destId="{F386ECBB-8503-4A93-9A6C-964F4EA45539}" srcOrd="0" destOrd="0" presId="urn:microsoft.com/office/officeart/2005/8/layout/orgChart1"/>
    <dgm:cxn modelId="{A0179DEA-8EC1-4D1C-8BC4-B1177A981594}" type="presOf" srcId="{D83B40E6-3C48-4DD0-AA12-3F08C9F2264D}" destId="{DC46CF97-291A-4D87-9A0D-78EF9245BF67}" srcOrd="0" destOrd="0" presId="urn:microsoft.com/office/officeart/2005/8/layout/orgChart1"/>
    <dgm:cxn modelId="{48358A47-DACB-447E-9D1E-83E929AA438D}" type="presOf" srcId="{D3CC5D21-74B1-4FD8-BE5F-F40A92139FDE}" destId="{7D55EE61-B92B-4E59-98B7-862201705BE4}" srcOrd="1" destOrd="0" presId="urn:microsoft.com/office/officeart/2005/8/layout/orgChart1"/>
    <dgm:cxn modelId="{510023C4-23BE-4839-A998-04660F6FCF23}" type="presOf" srcId="{85EFAAD7-3B6D-43B9-BAF4-9A8F6FD5BDF1}" destId="{3221AD2F-7E91-4A25-B2BE-828D114F6B52}" srcOrd="0" destOrd="0" presId="urn:microsoft.com/office/officeart/2005/8/layout/orgChart1"/>
    <dgm:cxn modelId="{BF9EC551-3F27-4FB3-A747-C58C8AE4D65F}" type="presOf" srcId="{62386B3F-61A8-4965-B97C-80152C47A829}" destId="{59F9EC5C-67DB-48D2-8A36-D634F127EC08}" srcOrd="0" destOrd="0" presId="urn:microsoft.com/office/officeart/2005/8/layout/orgChart1"/>
    <dgm:cxn modelId="{A768AB41-1CF8-4754-A419-7E3B93065B1E}" srcId="{530BA1B3-BDA4-4BE5-BD6B-4471680A780F}" destId="{569F403F-B7CE-49ED-B602-C2DA94FC218F}" srcOrd="3" destOrd="0" parTransId="{B5643510-060F-4089-A2D1-8AA63F45580E}" sibTransId="{8EF587FB-6826-402E-91F6-12D899993542}"/>
    <dgm:cxn modelId="{51C17323-F59E-4C4D-A038-AFF06560010E}" srcId="{530BA1B3-BDA4-4BE5-BD6B-4471680A780F}" destId="{85EFAAD7-3B6D-43B9-BAF4-9A8F6FD5BDF1}" srcOrd="1" destOrd="0" parTransId="{800C0442-ACBF-4343-92DE-352619CBCF40}" sibTransId="{E82E11BA-498E-4B7A-8239-AD16554BC893}"/>
    <dgm:cxn modelId="{2248FA2D-A13E-4FA8-A261-8A1716CFCC0E}" type="presOf" srcId="{8A80500C-5D0C-47D1-85AC-69B983886C7A}" destId="{3D511A59-2191-4A38-9DA3-4352483EA767}" srcOrd="1" destOrd="0" presId="urn:microsoft.com/office/officeart/2005/8/layout/orgChart1"/>
    <dgm:cxn modelId="{A9D0BF60-23F4-495C-A375-81AD22F393D4}" type="presOf" srcId="{569F403F-B7CE-49ED-B602-C2DA94FC218F}" destId="{D3A02DE7-F021-4739-9A0A-782A64BACBA4}" srcOrd="0" destOrd="0" presId="urn:microsoft.com/office/officeart/2005/8/layout/orgChart1"/>
    <dgm:cxn modelId="{A240C1C9-FC49-4059-9CA8-8B6FE5DBF99A}" type="presOf" srcId="{800C0442-ACBF-4343-92DE-352619CBCF40}" destId="{CF8A3B29-741F-4ADF-A658-32C88B1185EF}" srcOrd="0" destOrd="0" presId="urn:microsoft.com/office/officeart/2005/8/layout/orgChart1"/>
    <dgm:cxn modelId="{EC5CA214-BDB1-4565-A961-924946FE25AA}" srcId="{D83B40E6-3C48-4DD0-AA12-3F08C9F2264D}" destId="{530BA1B3-BDA4-4BE5-BD6B-4471680A780F}" srcOrd="0" destOrd="0" parTransId="{B68A8F46-37D2-45F2-8186-E0D2CAACAB1C}" sibTransId="{FBD03ACF-7251-4C62-A934-F5DFCFAC6D06}"/>
    <dgm:cxn modelId="{AD5A4ABF-F1B7-4292-8D12-E2AC4187DC37}" type="presOf" srcId="{530BA1B3-BDA4-4BE5-BD6B-4471680A780F}" destId="{7AFE7165-EAB8-45C7-8E30-78FFB2F6F896}" srcOrd="0" destOrd="0" presId="urn:microsoft.com/office/officeart/2005/8/layout/orgChart1"/>
    <dgm:cxn modelId="{CD531FC5-C496-4F52-B32F-645EA26F5701}" type="presOf" srcId="{818E941E-B14F-4F3F-82A5-F2F0A0F3894B}" destId="{08E45A57-9279-4986-B0A0-A8A0403BFA5C}" srcOrd="0" destOrd="0" presId="urn:microsoft.com/office/officeart/2005/8/layout/orgChart1"/>
    <dgm:cxn modelId="{E2CC3816-49A2-48DD-88D5-614774A56BEC}" type="presOf" srcId="{530BA1B3-BDA4-4BE5-BD6B-4471680A780F}" destId="{914EBE1B-995B-47FA-8632-BC4422D17803}" srcOrd="1" destOrd="0" presId="urn:microsoft.com/office/officeart/2005/8/layout/orgChart1"/>
    <dgm:cxn modelId="{7C9D63D6-42B5-487C-8717-AA515E0F0CC6}" srcId="{530BA1B3-BDA4-4BE5-BD6B-4471680A780F}" destId="{D8516969-CAB9-48DB-A1E4-F238DAB562D6}" srcOrd="0" destOrd="0" parTransId="{818E941E-B14F-4F3F-82A5-F2F0A0F3894B}" sibTransId="{EC3FAC2E-29C2-4EF6-BC3E-C7EC18CE4560}"/>
    <dgm:cxn modelId="{5BA6CD13-E73C-4D85-B61E-6443E578C940}" type="presOf" srcId="{D8516969-CAB9-48DB-A1E4-F238DAB562D6}" destId="{B0291839-AF63-4715-9C73-99FD639ACCC7}" srcOrd="1" destOrd="0" presId="urn:microsoft.com/office/officeart/2005/8/layout/orgChart1"/>
    <dgm:cxn modelId="{4F687910-FC72-4D23-AD72-C7BBEBB14D24}" type="presParOf" srcId="{DC46CF97-291A-4D87-9A0D-78EF9245BF67}" destId="{AB750FD8-8E9C-4DD3-A1D3-CF18FB3DC7C3}" srcOrd="0" destOrd="0" presId="urn:microsoft.com/office/officeart/2005/8/layout/orgChart1"/>
    <dgm:cxn modelId="{2CD408D7-78A9-414B-B27B-8F7765B2DCA4}" type="presParOf" srcId="{AB750FD8-8E9C-4DD3-A1D3-CF18FB3DC7C3}" destId="{B04E9DC2-0A48-4EFF-9580-2F37FE06681C}" srcOrd="0" destOrd="0" presId="urn:microsoft.com/office/officeart/2005/8/layout/orgChart1"/>
    <dgm:cxn modelId="{01DCAEDA-7A7E-4F7E-ADFD-F8D581E605C5}" type="presParOf" srcId="{B04E9DC2-0A48-4EFF-9580-2F37FE06681C}" destId="{7AFE7165-EAB8-45C7-8E30-78FFB2F6F896}" srcOrd="0" destOrd="0" presId="urn:microsoft.com/office/officeart/2005/8/layout/orgChart1"/>
    <dgm:cxn modelId="{A81B2A8A-5B4C-4258-8D6E-D25C1F1EEB2C}" type="presParOf" srcId="{B04E9DC2-0A48-4EFF-9580-2F37FE06681C}" destId="{914EBE1B-995B-47FA-8632-BC4422D17803}" srcOrd="1" destOrd="0" presId="urn:microsoft.com/office/officeart/2005/8/layout/orgChart1"/>
    <dgm:cxn modelId="{BAC032C5-7772-4710-BF64-7EDEB8693F0A}" type="presParOf" srcId="{AB750FD8-8E9C-4DD3-A1D3-CF18FB3DC7C3}" destId="{30B0165E-5C3D-4A26-8B77-EA762786A5B9}" srcOrd="1" destOrd="0" presId="urn:microsoft.com/office/officeart/2005/8/layout/orgChart1"/>
    <dgm:cxn modelId="{24559325-C09F-42DF-89D0-F4230B3B9052}" type="presParOf" srcId="{30B0165E-5C3D-4A26-8B77-EA762786A5B9}" destId="{069E7304-23CB-4531-89EF-C6ECA84E3842}" srcOrd="0" destOrd="0" presId="urn:microsoft.com/office/officeart/2005/8/layout/orgChart1"/>
    <dgm:cxn modelId="{0C0E3E81-4C56-400C-93D2-A248383CBE43}" type="presParOf" srcId="{30B0165E-5C3D-4A26-8B77-EA762786A5B9}" destId="{55C8138A-93FD-4CD8-B192-00B2EF541548}" srcOrd="1" destOrd="0" presId="urn:microsoft.com/office/officeart/2005/8/layout/orgChart1"/>
    <dgm:cxn modelId="{84E6FF1B-C524-4674-BE9C-54AFC5645A7A}" type="presParOf" srcId="{55C8138A-93FD-4CD8-B192-00B2EF541548}" destId="{431235B4-8919-433E-89E3-C0ED44A1AFB0}" srcOrd="0" destOrd="0" presId="urn:microsoft.com/office/officeart/2005/8/layout/orgChart1"/>
    <dgm:cxn modelId="{2134E6D9-D023-4699-9F2D-01CA6DD1611D}" type="presParOf" srcId="{431235B4-8919-433E-89E3-C0ED44A1AFB0}" destId="{A7FD17C3-EF9E-4D9A-909C-CCDF8222C933}" srcOrd="0" destOrd="0" presId="urn:microsoft.com/office/officeart/2005/8/layout/orgChart1"/>
    <dgm:cxn modelId="{00A739F6-7BD3-474B-B557-32C3079A2CB6}" type="presParOf" srcId="{431235B4-8919-433E-89E3-C0ED44A1AFB0}" destId="{3D511A59-2191-4A38-9DA3-4352483EA767}" srcOrd="1" destOrd="0" presId="urn:microsoft.com/office/officeart/2005/8/layout/orgChart1"/>
    <dgm:cxn modelId="{D44A1BE6-DFE2-4629-9D50-4AB75F7E6A18}" type="presParOf" srcId="{55C8138A-93FD-4CD8-B192-00B2EF541548}" destId="{BD076879-191B-49D5-936C-BC67BCF4586D}" srcOrd="1" destOrd="0" presId="urn:microsoft.com/office/officeart/2005/8/layout/orgChart1"/>
    <dgm:cxn modelId="{3CEAC57F-ECFE-4CEB-A3D1-2F5C1E146D7F}" type="presParOf" srcId="{55C8138A-93FD-4CD8-B192-00B2EF541548}" destId="{E5311414-33F7-4F45-9AC5-3EEE88F53F93}" srcOrd="2" destOrd="0" presId="urn:microsoft.com/office/officeart/2005/8/layout/orgChart1"/>
    <dgm:cxn modelId="{7A63C747-540F-4AD1-AFCB-B29B6B67530D}" type="presParOf" srcId="{30B0165E-5C3D-4A26-8B77-EA762786A5B9}" destId="{5FFBDD27-1214-4A0A-8D08-A5C029670F6B}" srcOrd="2" destOrd="0" presId="urn:microsoft.com/office/officeart/2005/8/layout/orgChart1"/>
    <dgm:cxn modelId="{5B920DC4-2460-4DFE-ABCD-BDC418FD2ED8}" type="presParOf" srcId="{30B0165E-5C3D-4A26-8B77-EA762786A5B9}" destId="{260F110E-F6CC-4C08-A445-C78EBB1EE66D}" srcOrd="3" destOrd="0" presId="urn:microsoft.com/office/officeart/2005/8/layout/orgChart1"/>
    <dgm:cxn modelId="{DAF86809-2741-493F-86DB-4A173E9B1DBD}" type="presParOf" srcId="{260F110E-F6CC-4C08-A445-C78EBB1EE66D}" destId="{3F77B98E-1ABD-43B8-B74F-B87F19A46FA6}" srcOrd="0" destOrd="0" presId="urn:microsoft.com/office/officeart/2005/8/layout/orgChart1"/>
    <dgm:cxn modelId="{538CF69C-4831-437A-8BF0-719D50AA149D}" type="presParOf" srcId="{3F77B98E-1ABD-43B8-B74F-B87F19A46FA6}" destId="{D3A02DE7-F021-4739-9A0A-782A64BACBA4}" srcOrd="0" destOrd="0" presId="urn:microsoft.com/office/officeart/2005/8/layout/orgChart1"/>
    <dgm:cxn modelId="{D1BB7103-01A5-4074-909E-8AB9ECB7230C}" type="presParOf" srcId="{3F77B98E-1ABD-43B8-B74F-B87F19A46FA6}" destId="{2D17A2E8-8DD8-433E-9B67-D1DC5905D656}" srcOrd="1" destOrd="0" presId="urn:microsoft.com/office/officeart/2005/8/layout/orgChart1"/>
    <dgm:cxn modelId="{48D9DB66-DBCB-4D2F-8FC8-70D1297DBBDC}" type="presParOf" srcId="{260F110E-F6CC-4C08-A445-C78EBB1EE66D}" destId="{3F7ED1DC-2EAD-42EA-953B-ED17D0237950}" srcOrd="1" destOrd="0" presId="urn:microsoft.com/office/officeart/2005/8/layout/orgChart1"/>
    <dgm:cxn modelId="{F6664CDD-479F-46CE-B748-9E02C35E5CC0}" type="presParOf" srcId="{260F110E-F6CC-4C08-A445-C78EBB1EE66D}" destId="{B72DA6B5-2AE3-4199-9DFE-A07FF93DA662}" srcOrd="2" destOrd="0" presId="urn:microsoft.com/office/officeart/2005/8/layout/orgChart1"/>
    <dgm:cxn modelId="{55CBF2D2-DC0E-4773-B04B-E1708550F2F3}" type="presParOf" srcId="{30B0165E-5C3D-4A26-8B77-EA762786A5B9}" destId="{59F9EC5C-67DB-48D2-8A36-D634F127EC08}" srcOrd="4" destOrd="0" presId="urn:microsoft.com/office/officeart/2005/8/layout/orgChart1"/>
    <dgm:cxn modelId="{ADD1E86F-95A9-469D-8FD4-071F9533DF96}" type="presParOf" srcId="{30B0165E-5C3D-4A26-8B77-EA762786A5B9}" destId="{68FEF7D6-4BB9-48EF-8028-C78D26D4A666}" srcOrd="5" destOrd="0" presId="urn:microsoft.com/office/officeart/2005/8/layout/orgChart1"/>
    <dgm:cxn modelId="{A2CF36BA-8DB3-4229-AEDF-D56A996A078B}" type="presParOf" srcId="{68FEF7D6-4BB9-48EF-8028-C78D26D4A666}" destId="{72F1B09C-DAD9-404C-B70B-A20EC4236E09}" srcOrd="0" destOrd="0" presId="urn:microsoft.com/office/officeart/2005/8/layout/orgChart1"/>
    <dgm:cxn modelId="{D9A169E0-9931-44B9-8DF6-452B3C6935A2}" type="presParOf" srcId="{72F1B09C-DAD9-404C-B70B-A20EC4236E09}" destId="{F386ECBB-8503-4A93-9A6C-964F4EA45539}" srcOrd="0" destOrd="0" presId="urn:microsoft.com/office/officeart/2005/8/layout/orgChart1"/>
    <dgm:cxn modelId="{07678500-09DF-4359-9CC8-5C41D8878D2B}" type="presParOf" srcId="{72F1B09C-DAD9-404C-B70B-A20EC4236E09}" destId="{7D55EE61-B92B-4E59-98B7-862201705BE4}" srcOrd="1" destOrd="0" presId="urn:microsoft.com/office/officeart/2005/8/layout/orgChart1"/>
    <dgm:cxn modelId="{811CC95B-69BD-4D42-8FCE-900A17FDA6E7}" type="presParOf" srcId="{68FEF7D6-4BB9-48EF-8028-C78D26D4A666}" destId="{6DE59D6A-8681-49E6-81C1-26D97E648A27}" srcOrd="1" destOrd="0" presId="urn:microsoft.com/office/officeart/2005/8/layout/orgChart1"/>
    <dgm:cxn modelId="{27699FFA-EA62-4C90-A2CB-2E2401070911}" type="presParOf" srcId="{68FEF7D6-4BB9-48EF-8028-C78D26D4A666}" destId="{75BEC80A-AE48-4B08-98B6-6E976F0E320F}" srcOrd="2" destOrd="0" presId="urn:microsoft.com/office/officeart/2005/8/layout/orgChart1"/>
    <dgm:cxn modelId="{5FE9A3F7-B4F1-4632-A4C5-6EEBD601936A}" type="presParOf" srcId="{AB750FD8-8E9C-4DD3-A1D3-CF18FB3DC7C3}" destId="{660A6729-5854-4858-B820-4EC11DB26EFD}" srcOrd="2" destOrd="0" presId="urn:microsoft.com/office/officeart/2005/8/layout/orgChart1"/>
    <dgm:cxn modelId="{AEAFC43D-8CBE-4928-BCAD-D5A1849936FD}" type="presParOf" srcId="{660A6729-5854-4858-B820-4EC11DB26EFD}" destId="{08E45A57-9279-4986-B0A0-A8A0403BFA5C}" srcOrd="0" destOrd="0" presId="urn:microsoft.com/office/officeart/2005/8/layout/orgChart1"/>
    <dgm:cxn modelId="{B2E692B7-4587-4871-B280-202EFFCBA9CB}" type="presParOf" srcId="{660A6729-5854-4858-B820-4EC11DB26EFD}" destId="{603EEA37-B8ED-4280-8E5C-07BC231AEF7D}" srcOrd="1" destOrd="0" presId="urn:microsoft.com/office/officeart/2005/8/layout/orgChart1"/>
    <dgm:cxn modelId="{897EB679-804B-420B-9B41-4112827826C5}" type="presParOf" srcId="{603EEA37-B8ED-4280-8E5C-07BC231AEF7D}" destId="{98A3DFD2-7F9F-4027-972E-13F2B07E5A78}" srcOrd="0" destOrd="0" presId="urn:microsoft.com/office/officeart/2005/8/layout/orgChart1"/>
    <dgm:cxn modelId="{DF1013E0-7F77-43ED-B438-921375B37515}" type="presParOf" srcId="{98A3DFD2-7F9F-4027-972E-13F2B07E5A78}" destId="{68FEF0C4-B0BA-4379-9F39-4BF139D95855}" srcOrd="0" destOrd="0" presId="urn:microsoft.com/office/officeart/2005/8/layout/orgChart1"/>
    <dgm:cxn modelId="{56CF0748-B4AA-4200-BA23-2F844C339E93}" type="presParOf" srcId="{98A3DFD2-7F9F-4027-972E-13F2B07E5A78}" destId="{B0291839-AF63-4715-9C73-99FD639ACCC7}" srcOrd="1" destOrd="0" presId="urn:microsoft.com/office/officeart/2005/8/layout/orgChart1"/>
    <dgm:cxn modelId="{67831EC0-A3A1-4D31-B1B5-02F0B543B975}" type="presParOf" srcId="{603EEA37-B8ED-4280-8E5C-07BC231AEF7D}" destId="{F31B15DC-9B7E-47BE-BBC9-0528B521CFF1}" srcOrd="1" destOrd="0" presId="urn:microsoft.com/office/officeart/2005/8/layout/orgChart1"/>
    <dgm:cxn modelId="{1A66B3A0-AC7A-40A0-8609-8E33A95F767D}" type="presParOf" srcId="{603EEA37-B8ED-4280-8E5C-07BC231AEF7D}" destId="{FCE5073A-19A6-4E10-8BBE-3A0A0E5B31AE}" srcOrd="2" destOrd="0" presId="urn:microsoft.com/office/officeart/2005/8/layout/orgChart1"/>
    <dgm:cxn modelId="{71322DC7-D006-4354-8A40-D7A36E767CED}" type="presParOf" srcId="{660A6729-5854-4858-B820-4EC11DB26EFD}" destId="{CF8A3B29-741F-4ADF-A658-32C88B1185EF}" srcOrd="2" destOrd="0" presId="urn:microsoft.com/office/officeart/2005/8/layout/orgChart1"/>
    <dgm:cxn modelId="{9EE7851B-CAD1-43BC-B360-28C380F1C22B}" type="presParOf" srcId="{660A6729-5854-4858-B820-4EC11DB26EFD}" destId="{58A2812B-59D1-4780-96BF-0D6CEB6FE6C3}" srcOrd="3" destOrd="0" presId="urn:microsoft.com/office/officeart/2005/8/layout/orgChart1"/>
    <dgm:cxn modelId="{97421127-3836-4FAA-8673-70AC799B0B6C}" type="presParOf" srcId="{58A2812B-59D1-4780-96BF-0D6CEB6FE6C3}" destId="{D725860A-396C-4D1E-A4B3-848B22628F65}" srcOrd="0" destOrd="0" presId="urn:microsoft.com/office/officeart/2005/8/layout/orgChart1"/>
    <dgm:cxn modelId="{86ABF898-3717-441A-B88B-758E12A3BEF3}" type="presParOf" srcId="{D725860A-396C-4D1E-A4B3-848B22628F65}" destId="{3221AD2F-7E91-4A25-B2BE-828D114F6B52}" srcOrd="0" destOrd="0" presId="urn:microsoft.com/office/officeart/2005/8/layout/orgChart1"/>
    <dgm:cxn modelId="{8BF22140-C5F3-4042-9089-0752BBB1B841}" type="presParOf" srcId="{D725860A-396C-4D1E-A4B3-848B22628F65}" destId="{CBF07302-EE79-4A5D-B236-A20084FAB056}" srcOrd="1" destOrd="0" presId="urn:microsoft.com/office/officeart/2005/8/layout/orgChart1"/>
    <dgm:cxn modelId="{60C2B2B8-F3A1-4062-A631-01FDC8B61E7B}" type="presParOf" srcId="{58A2812B-59D1-4780-96BF-0D6CEB6FE6C3}" destId="{5F7D6696-96C8-4A08-AA6E-1D86F4FFC653}" srcOrd="1" destOrd="0" presId="urn:microsoft.com/office/officeart/2005/8/layout/orgChart1"/>
    <dgm:cxn modelId="{21905853-E199-42ED-B376-7914BEDB527A}" type="presParOf" srcId="{58A2812B-59D1-4780-96BF-0D6CEB6FE6C3}" destId="{05D25FC3-4BC3-4043-ABB6-80F55A6A905A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FBB5-494D-4DE0-91DC-63222AAD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4</cp:revision>
  <dcterms:created xsi:type="dcterms:W3CDTF">2013-03-28T15:45:00Z</dcterms:created>
  <dcterms:modified xsi:type="dcterms:W3CDTF">2013-03-28T20:01:00Z</dcterms:modified>
</cp:coreProperties>
</file>