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66" w:rsidRDefault="001B4966" w:rsidP="001B49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наше время гитарное искусство достигло высокого уровня. Во многих городах и селах открыты классы преподавания гитары в музыкальных школах, училищах, консерваториях. В связи с нехваткой гитаристов многие преподаватели сумели переквалифицироваться с других народных инструментов и успешно преподают по классу гитары в ДМШ и ДШИ.</w:t>
      </w:r>
    </w:p>
    <w:p w:rsidR="001B4966" w:rsidRPr="00B965A0" w:rsidRDefault="001B4966" w:rsidP="00B965A0">
      <w:pPr>
        <w:pStyle w:val="a3"/>
        <w:spacing w:line="276" w:lineRule="auto"/>
        <w:rPr>
          <w:sz w:val="26"/>
          <w:szCs w:val="26"/>
          <w:lang w:val="ru-RU"/>
        </w:rPr>
      </w:pPr>
      <w:r>
        <w:rPr>
          <w:szCs w:val="28"/>
        </w:rPr>
        <w:t xml:space="preserve">Рассматривая перспективы развития профессионального образования нельзя не </w:t>
      </w:r>
      <w:proofErr w:type="gramStart"/>
      <w:r>
        <w:rPr>
          <w:szCs w:val="28"/>
        </w:rPr>
        <w:t>обратиться</w:t>
      </w:r>
      <w:proofErr w:type="gramEnd"/>
      <w:r>
        <w:rPr>
          <w:szCs w:val="28"/>
        </w:rPr>
        <w:t xml:space="preserve"> прежде всего к истокам – музыкальным школам. Детские музыкальные школы призваны способствовать развитию музыкальной культуры детей, выявлять наиболее способных учащихся и готовить к поступлению в музыкальное училище. Поэтому основной формой учебно-воспитательной работы учащихся ДМШ и ДШИ должны быть не только уроки по </w:t>
      </w:r>
      <w:proofErr w:type="gramStart"/>
      <w:r>
        <w:rPr>
          <w:szCs w:val="28"/>
        </w:rPr>
        <w:t>специальности</w:t>
      </w:r>
      <w:proofErr w:type="gramEnd"/>
      <w:r>
        <w:rPr>
          <w:szCs w:val="28"/>
        </w:rPr>
        <w:t xml:space="preserve"> но и другие дисциплины, которые помогут выявлению этих способностей – этой дисциплиной может быть аккомпанемент. Многие дети, помимо сольного исполнения, изъявляют желание исполнять песни под собственный аккомпанемент  и аккомпанировать певцам и другим музыкальным инструментам. Чтобы поддержать интерес учащихся, развить чувство ансамбля, возникла идея официально ввести в ДШИ дисциплину «Аккомпанемент на шестиструнной гитаре 3 / 4-летний срок обучения»</w:t>
      </w:r>
      <w:r w:rsidR="00B965A0">
        <w:rPr>
          <w:szCs w:val="28"/>
          <w:lang w:val="ru-RU"/>
        </w:rPr>
        <w:t xml:space="preserve"> для детей от 12 лет.</w:t>
      </w:r>
      <w:r w:rsidR="00B965A0">
        <w:rPr>
          <w:szCs w:val="28"/>
        </w:rPr>
        <w:t xml:space="preserve"> </w:t>
      </w:r>
      <w:proofErr w:type="gramStart"/>
      <w:r w:rsidR="002D7A76">
        <w:rPr>
          <w:szCs w:val="28"/>
          <w:lang w:val="ru-RU"/>
        </w:rPr>
        <w:t>(</w:t>
      </w:r>
      <w:r w:rsidR="00B965A0" w:rsidRPr="00B965A0">
        <w:rPr>
          <w:szCs w:val="28"/>
        </w:rPr>
        <w:t>В отдельных случаях возможно занятия по программе с учащимися более младшего возраста.</w:t>
      </w:r>
      <w:proofErr w:type="gramEnd"/>
      <w:r w:rsidR="00B965A0" w:rsidRPr="00B965A0">
        <w:rPr>
          <w:szCs w:val="28"/>
        </w:rPr>
        <w:t xml:space="preserve"> Готовность к обучению, особенности работы с ребенком определяется педагогом</w:t>
      </w:r>
      <w:r w:rsidR="002D7A76">
        <w:rPr>
          <w:szCs w:val="28"/>
          <w:lang w:val="ru-RU"/>
        </w:rPr>
        <w:t>)</w:t>
      </w:r>
      <w:r w:rsidRPr="00B965A0">
        <w:rPr>
          <w:szCs w:val="28"/>
        </w:rPr>
        <w:t>.</w:t>
      </w:r>
      <w:r>
        <w:rPr>
          <w:szCs w:val="28"/>
        </w:rPr>
        <w:t xml:space="preserve"> У фортепианной и баянной школы этот предмет существует как дополнительный. Опираясь на программу этих инструментов, а также на «Методику преподавания игры на шестиструнной гитаре» </w:t>
      </w:r>
      <w:proofErr w:type="spellStart"/>
      <w:r>
        <w:rPr>
          <w:szCs w:val="28"/>
        </w:rPr>
        <w:t>Михайленко</w:t>
      </w:r>
      <w:proofErr w:type="spellEnd"/>
      <w:r>
        <w:rPr>
          <w:szCs w:val="28"/>
        </w:rPr>
        <w:t xml:space="preserve"> Н.П. и «Школу игры на шестиструнной гитаре» Катанского А.В. и Катанского В.М. было р</w:t>
      </w:r>
      <w:r w:rsidR="00B965A0">
        <w:rPr>
          <w:szCs w:val="28"/>
        </w:rPr>
        <w:t>азработано это учебное пособие.</w:t>
      </w:r>
    </w:p>
    <w:p w:rsidR="001B4966" w:rsidRDefault="001B4966" w:rsidP="001B49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«Учебной программы» рассчитана для ДМШ и ДШИ,  включает в себя пояснительную записку, методические указания, учет успеваемости, годовые требования, примерные экзаменационные программы, репертуарный список.</w:t>
      </w:r>
    </w:p>
    <w:p w:rsidR="001B4966" w:rsidRDefault="001B4966" w:rsidP="001B49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каждый выпускник музыкальной школы станет музыкантом, но научившись исполнять авторские песни, навсегда сохранит любовь к музыке.</w:t>
      </w:r>
    </w:p>
    <w:p w:rsidR="00D04A1C" w:rsidRPr="002D7A76" w:rsidRDefault="001B4966" w:rsidP="002D7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Обучаясь по этой дисциплине, дети лучше играют в ансамбле, развивают певческие и вокальные навыки, учатся правильно интонировать. В связи с этим у них развивается эстетический и художественный вкус.</w:t>
      </w:r>
    </w:p>
    <w:sectPr w:rsidR="00D04A1C" w:rsidRPr="002D7A76" w:rsidSect="00D0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966"/>
    <w:rsid w:val="001B4966"/>
    <w:rsid w:val="002D7A76"/>
    <w:rsid w:val="00B965A0"/>
    <w:rsid w:val="00D0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5A0"/>
    <w:pPr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B965A0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2014-02-05T19:22:00Z</dcterms:created>
  <dcterms:modified xsi:type="dcterms:W3CDTF">2014-02-05T20:08:00Z</dcterms:modified>
</cp:coreProperties>
</file>