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70" w:rsidRPr="00F71426" w:rsidRDefault="002E5F70" w:rsidP="002E5F70">
      <w:pPr>
        <w:tabs>
          <w:tab w:val="left" w:pos="9288"/>
          <w:tab w:val="left" w:pos="12870"/>
        </w:tabs>
        <w:ind w:left="770" w:right="882" w:firstLine="220"/>
        <w:jc w:val="center"/>
        <w:rPr>
          <w:b/>
          <w:sz w:val="28"/>
          <w:szCs w:val="28"/>
        </w:rPr>
      </w:pPr>
      <w:r w:rsidRPr="00F71426">
        <w:rPr>
          <w:b/>
          <w:sz w:val="28"/>
          <w:szCs w:val="28"/>
        </w:rPr>
        <w:t>Пояснительная записка</w:t>
      </w:r>
    </w:p>
    <w:p w:rsidR="002E5F70" w:rsidRPr="00F71426" w:rsidRDefault="002E5F70" w:rsidP="002E5F70">
      <w:pPr>
        <w:ind w:left="330" w:firstLine="550"/>
        <w:jc w:val="center"/>
        <w:rPr>
          <w:b/>
          <w:sz w:val="28"/>
          <w:szCs w:val="28"/>
        </w:rPr>
      </w:pPr>
      <w:r w:rsidRPr="00F71426">
        <w:rPr>
          <w:b/>
          <w:sz w:val="28"/>
          <w:szCs w:val="28"/>
        </w:rPr>
        <w:t>Цели и задачи  курса  обществознания в средней школе.</w:t>
      </w:r>
    </w:p>
    <w:p w:rsidR="002E5F70" w:rsidRPr="00F71426" w:rsidRDefault="002E5F70" w:rsidP="002E5F70">
      <w:pPr>
        <w:ind w:left="330" w:firstLine="550"/>
        <w:jc w:val="center"/>
        <w:rPr>
          <w:b/>
          <w:sz w:val="28"/>
          <w:szCs w:val="28"/>
        </w:rPr>
      </w:pPr>
    </w:p>
    <w:p w:rsidR="002E5F70" w:rsidRPr="00F71426" w:rsidRDefault="002E5F70" w:rsidP="002E5F70">
      <w:pPr>
        <w:ind w:left="330" w:firstLine="550"/>
        <w:jc w:val="both"/>
        <w:rPr>
          <w:sz w:val="28"/>
          <w:szCs w:val="28"/>
        </w:rPr>
      </w:pPr>
      <w:r w:rsidRPr="00F71426">
        <w:rPr>
          <w:b/>
          <w:sz w:val="28"/>
          <w:szCs w:val="28"/>
        </w:rPr>
        <w:t>Рабочая программа  имеет  направление на  достижение следующих целей</w:t>
      </w:r>
      <w:r w:rsidRPr="00F71426">
        <w:rPr>
          <w:sz w:val="28"/>
          <w:szCs w:val="28"/>
        </w:rPr>
        <w:t xml:space="preserve"> при обучении шестиклассников:</w:t>
      </w:r>
    </w:p>
    <w:p w:rsidR="002E5F70" w:rsidRPr="00F71426" w:rsidRDefault="002E5F70" w:rsidP="002E5F70">
      <w:pPr>
        <w:ind w:left="330" w:firstLine="550"/>
        <w:jc w:val="both"/>
        <w:rPr>
          <w:sz w:val="28"/>
          <w:szCs w:val="28"/>
        </w:rPr>
      </w:pPr>
    </w:p>
    <w:p w:rsidR="002E5F70" w:rsidRPr="00F71426" w:rsidRDefault="002E5F70" w:rsidP="002E5F70">
      <w:pPr>
        <w:pStyle w:val="a3"/>
        <w:widowControl w:val="0"/>
        <w:numPr>
          <w:ilvl w:val="1"/>
          <w:numId w:val="1"/>
        </w:numPr>
        <w:spacing w:before="40" w:line="240" w:lineRule="auto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F71426">
        <w:rPr>
          <w:rFonts w:ascii="Times New Roman" w:hAnsi="Times New Roman"/>
          <w:sz w:val="28"/>
          <w:szCs w:val="28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E5F70" w:rsidRPr="00F71426" w:rsidRDefault="002E5F70" w:rsidP="002E5F70">
      <w:pPr>
        <w:pStyle w:val="a3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>воспитание</w:t>
      </w:r>
      <w:r w:rsidRPr="00F71426">
        <w:rPr>
          <w:rFonts w:ascii="Times New Roman" w:hAnsi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E5F70" w:rsidRPr="00F71426" w:rsidRDefault="002E5F70" w:rsidP="002E5F70">
      <w:pPr>
        <w:pStyle w:val="a3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F71426">
        <w:rPr>
          <w:rFonts w:ascii="Times New Roman" w:hAnsi="Times New Roman"/>
          <w:sz w:val="28"/>
          <w:szCs w:val="28"/>
        </w:rPr>
        <w:t>на уровне функциональной грамотности системы знаний</w:t>
      </w:r>
      <w:r w:rsidRPr="00F71426">
        <w:rPr>
          <w:rFonts w:ascii="Times New Roman" w:hAnsi="Times New Roman"/>
          <w:b/>
          <w:sz w:val="28"/>
          <w:szCs w:val="28"/>
        </w:rPr>
        <w:t xml:space="preserve">, </w:t>
      </w:r>
      <w:r w:rsidRPr="00F71426">
        <w:rPr>
          <w:rFonts w:ascii="Times New Roman" w:hAnsi="Times New Roman"/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E5F70" w:rsidRPr="00F71426" w:rsidRDefault="002E5F70" w:rsidP="002E5F70">
      <w:pPr>
        <w:pStyle w:val="a3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>овладение умениями</w:t>
      </w:r>
      <w:r w:rsidRPr="00F71426">
        <w:rPr>
          <w:rFonts w:ascii="Times New Roman" w:hAnsi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E5F70" w:rsidRPr="00F71426" w:rsidRDefault="002E5F70" w:rsidP="002E5F70">
      <w:pPr>
        <w:pStyle w:val="a3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>формирование опыта</w:t>
      </w:r>
      <w:r w:rsidRPr="00F71426">
        <w:rPr>
          <w:rFonts w:ascii="Times New Roman" w:hAnsi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E5F70" w:rsidRPr="00F71426" w:rsidRDefault="002E5F70" w:rsidP="002E5F7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  <w:sz w:val="28"/>
          <w:szCs w:val="28"/>
        </w:rPr>
      </w:pPr>
      <w:r w:rsidRPr="00F71426">
        <w:rPr>
          <w:color w:val="000000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F71426">
        <w:rPr>
          <w:color w:val="000000"/>
          <w:sz w:val="28"/>
          <w:szCs w:val="28"/>
        </w:rPr>
        <w:t>общеучебных</w:t>
      </w:r>
      <w:proofErr w:type="spellEnd"/>
      <w:r w:rsidRPr="00F71426">
        <w:rPr>
          <w:color w:val="000000"/>
          <w:sz w:val="28"/>
          <w:szCs w:val="28"/>
        </w:rPr>
        <w:t xml:space="preserve">  умений и навыков, универсальных способов деятельности и ключевых компенсаций: </w:t>
      </w:r>
    </w:p>
    <w:p w:rsidR="002E5F70" w:rsidRPr="00F71426" w:rsidRDefault="002E5F70" w:rsidP="002E5F7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  <w:sz w:val="28"/>
          <w:szCs w:val="28"/>
        </w:rPr>
      </w:pPr>
    </w:p>
    <w:p w:rsidR="002E5F70" w:rsidRPr="00F71426" w:rsidRDefault="002E5F70" w:rsidP="002E5F70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z w:val="28"/>
          <w:szCs w:val="28"/>
        </w:rPr>
      </w:pPr>
      <w:r w:rsidRPr="00F71426">
        <w:rPr>
          <w:spacing w:val="5"/>
          <w:sz w:val="28"/>
          <w:szCs w:val="28"/>
        </w:rPr>
        <w:t xml:space="preserve">сознательно организовывать </w:t>
      </w:r>
      <w:r w:rsidRPr="00F71426">
        <w:rPr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F71426">
        <w:rPr>
          <w:sz w:val="28"/>
          <w:szCs w:val="28"/>
        </w:rPr>
        <w:t>ния и оценки результата);</w:t>
      </w:r>
    </w:p>
    <w:p w:rsidR="002E5F70" w:rsidRPr="00F71426" w:rsidRDefault="002E5F70" w:rsidP="002E5F70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pacing w:val="-2"/>
          <w:sz w:val="28"/>
          <w:szCs w:val="28"/>
        </w:rPr>
      </w:pPr>
      <w:r w:rsidRPr="00F71426">
        <w:rPr>
          <w:sz w:val="28"/>
          <w:szCs w:val="28"/>
        </w:rPr>
        <w:lastRenderedPageBreak/>
        <w:t xml:space="preserve">владение такими видами публичных выступлений </w:t>
      </w:r>
      <w:r w:rsidRPr="00F71426">
        <w:rPr>
          <w:spacing w:val="5"/>
          <w:sz w:val="28"/>
          <w:szCs w:val="28"/>
        </w:rPr>
        <w:t xml:space="preserve">(высказывания, монолог, дискуссия), следование </w:t>
      </w:r>
      <w:r w:rsidRPr="00F71426">
        <w:rPr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2E5F70" w:rsidRPr="00F71426" w:rsidRDefault="002E5F70" w:rsidP="002E5F70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z w:val="28"/>
          <w:szCs w:val="28"/>
        </w:rPr>
      </w:pPr>
      <w:r w:rsidRPr="00F71426">
        <w:rPr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E5F70" w:rsidRPr="00F71426" w:rsidRDefault="002E5F70" w:rsidP="002E5F7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/>
        <w:ind w:left="0" w:firstLine="567"/>
        <w:jc w:val="both"/>
        <w:rPr>
          <w:spacing w:val="1"/>
          <w:sz w:val="28"/>
          <w:szCs w:val="28"/>
        </w:rPr>
      </w:pPr>
      <w:r w:rsidRPr="00F71426">
        <w:rPr>
          <w:sz w:val="28"/>
          <w:szCs w:val="28"/>
        </w:rPr>
        <w:t>на  использование элементов причинно-</w:t>
      </w:r>
      <w:r w:rsidRPr="00F71426">
        <w:rPr>
          <w:spacing w:val="1"/>
          <w:sz w:val="28"/>
          <w:szCs w:val="28"/>
        </w:rPr>
        <w:t xml:space="preserve">следственного анализа; </w:t>
      </w:r>
    </w:p>
    <w:p w:rsidR="002E5F70" w:rsidRPr="00F71426" w:rsidRDefault="002E5F70" w:rsidP="002E5F70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  <w:rPr>
          <w:sz w:val="28"/>
          <w:szCs w:val="28"/>
        </w:rPr>
      </w:pPr>
      <w:r w:rsidRPr="00F71426">
        <w:rPr>
          <w:spacing w:val="1"/>
          <w:sz w:val="28"/>
          <w:szCs w:val="28"/>
        </w:rPr>
        <w:t>на исследова</w:t>
      </w:r>
      <w:r w:rsidRPr="00F71426">
        <w:rPr>
          <w:sz w:val="28"/>
          <w:szCs w:val="28"/>
        </w:rPr>
        <w:t xml:space="preserve">ние несложных реальных связей и зависимостей; </w:t>
      </w:r>
    </w:p>
    <w:p w:rsidR="002E5F70" w:rsidRPr="00F71426" w:rsidRDefault="002E5F70" w:rsidP="002E5F70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  <w:rPr>
          <w:sz w:val="28"/>
          <w:szCs w:val="28"/>
        </w:rPr>
      </w:pPr>
      <w:r w:rsidRPr="00F71426">
        <w:rPr>
          <w:sz w:val="28"/>
          <w:szCs w:val="28"/>
        </w:rPr>
        <w:t>на определение сущ</w:t>
      </w:r>
      <w:r w:rsidRPr="00F71426">
        <w:rPr>
          <w:spacing w:val="2"/>
          <w:sz w:val="28"/>
          <w:szCs w:val="28"/>
        </w:rPr>
        <w:t>ностных характеристик изучаемого объекта; вы</w:t>
      </w:r>
      <w:r w:rsidRPr="00F71426">
        <w:rPr>
          <w:sz w:val="28"/>
          <w:szCs w:val="28"/>
        </w:rPr>
        <w:t>бор верных критериев для сравнения, сопоставления, оценки объектов;</w:t>
      </w:r>
    </w:p>
    <w:p w:rsidR="002E5F70" w:rsidRPr="00F71426" w:rsidRDefault="002E5F70" w:rsidP="002E5F70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2"/>
          <w:sz w:val="28"/>
          <w:szCs w:val="28"/>
        </w:rPr>
      </w:pPr>
      <w:r w:rsidRPr="00F71426">
        <w:rPr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Pr="00F71426">
        <w:rPr>
          <w:spacing w:val="-2"/>
          <w:sz w:val="28"/>
          <w:szCs w:val="28"/>
        </w:rPr>
        <w:t>различного типа;</w:t>
      </w:r>
    </w:p>
    <w:p w:rsidR="002E5F70" w:rsidRPr="00F71426" w:rsidRDefault="002E5F70" w:rsidP="002E5F70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  <w:sz w:val="28"/>
          <w:szCs w:val="28"/>
        </w:rPr>
      </w:pPr>
      <w:r w:rsidRPr="00F71426">
        <w:rPr>
          <w:spacing w:val="-2"/>
          <w:sz w:val="28"/>
          <w:szCs w:val="28"/>
        </w:rPr>
        <w:t xml:space="preserve">на перевод </w:t>
      </w:r>
      <w:r w:rsidRPr="00F71426"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E5F70" w:rsidRPr="00F71426" w:rsidRDefault="002E5F70" w:rsidP="002E5F70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z w:val="28"/>
          <w:szCs w:val="28"/>
        </w:rPr>
      </w:pPr>
      <w:r w:rsidRPr="00F71426">
        <w:rPr>
          <w:spacing w:val="1"/>
          <w:sz w:val="28"/>
          <w:szCs w:val="28"/>
        </w:rPr>
        <w:t xml:space="preserve">на объяснение </w:t>
      </w:r>
      <w:r w:rsidRPr="00F71426">
        <w:rPr>
          <w:spacing w:val="-2"/>
          <w:sz w:val="28"/>
          <w:szCs w:val="28"/>
        </w:rPr>
        <w:t xml:space="preserve">изученных положений на конкретных </w:t>
      </w:r>
      <w:r w:rsidRPr="00F71426">
        <w:rPr>
          <w:spacing w:val="-4"/>
          <w:sz w:val="28"/>
          <w:szCs w:val="28"/>
        </w:rPr>
        <w:t>примерах;</w:t>
      </w:r>
    </w:p>
    <w:p w:rsidR="002E5F70" w:rsidRPr="00F71426" w:rsidRDefault="002E5F70" w:rsidP="002E5F70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z w:val="28"/>
          <w:szCs w:val="28"/>
        </w:rPr>
      </w:pPr>
      <w:r w:rsidRPr="00F71426">
        <w:rPr>
          <w:spacing w:val="-1"/>
          <w:sz w:val="28"/>
          <w:szCs w:val="28"/>
        </w:rPr>
        <w:t>на оценку своих учебных достиже</w:t>
      </w:r>
      <w:r w:rsidRPr="00F71426">
        <w:rPr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F71426">
        <w:rPr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F71426">
        <w:rPr>
          <w:spacing w:val="-1"/>
          <w:sz w:val="28"/>
          <w:szCs w:val="28"/>
        </w:rPr>
        <w:t xml:space="preserve">среде, выполнение в повседневной </w:t>
      </w:r>
      <w:r w:rsidRPr="00F71426">
        <w:rPr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2E5F70" w:rsidRDefault="002E5F70" w:rsidP="002E5F70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  <w:sz w:val="28"/>
          <w:szCs w:val="28"/>
        </w:rPr>
      </w:pPr>
      <w:r w:rsidRPr="00F71426">
        <w:rPr>
          <w:spacing w:val="-2"/>
          <w:sz w:val="28"/>
          <w:szCs w:val="28"/>
        </w:rPr>
        <w:t>на определение собственного отношения к явле</w:t>
      </w:r>
      <w:r w:rsidRPr="00F71426">
        <w:rPr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2E5F70" w:rsidRPr="00F71426" w:rsidRDefault="002E5F70" w:rsidP="002E5F70">
      <w:pPr>
        <w:ind w:left="330" w:firstLine="550"/>
        <w:jc w:val="both"/>
        <w:rPr>
          <w:b/>
          <w:sz w:val="28"/>
          <w:szCs w:val="28"/>
        </w:rPr>
      </w:pPr>
      <w:r w:rsidRPr="00F71426">
        <w:rPr>
          <w:b/>
          <w:sz w:val="28"/>
          <w:szCs w:val="28"/>
        </w:rPr>
        <w:t>Задачи курса:</w:t>
      </w:r>
    </w:p>
    <w:p w:rsidR="002E5F70" w:rsidRPr="00F71426" w:rsidRDefault="002E5F70" w:rsidP="002E5F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ab/>
      </w:r>
      <w:r w:rsidRPr="00F71426">
        <w:rPr>
          <w:rFonts w:ascii="Times New Roman" w:hAnsi="Times New Roman"/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2E5F70" w:rsidRPr="00F71426" w:rsidRDefault="002E5F70" w:rsidP="002E5F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2E5F70" w:rsidRPr="00F71426" w:rsidRDefault="002E5F70" w:rsidP="002E5F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Овладение умениями получения, осмысления социальной информации, систематизации полученных данных.</w:t>
      </w:r>
    </w:p>
    <w:p w:rsidR="002E5F70" w:rsidRPr="00F71426" w:rsidRDefault="002E5F70" w:rsidP="002E5F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Освоение способов познавательной, практической деятельности и характерных социальных ролях.</w:t>
      </w:r>
    </w:p>
    <w:p w:rsidR="002E5F70" w:rsidRPr="00F71426" w:rsidRDefault="002E5F70" w:rsidP="002E5F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2E5F70" w:rsidRPr="00AB6342" w:rsidRDefault="002E5F70" w:rsidP="002E5F70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5F70" w:rsidRPr="00AB6342" w:rsidRDefault="002E5F70" w:rsidP="002E5F7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B6342">
        <w:rPr>
          <w:rFonts w:ascii="Times New Roman" w:hAnsi="Times New Roman"/>
          <w:b/>
          <w:sz w:val="28"/>
          <w:szCs w:val="28"/>
        </w:rPr>
        <w:lastRenderedPageBreak/>
        <w:t>Рабочая программа по обществознанию для 6 класса разработана на основе</w:t>
      </w:r>
    </w:p>
    <w:p w:rsidR="002E5F70" w:rsidRDefault="002E5F70" w:rsidP="002E5F7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sz w:val="28"/>
          <w:szCs w:val="28"/>
        </w:rPr>
        <w:t>1.Федерального компонента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. Сборник нормативных               </w:t>
      </w:r>
      <w:r w:rsidRPr="00F71426">
        <w:rPr>
          <w:rFonts w:ascii="Times New Roman" w:hAnsi="Times New Roman"/>
          <w:sz w:val="28"/>
          <w:szCs w:val="28"/>
        </w:rPr>
        <w:t xml:space="preserve">            документов. Обществознание сост. Э</w:t>
      </w:r>
      <w:proofErr w:type="gramStart"/>
      <w:r w:rsidRPr="00F71426">
        <w:rPr>
          <w:rFonts w:ascii="Times New Roman" w:hAnsi="Times New Roman"/>
          <w:sz w:val="28"/>
          <w:szCs w:val="28"/>
        </w:rPr>
        <w:t>,Д</w:t>
      </w:r>
      <w:proofErr w:type="gramEnd"/>
      <w:r w:rsidRPr="00F71426">
        <w:rPr>
          <w:rFonts w:ascii="Times New Roman" w:hAnsi="Times New Roman"/>
          <w:sz w:val="28"/>
          <w:szCs w:val="28"/>
        </w:rPr>
        <w:t xml:space="preserve">, Днепров, А.Г. Аркадьев.- М.; Дрофа, 2007год   </w:t>
      </w:r>
    </w:p>
    <w:p w:rsidR="002E5F70" w:rsidRPr="00AB6342" w:rsidRDefault="002E5F70" w:rsidP="002E5F7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AB63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Концепции</w:t>
      </w:r>
      <w:r w:rsidRPr="00AB6342">
        <w:rPr>
          <w:rFonts w:ascii="Times New Roman" w:hAnsi="Times New Roman"/>
          <w:color w:val="000000"/>
          <w:sz w:val="28"/>
          <w:szCs w:val="28"/>
        </w:rPr>
        <w:t xml:space="preserve"> модернизации Российского образования на период до 2010 года (Приказ     Министерства образования и науки Российской Федерации от 18.07.2003г. № 2783)</w:t>
      </w:r>
    </w:p>
    <w:p w:rsidR="002E5F70" w:rsidRPr="00F71426" w:rsidRDefault="002E5F70" w:rsidP="002E5F7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sz w:val="28"/>
          <w:szCs w:val="28"/>
        </w:rPr>
        <w:t xml:space="preserve">3.Примерной программы основного общего образования по обществознанию Сборник. </w:t>
      </w:r>
      <w:proofErr w:type="gramStart"/>
      <w:r w:rsidRPr="00F71426">
        <w:rPr>
          <w:rFonts w:ascii="Times New Roman" w:hAnsi="Times New Roman"/>
          <w:sz w:val="28"/>
          <w:szCs w:val="28"/>
        </w:rPr>
        <w:t>–М</w:t>
      </w:r>
      <w:proofErr w:type="gramEnd"/>
      <w:r w:rsidRPr="00F71426">
        <w:rPr>
          <w:rFonts w:ascii="Times New Roman" w:hAnsi="Times New Roman"/>
          <w:sz w:val="28"/>
          <w:szCs w:val="28"/>
        </w:rPr>
        <w:t>.: Дрофа, 2007.</w:t>
      </w:r>
    </w:p>
    <w:p w:rsidR="002E5F70" w:rsidRDefault="002E5F70" w:rsidP="002E5F70">
      <w:pPr>
        <w:pStyle w:val="a3"/>
        <w:shd w:val="clear" w:color="auto" w:fill="FFFFFF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71426">
        <w:rPr>
          <w:rFonts w:ascii="Times New Roman" w:hAnsi="Times New Roman"/>
          <w:sz w:val="28"/>
          <w:szCs w:val="28"/>
        </w:rPr>
        <w:t xml:space="preserve">Авторской программы по обществознанию </w:t>
      </w:r>
      <w:proofErr w:type="spellStart"/>
      <w:r>
        <w:rPr>
          <w:rFonts w:ascii="Times New Roman" w:hAnsi="Times New Roman"/>
          <w:sz w:val="28"/>
          <w:szCs w:val="28"/>
        </w:rPr>
        <w:t>КравченкоА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F7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Певцова Е.А </w:t>
      </w:r>
      <w:r w:rsidRPr="00F71426">
        <w:rPr>
          <w:rFonts w:ascii="Times New Roman" w:hAnsi="Times New Roman"/>
          <w:sz w:val="28"/>
          <w:szCs w:val="28"/>
        </w:rPr>
        <w:t xml:space="preserve">. Обществознание: программа курса для 6-7 </w:t>
      </w:r>
      <w:proofErr w:type="spellStart"/>
      <w:r w:rsidRPr="00F71426">
        <w:rPr>
          <w:rFonts w:ascii="Times New Roman" w:hAnsi="Times New Roman"/>
          <w:sz w:val="28"/>
          <w:szCs w:val="28"/>
        </w:rPr>
        <w:t>кл.-М.:ООО</w:t>
      </w:r>
      <w:proofErr w:type="spellEnd"/>
      <w:r w:rsidRPr="00F71426">
        <w:rPr>
          <w:rFonts w:ascii="Times New Roman" w:hAnsi="Times New Roman"/>
          <w:sz w:val="28"/>
          <w:szCs w:val="28"/>
        </w:rPr>
        <w:t xml:space="preserve"> «ТИД «Русское </w:t>
      </w:r>
      <w:proofErr w:type="spellStart"/>
      <w:r w:rsidRPr="00F71426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F71426">
        <w:rPr>
          <w:rFonts w:ascii="Times New Roman" w:hAnsi="Times New Roman"/>
          <w:sz w:val="28"/>
          <w:szCs w:val="28"/>
        </w:rPr>
        <w:t>», 2008</w:t>
      </w:r>
    </w:p>
    <w:p w:rsidR="002E5F70" w:rsidRDefault="002E5F70" w:rsidP="002E5F70">
      <w:pPr>
        <w:pStyle w:val="a3"/>
        <w:shd w:val="clear" w:color="auto" w:fill="FFFFFF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B6342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AB634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6342">
        <w:rPr>
          <w:rFonts w:ascii="Times New Roman" w:hAnsi="Times New Roman"/>
          <w:sz w:val="28"/>
          <w:szCs w:val="28"/>
        </w:rPr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2011/2012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2E5F70" w:rsidRPr="00AB6342" w:rsidRDefault="002E5F70" w:rsidP="002E5F70">
      <w:pPr>
        <w:shd w:val="clear" w:color="auto" w:fill="FFFFFF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В соответствии с учебным планом данная рабочая программа рассчитана на 34 часа, из расчета 1 час в неделю. </w:t>
      </w:r>
    </w:p>
    <w:p w:rsidR="002E5F70" w:rsidRPr="00DD1404" w:rsidRDefault="002E5F70" w:rsidP="002E5F7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b/>
          <w:color w:val="000000"/>
          <w:sz w:val="28"/>
          <w:szCs w:val="28"/>
        </w:rPr>
      </w:pPr>
      <w:r w:rsidRPr="00DD1404">
        <w:rPr>
          <w:b/>
          <w:color w:val="000000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DD1404">
        <w:rPr>
          <w:b/>
          <w:color w:val="000000"/>
          <w:sz w:val="28"/>
          <w:szCs w:val="28"/>
        </w:rPr>
        <w:t>общеучебных</w:t>
      </w:r>
      <w:proofErr w:type="spellEnd"/>
      <w:r w:rsidRPr="00DD1404">
        <w:rPr>
          <w:b/>
          <w:color w:val="000000"/>
          <w:sz w:val="28"/>
          <w:szCs w:val="28"/>
        </w:rPr>
        <w:t xml:space="preserve">  умений и навыков, универсальных способов деятельности и ключевых компетенций: </w:t>
      </w:r>
    </w:p>
    <w:p w:rsidR="002E5F70" w:rsidRPr="00DD1404" w:rsidRDefault="002E5F70" w:rsidP="002E5F7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b/>
          <w:color w:val="000000"/>
          <w:sz w:val="28"/>
          <w:szCs w:val="28"/>
        </w:rPr>
      </w:pPr>
    </w:p>
    <w:p w:rsidR="002E5F70" w:rsidRPr="00DD1404" w:rsidRDefault="002E5F70" w:rsidP="002E5F70">
      <w:pPr>
        <w:pStyle w:val="a3"/>
        <w:widowControl w:val="0"/>
        <w:numPr>
          <w:ilvl w:val="2"/>
          <w:numId w:val="1"/>
        </w:numPr>
        <w:shd w:val="clear" w:color="auto" w:fill="FFFFFF"/>
        <w:snapToGrid w:val="0"/>
        <w:spacing w:before="1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pacing w:val="5"/>
          <w:sz w:val="28"/>
          <w:szCs w:val="28"/>
        </w:rPr>
        <w:t xml:space="preserve">сознательно организовывать </w:t>
      </w:r>
      <w:r w:rsidRPr="00DD1404">
        <w:rPr>
          <w:rFonts w:ascii="Times New Roman" w:hAnsi="Times New Roman"/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DD1404">
        <w:rPr>
          <w:rFonts w:ascii="Times New Roman" w:hAnsi="Times New Roman"/>
          <w:sz w:val="28"/>
          <w:szCs w:val="28"/>
        </w:rPr>
        <w:t>ния и оценки результата);</w:t>
      </w:r>
    </w:p>
    <w:p w:rsidR="002E5F70" w:rsidRPr="00DD1404" w:rsidRDefault="002E5F70" w:rsidP="002E5F70">
      <w:pPr>
        <w:pStyle w:val="a3"/>
        <w:widowControl w:val="0"/>
        <w:numPr>
          <w:ilvl w:val="2"/>
          <w:numId w:val="1"/>
        </w:numPr>
        <w:shd w:val="clear" w:color="auto" w:fill="FFFFFF"/>
        <w:snapToGrid w:val="0"/>
        <w:spacing w:before="10"/>
        <w:jc w:val="both"/>
        <w:rPr>
          <w:rFonts w:ascii="Times New Roman" w:hAnsi="Times New Roman"/>
          <w:spacing w:val="-2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 xml:space="preserve">владение такими видами публичных выступлений </w:t>
      </w:r>
      <w:r w:rsidRPr="00DD1404">
        <w:rPr>
          <w:rFonts w:ascii="Times New Roman" w:hAnsi="Times New Roman"/>
          <w:spacing w:val="5"/>
          <w:sz w:val="28"/>
          <w:szCs w:val="28"/>
        </w:rPr>
        <w:t xml:space="preserve">(высказывания, монолог, дискуссия), следование </w:t>
      </w:r>
      <w:r w:rsidRPr="00DD1404">
        <w:rPr>
          <w:rFonts w:ascii="Times New Roman" w:hAnsi="Times New Roman"/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2E5F70" w:rsidRPr="00DD1404" w:rsidRDefault="002E5F70" w:rsidP="002E5F70">
      <w:pPr>
        <w:pStyle w:val="a3"/>
        <w:widowControl w:val="0"/>
        <w:numPr>
          <w:ilvl w:val="2"/>
          <w:numId w:val="1"/>
        </w:numPr>
        <w:shd w:val="clear" w:color="auto" w:fill="FFFFFF"/>
        <w:snapToGrid w:val="0"/>
        <w:spacing w:before="1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1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>- на  использование элементов причинно-</w:t>
      </w:r>
      <w:r w:rsidRPr="00DD1404">
        <w:rPr>
          <w:rFonts w:ascii="Times New Roman" w:hAnsi="Times New Roman"/>
          <w:spacing w:val="1"/>
          <w:sz w:val="28"/>
          <w:szCs w:val="28"/>
        </w:rPr>
        <w:t xml:space="preserve">следственного анализа; 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pacing w:val="1"/>
          <w:sz w:val="28"/>
          <w:szCs w:val="28"/>
        </w:rPr>
        <w:t>-  на исследова</w:t>
      </w:r>
      <w:r w:rsidRPr="00DD1404">
        <w:rPr>
          <w:rFonts w:ascii="Times New Roman" w:hAnsi="Times New Roman"/>
          <w:sz w:val="28"/>
          <w:szCs w:val="28"/>
        </w:rPr>
        <w:t xml:space="preserve">ние несложных реальных связей и зависимостей; 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lastRenderedPageBreak/>
        <w:t>- на определение сущ</w:t>
      </w:r>
      <w:r w:rsidRPr="00DD1404">
        <w:rPr>
          <w:rFonts w:ascii="Times New Roman" w:hAnsi="Times New Roman"/>
          <w:spacing w:val="2"/>
          <w:sz w:val="28"/>
          <w:szCs w:val="28"/>
        </w:rPr>
        <w:t>ностных характеристик изучаемого объекта; вы</w:t>
      </w:r>
      <w:r w:rsidRPr="00DD1404">
        <w:rPr>
          <w:rFonts w:ascii="Times New Roman" w:hAnsi="Times New Roman"/>
          <w:sz w:val="28"/>
          <w:szCs w:val="28"/>
        </w:rPr>
        <w:t>бор верных критериев для сравнения, сопоставления, оценки объектов;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2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 xml:space="preserve">- </w:t>
      </w:r>
      <w:r w:rsidRPr="00DD1404">
        <w:rPr>
          <w:rFonts w:ascii="Times New Roman" w:hAnsi="Times New Roman"/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Pr="00DD1404">
        <w:rPr>
          <w:rFonts w:ascii="Times New Roman" w:hAnsi="Times New Roman"/>
          <w:spacing w:val="-2"/>
          <w:sz w:val="28"/>
          <w:szCs w:val="28"/>
        </w:rPr>
        <w:t>различного типа;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1"/>
          <w:sz w:val="28"/>
          <w:szCs w:val="28"/>
        </w:rPr>
      </w:pPr>
      <w:r w:rsidRPr="00DD1404">
        <w:rPr>
          <w:rFonts w:ascii="Times New Roman" w:hAnsi="Times New Roman"/>
          <w:spacing w:val="-2"/>
          <w:sz w:val="28"/>
          <w:szCs w:val="28"/>
        </w:rPr>
        <w:t xml:space="preserve">- на перевод </w:t>
      </w:r>
      <w:r w:rsidRPr="00DD1404">
        <w:rPr>
          <w:rFonts w:ascii="Times New Roman" w:hAnsi="Times New Roman"/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4"/>
          <w:sz w:val="28"/>
          <w:szCs w:val="28"/>
        </w:rPr>
      </w:pPr>
      <w:r w:rsidRPr="00DD1404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DD1404">
        <w:rPr>
          <w:rFonts w:ascii="Times New Roman" w:hAnsi="Times New Roman"/>
          <w:spacing w:val="1"/>
          <w:sz w:val="28"/>
          <w:szCs w:val="28"/>
        </w:rPr>
        <w:t xml:space="preserve">на объяснение </w:t>
      </w:r>
      <w:r w:rsidRPr="00DD1404">
        <w:rPr>
          <w:rFonts w:ascii="Times New Roman" w:hAnsi="Times New Roman"/>
          <w:spacing w:val="-2"/>
          <w:sz w:val="28"/>
          <w:szCs w:val="28"/>
        </w:rPr>
        <w:t xml:space="preserve">изученных положений на конкретных </w:t>
      </w:r>
      <w:r w:rsidRPr="00DD1404">
        <w:rPr>
          <w:rFonts w:ascii="Times New Roman" w:hAnsi="Times New Roman"/>
          <w:spacing w:val="-4"/>
          <w:sz w:val="28"/>
          <w:szCs w:val="28"/>
        </w:rPr>
        <w:t>примерах;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2"/>
          <w:sz w:val="28"/>
          <w:szCs w:val="28"/>
        </w:rPr>
      </w:pPr>
      <w:r w:rsidRPr="00DD1404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DD1404">
        <w:rPr>
          <w:rFonts w:ascii="Times New Roman" w:hAnsi="Times New Roman"/>
          <w:spacing w:val="-1"/>
          <w:sz w:val="28"/>
          <w:szCs w:val="28"/>
        </w:rPr>
        <w:t>на оценку своих учебных достиже</w:t>
      </w:r>
      <w:r w:rsidRPr="00DD1404">
        <w:rPr>
          <w:rFonts w:ascii="Times New Roman" w:hAnsi="Times New Roman"/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DD1404">
        <w:rPr>
          <w:rFonts w:ascii="Times New Roman" w:hAnsi="Times New Roman"/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DD1404">
        <w:rPr>
          <w:rFonts w:ascii="Times New Roman" w:hAnsi="Times New Roman"/>
          <w:spacing w:val="-1"/>
          <w:sz w:val="28"/>
          <w:szCs w:val="28"/>
        </w:rPr>
        <w:t xml:space="preserve">среде, выполнение в повседневной </w:t>
      </w:r>
      <w:r w:rsidRPr="00DD1404">
        <w:rPr>
          <w:rFonts w:ascii="Times New Roman" w:hAnsi="Times New Roman"/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2E5F70" w:rsidRPr="00DD1404" w:rsidRDefault="002E5F70" w:rsidP="002E5F70">
      <w:pPr>
        <w:pStyle w:val="a3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pacing w:val="-2"/>
          <w:sz w:val="28"/>
          <w:szCs w:val="28"/>
        </w:rPr>
        <w:t>- на определение собственного отношения к явле</w:t>
      </w:r>
      <w:r w:rsidRPr="00DD1404">
        <w:rPr>
          <w:rFonts w:ascii="Times New Roman" w:hAnsi="Times New Roman"/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2E5F70" w:rsidRPr="00F71426" w:rsidRDefault="002E5F70" w:rsidP="002E5F70">
      <w:pPr>
        <w:widowControl w:val="0"/>
        <w:shd w:val="clear" w:color="auto" w:fill="FFFFFF"/>
        <w:snapToGrid w:val="0"/>
        <w:ind w:firstLine="567"/>
        <w:jc w:val="both"/>
        <w:rPr>
          <w:sz w:val="28"/>
          <w:szCs w:val="28"/>
        </w:rPr>
      </w:pPr>
      <w:r w:rsidRPr="00F71426">
        <w:rPr>
          <w:spacing w:val="-1"/>
          <w:sz w:val="28"/>
          <w:szCs w:val="28"/>
        </w:rPr>
        <w:t>Перечисленные познавательные и практические задания предполагают и</w:t>
      </w:r>
      <w:r w:rsidRPr="00F71426">
        <w:rPr>
          <w:spacing w:val="-2"/>
          <w:sz w:val="28"/>
          <w:szCs w:val="28"/>
        </w:rPr>
        <w:t xml:space="preserve">спользование компьютерных </w:t>
      </w:r>
      <w:r w:rsidRPr="00F71426">
        <w:rPr>
          <w:spacing w:val="-1"/>
          <w:sz w:val="28"/>
          <w:szCs w:val="28"/>
        </w:rPr>
        <w:t xml:space="preserve">технологий для обработки, передачи информации, </w:t>
      </w:r>
      <w:r w:rsidRPr="00F71426">
        <w:rPr>
          <w:spacing w:val="-2"/>
          <w:sz w:val="28"/>
          <w:szCs w:val="28"/>
        </w:rPr>
        <w:t xml:space="preserve">презентации результатов познавательной и </w:t>
      </w:r>
      <w:r w:rsidRPr="00F71426">
        <w:rPr>
          <w:spacing w:val="-3"/>
          <w:sz w:val="28"/>
          <w:szCs w:val="28"/>
        </w:rPr>
        <w:t>практической деятельности.</w:t>
      </w:r>
    </w:p>
    <w:p w:rsidR="002E5F70" w:rsidRDefault="002E5F70" w:rsidP="002E5F70">
      <w:pPr>
        <w:widowControl w:val="0"/>
        <w:shd w:val="clear" w:color="auto" w:fill="FFFFFF"/>
        <w:snapToGrid w:val="0"/>
        <w:spacing w:before="10"/>
        <w:ind w:firstLine="567"/>
        <w:jc w:val="both"/>
        <w:rPr>
          <w:spacing w:val="-2"/>
          <w:sz w:val="28"/>
          <w:szCs w:val="28"/>
        </w:rPr>
      </w:pPr>
      <w:r w:rsidRPr="00F71426">
        <w:rPr>
          <w:spacing w:val="-1"/>
          <w:sz w:val="28"/>
          <w:szCs w:val="28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F71426">
        <w:rPr>
          <w:spacing w:val="-2"/>
          <w:sz w:val="28"/>
          <w:szCs w:val="28"/>
        </w:rPr>
        <w:t>будущей профессиональной деятельности.</w:t>
      </w:r>
    </w:p>
    <w:p w:rsidR="0037743D" w:rsidRDefault="0037743D"/>
    <w:sectPr w:rsidR="0037743D" w:rsidSect="0037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F70"/>
    <w:rsid w:val="002E5F70"/>
    <w:rsid w:val="0037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5F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2013-08-05T10:15:00Z</dcterms:created>
  <dcterms:modified xsi:type="dcterms:W3CDTF">2013-08-05T10:18:00Z</dcterms:modified>
</cp:coreProperties>
</file>