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32" w:rsidRDefault="008A1032" w:rsidP="008A1032">
      <w:pPr>
        <w:jc w:val="center"/>
        <w:rPr>
          <w:b/>
          <w:bCs/>
          <w:color w:val="7030A0"/>
          <w:sz w:val="36"/>
        </w:rPr>
      </w:pPr>
      <w:r>
        <w:rPr>
          <w:b/>
          <w:color w:val="7030A0"/>
          <w:sz w:val="36"/>
        </w:rPr>
        <w:t xml:space="preserve"> «</w:t>
      </w:r>
      <w:r>
        <w:rPr>
          <w:b/>
          <w:bCs/>
          <w:color w:val="7030A0"/>
          <w:sz w:val="36"/>
        </w:rPr>
        <w:t>Сбережение здоровья всех участников образовательного процесса – стратегическая задача школы»</w:t>
      </w:r>
    </w:p>
    <w:p w:rsidR="008A1032" w:rsidRPr="00864D2F" w:rsidRDefault="008A1032" w:rsidP="008A103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D2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Здоровье — один из важнейших компонентов человеческого благополучия, счастья, одно из неотъемлемых прав человека, одно из условий успешного социального и экономического развития любой страны. Именно здоровье людей должно служить главной «визитной карточкой» страны. Если мы не будем, заботься о своем здоровье, — у нас не будет будущего. Будущие нашей страны — счастливые дети. </w:t>
      </w:r>
      <w:r w:rsidRPr="00864D2F">
        <w:rPr>
          <w:rFonts w:ascii="Times New Roman" w:eastAsia="Times New Roman" w:hAnsi="Times New Roman"/>
          <w:b/>
          <w:bCs/>
          <w:i/>
          <w:iCs/>
          <w:color w:val="333333"/>
          <w:sz w:val="28"/>
          <w:lang w:eastAsia="ru-RU"/>
        </w:rPr>
        <w:t>Лучший способ сделать детей счастливыми — сделать их здоровыми!</w:t>
      </w:r>
      <w:r w:rsidRPr="00864D2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Поэтому важно с раннего детства прививать навыки здорового образа жизни.</w:t>
      </w:r>
    </w:p>
    <w:p w:rsidR="008A1032" w:rsidRDefault="008A1032" w:rsidP="008A1032">
      <w:pPr>
        <w:rPr>
          <w:sz w:val="36"/>
          <w:u w:val="single"/>
        </w:rPr>
      </w:pPr>
      <w:r>
        <w:rPr>
          <w:sz w:val="36"/>
          <w:u w:val="single"/>
        </w:rPr>
        <w:t>Актуальность проблемы.</w:t>
      </w:r>
    </w:p>
    <w:p w:rsidR="006318C3" w:rsidRPr="007A383B" w:rsidRDefault="002451D5" w:rsidP="008A1032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В законе РФ “Об образовании” сказано: “ Образовательное учреждение создает условия, гарантирующие охрану и укрепление здоровья </w:t>
      </w:r>
      <w:proofErr w:type="gramStart"/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>обучающихся</w:t>
      </w:r>
      <w:proofErr w:type="gramEnd"/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”  </w:t>
      </w:r>
    </w:p>
    <w:p w:rsidR="008A1032" w:rsidRPr="007A383B" w:rsidRDefault="002451D5" w:rsidP="008A1032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Современная школа находится в процессе поиска новых моделей обучения, предусматривающих разностороннее развитие личности с учетом индивидуальных психофизиологических и интеллектуальных возможностей. В связи с существенным обновлением содержания образования, форм и методов обучения, техническим переоснащением школ, созданием новых моделей образовательного учреждения Формирование молодого поколения происходит сегодня в условиях быстро меняющегося мира, наблюдается усиленная интенсификация учебного процесса. При этом учебные программы не адаптированы к особенностям развития и состоянию здоровья современных школьников. </w:t>
      </w:r>
    </w:p>
    <w:p w:rsidR="008A1032" w:rsidRPr="00864D2F" w:rsidRDefault="008A1032" w:rsidP="008A103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Местом формирования здоровья ребенка сегодня является, к сожалению, не семья, где опыт родителей часто недостаточен, не медицинские учреждения, занимающиеся болезнями и больными детьми, а система образования. Но школа, без помощи родителей и медицинских учреждений не сможет решить проблемы сохранения здоровья детей и привития навыков здорового образа жизни. Мы сможем решить эти проблемы только сообщ</w:t>
      </w:r>
      <w:r w:rsidRPr="007A38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864D2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A1032" w:rsidRPr="00864D2F" w:rsidRDefault="008A1032" w:rsidP="008A103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D2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Основная задача современной школы — </w:t>
      </w:r>
      <w:r w:rsidRPr="00864D2F">
        <w:rPr>
          <w:rFonts w:ascii="Times New Roman" w:eastAsia="Times New Roman" w:hAnsi="Times New Roman"/>
          <w:b/>
          <w:bCs/>
          <w:i/>
          <w:iCs/>
          <w:color w:val="333333"/>
          <w:sz w:val="28"/>
          <w:lang w:eastAsia="ru-RU"/>
        </w:rPr>
        <w:t>обеспечить комфортную среду для всех участников образовательного процесса, которая способствует сохранению и укреплению здоровья.</w:t>
      </w:r>
      <w:r w:rsidRPr="00864D2F"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  <w:t xml:space="preserve"> </w:t>
      </w:r>
    </w:p>
    <w:p w:rsidR="008A1032" w:rsidRPr="007A383B" w:rsidRDefault="002451D5" w:rsidP="008A1032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eastAsia="Times New Roman" w:cs="Arial"/>
          <w:sz w:val="28"/>
          <w:szCs w:val="20"/>
        </w:rPr>
        <w:t xml:space="preserve">    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Грамотное решение этой задачи на всех уровнях – от программно-нормативного до проведения отдельного урока, от отношений в классе и его связей с внешним миром до управления образовательным учреждением. Ведь именно в пространстве школьного детства формируются основы физического, психического и социального здоровья детей. В связи с этим в 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последнее время наблюдается усиленное внимание к проблемам создания </w:t>
      </w:r>
      <w:proofErr w:type="spellStart"/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>здоровьесберегающей</w:t>
      </w:r>
      <w:proofErr w:type="spellEnd"/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 среды, проектированию </w:t>
      </w:r>
      <w:proofErr w:type="spellStart"/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>здоровьесберегающего</w:t>
      </w:r>
      <w:proofErr w:type="spellEnd"/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 пространства и </w:t>
      </w:r>
      <w:r w:rsidR="008A1032" w:rsidRPr="007A383B">
        <w:rPr>
          <w:rFonts w:ascii="Times New Roman" w:eastAsia="Times New Roman" w:hAnsi="Times New Roman" w:cs="Times New Roman"/>
          <w:b/>
          <w:bCs/>
          <w:sz w:val="28"/>
          <w:szCs w:val="20"/>
        </w:rPr>
        <w:t>собственно формирование культуры здоровья у участников образовательного процесса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A1032" w:rsidRPr="007A383B" w:rsidRDefault="002451D5" w:rsidP="008A1032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Раскрывая сущность и структуру понятия “ культура здоровья”, мы рассмотрели его в семантической последовательности понятий: “здоровье”, “культура”, “культура здоровья”, “воспитание”, “воспитание культуры здоровья”. </w:t>
      </w:r>
    </w:p>
    <w:p w:rsidR="008A1032" w:rsidRPr="007A383B" w:rsidRDefault="002451D5" w:rsidP="008A1032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Как известно, в научной литературе – медицинской, педагогической, психологической, социальной и т.д. – представлено большое количество определений понятия “здоровье”, которое уже в исторически отдаленные времена связывалось с отсутствием болезни и с заключением о том, что если человек не болен, значит, он здоров. Происходящие в настоящее время радикальные изменения в </w:t>
      </w:r>
      <w:proofErr w:type="spellStart"/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>социокультурной</w:t>
      </w:r>
      <w:proofErr w:type="spellEnd"/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 ситуации современного общества порождают трансформацию понятий </w:t>
      </w:r>
      <w:r w:rsidR="008A1032" w:rsidRPr="007A383B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здоровье, </w:t>
      </w:r>
      <w:proofErr w:type="spellStart"/>
      <w:r w:rsidR="008A1032" w:rsidRPr="007A383B">
        <w:rPr>
          <w:rFonts w:ascii="Times New Roman" w:eastAsia="Times New Roman" w:hAnsi="Times New Roman" w:cs="Times New Roman"/>
          <w:i/>
          <w:iCs/>
          <w:sz w:val="28"/>
          <w:szCs w:val="20"/>
        </w:rPr>
        <w:t>здоровьесберегающая</w:t>
      </w:r>
      <w:proofErr w:type="spellEnd"/>
      <w:r w:rsidR="008A1032" w:rsidRPr="007A383B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педагогика и </w:t>
      </w:r>
      <w:proofErr w:type="spellStart"/>
      <w:r w:rsidR="008A1032" w:rsidRPr="007A383B">
        <w:rPr>
          <w:rFonts w:ascii="Times New Roman" w:eastAsia="Times New Roman" w:hAnsi="Times New Roman" w:cs="Times New Roman"/>
          <w:i/>
          <w:iCs/>
          <w:sz w:val="28"/>
          <w:szCs w:val="20"/>
        </w:rPr>
        <w:t>здоровьесберегающее</w:t>
      </w:r>
      <w:proofErr w:type="spellEnd"/>
      <w:r w:rsidR="008A1032" w:rsidRPr="007A383B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пространство, культура здоровья</w:t>
      </w:r>
      <w:r w:rsidR="008A1032" w:rsidRPr="007A383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, 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расширяя спектр их значений, и выдвигают их на одно из центральных мест в образовательной практике. </w:t>
      </w:r>
    </w:p>
    <w:p w:rsidR="008A1032" w:rsidRPr="007A383B" w:rsidRDefault="002451D5" w:rsidP="008A1032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Исследуя понятие “здоровье”, мы обнаружили около 300 определений здоровья. </w:t>
      </w:r>
      <w:proofErr w:type="gramStart"/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>Среди них можно выделить основные, где здоровье определяется как:</w:t>
      </w:r>
      <w:proofErr w:type="gramEnd"/>
    </w:p>
    <w:p w:rsidR="008A1032" w:rsidRPr="007A383B" w:rsidRDefault="008A1032" w:rsidP="008A1032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>1) состояние полного физического, психического и социального благополучия, а не только отсутствие болезней или физических дефектов;</w:t>
      </w:r>
    </w:p>
    <w:p w:rsidR="008A1032" w:rsidRPr="007A383B" w:rsidRDefault="008A1032" w:rsidP="008A1032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>2) совокупность физических и духовных способностей, которыми располагает организм, живая личность человека (жизнеспособность);</w:t>
      </w:r>
      <w:r w:rsidRPr="007A383B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</w:t>
      </w:r>
    </w:p>
    <w:p w:rsidR="008A1032" w:rsidRPr="007A383B" w:rsidRDefault="008A1032" w:rsidP="008A1032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>3) целостное многомерное динамическое состояние в процессе реализации генетического потенциала в условиях конкретной социальной и экономической среды, позволяющее человеку в различной степени осуществлять его биологические и социальные функции;</w:t>
      </w:r>
    </w:p>
    <w:p w:rsidR="008A1032" w:rsidRPr="007A383B" w:rsidRDefault="008A1032" w:rsidP="008A1032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 xml:space="preserve">4) состояние психической деятельности, которое способствует гармоническому взаимодействию обстоятельств действительности и отношением индивидуума к ним, иначе говоря, способность личности контролировать свое поведение, планировать и осуществлять свой жизненный путь в микро–   </w:t>
      </w:r>
      <w:proofErr w:type="gramStart"/>
      <w:r w:rsidRPr="007A383B">
        <w:rPr>
          <w:rFonts w:ascii="Times New Roman" w:eastAsia="Times New Roman" w:hAnsi="Times New Roman" w:cs="Times New Roman"/>
          <w:sz w:val="28"/>
          <w:szCs w:val="20"/>
        </w:rPr>
        <w:t xml:space="preserve">и </w:t>
      </w:r>
      <w:proofErr w:type="gramEnd"/>
      <w:r w:rsidRPr="007A383B">
        <w:rPr>
          <w:rFonts w:ascii="Times New Roman" w:eastAsia="Times New Roman" w:hAnsi="Times New Roman" w:cs="Times New Roman"/>
          <w:sz w:val="28"/>
          <w:szCs w:val="20"/>
        </w:rPr>
        <w:t>макросоциальной среде.</w:t>
      </w:r>
    </w:p>
    <w:p w:rsidR="008A1032" w:rsidRPr="007A383B" w:rsidRDefault="002451D5" w:rsidP="008A1032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Суммируя ряд основных определений, где </w:t>
      </w:r>
      <w:r w:rsidR="008A1032" w:rsidRPr="007A383B">
        <w:rPr>
          <w:rFonts w:ascii="Times New Roman" w:eastAsia="Times New Roman" w:hAnsi="Times New Roman" w:cs="Times New Roman"/>
          <w:b/>
          <w:bCs/>
          <w:sz w:val="28"/>
          <w:szCs w:val="20"/>
        </w:rPr>
        <w:t>здоровье определяется как состояние полного физического, психического и социального благополучия, а не только отсутствие болезней или физических дефектов; совокупность физических и духовных способностей, которыми располагает организм, живая личность человека.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 Исходя из этого, что понятие “культура” является сложным междисциплинарным понятием, а точного определения культуры до сих пор нет, мы различаем несколько составляющих общей культуры: нравственную, физическую, национальную, 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правовую, </w:t>
      </w:r>
      <w:proofErr w:type="spellStart"/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>валеологическую</w:t>
      </w:r>
      <w:proofErr w:type="spellEnd"/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. Т.образом, понятие </w:t>
      </w:r>
      <w:r w:rsidR="008A1032" w:rsidRPr="007A383B">
        <w:rPr>
          <w:rFonts w:ascii="Times New Roman" w:eastAsia="Times New Roman" w:hAnsi="Times New Roman" w:cs="Times New Roman"/>
          <w:b/>
          <w:bCs/>
          <w:sz w:val="28"/>
          <w:szCs w:val="20"/>
        </w:rPr>
        <w:t>“ Культура здоровья”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r w:rsidR="008A1032" w:rsidRPr="007A383B">
        <w:rPr>
          <w:rFonts w:ascii="Times New Roman" w:eastAsia="Times New Roman" w:hAnsi="Times New Roman" w:cs="Times New Roman"/>
          <w:b/>
          <w:bCs/>
          <w:sz w:val="28"/>
          <w:szCs w:val="20"/>
        </w:rPr>
        <w:t>это совокупность элементов, оказывающих жизненно значимое влияние на нормальную деятельность детского организма в процессе образован</w:t>
      </w:r>
      <w:r w:rsidR="008A1032" w:rsidRPr="007A383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</w:rPr>
        <w:t>ия</w:t>
      </w:r>
      <w:r w:rsidR="008A1032" w:rsidRPr="007A383B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8A1032" w:rsidRPr="007A383B" w:rsidRDefault="008A1032" w:rsidP="008A1032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b/>
          <w:bCs/>
          <w:sz w:val="28"/>
          <w:szCs w:val="20"/>
        </w:rPr>
        <w:t>К элементам, определяющим культуру здоровья можно отнести:</w:t>
      </w:r>
    </w:p>
    <w:p w:rsidR="008A1032" w:rsidRPr="007A383B" w:rsidRDefault="008A1032" w:rsidP="008A1032">
      <w:pPr>
        <w:numPr>
          <w:ilvl w:val="0"/>
          <w:numId w:val="1"/>
        </w:num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 xml:space="preserve">Организация и проведение урока с учетом </w:t>
      </w:r>
      <w:proofErr w:type="spellStart"/>
      <w:r w:rsidRPr="007A383B">
        <w:rPr>
          <w:rFonts w:ascii="Times New Roman" w:eastAsia="Times New Roman" w:hAnsi="Times New Roman" w:cs="Times New Roman"/>
          <w:sz w:val="28"/>
          <w:szCs w:val="20"/>
        </w:rPr>
        <w:t>здоровьесберегающих</w:t>
      </w:r>
      <w:proofErr w:type="spellEnd"/>
      <w:r w:rsidRPr="007A383B">
        <w:rPr>
          <w:rFonts w:ascii="Times New Roman" w:eastAsia="Times New Roman" w:hAnsi="Times New Roman" w:cs="Times New Roman"/>
          <w:sz w:val="28"/>
          <w:szCs w:val="20"/>
        </w:rPr>
        <w:t xml:space="preserve"> элементов и технологий; </w:t>
      </w:r>
    </w:p>
    <w:p w:rsidR="008A1032" w:rsidRPr="007A383B" w:rsidRDefault="008A1032" w:rsidP="008A1032">
      <w:pPr>
        <w:numPr>
          <w:ilvl w:val="0"/>
          <w:numId w:val="1"/>
        </w:num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 xml:space="preserve">Социальное здоровье учащихся; </w:t>
      </w:r>
    </w:p>
    <w:p w:rsidR="008A1032" w:rsidRPr="007A383B" w:rsidRDefault="008A1032" w:rsidP="008A1032">
      <w:pPr>
        <w:numPr>
          <w:ilvl w:val="0"/>
          <w:numId w:val="1"/>
        </w:num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 xml:space="preserve">Здоровье учителя; </w:t>
      </w:r>
    </w:p>
    <w:p w:rsidR="008A1032" w:rsidRDefault="008A1032" w:rsidP="008A1032">
      <w:pPr>
        <w:numPr>
          <w:ilvl w:val="0"/>
          <w:numId w:val="1"/>
        </w:numPr>
        <w:spacing w:before="100" w:after="100" w:line="100" w:lineRule="atLeast"/>
        <w:jc w:val="both"/>
        <w:rPr>
          <w:rFonts w:eastAsia="Times New Roman" w:cs="Arial"/>
          <w:sz w:val="28"/>
          <w:szCs w:val="20"/>
        </w:rPr>
      </w:pPr>
      <w:r w:rsidRPr="007A383B">
        <w:rPr>
          <w:rFonts w:ascii="Times New Roman" w:eastAsia="Times New Roman" w:hAnsi="Times New Roman" w:cs="Times New Roman"/>
          <w:sz w:val="28"/>
          <w:szCs w:val="20"/>
        </w:rPr>
        <w:t>Благоприятный эмоциональный микроклимат в коллективе</w:t>
      </w:r>
      <w:r>
        <w:rPr>
          <w:rFonts w:eastAsia="Times New Roman" w:cs="Arial"/>
          <w:sz w:val="28"/>
          <w:szCs w:val="20"/>
        </w:rPr>
        <w:t xml:space="preserve">. </w:t>
      </w:r>
    </w:p>
    <w:p w:rsidR="008A1032" w:rsidRPr="008A1032" w:rsidRDefault="008A1032" w:rsidP="008A1032">
      <w:pPr>
        <w:spacing w:before="100" w:after="100" w:line="100" w:lineRule="atLeast"/>
        <w:rPr>
          <w:rFonts w:eastAsia="Times New Roman" w:cs="Arial"/>
          <w:sz w:val="28"/>
          <w:szCs w:val="20"/>
        </w:rPr>
      </w:pPr>
    </w:p>
    <w:sectPr w:rsidR="008A1032" w:rsidRPr="008A1032" w:rsidSect="0063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032"/>
    <w:rsid w:val="002451D5"/>
    <w:rsid w:val="005B7AFB"/>
    <w:rsid w:val="006318C3"/>
    <w:rsid w:val="007A383B"/>
    <w:rsid w:val="008A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32"/>
    <w:pPr>
      <w:suppressAutoHyphens/>
    </w:pPr>
    <w:rPr>
      <w:rFonts w:ascii="Calibri" w:eastAsia="Arial Unicode MS" w:hAnsi="Calibri" w:cs="font192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2012-04-21T20:06:00Z</dcterms:created>
  <dcterms:modified xsi:type="dcterms:W3CDTF">2013-03-11T17:30:00Z</dcterms:modified>
</cp:coreProperties>
</file>