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BF" w:rsidRPr="00C87D96" w:rsidRDefault="007355BF" w:rsidP="007355BF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C87D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C87D96" w:rsidRPr="00C87D96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C8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7D96" w:rsidRPr="00C8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7D96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C87D96">
        <w:rPr>
          <w:rFonts w:ascii="Times New Roman" w:hAnsi="Times New Roman" w:cs="Times New Roman"/>
          <w:i/>
          <w:sz w:val="24"/>
          <w:szCs w:val="24"/>
        </w:rPr>
        <w:t>Слезка Марина Николаевна</w:t>
      </w:r>
    </w:p>
    <w:p w:rsidR="007355BF" w:rsidRDefault="007355BF" w:rsidP="00C87D96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C87D96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C87D96" w:rsidRPr="00C87D96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C87D96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C87D96" w:rsidRPr="00C8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7D96">
        <w:rPr>
          <w:rFonts w:ascii="Times New Roman" w:hAnsi="Times New Roman" w:cs="Times New Roman"/>
          <w:i/>
          <w:sz w:val="24"/>
          <w:szCs w:val="24"/>
        </w:rPr>
        <w:t>Учитель ГБОУ СОШ № 918 ЮВАО г.</w:t>
      </w:r>
      <w:r w:rsidR="00C8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7D96">
        <w:rPr>
          <w:rFonts w:ascii="Times New Roman" w:hAnsi="Times New Roman" w:cs="Times New Roman"/>
          <w:i/>
          <w:sz w:val="24"/>
          <w:szCs w:val="24"/>
        </w:rPr>
        <w:t>Москвы</w:t>
      </w:r>
    </w:p>
    <w:p w:rsidR="00C87D96" w:rsidRPr="00C87D96" w:rsidRDefault="00C87D96" w:rsidP="00C87D96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864209" w:rsidRPr="00933C8A" w:rsidRDefault="00933C8A" w:rsidP="00933C8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hyperlink r:id="rId6" w:history="1">
        <w:r w:rsidR="00864209" w:rsidRPr="00C87D96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 xml:space="preserve"> " </w:t>
        </w:r>
        <w:r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П</w:t>
        </w:r>
        <w:r w:rsidR="00864209" w:rsidRPr="00C87D96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рименение современных методов обучения и современных технологий</w:t>
        </w:r>
        <w:r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 xml:space="preserve"> на уроках</w:t>
        </w:r>
        <w:r w:rsidR="00864209" w:rsidRPr="00C87D96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lang w:eastAsia="ru-RU"/>
          </w:rPr>
          <w:t>"</w:t>
        </w:r>
      </w:hyperlink>
    </w:p>
    <w:p w:rsidR="00864209" w:rsidRPr="00C87D96" w:rsidRDefault="00E57BA5" w:rsidP="007355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повышения эффективности обучения ищут во всех странах мира. В России проблемы результативности обучения активно разрабатываются на основе использования последних достижений психологии, информатики и теории управления познавательной деятельностью.</w:t>
      </w:r>
    </w:p>
    <w:p w:rsidR="00933C8A" w:rsidRDefault="00933C8A" w:rsidP="007355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 педагогические технологии помогают эффективно организовать работу на уроке, способствуют повышению качества знаний.</w:t>
      </w:r>
      <w:r w:rsidR="00E57BA5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64209" w:rsidRPr="00C87D96" w:rsidRDefault="00E57BA5" w:rsidP="007355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68FC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</w:t>
      </w:r>
      <w:r w:rsidR="00D268FC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всегда есть простор для пои</w:t>
      </w:r>
      <w:r w:rsidR="00933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ска, педагогического творчества.</w:t>
      </w:r>
    </w:p>
    <w:p w:rsidR="00864209" w:rsidRPr="00C87D96" w:rsidRDefault="00E57BA5" w:rsidP="007355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формами работы на уроке являются индивидуальная самостоятельная работа, фронтальное обсуждение ее результатов, работа учащихся в группах.</w:t>
      </w:r>
    </w:p>
    <w:p w:rsidR="00864209" w:rsidRPr="00C87D96" w:rsidRDefault="00E57BA5" w:rsidP="007355BF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данно</w:t>
      </w:r>
      <w:r w:rsidR="001C1773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темы 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 современными процессами в сфере образования:</w:t>
      </w:r>
      <w:r w:rsidR="00864209" w:rsidRPr="00C87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4209" w:rsidRPr="00C87D9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переходом от объяснительной технологии обучения к  </w:t>
      </w:r>
      <w:proofErr w:type="spellStart"/>
      <w:r w:rsidR="00864209" w:rsidRPr="00C87D9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деятельностно</w:t>
      </w:r>
      <w:proofErr w:type="spellEnd"/>
      <w:r w:rsidR="00864209" w:rsidRPr="00C87D9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- развивающей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формирующей весь спектр личностных качеств ребенка, процессами </w:t>
      </w:r>
      <w:proofErr w:type="spellStart"/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</w:t>
      </w:r>
      <w:r w:rsidR="001C1773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</w:t>
      </w:r>
      <w:proofErr w:type="spellEnd"/>
      <w:r w:rsidR="001C1773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  <w:r w:rsidR="001C1773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Реализация одно</w:t>
      </w:r>
      <w:r w:rsidR="008F25D6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из ведущих </w:t>
      </w:r>
      <w:r w:rsidR="008F25D6" w:rsidRPr="00C87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идей </w:t>
      </w:r>
      <w:r w:rsidR="00864209" w:rsidRPr="00C87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4209" w:rsidRPr="00C87D9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личностн</w:t>
      </w:r>
      <w:proofErr w:type="gramStart"/>
      <w:r w:rsidR="00864209" w:rsidRPr="00C87D9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о-</w:t>
      </w:r>
      <w:proofErr w:type="gramEnd"/>
      <w:r w:rsidR="00864209" w:rsidRPr="00C87D9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ориентированного подхода</w:t>
      </w:r>
      <w:r w:rsidR="00864209" w:rsidRPr="00C87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процессу обучения позволяет  организовать учебную деятельность школьника на творческом уровне. Это позволяет создать условия для понимания ребенком изучаемых вопросов,  для гармоничных отношений учителя с учеником и детей друг с другом, обеспечивает ситуацию успеха. 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Это, в свою очередь, дает возможность учителю повышать свой профессионализм, искать новые методы и формы организации урока.</w:t>
      </w:r>
    </w:p>
    <w:p w:rsidR="007355BF" w:rsidRPr="00C87D96" w:rsidRDefault="007355BF" w:rsidP="007355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864209" w:rsidRPr="00C87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864209" w:rsidRPr="00C87D9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ехнологии проблемного обучения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 ребят ставить вопросы (проблемы) и искать на них ответы –  важнейший  фактор роста качества обучения, средство подготовки к творчеству, труду.</w:t>
      </w:r>
    </w:p>
    <w:p w:rsidR="007355BF" w:rsidRPr="00C87D96" w:rsidRDefault="007355BF" w:rsidP="007355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87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Условия повышения эффективности проблемного</w:t>
      </w:r>
      <w:r w:rsidRPr="00C87D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864209" w:rsidRPr="00C87D96" w:rsidRDefault="007355BF" w:rsidP="007355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 одном уроке должны решать разного вида проблемы.</w:t>
      </w:r>
    </w:p>
    <w:p w:rsidR="00864209" w:rsidRPr="00C87D96" w:rsidRDefault="00864209" w:rsidP="007355B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решением проблемных заданий необходимо мотивировать полезность их выполнения.</w:t>
      </w:r>
    </w:p>
    <w:p w:rsidR="00864209" w:rsidRPr="00C87D96" w:rsidRDefault="00864209" w:rsidP="007355B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в организации проблемного обучения на уроках.</w:t>
      </w:r>
    </w:p>
    <w:p w:rsidR="00864209" w:rsidRPr="00C87D96" w:rsidRDefault="00864209" w:rsidP="007355B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проблема должна решаться письменно, т.е. в её решении принимают участие все учащиеся.</w:t>
      </w:r>
    </w:p>
    <w:p w:rsidR="00864209" w:rsidRPr="00C87D96" w:rsidRDefault="00864209" w:rsidP="007355B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  школьниками программного материала.</w:t>
      </w:r>
    </w:p>
    <w:p w:rsidR="00864209" w:rsidRPr="00C87D96" w:rsidRDefault="00864209" w:rsidP="007355B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индивидуальных особенностей учащихся в процессе выполнения проблемных заданий.</w:t>
      </w:r>
    </w:p>
    <w:p w:rsidR="00864209" w:rsidRPr="00C87D96" w:rsidRDefault="00864209" w:rsidP="007355B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постепенно усложнять проблемные задания, постоянно вносить в них новое, неизвестное.</w:t>
      </w:r>
    </w:p>
    <w:p w:rsidR="00864209" w:rsidRPr="00C87D96" w:rsidRDefault="00E57BA5" w:rsidP="007355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нового материала является эффективным, если содержание передаваемой информации и форма её подачи обеспечивают необходимую активность учащихся,  и от того, как учитель организует объяснение, во многом зависит качество их  знаний</w:t>
      </w:r>
      <w:proofErr w:type="gramStart"/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Проблемное обучение эффективно способствует формированию у учащихся математического склада мышления, появлению интереса к предмету, прививает навыки исследовательской работы и желание самостоятельно решать возникшие ситуации.</w:t>
      </w:r>
    </w:p>
    <w:p w:rsidR="00864209" w:rsidRPr="00C87D96" w:rsidRDefault="00E57BA5" w:rsidP="007355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25D6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в работе применять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5D6" w:rsidRPr="00C87D9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технологию использования</w:t>
      </w:r>
      <w:r w:rsidR="00864209" w:rsidRPr="00C87D9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игр и игровых форм организации учебной деятельности</w:t>
      </w:r>
      <w:r w:rsidR="00864209" w:rsidRPr="00C87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предпосылка </w:t>
      </w: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отхода от авторитарных методов обучения. Игры способствуют психологической </w:t>
      </w:r>
      <w:proofErr w:type="spellStart"/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раскрепощённости</w:t>
      </w:r>
      <w:proofErr w:type="spellEnd"/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уроках.</w:t>
      </w:r>
    </w:p>
    <w:p w:rsidR="00864209" w:rsidRPr="00C87D96" w:rsidRDefault="00E57BA5" w:rsidP="007355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Деловая игра – решает серьезные задачи, но в игровой форме, что позволяет </w:t>
      </w:r>
      <w:r w:rsidR="007355BF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проявить творчество (например, разыгрывание ролей, обсуждение конфликтных ситуаций, имитация профессиональной деятельности и т.д.).</w:t>
      </w:r>
      <w:r w:rsidR="007355BF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вид деятельности я применяю на уроках Обществознания и Экономики.</w:t>
      </w:r>
    </w:p>
    <w:p w:rsidR="00864209" w:rsidRPr="00C87D96" w:rsidRDefault="007355BF" w:rsidP="007355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864209" w:rsidRPr="00C87D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Технологию проектного обучения</w:t>
      </w:r>
      <w:r w:rsidR="00864209" w:rsidRPr="00C87D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в работе, как дополнение к другим видам прямого или косвенного обучения. В практике  исполь</w:t>
      </w: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зую предметные и </w:t>
      </w:r>
      <w:proofErr w:type="spellStart"/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09"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209" w:rsidRPr="00C87D96" w:rsidRDefault="005C545A" w:rsidP="007355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</w:p>
    <w:p w:rsidR="00864209" w:rsidRPr="00C87D96" w:rsidRDefault="00864209" w:rsidP="00864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4209" w:rsidRPr="00C87D96" w:rsidRDefault="00864209" w:rsidP="00864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64209" w:rsidRPr="00C87D96" w:rsidTr="008642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64209" w:rsidRPr="00C87D96" w:rsidRDefault="00864209" w:rsidP="0086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209" w:rsidRPr="00C87D96" w:rsidTr="008642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64209" w:rsidRPr="00C87D96" w:rsidRDefault="00864209" w:rsidP="0086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4209" w:rsidRPr="00C87D96" w:rsidRDefault="00864209" w:rsidP="00864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864209" w:rsidRPr="00C87D96" w:rsidTr="00864209">
        <w:trPr>
          <w:tblCellSpacing w:w="0" w:type="dxa"/>
        </w:trPr>
        <w:tc>
          <w:tcPr>
            <w:tcW w:w="0" w:type="auto"/>
            <w:vAlign w:val="center"/>
            <w:hideMark/>
          </w:tcPr>
          <w:p w:rsidR="00864209" w:rsidRPr="00C87D96" w:rsidRDefault="00864209" w:rsidP="0086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4209" w:rsidRPr="00C87D96" w:rsidRDefault="00864209" w:rsidP="0086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4209" w:rsidRPr="00C87D96" w:rsidRDefault="00864209" w:rsidP="0086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4209" w:rsidRPr="00C87D96" w:rsidRDefault="00864209" w:rsidP="0086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4209" w:rsidRPr="00C87D96" w:rsidRDefault="00864209" w:rsidP="008642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6B4A" w:rsidRPr="00C87D96" w:rsidRDefault="009D6B4A" w:rsidP="00864209">
      <w:pPr>
        <w:rPr>
          <w:sz w:val="28"/>
          <w:szCs w:val="28"/>
        </w:rPr>
      </w:pPr>
    </w:p>
    <w:sectPr w:rsidR="009D6B4A" w:rsidRPr="00C8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652CF"/>
    <w:multiLevelType w:val="multilevel"/>
    <w:tmpl w:val="48A6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D70CA"/>
    <w:multiLevelType w:val="multilevel"/>
    <w:tmpl w:val="9776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01E33"/>
    <w:multiLevelType w:val="multilevel"/>
    <w:tmpl w:val="803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B3"/>
    <w:rsid w:val="001C1773"/>
    <w:rsid w:val="004F4185"/>
    <w:rsid w:val="005C545A"/>
    <w:rsid w:val="007355BF"/>
    <w:rsid w:val="00864209"/>
    <w:rsid w:val="008F25D6"/>
    <w:rsid w:val="00933C8A"/>
    <w:rsid w:val="009D6B4A"/>
    <w:rsid w:val="00C87D96"/>
    <w:rsid w:val="00D268FC"/>
    <w:rsid w:val="00E57BA5"/>
    <w:rsid w:val="00F42AB3"/>
    <w:rsid w:val="00FC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ana75.rusedu.net/post/4066/395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2012-11-14T19:29:00Z</dcterms:created>
  <dcterms:modified xsi:type="dcterms:W3CDTF">2013-02-22T19:31:00Z</dcterms:modified>
</cp:coreProperties>
</file>