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EA" w:rsidRDefault="00927AEA" w:rsidP="00927A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AEA">
        <w:rPr>
          <w:rFonts w:ascii="Times New Roman" w:hAnsi="Times New Roman" w:cs="Times New Roman"/>
          <w:b/>
          <w:sz w:val="32"/>
          <w:szCs w:val="32"/>
        </w:rPr>
        <w:t xml:space="preserve">Виртуальные лабораторные работы как один из способов реализации темы самообразования </w:t>
      </w:r>
    </w:p>
    <w:p w:rsidR="00476E34" w:rsidRPr="00927AEA" w:rsidRDefault="00927AEA" w:rsidP="00927A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AEA">
        <w:rPr>
          <w:rFonts w:ascii="Times New Roman" w:hAnsi="Times New Roman" w:cs="Times New Roman"/>
          <w:b/>
          <w:sz w:val="32"/>
          <w:szCs w:val="32"/>
        </w:rPr>
        <w:t>«Использование ИКТ в работе учителя физики»</w:t>
      </w:r>
    </w:p>
    <w:p w:rsidR="00476E34" w:rsidRDefault="00476E34" w:rsidP="00F16705">
      <w:pPr>
        <w:spacing w:after="0"/>
      </w:pPr>
    </w:p>
    <w:p w:rsidR="00F16705" w:rsidRPr="00B84E4F" w:rsidRDefault="00F16705" w:rsidP="00F16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AEA">
        <w:rPr>
          <w:rFonts w:ascii="Times New Roman" w:hAnsi="Times New Roman" w:cs="Times New Roman"/>
          <w:sz w:val="24"/>
          <w:szCs w:val="24"/>
        </w:rPr>
        <w:t xml:space="preserve">   </w:t>
      </w:r>
      <w:r w:rsidR="00271FBC" w:rsidRPr="00B84E4F">
        <w:rPr>
          <w:rFonts w:ascii="Times New Roman" w:hAnsi="Times New Roman" w:cs="Times New Roman"/>
          <w:sz w:val="24"/>
          <w:szCs w:val="24"/>
        </w:rPr>
        <w:t>Владение информационными технологиями - одна из составляющих современного качества образования. Организация работы на уроке с применением ИКТ помогает решить проблемы, связанные с мотивацией учения, с подготовкой обучающихся к аттестации в форме ГИА и ЕГЭ, позволяет формировать базовые компетентности - умение искать, анализировать, преобразовывать, применять информацию для решения проблем. Задача учителя – подобрать новые средства обучения в соответствии с содержанием учебного материала. Компьютерные технологии дают возможность найти дополнительные источники информ</w:t>
      </w:r>
      <w:r w:rsidRPr="00B84E4F">
        <w:rPr>
          <w:rFonts w:ascii="Times New Roman" w:hAnsi="Times New Roman" w:cs="Times New Roman"/>
          <w:sz w:val="24"/>
          <w:szCs w:val="24"/>
        </w:rPr>
        <w:t xml:space="preserve">ации, демонстрировать физические </w:t>
      </w:r>
      <w:r w:rsidR="00271FBC" w:rsidRPr="00B84E4F">
        <w:rPr>
          <w:rFonts w:ascii="Times New Roman" w:hAnsi="Times New Roman" w:cs="Times New Roman"/>
          <w:sz w:val="24"/>
          <w:szCs w:val="24"/>
        </w:rPr>
        <w:t xml:space="preserve"> эк</w:t>
      </w:r>
      <w:r w:rsidRPr="00B84E4F">
        <w:rPr>
          <w:rFonts w:ascii="Times New Roman" w:hAnsi="Times New Roman" w:cs="Times New Roman"/>
          <w:sz w:val="24"/>
          <w:szCs w:val="24"/>
        </w:rPr>
        <w:t>сперименты</w:t>
      </w:r>
      <w:r w:rsidR="00271FBC" w:rsidRPr="00B84E4F">
        <w:rPr>
          <w:rFonts w:ascii="Times New Roman" w:hAnsi="Times New Roman" w:cs="Times New Roman"/>
          <w:sz w:val="24"/>
          <w:szCs w:val="24"/>
        </w:rPr>
        <w:t xml:space="preserve">, сопровождать учебный материал динамическими рисунками, графиками, таблицами. </w:t>
      </w:r>
    </w:p>
    <w:p w:rsidR="00271FBC" w:rsidRPr="00B84E4F" w:rsidRDefault="007B092A" w:rsidP="00F16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sz w:val="24"/>
          <w:szCs w:val="24"/>
        </w:rPr>
        <w:t xml:space="preserve">     Я работаю в МБОУ </w:t>
      </w:r>
      <w:proofErr w:type="spellStart"/>
      <w:r w:rsidRPr="00B84E4F">
        <w:rPr>
          <w:rFonts w:ascii="Times New Roman" w:hAnsi="Times New Roman" w:cs="Times New Roman"/>
          <w:sz w:val="24"/>
          <w:szCs w:val="24"/>
        </w:rPr>
        <w:t>Тёшинской</w:t>
      </w:r>
      <w:proofErr w:type="spellEnd"/>
      <w:r w:rsidRPr="00B84E4F">
        <w:rPr>
          <w:rFonts w:ascii="Times New Roman" w:hAnsi="Times New Roman" w:cs="Times New Roman"/>
          <w:sz w:val="24"/>
          <w:szCs w:val="24"/>
        </w:rPr>
        <w:t xml:space="preserve"> СОШ </w:t>
      </w:r>
      <w:r w:rsidR="00355864" w:rsidRPr="00B84E4F">
        <w:rPr>
          <w:rFonts w:ascii="Times New Roman" w:hAnsi="Times New Roman" w:cs="Times New Roman"/>
          <w:sz w:val="24"/>
          <w:szCs w:val="24"/>
        </w:rPr>
        <w:t>учителем физики 6 лет</w:t>
      </w:r>
      <w:r w:rsidR="00B84E4F" w:rsidRPr="00B84E4F">
        <w:rPr>
          <w:rFonts w:ascii="Times New Roman" w:hAnsi="Times New Roman" w:cs="Times New Roman"/>
          <w:sz w:val="24"/>
          <w:szCs w:val="24"/>
        </w:rPr>
        <w:t xml:space="preserve">. </w:t>
      </w:r>
      <w:r w:rsidR="00C377C5" w:rsidRPr="00B84E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71FBC" w:rsidRPr="00B84E4F">
        <w:rPr>
          <w:rFonts w:ascii="Times New Roman" w:hAnsi="Times New Roman" w:cs="Times New Roman"/>
          <w:sz w:val="24"/>
          <w:szCs w:val="24"/>
        </w:rPr>
        <w:t xml:space="preserve">Важное место на уроках физики </w:t>
      </w:r>
      <w:r w:rsidR="00355864" w:rsidRPr="00B84E4F">
        <w:rPr>
          <w:rFonts w:ascii="Times New Roman" w:hAnsi="Times New Roman" w:cs="Times New Roman"/>
          <w:sz w:val="24"/>
          <w:szCs w:val="24"/>
        </w:rPr>
        <w:t xml:space="preserve">в формировании практических умений и навыков у учащихся </w:t>
      </w:r>
      <w:r w:rsidR="00271FBC" w:rsidRPr="00B84E4F">
        <w:rPr>
          <w:rFonts w:ascii="Times New Roman" w:hAnsi="Times New Roman" w:cs="Times New Roman"/>
          <w:sz w:val="24"/>
          <w:szCs w:val="24"/>
        </w:rPr>
        <w:t xml:space="preserve">отводится демонстрационному эксперименту и лабораторной работе. Физический эксперимент на уроках физики формирует у учащихся накопленные ранее представления о физических явлениях и процессах, пополняет и расширяет кругозор учащихся. В ходе эксперимента, проводимого учащимися самостоятельно во время лабораторных работ, они познают закономерности физических явлений, знакомятся с методами их исследования, учатся работать с физическими приборами и установками, то есть учатся самостоятельно добывать знания на практике. </w:t>
      </w:r>
    </w:p>
    <w:p w:rsidR="00991195" w:rsidRPr="00B84E4F" w:rsidRDefault="00F525AF" w:rsidP="00F52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sz w:val="24"/>
          <w:szCs w:val="24"/>
        </w:rPr>
        <w:t xml:space="preserve">     </w:t>
      </w:r>
      <w:r w:rsidR="00637091" w:rsidRPr="00B84E4F">
        <w:rPr>
          <w:rFonts w:ascii="Times New Roman" w:hAnsi="Times New Roman" w:cs="Times New Roman"/>
          <w:sz w:val="24"/>
          <w:szCs w:val="24"/>
        </w:rPr>
        <w:t>Но</w:t>
      </w:r>
      <w:r w:rsidR="001A5B68" w:rsidRPr="00B84E4F">
        <w:rPr>
          <w:rFonts w:ascii="Times New Roman" w:hAnsi="Times New Roman" w:cs="Times New Roman"/>
          <w:sz w:val="24"/>
          <w:szCs w:val="24"/>
        </w:rPr>
        <w:t xml:space="preserve"> для проведения полноценного физического эксперимента, как демонстрационного, так и лабораторного необходимо в достаточном количестве соответствующее оборудование. В настоящее время, не смотря на то, что в нашей шк</w:t>
      </w:r>
      <w:r w:rsidR="00637091" w:rsidRPr="00B84E4F">
        <w:rPr>
          <w:rFonts w:ascii="Times New Roman" w:hAnsi="Times New Roman" w:cs="Times New Roman"/>
          <w:sz w:val="24"/>
          <w:szCs w:val="24"/>
        </w:rPr>
        <w:t>оле имеется большая лаборатория</w:t>
      </w:r>
      <w:r w:rsidR="001A5B68" w:rsidRPr="00B84E4F">
        <w:rPr>
          <w:rFonts w:ascii="Times New Roman" w:hAnsi="Times New Roman" w:cs="Times New Roman"/>
          <w:sz w:val="24"/>
          <w:szCs w:val="24"/>
        </w:rPr>
        <w:t xml:space="preserve">, имеется оборудование, которое  не только пришло в негодность, оно также морально устарело и имеется в недостаточном количестве.  </w:t>
      </w:r>
      <w:r w:rsidRPr="00B84E4F">
        <w:rPr>
          <w:rFonts w:ascii="Times New Roman" w:hAnsi="Times New Roman" w:cs="Times New Roman"/>
          <w:sz w:val="24"/>
          <w:szCs w:val="24"/>
        </w:rPr>
        <w:t>О дорогостоящем оборудовании для проведения эксперимента по атомной и ядерной физике в школе даже мечтать не приходится. Но даже при полной укомплектованности лаборатории физики требуемыми приборами реальный эксперимент требует очень много времени на подготовку и его проведение. Таким образом, провести полноценный лабораторный эксперимент по физике при имеющ</w:t>
      </w:r>
      <w:r w:rsidR="001A5B68" w:rsidRPr="00B84E4F">
        <w:rPr>
          <w:rFonts w:ascii="Times New Roman" w:hAnsi="Times New Roman" w:cs="Times New Roman"/>
          <w:sz w:val="24"/>
          <w:szCs w:val="24"/>
        </w:rPr>
        <w:t>ихся в школе ресурсах очень трудно</w:t>
      </w:r>
      <w:r w:rsidRPr="00B84E4F">
        <w:rPr>
          <w:rFonts w:ascii="Times New Roman" w:hAnsi="Times New Roman" w:cs="Times New Roman"/>
          <w:sz w:val="24"/>
          <w:szCs w:val="24"/>
        </w:rPr>
        <w:t>.</w:t>
      </w:r>
    </w:p>
    <w:p w:rsidR="00991195" w:rsidRPr="00B84E4F" w:rsidRDefault="00637091" w:rsidP="00F52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sz w:val="24"/>
          <w:szCs w:val="24"/>
        </w:rPr>
        <w:t>Некоторые демонстрации невозможно наблюдать в реальной жизни и, тем более, воспроизвести экспериментальным путем в физической лаборатории, например, явления атомной и ядерной физики и т.д.</w:t>
      </w:r>
      <w:r w:rsidR="00B84E4F">
        <w:rPr>
          <w:rFonts w:ascii="Times New Roman" w:hAnsi="Times New Roman" w:cs="Times New Roman"/>
          <w:sz w:val="24"/>
          <w:szCs w:val="24"/>
        </w:rPr>
        <w:t xml:space="preserve">  (показ с диска - </w:t>
      </w:r>
      <w:proofErr w:type="spellStart"/>
      <w:r w:rsidR="00B84E4F">
        <w:rPr>
          <w:rFonts w:ascii="Times New Roman" w:hAnsi="Times New Roman" w:cs="Times New Roman"/>
          <w:sz w:val="24"/>
          <w:szCs w:val="24"/>
        </w:rPr>
        <w:t>Лаб.работа</w:t>
      </w:r>
      <w:proofErr w:type="spellEnd"/>
      <w:r w:rsidR="00B84E4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B84E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84E4F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991195" w:rsidRPr="00B84E4F">
        <w:rPr>
          <w:rFonts w:ascii="Times New Roman" w:hAnsi="Times New Roman" w:cs="Times New Roman"/>
          <w:sz w:val="24"/>
          <w:szCs w:val="24"/>
        </w:rPr>
        <w:t>Ньютонова</w:t>
      </w:r>
      <w:proofErr w:type="spellEnd"/>
      <w:r w:rsidR="00991195" w:rsidRPr="00B84E4F">
        <w:rPr>
          <w:rFonts w:ascii="Times New Roman" w:hAnsi="Times New Roman" w:cs="Times New Roman"/>
          <w:sz w:val="24"/>
          <w:szCs w:val="24"/>
        </w:rPr>
        <w:t xml:space="preserve"> гора</w:t>
      </w:r>
      <w:r w:rsidR="00B84E4F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991195" w:rsidRPr="00B84E4F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A5B68" w:rsidRPr="00B84E4F" w:rsidRDefault="001A5B68" w:rsidP="00F52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sz w:val="24"/>
          <w:szCs w:val="24"/>
        </w:rPr>
        <w:t xml:space="preserve">    Именно поэтому в своей практике я стала применять виртуальные лабораторные работы. Диски я заказала по Интернет, на сайте </w:t>
      </w:r>
      <w:proofErr w:type="spellStart"/>
      <w:r w:rsidRPr="00B84E4F">
        <w:rPr>
          <w:rFonts w:ascii="Times New Roman" w:hAnsi="Times New Roman" w:cs="Times New Roman"/>
          <w:sz w:val="24"/>
          <w:szCs w:val="24"/>
          <w:lang w:val="en-US"/>
        </w:rPr>
        <w:t>umlit</w:t>
      </w:r>
      <w:proofErr w:type="spellEnd"/>
      <w:r w:rsidRPr="00B84E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E4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84E4F">
        <w:rPr>
          <w:rFonts w:ascii="Times New Roman" w:hAnsi="Times New Roman" w:cs="Times New Roman"/>
          <w:sz w:val="24"/>
          <w:szCs w:val="24"/>
        </w:rPr>
        <w:t xml:space="preserve">. Они без проблем установились на операционную систему </w:t>
      </w:r>
      <w:r w:rsidRPr="00B84E4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637091" w:rsidRPr="00B84E4F">
        <w:rPr>
          <w:rFonts w:ascii="Times New Roman" w:hAnsi="Times New Roman" w:cs="Times New Roman"/>
          <w:sz w:val="24"/>
          <w:szCs w:val="24"/>
        </w:rPr>
        <w:t>.</w:t>
      </w:r>
    </w:p>
    <w:p w:rsidR="00991195" w:rsidRPr="00B84E4F" w:rsidRDefault="00271FBC" w:rsidP="00BD2A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sz w:val="24"/>
          <w:szCs w:val="24"/>
        </w:rPr>
        <w:t>При пров</w:t>
      </w:r>
      <w:r w:rsidR="00BD2A50" w:rsidRPr="00B84E4F">
        <w:rPr>
          <w:rFonts w:ascii="Times New Roman" w:hAnsi="Times New Roman" w:cs="Times New Roman"/>
          <w:sz w:val="24"/>
          <w:szCs w:val="24"/>
        </w:rPr>
        <w:t>едении лабораторных работ</w:t>
      </w:r>
      <w:r w:rsidRPr="00B84E4F">
        <w:rPr>
          <w:rFonts w:ascii="Times New Roman" w:hAnsi="Times New Roman" w:cs="Times New Roman"/>
          <w:sz w:val="24"/>
          <w:szCs w:val="24"/>
        </w:rPr>
        <w:t>, я открываю анал</w:t>
      </w:r>
      <w:r w:rsidR="00BD2A50" w:rsidRPr="00B84E4F">
        <w:rPr>
          <w:rFonts w:ascii="Times New Roman" w:hAnsi="Times New Roman" w:cs="Times New Roman"/>
          <w:sz w:val="24"/>
          <w:szCs w:val="24"/>
        </w:rPr>
        <w:t xml:space="preserve">огичную виртуальную лабораторную </w:t>
      </w:r>
      <w:r w:rsidRPr="00B84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E4F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B84E4F">
        <w:rPr>
          <w:rFonts w:ascii="Times New Roman" w:hAnsi="Times New Roman" w:cs="Times New Roman"/>
          <w:sz w:val="24"/>
          <w:szCs w:val="24"/>
        </w:rPr>
        <w:t xml:space="preserve"> и выполняем ее параллельно с классом. Сначала показываю</w:t>
      </w:r>
      <w:r w:rsidR="00990144" w:rsidRPr="00B84E4F">
        <w:rPr>
          <w:rFonts w:ascii="Times New Roman" w:hAnsi="Times New Roman" w:cs="Times New Roman"/>
          <w:sz w:val="24"/>
          <w:szCs w:val="24"/>
        </w:rPr>
        <w:t>,</w:t>
      </w:r>
      <w:r w:rsidRPr="00B84E4F">
        <w:rPr>
          <w:rFonts w:ascii="Times New Roman" w:hAnsi="Times New Roman" w:cs="Times New Roman"/>
          <w:sz w:val="24"/>
          <w:szCs w:val="24"/>
        </w:rPr>
        <w:t xml:space="preserve"> как надо выполнить</w:t>
      </w:r>
      <w:r w:rsidR="00990144" w:rsidRPr="00B84E4F">
        <w:rPr>
          <w:rFonts w:ascii="Times New Roman" w:hAnsi="Times New Roman" w:cs="Times New Roman"/>
          <w:sz w:val="24"/>
          <w:szCs w:val="24"/>
        </w:rPr>
        <w:t xml:space="preserve"> те или ины</w:t>
      </w:r>
      <w:r w:rsidR="001A5B68" w:rsidRPr="00B84E4F">
        <w:rPr>
          <w:rFonts w:ascii="Times New Roman" w:hAnsi="Times New Roman" w:cs="Times New Roman"/>
          <w:sz w:val="24"/>
          <w:szCs w:val="24"/>
        </w:rPr>
        <w:t xml:space="preserve">е </w:t>
      </w:r>
      <w:r w:rsidR="00990144" w:rsidRPr="00B84E4F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B84E4F">
        <w:rPr>
          <w:rFonts w:ascii="Times New Roman" w:hAnsi="Times New Roman" w:cs="Times New Roman"/>
          <w:sz w:val="24"/>
          <w:szCs w:val="24"/>
        </w:rPr>
        <w:t xml:space="preserve">, затем учащиеся повторяют </w:t>
      </w:r>
      <w:r w:rsidR="001A5B68" w:rsidRPr="00B84E4F">
        <w:rPr>
          <w:rFonts w:ascii="Times New Roman" w:hAnsi="Times New Roman" w:cs="Times New Roman"/>
          <w:sz w:val="24"/>
          <w:szCs w:val="24"/>
        </w:rPr>
        <w:t xml:space="preserve"> их </w:t>
      </w:r>
      <w:r w:rsidRPr="00B84E4F">
        <w:rPr>
          <w:rFonts w:ascii="Times New Roman" w:hAnsi="Times New Roman" w:cs="Times New Roman"/>
          <w:sz w:val="24"/>
          <w:szCs w:val="24"/>
        </w:rPr>
        <w:t>уже с р</w:t>
      </w:r>
      <w:r w:rsidR="00F16705" w:rsidRPr="00B84E4F">
        <w:rPr>
          <w:rFonts w:ascii="Times New Roman" w:hAnsi="Times New Roman" w:cs="Times New Roman"/>
          <w:sz w:val="24"/>
          <w:szCs w:val="24"/>
        </w:rPr>
        <w:t>еальными приборами</w:t>
      </w:r>
      <w:proofErr w:type="gramStart"/>
      <w:r w:rsidR="00F16705" w:rsidRPr="00B84E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244A" w:rsidRPr="00B84E4F">
        <w:rPr>
          <w:rFonts w:ascii="Times New Roman" w:hAnsi="Times New Roman" w:cs="Times New Roman"/>
          <w:sz w:val="24"/>
          <w:szCs w:val="24"/>
        </w:rPr>
        <w:t xml:space="preserve"> </w:t>
      </w:r>
      <w:r w:rsidR="00B84E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84E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84E4F">
        <w:rPr>
          <w:rFonts w:ascii="Times New Roman" w:hAnsi="Times New Roman" w:cs="Times New Roman"/>
          <w:sz w:val="24"/>
          <w:szCs w:val="24"/>
        </w:rPr>
        <w:t xml:space="preserve">оказ с диска - </w:t>
      </w:r>
      <w:proofErr w:type="spellStart"/>
      <w:r w:rsidR="00991195" w:rsidRPr="00B84E4F">
        <w:rPr>
          <w:rFonts w:ascii="Times New Roman" w:hAnsi="Times New Roman" w:cs="Times New Roman"/>
          <w:sz w:val="24"/>
          <w:szCs w:val="24"/>
        </w:rPr>
        <w:t>Лабор</w:t>
      </w:r>
      <w:proofErr w:type="spellEnd"/>
      <w:r w:rsidR="00991195" w:rsidRPr="00B84E4F">
        <w:rPr>
          <w:rFonts w:ascii="Times New Roman" w:hAnsi="Times New Roman" w:cs="Times New Roman"/>
          <w:sz w:val="24"/>
          <w:szCs w:val="24"/>
        </w:rPr>
        <w:t xml:space="preserve">. раб. 7 </w:t>
      </w:r>
      <w:proofErr w:type="spellStart"/>
      <w:r w:rsidR="00991195" w:rsidRPr="00B84E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84E4F">
        <w:rPr>
          <w:rFonts w:ascii="Times New Roman" w:hAnsi="Times New Roman" w:cs="Times New Roman"/>
          <w:sz w:val="24"/>
          <w:szCs w:val="24"/>
        </w:rPr>
        <w:t xml:space="preserve"> «</w:t>
      </w:r>
      <w:r w:rsidR="00991195" w:rsidRPr="00B84E4F">
        <w:rPr>
          <w:rFonts w:ascii="Times New Roman" w:hAnsi="Times New Roman" w:cs="Times New Roman"/>
          <w:sz w:val="24"/>
          <w:szCs w:val="24"/>
        </w:rPr>
        <w:t>Измерение плотности вещества твёрдого тела</w:t>
      </w:r>
      <w:r w:rsidR="00B84E4F">
        <w:rPr>
          <w:rFonts w:ascii="Times New Roman" w:hAnsi="Times New Roman" w:cs="Times New Roman"/>
          <w:sz w:val="24"/>
          <w:szCs w:val="24"/>
        </w:rPr>
        <w:t>»</w:t>
      </w:r>
      <w:r w:rsidR="00991195" w:rsidRPr="00B84E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244A" w:rsidRPr="00B84E4F" w:rsidRDefault="00990144" w:rsidP="00BD2A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sz w:val="24"/>
          <w:szCs w:val="24"/>
        </w:rPr>
        <w:t xml:space="preserve">       </w:t>
      </w:r>
      <w:r w:rsidR="00BC244A" w:rsidRPr="00B84E4F">
        <w:rPr>
          <w:rFonts w:ascii="Times New Roman" w:hAnsi="Times New Roman" w:cs="Times New Roman"/>
          <w:sz w:val="24"/>
          <w:szCs w:val="24"/>
        </w:rPr>
        <w:t xml:space="preserve">Использование данных программных средств на уроках физики имеет следующие достоинства: </w:t>
      </w:r>
    </w:p>
    <w:p w:rsidR="00990144" w:rsidRPr="00B84E4F" w:rsidRDefault="00271FBC" w:rsidP="00BD2A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sz w:val="24"/>
          <w:szCs w:val="24"/>
        </w:rPr>
        <w:t>- наличие де</w:t>
      </w:r>
      <w:r w:rsidR="00BC244A" w:rsidRPr="00B84E4F">
        <w:rPr>
          <w:rFonts w:ascii="Times New Roman" w:hAnsi="Times New Roman" w:cs="Times New Roman"/>
          <w:sz w:val="24"/>
          <w:szCs w:val="24"/>
        </w:rPr>
        <w:t>монстраций, которые опасны для здоровья</w:t>
      </w:r>
    </w:p>
    <w:p w:rsidR="00271FBC" w:rsidRPr="00B84E4F" w:rsidRDefault="00271FBC" w:rsidP="00BD2A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sz w:val="24"/>
          <w:szCs w:val="24"/>
        </w:rPr>
        <w:t>- ускорение темпа урока за счет усиления эмоциональной составляющей;</w:t>
      </w:r>
    </w:p>
    <w:p w:rsidR="00991195" w:rsidRPr="00B84E4F" w:rsidRDefault="00990144" w:rsidP="00990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sz w:val="24"/>
          <w:szCs w:val="24"/>
        </w:rPr>
        <w:t>- у</w:t>
      </w:r>
      <w:r w:rsidR="00271FBC" w:rsidRPr="00B84E4F">
        <w:rPr>
          <w:rFonts w:ascii="Times New Roman" w:hAnsi="Times New Roman" w:cs="Times New Roman"/>
          <w:sz w:val="24"/>
          <w:szCs w:val="24"/>
        </w:rPr>
        <w:t>чащиеся проявляют интерес к предмету и легко усваивают материал.</w:t>
      </w:r>
    </w:p>
    <w:p w:rsidR="00271FBC" w:rsidRPr="00B84E4F" w:rsidRDefault="00B84E4F" w:rsidP="00990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sz w:val="24"/>
          <w:szCs w:val="24"/>
        </w:rPr>
        <w:t xml:space="preserve">   </w:t>
      </w:r>
      <w:r w:rsidR="00990144" w:rsidRPr="00B84E4F">
        <w:rPr>
          <w:rFonts w:ascii="Times New Roman" w:hAnsi="Times New Roman" w:cs="Times New Roman"/>
          <w:sz w:val="24"/>
          <w:szCs w:val="24"/>
        </w:rPr>
        <w:t xml:space="preserve">Также в ходе обычного урока я иногда использую виртуальные стенды, которые позволяют быстро и эффективно находить главные физические закономерности наблюдаемого явления, повышают и стимулируют интерес учащихся к получению новых знаний, активизируют мыслительную деятельность, благодаря интерактивности, позволяют эффективно усваивать учебный материал. </w:t>
      </w:r>
      <w:r w:rsidR="00637091" w:rsidRPr="00B84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E34" w:rsidRPr="00B84E4F" w:rsidRDefault="00476E34" w:rsidP="0047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84E4F" w:rsidRPr="00B84E4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16705" w:rsidRPr="00B84E4F">
        <w:rPr>
          <w:rFonts w:ascii="Times New Roman" w:hAnsi="Times New Roman" w:cs="Times New Roman"/>
          <w:sz w:val="24"/>
          <w:szCs w:val="24"/>
        </w:rPr>
        <w:t xml:space="preserve">Любая замена реальных физических объектов их экранными изображениями, </w:t>
      </w:r>
      <w:r w:rsidRPr="00B84E4F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proofErr w:type="gramStart"/>
      <w:r w:rsidRPr="00B84E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4E4F">
        <w:rPr>
          <w:rFonts w:ascii="Times New Roman" w:hAnsi="Times New Roman" w:cs="Times New Roman"/>
          <w:sz w:val="24"/>
          <w:szCs w:val="24"/>
        </w:rPr>
        <w:t xml:space="preserve"> виртуальными </w:t>
      </w:r>
      <w:r w:rsidR="00990144" w:rsidRPr="00B84E4F">
        <w:rPr>
          <w:rFonts w:ascii="Times New Roman" w:hAnsi="Times New Roman" w:cs="Times New Roman"/>
          <w:sz w:val="24"/>
          <w:szCs w:val="24"/>
        </w:rPr>
        <w:t xml:space="preserve"> приборами</w:t>
      </w:r>
      <w:r w:rsidR="00F16705" w:rsidRPr="00B84E4F">
        <w:rPr>
          <w:rFonts w:ascii="Times New Roman" w:hAnsi="Times New Roman" w:cs="Times New Roman"/>
          <w:sz w:val="24"/>
          <w:szCs w:val="24"/>
        </w:rPr>
        <w:t>, безусловно, развивает у учащихся умения наблюдать, измерять физические величины, проводить опыты и исследовать зависимости разных физических величин, исследовать устройства физических при</w:t>
      </w:r>
      <w:r w:rsidR="00990144" w:rsidRPr="00B84E4F">
        <w:rPr>
          <w:rFonts w:ascii="Times New Roman" w:hAnsi="Times New Roman" w:cs="Times New Roman"/>
          <w:sz w:val="24"/>
          <w:szCs w:val="24"/>
        </w:rPr>
        <w:t>б</w:t>
      </w:r>
      <w:r w:rsidR="00F16705" w:rsidRPr="00B84E4F">
        <w:rPr>
          <w:rFonts w:ascii="Times New Roman" w:hAnsi="Times New Roman" w:cs="Times New Roman"/>
          <w:sz w:val="24"/>
          <w:szCs w:val="24"/>
        </w:rPr>
        <w:t xml:space="preserve">оров. Однако при этом формируются совершенно иные умения. Они не лучше и не хуже умений, </w:t>
      </w:r>
      <w:r w:rsidR="00990144" w:rsidRPr="00B84E4F">
        <w:rPr>
          <w:rFonts w:ascii="Times New Roman" w:hAnsi="Times New Roman" w:cs="Times New Roman"/>
          <w:sz w:val="24"/>
          <w:szCs w:val="24"/>
        </w:rPr>
        <w:t>которые формируются</w:t>
      </w:r>
      <w:r w:rsidR="00F16705" w:rsidRPr="00B84E4F">
        <w:rPr>
          <w:rFonts w:ascii="Times New Roman" w:hAnsi="Times New Roman" w:cs="Times New Roman"/>
          <w:sz w:val="24"/>
          <w:szCs w:val="24"/>
        </w:rPr>
        <w:t xml:space="preserve"> при работе с реальными объектами, они – другие! Подобная замена не может быть равнозначной, поэтому следует признать, что внедрение в процесс изучения компьютерных аналогов вместо живой реальности неизбежно влечет искажение содержания предметов, в которых значимой частью является учебная работа с реальными объектами. Все это следует пояснять учащ</w:t>
      </w:r>
      <w:r w:rsidRPr="00B84E4F">
        <w:rPr>
          <w:rFonts w:ascii="Times New Roman" w:hAnsi="Times New Roman" w:cs="Times New Roman"/>
          <w:sz w:val="24"/>
          <w:szCs w:val="24"/>
        </w:rPr>
        <w:t xml:space="preserve">имся при работе с виртуальными </w:t>
      </w:r>
      <w:r w:rsidR="00990144" w:rsidRPr="00B84E4F">
        <w:rPr>
          <w:rFonts w:ascii="Times New Roman" w:hAnsi="Times New Roman" w:cs="Times New Roman"/>
          <w:sz w:val="24"/>
          <w:szCs w:val="24"/>
        </w:rPr>
        <w:t>приборами</w:t>
      </w:r>
      <w:r w:rsidR="00F16705" w:rsidRPr="00B84E4F">
        <w:rPr>
          <w:rFonts w:ascii="Times New Roman" w:hAnsi="Times New Roman" w:cs="Times New Roman"/>
          <w:sz w:val="24"/>
          <w:szCs w:val="24"/>
        </w:rPr>
        <w:t>, и включать их в учебный процесс только в тех случаях, когда их применение целесообразно.</w:t>
      </w:r>
      <w:r w:rsidRPr="00B84E4F">
        <w:rPr>
          <w:rFonts w:ascii="Times New Roman" w:hAnsi="Times New Roman" w:cs="Times New Roman"/>
          <w:sz w:val="24"/>
          <w:szCs w:val="24"/>
        </w:rPr>
        <w:t xml:space="preserve"> </w:t>
      </w:r>
      <w:r w:rsidR="00F16705" w:rsidRPr="00B84E4F">
        <w:rPr>
          <w:rFonts w:ascii="Times New Roman" w:hAnsi="Times New Roman" w:cs="Times New Roman"/>
          <w:sz w:val="24"/>
          <w:szCs w:val="24"/>
        </w:rPr>
        <w:t>Грамотное сочетание реальных и виртуальных экспериментов позволит добиться более глубокого понимания их сути</w:t>
      </w:r>
      <w:r w:rsidRPr="00B84E4F">
        <w:rPr>
          <w:rFonts w:ascii="Times New Roman" w:hAnsi="Times New Roman" w:cs="Times New Roman"/>
          <w:sz w:val="24"/>
          <w:szCs w:val="24"/>
        </w:rPr>
        <w:t>.</w:t>
      </w:r>
    </w:p>
    <w:p w:rsidR="00476E34" w:rsidRPr="00B84E4F" w:rsidRDefault="00B84E4F" w:rsidP="00476E34">
      <w:pPr>
        <w:rPr>
          <w:rFonts w:ascii="Times New Roman" w:hAnsi="Times New Roman" w:cs="Times New Roman"/>
          <w:sz w:val="24"/>
          <w:szCs w:val="24"/>
        </w:rPr>
      </w:pPr>
      <w:r w:rsidRPr="00B84E4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76E34" w:rsidRPr="00B84E4F">
        <w:rPr>
          <w:rFonts w:ascii="Times New Roman" w:hAnsi="Times New Roman" w:cs="Times New Roman"/>
          <w:sz w:val="24"/>
          <w:szCs w:val="24"/>
        </w:rPr>
        <w:t>В заключение хотелось бы сказать, что новые средства специального обучения, основанные на использовании информационных технологий должны дополнять, но не вытеснять традиционные. Они обладают строго определенными функциями в учебном процессе и используются на определенных этапах обучения. Но, тем не менее, современный педагог просто обязан уметь работать с современными средствами обучения. Ведь использование в работе учителя мультимедиа проектора, электронной доски и компьютера, обеспечивающего выход в Интернет, помогает делать обучение более разнообразным, интересным, увлекательным и индивидуальным.</w:t>
      </w:r>
    </w:p>
    <w:p w:rsidR="00476E34" w:rsidRPr="00B84E4F" w:rsidRDefault="00476E34" w:rsidP="00476E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6E34" w:rsidRPr="00B84E4F" w:rsidSect="00927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1FBC"/>
    <w:rsid w:val="001A5B68"/>
    <w:rsid w:val="00271FBC"/>
    <w:rsid w:val="00326D42"/>
    <w:rsid w:val="00355864"/>
    <w:rsid w:val="004035C5"/>
    <w:rsid w:val="00476E34"/>
    <w:rsid w:val="00637091"/>
    <w:rsid w:val="006F136C"/>
    <w:rsid w:val="007B092A"/>
    <w:rsid w:val="00927AEA"/>
    <w:rsid w:val="00990144"/>
    <w:rsid w:val="00991195"/>
    <w:rsid w:val="00B84E4F"/>
    <w:rsid w:val="00BC244A"/>
    <w:rsid w:val="00BD2A50"/>
    <w:rsid w:val="00C377C5"/>
    <w:rsid w:val="00EA5FBF"/>
    <w:rsid w:val="00EE0F24"/>
    <w:rsid w:val="00F16705"/>
    <w:rsid w:val="00F5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светлана</cp:lastModifiedBy>
  <cp:revision>8</cp:revision>
  <cp:lastPrinted>2012-08-27T18:14:00Z</cp:lastPrinted>
  <dcterms:created xsi:type="dcterms:W3CDTF">2012-08-22T11:12:00Z</dcterms:created>
  <dcterms:modified xsi:type="dcterms:W3CDTF">2013-03-01T08:58:00Z</dcterms:modified>
</cp:coreProperties>
</file>