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FC8" w:rsidRPr="00463FC8" w:rsidRDefault="003337DF" w:rsidP="00463FC8">
      <w:pPr>
        <w:tabs>
          <w:tab w:val="center" w:pos="4677"/>
        </w:tabs>
        <w:rPr>
          <w:rFonts w:ascii="Times New Roman" w:hAnsi="Times New Roman" w:cs="Times New Roman"/>
          <w:sz w:val="24"/>
          <w:szCs w:val="24"/>
        </w:rPr>
      </w:pPr>
      <w:r>
        <w:rPr>
          <w:rFonts w:ascii="Times New Roman" w:hAnsi="Times New Roman" w:cs="Times New Roman"/>
          <w:sz w:val="28"/>
          <w:szCs w:val="28"/>
        </w:rPr>
        <w:t xml:space="preserve">              </w:t>
      </w:r>
      <w:r w:rsidR="00463FC8">
        <w:rPr>
          <w:rFonts w:ascii="Times New Roman" w:hAnsi="Times New Roman" w:cs="Times New Roman"/>
          <w:sz w:val="28"/>
          <w:szCs w:val="28"/>
        </w:rPr>
        <w:t xml:space="preserve"> </w:t>
      </w:r>
      <w:r w:rsidR="00463FC8">
        <w:rPr>
          <w:rFonts w:ascii="Times New Roman" w:hAnsi="Times New Roman" w:cs="Times New Roman"/>
          <w:sz w:val="28"/>
          <w:szCs w:val="28"/>
        </w:rPr>
        <w:tab/>
        <w:t xml:space="preserve">                         </w:t>
      </w:r>
      <w:r w:rsidR="00463FC8" w:rsidRPr="00463FC8">
        <w:rPr>
          <w:rFonts w:ascii="Times New Roman" w:hAnsi="Times New Roman" w:cs="Times New Roman"/>
          <w:sz w:val="24"/>
          <w:szCs w:val="24"/>
        </w:rPr>
        <w:t>АОУ школа №6 г Долгопрудный</w:t>
      </w:r>
    </w:p>
    <w:p w:rsidR="00463FC8" w:rsidRPr="00463FC8" w:rsidRDefault="00463FC8" w:rsidP="00463FC8">
      <w:pPr>
        <w:tabs>
          <w:tab w:val="left" w:pos="2700"/>
        </w:tabs>
        <w:rPr>
          <w:rFonts w:ascii="Times New Roman" w:hAnsi="Times New Roman" w:cs="Times New Roman"/>
          <w:sz w:val="24"/>
          <w:szCs w:val="24"/>
        </w:rPr>
      </w:pPr>
      <w:r w:rsidRPr="00463FC8">
        <w:rPr>
          <w:rFonts w:ascii="Times New Roman" w:hAnsi="Times New Roman" w:cs="Times New Roman"/>
          <w:sz w:val="24"/>
          <w:szCs w:val="24"/>
        </w:rPr>
        <w:t xml:space="preserve">       </w:t>
      </w:r>
      <w:r w:rsidRPr="00463FC8">
        <w:rPr>
          <w:rFonts w:ascii="Times New Roman" w:hAnsi="Times New Roman" w:cs="Times New Roman"/>
          <w:sz w:val="24"/>
          <w:szCs w:val="24"/>
        </w:rPr>
        <w:tab/>
      </w:r>
      <w:r>
        <w:rPr>
          <w:rFonts w:ascii="Times New Roman" w:hAnsi="Times New Roman" w:cs="Times New Roman"/>
          <w:sz w:val="24"/>
          <w:szCs w:val="24"/>
        </w:rPr>
        <w:t xml:space="preserve">               </w:t>
      </w:r>
      <w:r w:rsidRPr="00463FC8">
        <w:rPr>
          <w:rFonts w:ascii="Times New Roman" w:hAnsi="Times New Roman" w:cs="Times New Roman"/>
          <w:sz w:val="24"/>
          <w:szCs w:val="24"/>
        </w:rPr>
        <w:t>Исакова Елена Викторовна, учитель географии</w:t>
      </w:r>
    </w:p>
    <w:p w:rsidR="00463FC8" w:rsidRPr="00463FC8" w:rsidRDefault="00463FC8">
      <w:pPr>
        <w:rPr>
          <w:rFonts w:ascii="Times New Roman" w:hAnsi="Times New Roman" w:cs="Times New Roman"/>
          <w:sz w:val="24"/>
          <w:szCs w:val="24"/>
        </w:rPr>
      </w:pPr>
    </w:p>
    <w:p w:rsidR="00463FC8" w:rsidRPr="00463FC8" w:rsidRDefault="00463FC8">
      <w:pPr>
        <w:rPr>
          <w:rFonts w:ascii="Times New Roman" w:hAnsi="Times New Roman" w:cs="Times New Roman"/>
          <w:sz w:val="24"/>
          <w:szCs w:val="24"/>
        </w:rPr>
      </w:pPr>
    </w:p>
    <w:p w:rsidR="003337DF" w:rsidRPr="00463FC8" w:rsidRDefault="00463FC8" w:rsidP="00275C99">
      <w:pPr>
        <w:pStyle w:val="1"/>
      </w:pPr>
      <w:r w:rsidRPr="00463FC8">
        <w:t xml:space="preserve">         </w:t>
      </w:r>
      <w:r w:rsidR="003337DF" w:rsidRPr="00463FC8">
        <w:t xml:space="preserve"> </w:t>
      </w:r>
      <w:r>
        <w:t xml:space="preserve">       Организация </w:t>
      </w:r>
      <w:r w:rsidR="003337DF" w:rsidRPr="00463FC8">
        <w:t>урока с позиции здоровья</w:t>
      </w:r>
      <w:r w:rsidR="00CE6125">
        <w:t xml:space="preserve"> </w:t>
      </w:r>
      <w:r w:rsidR="003337DF" w:rsidRPr="00463FC8">
        <w:t>сбережения</w:t>
      </w:r>
    </w:p>
    <w:p w:rsidR="003337DF" w:rsidRPr="00463FC8" w:rsidRDefault="003337DF" w:rsidP="003337DF">
      <w:pPr>
        <w:rPr>
          <w:rFonts w:ascii="Times New Roman" w:hAnsi="Times New Roman" w:cs="Times New Roman"/>
          <w:sz w:val="24"/>
          <w:szCs w:val="24"/>
        </w:rPr>
      </w:pPr>
    </w:p>
    <w:p w:rsidR="003337DF" w:rsidRPr="00463FC8" w:rsidRDefault="003337DF" w:rsidP="00275C99">
      <w:pPr>
        <w:jc w:val="both"/>
        <w:rPr>
          <w:rFonts w:ascii="Times New Roman" w:hAnsi="Times New Roman" w:cs="Times New Roman"/>
          <w:sz w:val="24"/>
          <w:szCs w:val="24"/>
        </w:rPr>
      </w:pPr>
      <w:proofErr w:type="spellStart"/>
      <w:r w:rsidRPr="00463FC8">
        <w:rPr>
          <w:rFonts w:ascii="Times New Roman" w:hAnsi="Times New Roman" w:cs="Times New Roman"/>
          <w:sz w:val="24"/>
          <w:szCs w:val="24"/>
        </w:rPr>
        <w:t>Учитель-основная</w:t>
      </w:r>
      <w:proofErr w:type="spellEnd"/>
      <w:r w:rsidRPr="00463FC8">
        <w:rPr>
          <w:rFonts w:ascii="Times New Roman" w:hAnsi="Times New Roman" w:cs="Times New Roman"/>
          <w:sz w:val="24"/>
          <w:szCs w:val="24"/>
        </w:rPr>
        <w:t xml:space="preserve"> фигура педагогического процесса и от него во многом зависит, насколько здоровье</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сберегающим  является  процесс обучения</w:t>
      </w:r>
      <w:proofErr w:type="gramStart"/>
      <w:r w:rsidRPr="00463FC8">
        <w:rPr>
          <w:rFonts w:ascii="Times New Roman" w:hAnsi="Times New Roman" w:cs="Times New Roman"/>
          <w:sz w:val="24"/>
          <w:szCs w:val="24"/>
        </w:rPr>
        <w:t xml:space="preserve"> ,</w:t>
      </w:r>
      <w:proofErr w:type="gramEnd"/>
      <w:r w:rsidRPr="00463FC8">
        <w:rPr>
          <w:rFonts w:ascii="Times New Roman" w:hAnsi="Times New Roman" w:cs="Times New Roman"/>
          <w:sz w:val="24"/>
          <w:szCs w:val="24"/>
        </w:rPr>
        <w:t xml:space="preserve"> и те методы и приемы, которые учитель реализует на уроке.</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Как учитель должен построить свой урок,</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чтобы сохранить здоровье своих учеников? Опыт моей практической деятельности,</w:t>
      </w:r>
      <w:r w:rsidR="00275C99">
        <w:rPr>
          <w:rFonts w:ascii="Times New Roman" w:hAnsi="Times New Roman" w:cs="Times New Roman"/>
          <w:sz w:val="24"/>
          <w:szCs w:val="24"/>
        </w:rPr>
        <w:t xml:space="preserve"> </w:t>
      </w:r>
      <w:r w:rsidRPr="00463FC8">
        <w:rPr>
          <w:rFonts w:ascii="Times New Roman" w:hAnsi="Times New Roman" w:cs="Times New Roman"/>
          <w:sz w:val="24"/>
          <w:szCs w:val="24"/>
        </w:rPr>
        <w:t>посещение курсов «</w:t>
      </w:r>
      <w:proofErr w:type="spellStart"/>
      <w:r w:rsidR="00275C99">
        <w:rPr>
          <w:rFonts w:ascii="Times New Roman" w:hAnsi="Times New Roman" w:cs="Times New Roman"/>
          <w:sz w:val="24"/>
          <w:szCs w:val="24"/>
        </w:rPr>
        <w:t>Здоровьесберегающие</w:t>
      </w:r>
      <w:proofErr w:type="spellEnd"/>
      <w:r w:rsidR="00275C99">
        <w:rPr>
          <w:rFonts w:ascii="Times New Roman" w:hAnsi="Times New Roman" w:cs="Times New Roman"/>
          <w:sz w:val="24"/>
          <w:szCs w:val="24"/>
        </w:rPr>
        <w:t xml:space="preserve"> технологии обучения и воспитания» определил</w:t>
      </w:r>
      <w:r w:rsidRPr="00463FC8">
        <w:rPr>
          <w:rFonts w:ascii="Times New Roman" w:hAnsi="Times New Roman" w:cs="Times New Roman"/>
          <w:sz w:val="24"/>
          <w:szCs w:val="24"/>
        </w:rPr>
        <w:t xml:space="preserve"> следующие пути </w:t>
      </w:r>
      <w:proofErr w:type="gramStart"/>
      <w:r w:rsidRPr="00463FC8">
        <w:rPr>
          <w:rFonts w:ascii="Times New Roman" w:hAnsi="Times New Roman" w:cs="Times New Roman"/>
          <w:sz w:val="24"/>
          <w:szCs w:val="24"/>
        </w:rPr>
        <w:t>решения проблемы сохранения здоровья детей</w:t>
      </w:r>
      <w:proofErr w:type="gramEnd"/>
      <w:r w:rsidRPr="00463FC8">
        <w:rPr>
          <w:rFonts w:ascii="Times New Roman" w:hAnsi="Times New Roman" w:cs="Times New Roman"/>
          <w:sz w:val="24"/>
          <w:szCs w:val="24"/>
        </w:rPr>
        <w:t xml:space="preserve">:                         </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1.Соблюдение гигиенических требований.</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Важно соблюдать оптимальную температуру воздух</w:t>
      </w:r>
      <w:proofErr w:type="gramStart"/>
      <w:r w:rsidRPr="00463FC8">
        <w:rPr>
          <w:rFonts w:ascii="Times New Roman" w:hAnsi="Times New Roman" w:cs="Times New Roman"/>
          <w:sz w:val="24"/>
          <w:szCs w:val="24"/>
        </w:rPr>
        <w:t>а(</w:t>
      </w:r>
      <w:proofErr w:type="gramEnd"/>
      <w:r w:rsidRPr="00463FC8">
        <w:rPr>
          <w:rFonts w:ascii="Times New Roman" w:hAnsi="Times New Roman" w:cs="Times New Roman"/>
          <w:sz w:val="24"/>
          <w:szCs w:val="24"/>
        </w:rPr>
        <w:t>контролировать воздушный режим проветривания),его влажность(простой способ повышения влажности воздуха , применимый и в школе : положить на батареи мокрые полотенца, нижний край которых можно опусти</w:t>
      </w:r>
      <w:r w:rsidR="00CE6125">
        <w:rPr>
          <w:rFonts w:ascii="Times New Roman" w:hAnsi="Times New Roman" w:cs="Times New Roman"/>
          <w:sz w:val="24"/>
          <w:szCs w:val="24"/>
        </w:rPr>
        <w:t>т</w:t>
      </w:r>
      <w:r w:rsidRPr="00463FC8">
        <w:rPr>
          <w:rFonts w:ascii="Times New Roman" w:hAnsi="Times New Roman" w:cs="Times New Roman"/>
          <w:sz w:val="24"/>
          <w:szCs w:val="24"/>
        </w:rPr>
        <w:t>ь в сосуд с водой, что позволит не менять их часто, например, на каждой перемене.</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На переменах следует легко увлажнить и слегка очистить воздух с по</w:t>
      </w:r>
      <w:r w:rsidR="00275C99">
        <w:rPr>
          <w:rFonts w:ascii="Times New Roman" w:hAnsi="Times New Roman" w:cs="Times New Roman"/>
          <w:sz w:val="24"/>
          <w:szCs w:val="24"/>
        </w:rPr>
        <w:t xml:space="preserve">мощью опрыскивания помещения из </w:t>
      </w:r>
      <w:r w:rsidRPr="00463FC8">
        <w:rPr>
          <w:rFonts w:ascii="Times New Roman" w:hAnsi="Times New Roman" w:cs="Times New Roman"/>
          <w:sz w:val="24"/>
          <w:szCs w:val="24"/>
        </w:rPr>
        <w:t xml:space="preserve">емкости с простой насадкой для </w:t>
      </w:r>
      <w:proofErr w:type="spellStart"/>
      <w:r w:rsidRPr="00463FC8">
        <w:rPr>
          <w:rFonts w:ascii="Times New Roman" w:hAnsi="Times New Roman" w:cs="Times New Roman"/>
          <w:sz w:val="24"/>
          <w:szCs w:val="24"/>
        </w:rPr>
        <w:t>орошеия</w:t>
      </w:r>
      <w:proofErr w:type="spellEnd"/>
      <w:r w:rsidRPr="00463FC8">
        <w:rPr>
          <w:rFonts w:ascii="Times New Roman" w:hAnsi="Times New Roman" w:cs="Times New Roman"/>
          <w:sz w:val="24"/>
          <w:szCs w:val="24"/>
        </w:rPr>
        <w:t>.</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Органолептические возможности учителя вполне позволяют без специальных приборов выполнять эти требования.</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Задача учител</w:t>
      </w:r>
      <w:proofErr w:type="gramStart"/>
      <w:r w:rsidRPr="00463FC8">
        <w:rPr>
          <w:rFonts w:ascii="Times New Roman" w:hAnsi="Times New Roman" w:cs="Times New Roman"/>
          <w:sz w:val="24"/>
          <w:szCs w:val="24"/>
        </w:rPr>
        <w:t>я-</w:t>
      </w:r>
      <w:proofErr w:type="gramEnd"/>
      <w:r w:rsidRPr="00463FC8">
        <w:rPr>
          <w:rFonts w:ascii="Times New Roman" w:hAnsi="Times New Roman" w:cs="Times New Roman"/>
          <w:sz w:val="24"/>
          <w:szCs w:val="24"/>
        </w:rPr>
        <w:t xml:space="preserve"> следить ,чтобы все светильники в классе были в исправном состоянии, сообщать администрации о </w:t>
      </w:r>
      <w:proofErr w:type="spellStart"/>
      <w:r w:rsidRPr="00463FC8">
        <w:rPr>
          <w:rFonts w:ascii="Times New Roman" w:hAnsi="Times New Roman" w:cs="Times New Roman"/>
          <w:sz w:val="24"/>
          <w:szCs w:val="24"/>
        </w:rPr>
        <w:t>неисправости</w:t>
      </w:r>
      <w:proofErr w:type="spellEnd"/>
      <w:r w:rsidRPr="00463FC8">
        <w:rPr>
          <w:rFonts w:ascii="Times New Roman" w:hAnsi="Times New Roman" w:cs="Times New Roman"/>
          <w:sz w:val="24"/>
          <w:szCs w:val="24"/>
        </w:rPr>
        <w:t>.</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По мере изменения естественной освещенности в течени</w:t>
      </w:r>
      <w:proofErr w:type="gramStart"/>
      <w:r w:rsidRPr="00463FC8">
        <w:rPr>
          <w:rFonts w:ascii="Times New Roman" w:hAnsi="Times New Roman" w:cs="Times New Roman"/>
          <w:sz w:val="24"/>
          <w:szCs w:val="24"/>
        </w:rPr>
        <w:t>и</w:t>
      </w:r>
      <w:proofErr w:type="gramEnd"/>
      <w:r w:rsidRPr="00463FC8">
        <w:rPr>
          <w:rFonts w:ascii="Times New Roman" w:hAnsi="Times New Roman" w:cs="Times New Roman"/>
          <w:sz w:val="24"/>
          <w:szCs w:val="24"/>
        </w:rPr>
        <w:t xml:space="preserve"> дня учитель контролируе</w:t>
      </w:r>
      <w:r w:rsidR="00CE6125">
        <w:rPr>
          <w:rFonts w:ascii="Times New Roman" w:hAnsi="Times New Roman" w:cs="Times New Roman"/>
          <w:sz w:val="24"/>
          <w:szCs w:val="24"/>
        </w:rPr>
        <w:t>т</w:t>
      </w:r>
      <w:r w:rsidRPr="00463FC8">
        <w:rPr>
          <w:rFonts w:ascii="Times New Roman" w:hAnsi="Times New Roman" w:cs="Times New Roman"/>
          <w:sz w:val="24"/>
          <w:szCs w:val="24"/>
        </w:rPr>
        <w:t xml:space="preserve"> время включения </w:t>
      </w:r>
      <w:r w:rsidR="00CE6125" w:rsidRPr="00463FC8">
        <w:rPr>
          <w:rFonts w:ascii="Times New Roman" w:hAnsi="Times New Roman" w:cs="Times New Roman"/>
          <w:sz w:val="24"/>
          <w:szCs w:val="24"/>
        </w:rPr>
        <w:t>искусственного</w:t>
      </w:r>
      <w:r w:rsidRPr="00463FC8">
        <w:rPr>
          <w:rFonts w:ascii="Times New Roman" w:hAnsi="Times New Roman" w:cs="Times New Roman"/>
          <w:sz w:val="24"/>
          <w:szCs w:val="24"/>
        </w:rPr>
        <w:t xml:space="preserve"> освещения, в зависимости от уровня освещенности классных рядов.(следует учитывать, что </w:t>
      </w:r>
      <w:r w:rsidR="00CE6125" w:rsidRPr="00463FC8">
        <w:rPr>
          <w:rFonts w:ascii="Times New Roman" w:hAnsi="Times New Roman" w:cs="Times New Roman"/>
          <w:sz w:val="24"/>
          <w:szCs w:val="24"/>
        </w:rPr>
        <w:t>уровни</w:t>
      </w:r>
      <w:r w:rsidRPr="00463FC8">
        <w:rPr>
          <w:rFonts w:ascii="Times New Roman" w:hAnsi="Times New Roman" w:cs="Times New Roman"/>
          <w:sz w:val="24"/>
          <w:szCs w:val="24"/>
        </w:rPr>
        <w:t xml:space="preserve"> освещенности  в первом ряду парт в 3-4 раза, а во втором – в 1,5 -2 раза выше, чем в третьем ряду.</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Это </w:t>
      </w:r>
      <w:r w:rsidR="00CE6125" w:rsidRPr="00463FC8">
        <w:rPr>
          <w:rFonts w:ascii="Times New Roman" w:hAnsi="Times New Roman" w:cs="Times New Roman"/>
          <w:sz w:val="24"/>
          <w:szCs w:val="24"/>
        </w:rPr>
        <w:t>определяет</w:t>
      </w:r>
      <w:r w:rsidRPr="00463FC8">
        <w:rPr>
          <w:rFonts w:ascii="Times New Roman" w:hAnsi="Times New Roman" w:cs="Times New Roman"/>
          <w:sz w:val="24"/>
          <w:szCs w:val="24"/>
        </w:rPr>
        <w:t xml:space="preserve"> </w:t>
      </w:r>
      <w:r w:rsidR="00CE6125" w:rsidRPr="00463FC8">
        <w:rPr>
          <w:rFonts w:ascii="Times New Roman" w:hAnsi="Times New Roman" w:cs="Times New Roman"/>
          <w:sz w:val="24"/>
          <w:szCs w:val="24"/>
        </w:rPr>
        <w:t>последовательность</w:t>
      </w:r>
      <w:r w:rsidRPr="00463FC8">
        <w:rPr>
          <w:rFonts w:ascii="Times New Roman" w:hAnsi="Times New Roman" w:cs="Times New Roman"/>
          <w:sz w:val="24"/>
          <w:szCs w:val="24"/>
        </w:rPr>
        <w:t xml:space="preserve"> включения  освещения: в первую очередь включаются светильники третьего ряда, затем </w:t>
      </w:r>
      <w:r w:rsidR="00CE6125" w:rsidRPr="00463FC8">
        <w:rPr>
          <w:rFonts w:ascii="Times New Roman" w:hAnsi="Times New Roman" w:cs="Times New Roman"/>
          <w:sz w:val="24"/>
          <w:szCs w:val="24"/>
        </w:rPr>
        <w:t>второго</w:t>
      </w:r>
      <w:r w:rsidRPr="00463FC8">
        <w:rPr>
          <w:rFonts w:ascii="Times New Roman" w:hAnsi="Times New Roman" w:cs="Times New Roman"/>
          <w:sz w:val="24"/>
          <w:szCs w:val="24"/>
        </w:rPr>
        <w:t xml:space="preserve"> и, наконец,- первого.</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Некоторыми физиологами  сочетание искусственного и дневного света оценивается как неблагоприятное для зрения, поэтому по возможности следует использовать дневной свет.</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2.Урок должен быть организован в оптимальном режиме сочетания умственной а</w:t>
      </w:r>
      <w:r w:rsidR="00CE6125">
        <w:rPr>
          <w:rFonts w:ascii="Times New Roman" w:hAnsi="Times New Roman" w:cs="Times New Roman"/>
          <w:sz w:val="24"/>
          <w:szCs w:val="24"/>
        </w:rPr>
        <w:t>ктивности и разрядки, смены виды</w:t>
      </w:r>
      <w:r w:rsidRPr="00463FC8">
        <w:rPr>
          <w:rFonts w:ascii="Times New Roman" w:hAnsi="Times New Roman" w:cs="Times New Roman"/>
          <w:sz w:val="24"/>
          <w:szCs w:val="24"/>
        </w:rPr>
        <w:t xml:space="preserve"> деятельност</w:t>
      </w:r>
      <w:proofErr w:type="gramStart"/>
      <w:r w:rsidRPr="00463FC8">
        <w:rPr>
          <w:rFonts w:ascii="Times New Roman" w:hAnsi="Times New Roman" w:cs="Times New Roman"/>
          <w:sz w:val="24"/>
          <w:szCs w:val="24"/>
        </w:rPr>
        <w:t>и(</w:t>
      </w:r>
      <w:proofErr w:type="gramEnd"/>
      <w:r w:rsidRPr="00463FC8">
        <w:rPr>
          <w:rFonts w:ascii="Times New Roman" w:hAnsi="Times New Roman" w:cs="Times New Roman"/>
          <w:sz w:val="24"/>
          <w:szCs w:val="24"/>
        </w:rPr>
        <w:t xml:space="preserve"> средняя продолжительность и частота чередования различных видов учебной деятельности 7-10 минут. Число видов преподавания:</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словесный, наглядный, </w:t>
      </w:r>
      <w:proofErr w:type="spellStart"/>
      <w:r w:rsidRPr="00463FC8">
        <w:rPr>
          <w:rFonts w:ascii="Times New Roman" w:hAnsi="Times New Roman" w:cs="Times New Roman"/>
          <w:sz w:val="24"/>
          <w:szCs w:val="24"/>
        </w:rPr>
        <w:t>аудивизуальный</w:t>
      </w:r>
      <w:proofErr w:type="spellEnd"/>
      <w:r w:rsidRPr="00463FC8">
        <w:rPr>
          <w:rFonts w:ascii="Times New Roman" w:hAnsi="Times New Roman" w:cs="Times New Roman"/>
          <w:sz w:val="24"/>
          <w:szCs w:val="24"/>
        </w:rPr>
        <w:t xml:space="preserve">, самостоятельная работа и </w:t>
      </w:r>
      <w:proofErr w:type="spellStart"/>
      <w:r w:rsidRPr="00463FC8">
        <w:rPr>
          <w:rFonts w:ascii="Times New Roman" w:hAnsi="Times New Roman" w:cs="Times New Roman"/>
          <w:sz w:val="24"/>
          <w:szCs w:val="24"/>
        </w:rPr>
        <w:t>т</w:t>
      </w:r>
      <w:proofErr w:type="gramStart"/>
      <w:r w:rsidRPr="00463FC8">
        <w:rPr>
          <w:rFonts w:ascii="Times New Roman" w:hAnsi="Times New Roman" w:cs="Times New Roman"/>
          <w:sz w:val="24"/>
          <w:szCs w:val="24"/>
        </w:rPr>
        <w:t>.д</w:t>
      </w:r>
      <w:proofErr w:type="spellEnd"/>
      <w:proofErr w:type="gramEnd"/>
      <w:r w:rsidRPr="00463FC8">
        <w:rPr>
          <w:rFonts w:ascii="Times New Roman" w:hAnsi="Times New Roman" w:cs="Times New Roman"/>
          <w:sz w:val="24"/>
          <w:szCs w:val="24"/>
        </w:rPr>
        <w:t xml:space="preserve"> Норма- не менее трех, чередование видов преподавания- не позже чем через 10-15 минут. </w:t>
      </w:r>
      <w:r w:rsidR="00CE6125" w:rsidRPr="00463FC8">
        <w:rPr>
          <w:rFonts w:ascii="Times New Roman" w:hAnsi="Times New Roman" w:cs="Times New Roman"/>
          <w:sz w:val="24"/>
          <w:szCs w:val="24"/>
        </w:rPr>
        <w:t>Необходимо</w:t>
      </w:r>
      <w:r w:rsidRPr="00463FC8">
        <w:rPr>
          <w:rFonts w:ascii="Times New Roman" w:hAnsi="Times New Roman" w:cs="Times New Roman"/>
          <w:sz w:val="24"/>
          <w:szCs w:val="24"/>
        </w:rPr>
        <w:t xml:space="preserve"> учитывать индивидуальные особенности учащихся.</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lastRenderedPageBreak/>
        <w:t>3.Благоприятное воздействие оказывают методы и приемы, способствующие активизации инициативы и творческого самовыражения самих учащихся, методы, направленные на самопознание и развитие интеллекта,</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общения,  самооценки и </w:t>
      </w:r>
      <w:proofErr w:type="spellStart"/>
      <w:r w:rsidRPr="00463FC8">
        <w:rPr>
          <w:rFonts w:ascii="Times New Roman" w:hAnsi="Times New Roman" w:cs="Times New Roman"/>
          <w:sz w:val="24"/>
          <w:szCs w:val="24"/>
        </w:rPr>
        <w:t>взаимооценки</w:t>
      </w:r>
      <w:proofErr w:type="spellEnd"/>
      <w:r w:rsidRPr="00463FC8">
        <w:rPr>
          <w:rFonts w:ascii="Times New Roman" w:hAnsi="Times New Roman" w:cs="Times New Roman"/>
          <w:sz w:val="24"/>
          <w:szCs w:val="24"/>
        </w:rPr>
        <w:t>. К таким методам  относятся активные метод</w:t>
      </w:r>
      <w:proofErr w:type="gramStart"/>
      <w:r w:rsidRPr="00463FC8">
        <w:rPr>
          <w:rFonts w:ascii="Times New Roman" w:hAnsi="Times New Roman" w:cs="Times New Roman"/>
          <w:sz w:val="24"/>
          <w:szCs w:val="24"/>
        </w:rPr>
        <w:t>ы(</w:t>
      </w:r>
      <w:proofErr w:type="gramEnd"/>
      <w:r w:rsidRPr="00463FC8">
        <w:rPr>
          <w:rFonts w:ascii="Times New Roman" w:hAnsi="Times New Roman" w:cs="Times New Roman"/>
          <w:sz w:val="24"/>
          <w:szCs w:val="24"/>
        </w:rPr>
        <w:t xml:space="preserve"> ролевые игры, дискуссии. семинары,  и др.). Это </w:t>
      </w:r>
      <w:proofErr w:type="spellStart"/>
      <w:r w:rsidRPr="00463FC8">
        <w:rPr>
          <w:rFonts w:ascii="Times New Roman" w:hAnsi="Times New Roman" w:cs="Times New Roman"/>
          <w:sz w:val="24"/>
          <w:szCs w:val="24"/>
        </w:rPr>
        <w:t>помогае</w:t>
      </w:r>
      <w:proofErr w:type="spellEnd"/>
      <w:r w:rsidRPr="00463FC8">
        <w:rPr>
          <w:rFonts w:ascii="Times New Roman" w:hAnsi="Times New Roman" w:cs="Times New Roman"/>
          <w:sz w:val="24"/>
          <w:szCs w:val="24"/>
        </w:rPr>
        <w:t xml:space="preserve"> избежать однообразия на уроках, монотонности и усталости детей. Лучший вид отдыха, как известн</w:t>
      </w:r>
      <w:proofErr w:type="gramStart"/>
      <w:r w:rsidRPr="00463FC8">
        <w:rPr>
          <w:rFonts w:ascii="Times New Roman" w:hAnsi="Times New Roman" w:cs="Times New Roman"/>
          <w:sz w:val="24"/>
          <w:szCs w:val="24"/>
        </w:rPr>
        <w:t>о-</w:t>
      </w:r>
      <w:proofErr w:type="gramEnd"/>
      <w:r w:rsidRPr="00463FC8">
        <w:rPr>
          <w:rFonts w:ascii="Times New Roman" w:hAnsi="Times New Roman" w:cs="Times New Roman"/>
          <w:sz w:val="24"/>
          <w:szCs w:val="24"/>
        </w:rPr>
        <w:t xml:space="preserve"> смена деятельности.</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 xml:space="preserve">Очень интересным, на мой </w:t>
      </w:r>
      <w:proofErr w:type="gramStart"/>
      <w:r w:rsidRPr="00463FC8">
        <w:rPr>
          <w:rFonts w:ascii="Times New Roman" w:hAnsi="Times New Roman" w:cs="Times New Roman"/>
          <w:sz w:val="24"/>
          <w:szCs w:val="24"/>
        </w:rPr>
        <w:t>взгляд</w:t>
      </w:r>
      <w:proofErr w:type="gramEnd"/>
      <w:r w:rsidRPr="00463FC8">
        <w:rPr>
          <w:rFonts w:ascii="Times New Roman" w:hAnsi="Times New Roman" w:cs="Times New Roman"/>
          <w:sz w:val="24"/>
          <w:szCs w:val="24"/>
        </w:rPr>
        <w:t xml:space="preserve"> являются проблемный метод и метод проектов.</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Они всегда </w:t>
      </w:r>
      <w:r w:rsidR="00CE6125" w:rsidRPr="00463FC8">
        <w:rPr>
          <w:rFonts w:ascii="Times New Roman" w:hAnsi="Times New Roman" w:cs="Times New Roman"/>
          <w:sz w:val="24"/>
          <w:szCs w:val="24"/>
        </w:rPr>
        <w:t>ориентированы</w:t>
      </w:r>
      <w:r w:rsidRPr="00463FC8">
        <w:rPr>
          <w:rFonts w:ascii="Times New Roman" w:hAnsi="Times New Roman" w:cs="Times New Roman"/>
          <w:sz w:val="24"/>
          <w:szCs w:val="24"/>
        </w:rPr>
        <w:t xml:space="preserve">  на самостоятельную </w:t>
      </w:r>
      <w:r w:rsidR="00CE6125" w:rsidRPr="00463FC8">
        <w:rPr>
          <w:rFonts w:ascii="Times New Roman" w:hAnsi="Times New Roman" w:cs="Times New Roman"/>
          <w:sz w:val="24"/>
          <w:szCs w:val="24"/>
        </w:rPr>
        <w:t>деятельность</w:t>
      </w:r>
      <w:r w:rsidRPr="00463FC8">
        <w:rPr>
          <w:rFonts w:ascii="Times New Roman" w:hAnsi="Times New Roman" w:cs="Times New Roman"/>
          <w:sz w:val="24"/>
          <w:szCs w:val="24"/>
        </w:rPr>
        <w:t xml:space="preserve"> учащихся через организацию индивидуальной, парной, групповой форм работы. Ученик,</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изучая, анализируя и систематизируя </w:t>
      </w:r>
      <w:proofErr w:type="gramStart"/>
      <w:r w:rsidRPr="00463FC8">
        <w:rPr>
          <w:rFonts w:ascii="Times New Roman" w:hAnsi="Times New Roman" w:cs="Times New Roman"/>
          <w:sz w:val="24"/>
          <w:szCs w:val="24"/>
        </w:rPr>
        <w:t>материал</w:t>
      </w:r>
      <w:proofErr w:type="gramEnd"/>
      <w:r w:rsidRPr="00463FC8">
        <w:rPr>
          <w:rFonts w:ascii="Times New Roman" w:hAnsi="Times New Roman" w:cs="Times New Roman"/>
          <w:sz w:val="24"/>
          <w:szCs w:val="24"/>
        </w:rPr>
        <w:t xml:space="preserve"> </w:t>
      </w:r>
      <w:r w:rsidR="00CE6125" w:rsidRPr="00463FC8">
        <w:rPr>
          <w:rFonts w:ascii="Times New Roman" w:hAnsi="Times New Roman" w:cs="Times New Roman"/>
          <w:sz w:val="24"/>
          <w:szCs w:val="24"/>
        </w:rPr>
        <w:t>расширяет</w:t>
      </w:r>
      <w:r w:rsidRPr="00463FC8">
        <w:rPr>
          <w:rFonts w:ascii="Times New Roman" w:hAnsi="Times New Roman" w:cs="Times New Roman"/>
          <w:sz w:val="24"/>
          <w:szCs w:val="24"/>
        </w:rPr>
        <w:t xml:space="preserve"> и углубляет знания при помощи ранее усвоенной информации.</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А поэтапная смена деятельности </w:t>
      </w:r>
      <w:r w:rsidR="00CE6125" w:rsidRPr="00463FC8">
        <w:rPr>
          <w:rFonts w:ascii="Times New Roman" w:hAnsi="Times New Roman" w:cs="Times New Roman"/>
          <w:sz w:val="24"/>
          <w:szCs w:val="24"/>
        </w:rPr>
        <w:t>этих</w:t>
      </w:r>
      <w:r w:rsidRPr="00463FC8">
        <w:rPr>
          <w:rFonts w:ascii="Times New Roman" w:hAnsi="Times New Roman" w:cs="Times New Roman"/>
          <w:sz w:val="24"/>
          <w:szCs w:val="24"/>
        </w:rPr>
        <w:t xml:space="preserve"> методов не дает ребенку утомить свой организм. Лучший вид отдыха, как известн</w:t>
      </w:r>
      <w:proofErr w:type="gramStart"/>
      <w:r w:rsidRPr="00463FC8">
        <w:rPr>
          <w:rFonts w:ascii="Times New Roman" w:hAnsi="Times New Roman" w:cs="Times New Roman"/>
          <w:sz w:val="24"/>
          <w:szCs w:val="24"/>
        </w:rPr>
        <w:t>о-</w:t>
      </w:r>
      <w:proofErr w:type="gramEnd"/>
      <w:r w:rsidRPr="00463FC8">
        <w:rPr>
          <w:rFonts w:ascii="Times New Roman" w:hAnsi="Times New Roman" w:cs="Times New Roman"/>
          <w:sz w:val="24"/>
          <w:szCs w:val="24"/>
        </w:rPr>
        <w:t xml:space="preserve"> смена деятельности.</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 xml:space="preserve">4.Физкультминутки, динамические </w:t>
      </w:r>
      <w:proofErr w:type="spellStart"/>
      <w:r w:rsidRPr="00463FC8">
        <w:rPr>
          <w:rFonts w:ascii="Times New Roman" w:hAnsi="Times New Roman" w:cs="Times New Roman"/>
          <w:sz w:val="24"/>
          <w:szCs w:val="24"/>
        </w:rPr>
        <w:t>паузы-неоъемлемая</w:t>
      </w:r>
      <w:proofErr w:type="spellEnd"/>
      <w:r w:rsidRPr="00463FC8">
        <w:rPr>
          <w:rFonts w:ascii="Times New Roman" w:hAnsi="Times New Roman" w:cs="Times New Roman"/>
          <w:sz w:val="24"/>
          <w:szCs w:val="24"/>
        </w:rPr>
        <w:t xml:space="preserve"> часть </w:t>
      </w:r>
      <w:proofErr w:type="spellStart"/>
      <w:r w:rsidRPr="00463FC8">
        <w:rPr>
          <w:rFonts w:ascii="Times New Roman" w:hAnsi="Times New Roman" w:cs="Times New Roman"/>
          <w:sz w:val="24"/>
          <w:szCs w:val="24"/>
        </w:rPr>
        <w:t>здоровьесберегающих</w:t>
      </w:r>
      <w:proofErr w:type="spellEnd"/>
      <w:r w:rsidRPr="00463FC8">
        <w:rPr>
          <w:rFonts w:ascii="Times New Roman" w:hAnsi="Times New Roman" w:cs="Times New Roman"/>
          <w:sz w:val="24"/>
          <w:szCs w:val="24"/>
        </w:rPr>
        <w:t xml:space="preserve"> технологий.</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Физкультминутки проводят в светлом, чистом, хорошо проветренном помещении.</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Обязательное  условие эффективного проведения </w:t>
      </w:r>
      <w:proofErr w:type="spellStart"/>
      <w:proofErr w:type="gramStart"/>
      <w:r w:rsidRPr="00463FC8">
        <w:rPr>
          <w:rFonts w:ascii="Times New Roman" w:hAnsi="Times New Roman" w:cs="Times New Roman"/>
          <w:sz w:val="24"/>
          <w:szCs w:val="24"/>
        </w:rPr>
        <w:t>физкультминуток-положительный</w:t>
      </w:r>
      <w:proofErr w:type="spellEnd"/>
      <w:proofErr w:type="gramEnd"/>
      <w:r w:rsidRPr="00463FC8">
        <w:rPr>
          <w:rFonts w:ascii="Times New Roman" w:hAnsi="Times New Roman" w:cs="Times New Roman"/>
          <w:sz w:val="24"/>
          <w:szCs w:val="24"/>
        </w:rPr>
        <w:t xml:space="preserve"> эмоциональный фон, заданный учителем. Я использую физические упражнения, которые в разное время получала на курсах «»</w:t>
      </w:r>
      <w:proofErr w:type="gramStart"/>
      <w:r w:rsidRPr="00463FC8">
        <w:rPr>
          <w:rFonts w:ascii="Times New Roman" w:hAnsi="Times New Roman" w:cs="Times New Roman"/>
          <w:sz w:val="24"/>
          <w:szCs w:val="24"/>
        </w:rPr>
        <w:t xml:space="preserve"> .</w:t>
      </w:r>
      <w:proofErr w:type="gramEnd"/>
      <w:r w:rsidRPr="00463FC8">
        <w:rPr>
          <w:rFonts w:ascii="Times New Roman" w:hAnsi="Times New Roman" w:cs="Times New Roman"/>
          <w:sz w:val="24"/>
          <w:szCs w:val="24"/>
        </w:rPr>
        <w:t>( Приложение1). Норма на 15-20 минут урока по 1 минуте из трех легких упражнений с 3-4 повторениями каждого. Время начала физкультминутки учитель выбирает сам,</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ориентируясь на состояние, когда у значительной части учащихся начинает  появляться утомление. В течение урока проводится 1-2 физкультминутки.</w:t>
      </w:r>
    </w:p>
    <w:p w:rsidR="003337DF" w:rsidRPr="00463FC8" w:rsidRDefault="003337DF" w:rsidP="00275C99">
      <w:pPr>
        <w:jc w:val="both"/>
        <w:rPr>
          <w:rFonts w:ascii="Times New Roman" w:hAnsi="Times New Roman" w:cs="Times New Roman"/>
          <w:sz w:val="24"/>
          <w:szCs w:val="24"/>
        </w:rPr>
      </w:pPr>
      <w:r w:rsidRPr="00463FC8">
        <w:rPr>
          <w:rFonts w:ascii="Times New Roman" w:hAnsi="Times New Roman" w:cs="Times New Roman"/>
          <w:sz w:val="24"/>
          <w:szCs w:val="24"/>
        </w:rPr>
        <w:t xml:space="preserve">5.Значимую роль играет для </w:t>
      </w:r>
      <w:proofErr w:type="spellStart"/>
      <w:r w:rsidRPr="00463FC8">
        <w:rPr>
          <w:rFonts w:ascii="Times New Roman" w:hAnsi="Times New Roman" w:cs="Times New Roman"/>
          <w:sz w:val="24"/>
          <w:szCs w:val="24"/>
        </w:rPr>
        <w:t>здоровьясбережения</w:t>
      </w:r>
      <w:proofErr w:type="spellEnd"/>
      <w:r w:rsidRPr="00463FC8">
        <w:rPr>
          <w:rFonts w:ascii="Times New Roman" w:hAnsi="Times New Roman" w:cs="Times New Roman"/>
          <w:sz w:val="24"/>
          <w:szCs w:val="24"/>
        </w:rPr>
        <w:t xml:space="preserve"> психологический климат на уроке - улыбки, добрые шутки, обращение к ученикам по имени, поговорки, строки из стихотворения, народная мудрость, использование музыкальных минуток, и конечно,</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темп и особенности окончания урока. В конце урока нужно обсудить не только то, что усвоено нового на уроке, но и выяснить, что не уроке понравилось,</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какие вопросы хотелось бы повторить,</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задания какого типа выполнить. Спокойное завершение урока дает возможность учащимся задать учителю вопросы, учитель может прокомментировать задание на дом, провести рефлексию,</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пожелать успехов. Быстрый темп, «</w:t>
      </w:r>
      <w:proofErr w:type="spellStart"/>
      <w:r w:rsidRPr="00463FC8">
        <w:rPr>
          <w:rFonts w:ascii="Times New Roman" w:hAnsi="Times New Roman" w:cs="Times New Roman"/>
          <w:sz w:val="24"/>
          <w:szCs w:val="24"/>
        </w:rPr>
        <w:t>скомканность</w:t>
      </w:r>
      <w:proofErr w:type="spellEnd"/>
      <w:r w:rsidRPr="00463FC8">
        <w:rPr>
          <w:rFonts w:ascii="Times New Roman" w:hAnsi="Times New Roman" w:cs="Times New Roman"/>
          <w:sz w:val="24"/>
          <w:szCs w:val="24"/>
        </w:rPr>
        <w:t xml:space="preserve">», быстрое практически без </w:t>
      </w:r>
      <w:r w:rsidR="00CE6125" w:rsidRPr="00463FC8">
        <w:rPr>
          <w:rFonts w:ascii="Times New Roman" w:hAnsi="Times New Roman" w:cs="Times New Roman"/>
          <w:sz w:val="24"/>
          <w:szCs w:val="24"/>
        </w:rPr>
        <w:t>комментариев</w:t>
      </w:r>
      <w:r w:rsidRPr="00463FC8">
        <w:rPr>
          <w:rFonts w:ascii="Times New Roman" w:hAnsi="Times New Roman" w:cs="Times New Roman"/>
          <w:sz w:val="24"/>
          <w:szCs w:val="24"/>
        </w:rPr>
        <w:t xml:space="preserve"> запись домашнего задания создает нервное напряжение.</w:t>
      </w:r>
      <w:r w:rsidR="00463FC8" w:rsidRPr="00463FC8">
        <w:rPr>
          <w:rFonts w:ascii="Times New Roman" w:hAnsi="Times New Roman" w:cs="Times New Roman"/>
          <w:sz w:val="24"/>
          <w:szCs w:val="24"/>
        </w:rPr>
        <w:t xml:space="preserve"> </w:t>
      </w:r>
    </w:p>
    <w:p w:rsidR="00463FC8" w:rsidRPr="00463FC8" w:rsidRDefault="00463FC8" w:rsidP="00275C99">
      <w:pPr>
        <w:jc w:val="both"/>
        <w:rPr>
          <w:rFonts w:ascii="Times New Roman" w:hAnsi="Times New Roman" w:cs="Times New Roman"/>
          <w:b/>
          <w:sz w:val="24"/>
          <w:szCs w:val="24"/>
        </w:rPr>
      </w:pPr>
      <w:r w:rsidRPr="00463FC8">
        <w:rPr>
          <w:rFonts w:ascii="Times New Roman" w:hAnsi="Times New Roman" w:cs="Times New Roman"/>
          <w:b/>
          <w:sz w:val="24"/>
          <w:szCs w:val="24"/>
        </w:rPr>
        <w:t>Приложение 1</w:t>
      </w:r>
    </w:p>
    <w:p w:rsidR="00463FC8" w:rsidRPr="00463FC8" w:rsidRDefault="00463FC8" w:rsidP="00275C99">
      <w:pPr>
        <w:jc w:val="both"/>
        <w:rPr>
          <w:rFonts w:ascii="Times New Roman" w:hAnsi="Times New Roman" w:cs="Times New Roman"/>
          <w:b/>
          <w:sz w:val="24"/>
          <w:szCs w:val="24"/>
        </w:rPr>
      </w:pPr>
      <w:r w:rsidRPr="00463FC8">
        <w:rPr>
          <w:rFonts w:ascii="Times New Roman" w:hAnsi="Times New Roman" w:cs="Times New Roman"/>
          <w:b/>
          <w:sz w:val="24"/>
          <w:szCs w:val="24"/>
        </w:rPr>
        <w:t xml:space="preserve">                   Комплекс упражнений для учащихся</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 xml:space="preserve">( </w:t>
      </w:r>
      <w:proofErr w:type="gramStart"/>
      <w:r w:rsidRPr="00463FC8">
        <w:rPr>
          <w:rFonts w:ascii="Times New Roman" w:hAnsi="Times New Roman" w:cs="Times New Roman"/>
          <w:sz w:val="24"/>
          <w:szCs w:val="24"/>
        </w:rPr>
        <w:t>Рекомендован</w:t>
      </w:r>
      <w:proofErr w:type="gramEnd"/>
      <w:r w:rsidRPr="00463FC8">
        <w:rPr>
          <w:rFonts w:ascii="Times New Roman" w:hAnsi="Times New Roman" w:cs="Times New Roman"/>
          <w:sz w:val="24"/>
          <w:szCs w:val="24"/>
        </w:rPr>
        <w:t xml:space="preserve"> и разработан в Научном центре здоровья детей  РАМН  для проведения учителями на уроках)</w:t>
      </w:r>
    </w:p>
    <w:p w:rsidR="00463FC8" w:rsidRPr="00463FC8" w:rsidRDefault="00463FC8" w:rsidP="00275C99">
      <w:pPr>
        <w:jc w:val="both"/>
        <w:rPr>
          <w:rFonts w:ascii="Times New Roman" w:hAnsi="Times New Roman" w:cs="Times New Roman"/>
          <w:sz w:val="24"/>
          <w:szCs w:val="24"/>
        </w:rPr>
      </w:pPr>
    </w:p>
    <w:p w:rsidR="00463FC8" w:rsidRPr="00463FC8" w:rsidRDefault="00463FC8" w:rsidP="00275C99">
      <w:pPr>
        <w:jc w:val="both"/>
        <w:rPr>
          <w:rFonts w:ascii="Times New Roman" w:hAnsi="Times New Roman" w:cs="Times New Roman"/>
          <w:b/>
          <w:sz w:val="24"/>
          <w:szCs w:val="24"/>
        </w:rPr>
      </w:pPr>
      <w:r w:rsidRPr="00463FC8">
        <w:rPr>
          <w:rFonts w:ascii="Times New Roman" w:hAnsi="Times New Roman" w:cs="Times New Roman"/>
          <w:b/>
          <w:sz w:val="24"/>
          <w:szCs w:val="24"/>
        </w:rPr>
        <w:t xml:space="preserve">Физкультминутка </w:t>
      </w:r>
      <w:proofErr w:type="gramStart"/>
      <w:r w:rsidRPr="00463FC8">
        <w:rPr>
          <w:rFonts w:ascii="Times New Roman" w:hAnsi="Times New Roman" w:cs="Times New Roman"/>
          <w:b/>
          <w:sz w:val="24"/>
          <w:szCs w:val="24"/>
        </w:rPr>
        <w:t xml:space="preserve">( </w:t>
      </w:r>
      <w:proofErr w:type="gramEnd"/>
      <w:r w:rsidRPr="00463FC8">
        <w:rPr>
          <w:rFonts w:ascii="Times New Roman" w:hAnsi="Times New Roman" w:cs="Times New Roman"/>
          <w:b/>
          <w:sz w:val="24"/>
          <w:szCs w:val="24"/>
        </w:rPr>
        <w:t>ФМ)  для улучшения мозгового кровообращения</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 xml:space="preserve">1. </w:t>
      </w:r>
      <w:proofErr w:type="gramStart"/>
      <w:r w:rsidRPr="00463FC8">
        <w:rPr>
          <w:rFonts w:ascii="Times New Roman" w:hAnsi="Times New Roman" w:cs="Times New Roman"/>
          <w:sz w:val="24"/>
          <w:szCs w:val="24"/>
        </w:rPr>
        <w:t>Исходное положение (и.п.) _ сидя на стуле. 1- голову наклонить вправо; 2- и.п.; 3- голову наклонить влево; 4- и.п.; 5- голову наклонить вперед,</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плечи не поднимать; 6- и.п.</w:t>
      </w:r>
      <w:proofErr w:type="gramEnd"/>
      <w:r w:rsidRPr="00463FC8">
        <w:rPr>
          <w:rFonts w:ascii="Times New Roman" w:hAnsi="Times New Roman" w:cs="Times New Roman"/>
          <w:sz w:val="24"/>
          <w:szCs w:val="24"/>
        </w:rPr>
        <w:t xml:space="preserve"> Повторить 3-4 раза. Темп медленный.</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lastRenderedPageBreak/>
        <w:t>2.</w:t>
      </w:r>
      <w:r w:rsidR="00F95226">
        <w:rPr>
          <w:rFonts w:ascii="Times New Roman" w:hAnsi="Times New Roman" w:cs="Times New Roman"/>
          <w:sz w:val="24"/>
          <w:szCs w:val="24"/>
        </w:rPr>
        <w:t xml:space="preserve">  Корригирующие упражнения для н</w:t>
      </w:r>
      <w:r w:rsidRPr="00463FC8">
        <w:rPr>
          <w:rFonts w:ascii="Times New Roman" w:hAnsi="Times New Roman" w:cs="Times New Roman"/>
          <w:sz w:val="24"/>
          <w:szCs w:val="24"/>
        </w:rPr>
        <w:t>ормализации осанки</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1. Стоя, пятки вместе, носки врозь, плечи отведены, лопатки соединить, живот подтянуть, подбородок приподнять.</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2. Ходьба обычная, следя за осанкой.</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3. Ходьба на носках. Руки за головой</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4. Ходьба на пятках. Руки на поясе.</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5. Ходьба на наружном крае стопы, пальцы ног поджаты,</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руки на поясе, локти отведены назад.</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3. Упражнения для снятия утомления, восстанавливающие силы</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Эти упражнения просты и эффективны,</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для их выполнения не требуется специального оборудования, поэтому их можно выполнять в классе, в программе физкультминутки.</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b/>
          <w:sz w:val="24"/>
          <w:szCs w:val="24"/>
        </w:rPr>
        <w:t>Упражнения для глаз</w:t>
      </w:r>
      <w:r w:rsidRPr="00463FC8">
        <w:rPr>
          <w:rFonts w:ascii="Times New Roman" w:hAnsi="Times New Roman" w:cs="Times New Roman"/>
          <w:sz w:val="24"/>
          <w:szCs w:val="24"/>
        </w:rPr>
        <w:t>. Причиной головных болей часто является переутомление или не</w:t>
      </w:r>
      <w:r w:rsidR="00CE6125">
        <w:rPr>
          <w:rFonts w:ascii="Times New Roman" w:hAnsi="Times New Roman" w:cs="Times New Roman"/>
          <w:sz w:val="24"/>
          <w:szCs w:val="24"/>
        </w:rPr>
        <w:t>привычная нагрузка  на глаза. У</w:t>
      </w:r>
      <w:r w:rsidRPr="00463FC8">
        <w:rPr>
          <w:rFonts w:ascii="Times New Roman" w:hAnsi="Times New Roman" w:cs="Times New Roman"/>
          <w:sz w:val="24"/>
          <w:szCs w:val="24"/>
        </w:rPr>
        <w:t xml:space="preserve">пражнение предназначено для выработки привычки </w:t>
      </w:r>
      <w:proofErr w:type="gramStart"/>
      <w:r w:rsidRPr="00463FC8">
        <w:rPr>
          <w:rFonts w:ascii="Times New Roman" w:hAnsi="Times New Roman" w:cs="Times New Roman"/>
          <w:sz w:val="24"/>
          <w:szCs w:val="24"/>
        </w:rPr>
        <w:t>делать</w:t>
      </w:r>
      <w:proofErr w:type="gramEnd"/>
      <w:r w:rsidRPr="00463FC8">
        <w:rPr>
          <w:rFonts w:ascii="Times New Roman" w:hAnsi="Times New Roman" w:cs="Times New Roman"/>
          <w:sz w:val="24"/>
          <w:szCs w:val="24"/>
        </w:rPr>
        <w:t xml:space="preserve"> упражнения для глаз регулярно.                                                                                                           Широко открыть глаза. Посмотреть до предела вверх, задержать взгляд на одну секунду. Затем перевести глаза до предела вправо, зафиксировав это положение на секунду. Далее глаза до предела вниз,</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 xml:space="preserve">зафиксировав на секунду, а затем до упора влево, также зафиксировав на секунду. Глаза держать широко открытыми. Выполнить упражнение 10 раз в направлении часовой стрелки и </w:t>
      </w:r>
      <w:r w:rsidR="00CE6125" w:rsidRPr="00463FC8">
        <w:rPr>
          <w:rFonts w:ascii="Times New Roman" w:hAnsi="Times New Roman" w:cs="Times New Roman"/>
          <w:sz w:val="24"/>
          <w:szCs w:val="24"/>
        </w:rPr>
        <w:t>столько</w:t>
      </w:r>
      <w:r w:rsidRPr="00463FC8">
        <w:rPr>
          <w:rFonts w:ascii="Times New Roman" w:hAnsi="Times New Roman" w:cs="Times New Roman"/>
          <w:sz w:val="24"/>
          <w:szCs w:val="24"/>
        </w:rPr>
        <w:t xml:space="preserve"> же ра</w:t>
      </w:r>
      <w:proofErr w:type="gramStart"/>
      <w:r w:rsidRPr="00463FC8">
        <w:rPr>
          <w:rFonts w:ascii="Times New Roman" w:hAnsi="Times New Roman" w:cs="Times New Roman"/>
          <w:sz w:val="24"/>
          <w:szCs w:val="24"/>
        </w:rPr>
        <w:t>з-</w:t>
      </w:r>
      <w:proofErr w:type="gramEnd"/>
      <w:r w:rsidRPr="00463FC8">
        <w:rPr>
          <w:rFonts w:ascii="Times New Roman" w:hAnsi="Times New Roman" w:cs="Times New Roman"/>
          <w:sz w:val="24"/>
          <w:szCs w:val="24"/>
        </w:rPr>
        <w:t xml:space="preserve"> против часовой стрелки.</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b/>
          <w:sz w:val="24"/>
          <w:szCs w:val="24"/>
        </w:rPr>
        <w:t>Упражнения для снятия утомления</w:t>
      </w:r>
      <w:r w:rsidRPr="00463FC8">
        <w:rPr>
          <w:rFonts w:ascii="Times New Roman" w:hAnsi="Times New Roman" w:cs="Times New Roman"/>
          <w:sz w:val="24"/>
          <w:szCs w:val="24"/>
        </w:rPr>
        <w:t>.</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Помогают быстро восстановить силы после тяжелой нагрузки. Их следует выполнять при первых признаках усталости.</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1.Сложить ладони перед грудью, пальцами вверх, не дышать, сдавить изо всех сил основания ладоней.</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Напряжены мускулы плеч и грудь. Втянуть живот и подняться вверх, как будто, опираясь на руки, выглядываете из окна. Всего 10-15 секун</w:t>
      </w:r>
      <w:proofErr w:type="gramStart"/>
      <w:r w:rsidRPr="00463FC8">
        <w:rPr>
          <w:rFonts w:ascii="Times New Roman" w:hAnsi="Times New Roman" w:cs="Times New Roman"/>
          <w:sz w:val="24"/>
          <w:szCs w:val="24"/>
        </w:rPr>
        <w:t>д-</w:t>
      </w:r>
      <w:proofErr w:type="gramEnd"/>
      <w:r w:rsidR="00CE6125">
        <w:rPr>
          <w:rFonts w:ascii="Times New Roman" w:hAnsi="Times New Roman" w:cs="Times New Roman"/>
          <w:sz w:val="24"/>
          <w:szCs w:val="24"/>
        </w:rPr>
        <w:t xml:space="preserve"> </w:t>
      </w:r>
      <w:r w:rsidRPr="00463FC8">
        <w:rPr>
          <w:rFonts w:ascii="Times New Roman" w:hAnsi="Times New Roman" w:cs="Times New Roman"/>
          <w:sz w:val="24"/>
          <w:szCs w:val="24"/>
        </w:rPr>
        <w:t>и стало жарко. Повторить 3 раза.</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2. Сложить руки в замок,</w:t>
      </w:r>
      <w:r w:rsidR="00CE6125">
        <w:rPr>
          <w:rFonts w:ascii="Times New Roman" w:hAnsi="Times New Roman" w:cs="Times New Roman"/>
          <w:sz w:val="24"/>
          <w:szCs w:val="24"/>
        </w:rPr>
        <w:t xml:space="preserve"> </w:t>
      </w:r>
      <w:r w:rsidRPr="00463FC8">
        <w:rPr>
          <w:rFonts w:ascii="Times New Roman" w:hAnsi="Times New Roman" w:cs="Times New Roman"/>
          <w:sz w:val="24"/>
          <w:szCs w:val="24"/>
        </w:rPr>
        <w:t>обхватить ими затылок, направить локти вперед. Подтянуть голову к локтям, не сопротивляться, растягивать шейный отдел позвоночника. Тянуть ровн</w:t>
      </w:r>
      <w:proofErr w:type="gramStart"/>
      <w:r w:rsidRPr="00463FC8">
        <w:rPr>
          <w:rFonts w:ascii="Times New Roman" w:hAnsi="Times New Roman" w:cs="Times New Roman"/>
          <w:sz w:val="24"/>
          <w:szCs w:val="24"/>
        </w:rPr>
        <w:t>о-</w:t>
      </w:r>
      <w:proofErr w:type="gramEnd"/>
      <w:r w:rsidRPr="00463FC8">
        <w:rPr>
          <w:rFonts w:ascii="Times New Roman" w:hAnsi="Times New Roman" w:cs="Times New Roman"/>
          <w:sz w:val="24"/>
          <w:szCs w:val="24"/>
        </w:rPr>
        <w:t xml:space="preserve"> так, чтобы было приятно, 10-15 секунд.</w:t>
      </w:r>
    </w:p>
    <w:p w:rsidR="00463FC8" w:rsidRPr="00463FC8" w:rsidRDefault="00463FC8" w:rsidP="00275C99">
      <w:pPr>
        <w:jc w:val="both"/>
        <w:rPr>
          <w:rFonts w:ascii="Times New Roman" w:hAnsi="Times New Roman" w:cs="Times New Roman"/>
          <w:sz w:val="24"/>
          <w:szCs w:val="24"/>
        </w:rPr>
      </w:pPr>
      <w:r w:rsidRPr="00463FC8">
        <w:rPr>
          <w:rFonts w:ascii="Times New Roman" w:hAnsi="Times New Roman" w:cs="Times New Roman"/>
          <w:sz w:val="24"/>
          <w:szCs w:val="24"/>
        </w:rPr>
        <w:t>3. Растереть ладонями уш</w:t>
      </w:r>
      <w:proofErr w:type="gramStart"/>
      <w:r w:rsidRPr="00463FC8">
        <w:rPr>
          <w:rFonts w:ascii="Times New Roman" w:hAnsi="Times New Roman" w:cs="Times New Roman"/>
          <w:sz w:val="24"/>
          <w:szCs w:val="24"/>
        </w:rPr>
        <w:t>и-</w:t>
      </w:r>
      <w:proofErr w:type="gramEnd"/>
      <w:r w:rsidRPr="00463FC8">
        <w:rPr>
          <w:rFonts w:ascii="Times New Roman" w:hAnsi="Times New Roman" w:cs="Times New Roman"/>
          <w:sz w:val="24"/>
          <w:szCs w:val="24"/>
        </w:rPr>
        <w:t xml:space="preserve"> вначале только мочки, а затем все ухо целиком: вверх-вниз, вперед- назад. При этом </w:t>
      </w:r>
      <w:proofErr w:type="spellStart"/>
      <w:r w:rsidRPr="00463FC8">
        <w:rPr>
          <w:rFonts w:ascii="Times New Roman" w:hAnsi="Times New Roman" w:cs="Times New Roman"/>
          <w:sz w:val="24"/>
          <w:szCs w:val="24"/>
        </w:rPr>
        <w:t>поцокать</w:t>
      </w:r>
      <w:proofErr w:type="spellEnd"/>
      <w:r w:rsidRPr="00463FC8">
        <w:rPr>
          <w:rFonts w:ascii="Times New Roman" w:hAnsi="Times New Roman" w:cs="Times New Roman"/>
          <w:sz w:val="24"/>
          <w:szCs w:val="24"/>
        </w:rPr>
        <w:t xml:space="preserve"> языком, как лошадка, 15- 20 секунд.</w:t>
      </w:r>
    </w:p>
    <w:sectPr w:rsidR="00463FC8" w:rsidRPr="00463FC8" w:rsidSect="00121D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4BFB" w:rsidRDefault="00264BFB" w:rsidP="00463FC8">
      <w:pPr>
        <w:spacing w:after="0" w:line="240" w:lineRule="auto"/>
      </w:pPr>
      <w:r>
        <w:separator/>
      </w:r>
    </w:p>
  </w:endnote>
  <w:endnote w:type="continuationSeparator" w:id="0">
    <w:p w:rsidR="00264BFB" w:rsidRDefault="00264BFB" w:rsidP="00463F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4BFB" w:rsidRDefault="00264BFB" w:rsidP="00463FC8">
      <w:pPr>
        <w:spacing w:after="0" w:line="240" w:lineRule="auto"/>
      </w:pPr>
      <w:r>
        <w:separator/>
      </w:r>
    </w:p>
  </w:footnote>
  <w:footnote w:type="continuationSeparator" w:id="0">
    <w:p w:rsidR="00264BFB" w:rsidRDefault="00264BFB" w:rsidP="00463F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C4EAC"/>
    <w:multiLevelType w:val="hybridMultilevel"/>
    <w:tmpl w:val="9AC61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D3003C"/>
    <w:multiLevelType w:val="hybridMultilevel"/>
    <w:tmpl w:val="2CF07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5878A4"/>
    <w:multiLevelType w:val="hybridMultilevel"/>
    <w:tmpl w:val="9EA0D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337DF"/>
    <w:rsid w:val="00121D43"/>
    <w:rsid w:val="00264BFB"/>
    <w:rsid w:val="00275C99"/>
    <w:rsid w:val="003337DF"/>
    <w:rsid w:val="00451E69"/>
    <w:rsid w:val="00463FC8"/>
    <w:rsid w:val="004A416A"/>
    <w:rsid w:val="00744944"/>
    <w:rsid w:val="008459AC"/>
    <w:rsid w:val="00CE6125"/>
    <w:rsid w:val="00EE1541"/>
    <w:rsid w:val="00F952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D43"/>
  </w:style>
  <w:style w:type="paragraph" w:styleId="1">
    <w:name w:val="heading 1"/>
    <w:basedOn w:val="a"/>
    <w:next w:val="a"/>
    <w:link w:val="10"/>
    <w:uiPriority w:val="9"/>
    <w:qFormat/>
    <w:rsid w:val="00275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7DF"/>
    <w:pPr>
      <w:ind w:left="720"/>
      <w:contextualSpacing/>
    </w:pPr>
  </w:style>
  <w:style w:type="paragraph" w:styleId="a4">
    <w:name w:val="header"/>
    <w:basedOn w:val="a"/>
    <w:link w:val="a5"/>
    <w:uiPriority w:val="99"/>
    <w:semiHidden/>
    <w:unhideWhenUsed/>
    <w:rsid w:val="00463FC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63FC8"/>
  </w:style>
  <w:style w:type="paragraph" w:styleId="a6">
    <w:name w:val="footer"/>
    <w:basedOn w:val="a"/>
    <w:link w:val="a7"/>
    <w:uiPriority w:val="99"/>
    <w:semiHidden/>
    <w:unhideWhenUsed/>
    <w:rsid w:val="00463FC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63FC8"/>
  </w:style>
  <w:style w:type="character" w:customStyle="1" w:styleId="10">
    <w:name w:val="Заголовок 1 Знак"/>
    <w:basedOn w:val="a0"/>
    <w:link w:val="1"/>
    <w:uiPriority w:val="9"/>
    <w:rsid w:val="00275C9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73C38-6AC4-4D4F-9ADF-2822886E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1091</Words>
  <Characters>6224</Characters>
  <Application>Microsoft Office Word</Application>
  <DocSecurity>0</DocSecurity>
  <Lines>51</Lines>
  <Paragraphs>14</Paragraphs>
  <ScaleCrop>false</ScaleCrop>
  <Company/>
  <LinksUpToDate>false</LinksUpToDate>
  <CharactersWithSpaces>7301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Татьяна</cp:lastModifiedBy>
  <cp:revision>9</cp:revision>
  <dcterms:created xsi:type="dcterms:W3CDTF">2013-01-29T19:15:00Z</dcterms:created>
  <dcterms:modified xsi:type="dcterms:W3CDTF">2013-02-14T11:17:00Z</dcterms:modified>
</cp:coreProperties>
</file>