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D4" w:rsidRDefault="000043D4" w:rsidP="000043D4">
      <w:pPr>
        <w:rPr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Проверочная работа </w:t>
      </w:r>
      <w:r>
        <w:rPr>
          <w:rFonts w:eastAsia="Times New Roman"/>
          <w:b/>
          <w:spacing w:val="-4"/>
          <w:sz w:val="22"/>
          <w:szCs w:val="22"/>
        </w:rPr>
        <w:t>по курсу обществознания 10 класса</w:t>
      </w:r>
    </w:p>
    <w:p w:rsidR="000043D4" w:rsidRDefault="000043D4" w:rsidP="000043D4">
      <w:pPr>
        <w:rPr>
          <w:b/>
          <w:sz w:val="22"/>
          <w:szCs w:val="22"/>
        </w:rPr>
      </w:pPr>
      <w:r>
        <w:rPr>
          <w:rFonts w:eastAsia="Times New Roman"/>
          <w:b/>
          <w:spacing w:val="-8"/>
          <w:sz w:val="22"/>
          <w:szCs w:val="22"/>
        </w:rPr>
        <w:t>Часть 1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bCs/>
          <w:spacing w:val="4"/>
          <w:sz w:val="22"/>
          <w:szCs w:val="22"/>
        </w:rPr>
        <w:t xml:space="preserve">А1. </w:t>
      </w:r>
      <w:r>
        <w:rPr>
          <w:rFonts w:eastAsia="Times New Roman"/>
          <w:spacing w:val="4"/>
          <w:sz w:val="22"/>
          <w:szCs w:val="22"/>
        </w:rPr>
        <w:t>К элементам общества как системы относит-</w:t>
      </w:r>
      <w:r>
        <w:rPr>
          <w:rFonts w:eastAsia="Times New Roman"/>
          <w:bCs/>
          <w:spacing w:val="-1"/>
          <w:sz w:val="22"/>
          <w:szCs w:val="22"/>
        </w:rPr>
        <w:t>ся(-ятся)</w:t>
      </w:r>
    </w:p>
    <w:p w:rsidR="000043D4" w:rsidRDefault="000043D4" w:rsidP="000043D4">
      <w:pPr>
        <w:rPr>
          <w:spacing w:val="-8"/>
          <w:sz w:val="22"/>
          <w:szCs w:val="22"/>
        </w:rPr>
      </w:pPr>
      <w:r>
        <w:rPr>
          <w:rFonts w:eastAsia="Times New Roman"/>
          <w:spacing w:val="5"/>
          <w:sz w:val="22"/>
          <w:szCs w:val="22"/>
        </w:rPr>
        <w:t xml:space="preserve">   1) окружающая природная среда;</w:t>
      </w:r>
    </w:p>
    <w:p w:rsidR="000043D4" w:rsidRDefault="000043D4" w:rsidP="000043D4">
      <w:pPr>
        <w:rPr>
          <w:spacing w:val="-4"/>
          <w:sz w:val="22"/>
          <w:szCs w:val="22"/>
        </w:rPr>
      </w:pPr>
      <w:r>
        <w:rPr>
          <w:rFonts w:eastAsia="Times New Roman"/>
          <w:spacing w:val="3"/>
          <w:sz w:val="22"/>
          <w:szCs w:val="22"/>
        </w:rPr>
        <w:t xml:space="preserve">   2) плодородные почвы;</w:t>
      </w:r>
    </w:p>
    <w:p w:rsidR="000043D4" w:rsidRDefault="000043D4" w:rsidP="000043D4">
      <w:pPr>
        <w:rPr>
          <w:spacing w:val="-4"/>
          <w:sz w:val="22"/>
          <w:szCs w:val="22"/>
        </w:rPr>
      </w:pPr>
      <w:r>
        <w:rPr>
          <w:rFonts w:eastAsia="Times New Roman"/>
          <w:spacing w:val="4"/>
          <w:sz w:val="22"/>
          <w:szCs w:val="22"/>
        </w:rPr>
        <w:t xml:space="preserve">   3) производительные силы;</w:t>
      </w:r>
    </w:p>
    <w:p w:rsidR="000043D4" w:rsidRDefault="000043D4" w:rsidP="000043D4">
      <w:pPr>
        <w:rPr>
          <w:spacing w:val="-2"/>
          <w:sz w:val="22"/>
          <w:szCs w:val="22"/>
        </w:rPr>
      </w:pPr>
      <w:r>
        <w:rPr>
          <w:rFonts w:eastAsia="Times New Roman"/>
          <w:spacing w:val="4"/>
          <w:sz w:val="22"/>
          <w:szCs w:val="22"/>
        </w:rPr>
        <w:t xml:space="preserve">   4) климатические особенности региона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bCs/>
          <w:spacing w:val="4"/>
          <w:sz w:val="22"/>
          <w:szCs w:val="22"/>
        </w:rPr>
        <w:t xml:space="preserve">А2. </w:t>
      </w:r>
      <w:r>
        <w:rPr>
          <w:rFonts w:eastAsia="Times New Roman"/>
          <w:spacing w:val="4"/>
          <w:sz w:val="22"/>
          <w:szCs w:val="22"/>
        </w:rPr>
        <w:t>Присущая только человеку способность вос</w:t>
      </w:r>
      <w:r>
        <w:rPr>
          <w:rFonts w:eastAsia="Times New Roman"/>
          <w:spacing w:val="4"/>
          <w:sz w:val="22"/>
          <w:szCs w:val="22"/>
        </w:rPr>
        <w:softHyphen/>
      </w:r>
      <w:r>
        <w:rPr>
          <w:rFonts w:eastAsia="Times New Roman"/>
          <w:spacing w:val="12"/>
          <w:sz w:val="22"/>
          <w:szCs w:val="22"/>
        </w:rPr>
        <w:t xml:space="preserve">производить действительность в идеальных </w:t>
      </w:r>
      <w:r>
        <w:rPr>
          <w:rFonts w:eastAsia="Times New Roman"/>
          <w:spacing w:val="2"/>
          <w:sz w:val="22"/>
          <w:szCs w:val="22"/>
        </w:rPr>
        <w:t xml:space="preserve">образах — это: </w:t>
      </w:r>
    </w:p>
    <w:p w:rsidR="000043D4" w:rsidRDefault="000043D4" w:rsidP="000043D4">
      <w:pPr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  1) </w:t>
      </w:r>
      <w:r>
        <w:rPr>
          <w:rFonts w:eastAsia="Times New Roman"/>
          <w:spacing w:val="1"/>
          <w:sz w:val="22"/>
          <w:szCs w:val="22"/>
        </w:rPr>
        <w:t xml:space="preserve">сознание;                 </w:t>
      </w:r>
      <w:r>
        <w:rPr>
          <w:spacing w:val="5"/>
          <w:sz w:val="22"/>
          <w:szCs w:val="22"/>
        </w:rPr>
        <w:t>2)</w:t>
      </w:r>
      <w:r>
        <w:rPr>
          <w:rFonts w:eastAsia="Times New Roman"/>
          <w:spacing w:val="5"/>
          <w:sz w:val="22"/>
          <w:szCs w:val="22"/>
        </w:rPr>
        <w:t xml:space="preserve">познание;  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3"/>
          <w:sz w:val="22"/>
          <w:szCs w:val="22"/>
        </w:rPr>
        <w:t>3) истина</w:t>
      </w:r>
      <w:r>
        <w:rPr>
          <w:sz w:val="22"/>
          <w:szCs w:val="22"/>
        </w:rPr>
        <w:t xml:space="preserve">;                     </w:t>
      </w:r>
      <w:r>
        <w:rPr>
          <w:rFonts w:eastAsia="Times New Roman"/>
          <w:spacing w:val="7"/>
          <w:sz w:val="22"/>
          <w:szCs w:val="22"/>
        </w:rPr>
        <w:t>4)самореализация</w:t>
      </w:r>
    </w:p>
    <w:p w:rsidR="000043D4" w:rsidRDefault="000043D4" w:rsidP="000043D4">
      <w:pPr>
        <w:rPr>
          <w:sz w:val="22"/>
          <w:szCs w:val="22"/>
        </w:rPr>
      </w:pPr>
      <w:r>
        <w:rPr>
          <w:b/>
          <w:spacing w:val="3"/>
          <w:sz w:val="22"/>
          <w:szCs w:val="22"/>
        </w:rPr>
        <w:t>A3</w:t>
      </w:r>
      <w:r>
        <w:rPr>
          <w:spacing w:val="3"/>
          <w:sz w:val="22"/>
          <w:szCs w:val="22"/>
        </w:rPr>
        <w:t xml:space="preserve">. </w:t>
      </w:r>
      <w:r>
        <w:rPr>
          <w:rFonts w:eastAsia="Times New Roman"/>
          <w:spacing w:val="3"/>
          <w:sz w:val="22"/>
          <w:szCs w:val="22"/>
        </w:rPr>
        <w:t>Верны ли следующие суждения об отношени</w:t>
      </w:r>
      <w:r>
        <w:rPr>
          <w:rFonts w:eastAsia="Times New Roman"/>
          <w:spacing w:val="3"/>
          <w:sz w:val="22"/>
          <w:szCs w:val="22"/>
        </w:rPr>
        <w:softHyphen/>
      </w:r>
      <w:r>
        <w:rPr>
          <w:rFonts w:eastAsia="Times New Roman"/>
          <w:spacing w:val="5"/>
          <w:sz w:val="22"/>
          <w:szCs w:val="22"/>
        </w:rPr>
        <w:t xml:space="preserve">ях между обществом и природой на современном </w:t>
      </w:r>
      <w:r>
        <w:rPr>
          <w:rFonts w:eastAsia="Times New Roman"/>
          <w:spacing w:val="2"/>
          <w:sz w:val="22"/>
          <w:szCs w:val="22"/>
        </w:rPr>
        <w:t>этапе?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4"/>
          <w:sz w:val="22"/>
          <w:szCs w:val="22"/>
        </w:rPr>
        <w:t xml:space="preserve">А. Отношения между обществом и природой на </w:t>
      </w:r>
      <w:r>
        <w:rPr>
          <w:rFonts w:eastAsia="Times New Roman"/>
          <w:spacing w:val="2"/>
          <w:sz w:val="22"/>
          <w:szCs w:val="22"/>
        </w:rPr>
        <w:t>современном этапе характеризуются полной за</w:t>
      </w:r>
      <w:r>
        <w:rPr>
          <w:rFonts w:eastAsia="Times New Roman"/>
          <w:spacing w:val="2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>висимостью общества от природы.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4"/>
          <w:sz w:val="22"/>
          <w:szCs w:val="22"/>
        </w:rPr>
        <w:t xml:space="preserve">Б. Отношения между обществом и природой на </w:t>
      </w:r>
      <w:r>
        <w:rPr>
          <w:rFonts w:eastAsia="Times New Roman"/>
          <w:spacing w:val="5"/>
          <w:sz w:val="22"/>
          <w:szCs w:val="22"/>
        </w:rPr>
        <w:t>современном этапе характеризуются отсут</w:t>
      </w:r>
      <w:r>
        <w:rPr>
          <w:rFonts w:eastAsia="Times New Roman"/>
          <w:spacing w:val="5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>ствием связи общественного развития с приро</w:t>
      </w:r>
      <w:r>
        <w:rPr>
          <w:rFonts w:eastAsia="Times New Roman"/>
          <w:spacing w:val="3"/>
          <w:sz w:val="22"/>
          <w:szCs w:val="22"/>
        </w:rPr>
        <w:softHyphen/>
      </w:r>
      <w:r>
        <w:rPr>
          <w:rFonts w:eastAsia="Times New Roman"/>
          <w:spacing w:val="1"/>
          <w:sz w:val="22"/>
          <w:szCs w:val="22"/>
        </w:rPr>
        <w:t>дой.</w:t>
      </w:r>
    </w:p>
    <w:p w:rsidR="000043D4" w:rsidRDefault="000043D4" w:rsidP="000043D4">
      <w:pPr>
        <w:rPr>
          <w:spacing w:val="-8"/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 xml:space="preserve">    1) верно только А</w:t>
      </w:r>
      <w:r>
        <w:rPr>
          <w:rFonts w:eastAsia="Times New Roman"/>
          <w:sz w:val="22"/>
          <w:szCs w:val="22"/>
        </w:rPr>
        <w:tab/>
        <w:t xml:space="preserve">;                  </w:t>
      </w:r>
      <w:r>
        <w:rPr>
          <w:rFonts w:eastAsia="Times New Roman"/>
          <w:spacing w:val="3"/>
          <w:sz w:val="22"/>
          <w:szCs w:val="22"/>
        </w:rPr>
        <w:t>3) верны оба суждения;</w:t>
      </w:r>
    </w:p>
    <w:p w:rsidR="000043D4" w:rsidRDefault="000043D4" w:rsidP="000043D4">
      <w:pPr>
        <w:rPr>
          <w:spacing w:val="-4"/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    2) верно только Б;                  </w:t>
      </w:r>
      <w:r>
        <w:rPr>
          <w:rFonts w:eastAsia="Times New Roman"/>
          <w:spacing w:val="3"/>
          <w:sz w:val="22"/>
          <w:szCs w:val="22"/>
        </w:rPr>
        <w:t>4) оба суждения неверны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4"/>
          <w:sz w:val="22"/>
          <w:szCs w:val="22"/>
        </w:rPr>
        <w:t>А4</w:t>
      </w:r>
      <w:r>
        <w:rPr>
          <w:rFonts w:eastAsia="Times New Roman"/>
          <w:spacing w:val="4"/>
          <w:sz w:val="22"/>
          <w:szCs w:val="22"/>
        </w:rPr>
        <w:t>.   Отрицает возможность познания мира</w:t>
      </w:r>
    </w:p>
    <w:p w:rsidR="000043D4" w:rsidRDefault="000043D4" w:rsidP="000043D4">
      <w:pPr>
        <w:rPr>
          <w:spacing w:val="-10"/>
          <w:sz w:val="22"/>
          <w:szCs w:val="22"/>
        </w:rPr>
      </w:pPr>
      <w:r>
        <w:rPr>
          <w:rFonts w:eastAsia="Times New Roman"/>
          <w:spacing w:val="3"/>
          <w:sz w:val="22"/>
          <w:szCs w:val="22"/>
        </w:rPr>
        <w:t xml:space="preserve">    1) идеализм;                  2) агностицизм;     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4"/>
          <w:sz w:val="22"/>
          <w:szCs w:val="22"/>
        </w:rPr>
        <w:t>3) материализм</w:t>
      </w:r>
      <w:r>
        <w:rPr>
          <w:spacing w:val="-10"/>
          <w:sz w:val="22"/>
          <w:szCs w:val="22"/>
        </w:rPr>
        <w:t xml:space="preserve">;                   </w:t>
      </w:r>
      <w:r>
        <w:rPr>
          <w:rFonts w:eastAsia="Times New Roman"/>
          <w:spacing w:val="4"/>
          <w:sz w:val="22"/>
          <w:szCs w:val="22"/>
        </w:rPr>
        <w:t>4) эмпиризм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1"/>
          <w:sz w:val="22"/>
          <w:szCs w:val="22"/>
        </w:rPr>
        <w:t>А5.</w:t>
      </w:r>
      <w:r>
        <w:rPr>
          <w:rFonts w:eastAsia="Times New Roman"/>
          <w:spacing w:val="1"/>
          <w:sz w:val="22"/>
          <w:szCs w:val="22"/>
        </w:rPr>
        <w:t xml:space="preserve"> Утверждение: «Как известно, человек рожда</w:t>
      </w:r>
      <w:r>
        <w:rPr>
          <w:rFonts w:eastAsia="Times New Roman"/>
          <w:spacing w:val="1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>ется со сферическим биополем» является примером</w:t>
      </w:r>
    </w:p>
    <w:p w:rsidR="000043D4" w:rsidRDefault="000043D4" w:rsidP="000043D4">
      <w:pPr>
        <w:rPr>
          <w:spacing w:val="-8"/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   1)житейского знания;                        3) практического знания;</w:t>
      </w:r>
    </w:p>
    <w:p w:rsidR="000043D4" w:rsidRDefault="000043D4" w:rsidP="000043D4">
      <w:pPr>
        <w:rPr>
          <w:spacing w:val="-4"/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   2) паранаучного знания;                    4) научного знания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6"/>
          <w:sz w:val="22"/>
          <w:szCs w:val="22"/>
        </w:rPr>
        <w:t>А6.</w:t>
      </w:r>
      <w:r>
        <w:rPr>
          <w:rFonts w:eastAsia="Times New Roman"/>
          <w:spacing w:val="6"/>
          <w:sz w:val="22"/>
          <w:szCs w:val="22"/>
        </w:rPr>
        <w:t xml:space="preserve"> Верны ли следующие суждения о религии как явлении культуры?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>А. Свойством религии как явления культуры вы</w:t>
      </w:r>
      <w:r>
        <w:rPr>
          <w:rFonts w:eastAsia="Times New Roman"/>
          <w:spacing w:val="2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>ступает обращение к эмоциям человека.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3"/>
          <w:sz w:val="22"/>
          <w:szCs w:val="22"/>
        </w:rPr>
        <w:t>Б. Свойством религии как явления культуры вы</w:t>
      </w:r>
      <w:r>
        <w:rPr>
          <w:rFonts w:eastAsia="Times New Roman"/>
          <w:spacing w:val="3"/>
          <w:sz w:val="22"/>
          <w:szCs w:val="22"/>
        </w:rPr>
        <w:softHyphen/>
      </w:r>
      <w:r>
        <w:rPr>
          <w:rFonts w:eastAsia="Times New Roman"/>
          <w:spacing w:val="2"/>
          <w:sz w:val="22"/>
          <w:szCs w:val="22"/>
        </w:rPr>
        <w:t>ступает вера в сверхъестественное.</w:t>
      </w:r>
    </w:p>
    <w:p w:rsidR="000043D4" w:rsidRDefault="000043D4" w:rsidP="000043D4">
      <w:pPr>
        <w:rPr>
          <w:spacing w:val="-8"/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 xml:space="preserve">    1) верно только А</w:t>
      </w:r>
      <w:r>
        <w:rPr>
          <w:rFonts w:eastAsia="Times New Roman"/>
          <w:sz w:val="22"/>
          <w:szCs w:val="22"/>
        </w:rPr>
        <w:tab/>
        <w:t xml:space="preserve">;                  </w:t>
      </w:r>
      <w:r>
        <w:rPr>
          <w:rFonts w:eastAsia="Times New Roman"/>
          <w:spacing w:val="3"/>
          <w:sz w:val="22"/>
          <w:szCs w:val="22"/>
        </w:rPr>
        <w:t>3) верны оба суждения;</w:t>
      </w:r>
    </w:p>
    <w:p w:rsidR="000043D4" w:rsidRDefault="000043D4" w:rsidP="000043D4">
      <w:pPr>
        <w:rPr>
          <w:spacing w:val="-4"/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    2) верно только Б;                  </w:t>
      </w:r>
      <w:r>
        <w:rPr>
          <w:rFonts w:eastAsia="Times New Roman"/>
          <w:spacing w:val="3"/>
          <w:sz w:val="22"/>
          <w:szCs w:val="22"/>
        </w:rPr>
        <w:t>4) оба суждения неверны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1"/>
          <w:sz w:val="22"/>
          <w:szCs w:val="22"/>
        </w:rPr>
        <w:t>А7.</w:t>
      </w:r>
      <w:r>
        <w:rPr>
          <w:rFonts w:eastAsia="Times New Roman"/>
          <w:spacing w:val="1"/>
          <w:sz w:val="22"/>
          <w:szCs w:val="22"/>
        </w:rPr>
        <w:t xml:space="preserve">   Понятие    «экономическая    направленность</w:t>
      </w:r>
      <w:r>
        <w:rPr>
          <w:sz w:val="22"/>
          <w:szCs w:val="22"/>
        </w:rPr>
        <w:t xml:space="preserve"> </w:t>
      </w:r>
      <w:r>
        <w:rPr>
          <w:rFonts w:eastAsia="Times New Roman"/>
          <w:spacing w:val="3"/>
          <w:sz w:val="22"/>
          <w:szCs w:val="22"/>
        </w:rPr>
        <w:t>личности» не включает такой компонент, как</w:t>
      </w:r>
      <w:r>
        <w:rPr>
          <w:rFonts w:eastAsia="Times New Roman"/>
          <w:spacing w:val="3"/>
          <w:sz w:val="22"/>
          <w:szCs w:val="22"/>
        </w:rPr>
        <w:br/>
      </w:r>
      <w:r>
        <w:rPr>
          <w:rFonts w:eastAsia="Times New Roman"/>
          <w:spacing w:val="4"/>
          <w:sz w:val="22"/>
          <w:szCs w:val="22"/>
        </w:rPr>
        <w:t xml:space="preserve">   1)мотивы;                   </w:t>
      </w:r>
      <w:r>
        <w:rPr>
          <w:spacing w:val="-2"/>
          <w:sz w:val="22"/>
          <w:szCs w:val="22"/>
        </w:rPr>
        <w:t xml:space="preserve">2) </w:t>
      </w:r>
      <w:r>
        <w:rPr>
          <w:rFonts w:eastAsia="Times New Roman"/>
          <w:spacing w:val="-2"/>
          <w:sz w:val="22"/>
          <w:szCs w:val="22"/>
        </w:rPr>
        <w:t xml:space="preserve">потребности;        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6"/>
          <w:sz w:val="22"/>
          <w:szCs w:val="22"/>
        </w:rPr>
        <w:t>3)эмоции</w:t>
      </w:r>
      <w:r>
        <w:rPr>
          <w:sz w:val="22"/>
          <w:szCs w:val="22"/>
        </w:rPr>
        <w:t xml:space="preserve">;                   </w:t>
      </w:r>
      <w:r>
        <w:rPr>
          <w:rFonts w:eastAsia="Times New Roman"/>
          <w:spacing w:val="2"/>
          <w:sz w:val="22"/>
          <w:szCs w:val="22"/>
        </w:rPr>
        <w:t>4) интересы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3"/>
          <w:sz w:val="22"/>
          <w:szCs w:val="22"/>
        </w:rPr>
        <w:t>А8.</w:t>
      </w:r>
      <w:r>
        <w:rPr>
          <w:rFonts w:eastAsia="Times New Roman"/>
          <w:spacing w:val="3"/>
          <w:sz w:val="22"/>
          <w:szCs w:val="22"/>
        </w:rPr>
        <w:t xml:space="preserve"> Развитие общества, которое позволяет удов</w:t>
      </w:r>
      <w:r>
        <w:rPr>
          <w:rFonts w:eastAsia="Times New Roman"/>
          <w:spacing w:val="3"/>
          <w:sz w:val="22"/>
          <w:szCs w:val="22"/>
        </w:rPr>
        <w:softHyphen/>
      </w:r>
      <w:r>
        <w:rPr>
          <w:rFonts w:eastAsia="Times New Roman"/>
          <w:spacing w:val="2"/>
          <w:sz w:val="22"/>
          <w:szCs w:val="22"/>
        </w:rPr>
        <w:t>летворять потребности нынешнего поколения, не на</w:t>
      </w:r>
      <w:r>
        <w:rPr>
          <w:rFonts w:eastAsia="Times New Roman"/>
          <w:spacing w:val="2"/>
          <w:sz w:val="22"/>
          <w:szCs w:val="22"/>
        </w:rPr>
        <w:softHyphen/>
      </w:r>
      <w:r>
        <w:rPr>
          <w:rFonts w:eastAsia="Times New Roman"/>
          <w:spacing w:val="4"/>
          <w:sz w:val="22"/>
          <w:szCs w:val="22"/>
        </w:rPr>
        <w:t xml:space="preserve">нося при этом ущерба будущим поколениям для </w:t>
      </w:r>
      <w:r>
        <w:rPr>
          <w:rFonts w:eastAsia="Times New Roman"/>
          <w:spacing w:val="2"/>
          <w:sz w:val="22"/>
          <w:szCs w:val="22"/>
        </w:rPr>
        <w:t>удовлетворения их потребностей, — это</w:t>
      </w:r>
    </w:p>
    <w:p w:rsidR="000043D4" w:rsidRDefault="000043D4" w:rsidP="000043D4">
      <w:pPr>
        <w:rPr>
          <w:spacing w:val="-8"/>
          <w:sz w:val="22"/>
          <w:szCs w:val="22"/>
        </w:rPr>
      </w:pPr>
      <w:r>
        <w:rPr>
          <w:rFonts w:eastAsia="Times New Roman"/>
          <w:spacing w:val="3"/>
          <w:sz w:val="22"/>
          <w:szCs w:val="22"/>
        </w:rPr>
        <w:t xml:space="preserve">   1) устойчивое развитие</w:t>
      </w:r>
      <w:r>
        <w:rPr>
          <w:spacing w:val="-8"/>
          <w:sz w:val="22"/>
          <w:szCs w:val="22"/>
        </w:rPr>
        <w:t xml:space="preserve">;                              2) </w:t>
      </w:r>
      <w:r>
        <w:rPr>
          <w:rFonts w:eastAsia="Times New Roman"/>
          <w:spacing w:val="3"/>
          <w:sz w:val="22"/>
          <w:szCs w:val="22"/>
        </w:rPr>
        <w:t>непрерывное развитие;</w:t>
      </w:r>
    </w:p>
    <w:p w:rsidR="000043D4" w:rsidRDefault="000043D4" w:rsidP="000043D4">
      <w:pPr>
        <w:rPr>
          <w:spacing w:val="-4"/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   3) прогрессивное развитие;                    </w:t>
      </w:r>
      <w:r>
        <w:rPr>
          <w:rFonts w:eastAsia="Times New Roman"/>
          <w:spacing w:val="5"/>
          <w:sz w:val="22"/>
          <w:szCs w:val="22"/>
        </w:rPr>
        <w:t>4) интенсивное развитие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4"/>
          <w:sz w:val="22"/>
          <w:szCs w:val="22"/>
        </w:rPr>
        <w:t>А9.</w:t>
      </w:r>
      <w:r>
        <w:rPr>
          <w:rFonts w:eastAsia="Times New Roman"/>
          <w:spacing w:val="4"/>
          <w:sz w:val="22"/>
          <w:szCs w:val="22"/>
        </w:rPr>
        <w:t xml:space="preserve"> К целям государственной политики в облас</w:t>
      </w:r>
      <w:r>
        <w:rPr>
          <w:rFonts w:eastAsia="Times New Roman"/>
          <w:spacing w:val="4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>ти экономики не относится</w:t>
      </w:r>
    </w:p>
    <w:p w:rsidR="000043D4" w:rsidRDefault="000043D4" w:rsidP="000043D4">
      <w:pPr>
        <w:ind w:left="255"/>
        <w:rPr>
          <w:spacing w:val="-8"/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>1) справедливое распределение доходов;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3"/>
          <w:sz w:val="22"/>
          <w:szCs w:val="22"/>
        </w:rPr>
        <w:t xml:space="preserve">    2) установление цен на товары и услуги;</w:t>
      </w:r>
    </w:p>
    <w:p w:rsidR="000043D4" w:rsidRDefault="000043D4" w:rsidP="000043D4">
      <w:pPr>
        <w:rPr>
          <w:spacing w:val="-6"/>
          <w:sz w:val="22"/>
          <w:szCs w:val="22"/>
        </w:rPr>
      </w:pPr>
      <w:r>
        <w:rPr>
          <w:rFonts w:eastAsia="Times New Roman"/>
          <w:spacing w:val="5"/>
          <w:sz w:val="22"/>
          <w:szCs w:val="22"/>
        </w:rPr>
        <w:t xml:space="preserve">    3) охрана и поддержание в национальной эконо</w:t>
      </w:r>
      <w:r>
        <w:rPr>
          <w:rFonts w:eastAsia="Times New Roman"/>
          <w:spacing w:val="5"/>
          <w:sz w:val="22"/>
          <w:szCs w:val="22"/>
        </w:rPr>
        <w:softHyphen/>
        <w:t>мике конкуренции;</w:t>
      </w:r>
    </w:p>
    <w:p w:rsidR="000043D4" w:rsidRDefault="000043D4" w:rsidP="000043D4">
      <w:pPr>
        <w:rPr>
          <w:spacing w:val="-4"/>
          <w:sz w:val="22"/>
          <w:szCs w:val="22"/>
        </w:rPr>
      </w:pPr>
      <w:r>
        <w:rPr>
          <w:rFonts w:eastAsia="Times New Roman"/>
          <w:spacing w:val="4"/>
          <w:sz w:val="22"/>
          <w:szCs w:val="22"/>
        </w:rPr>
        <w:t xml:space="preserve">    4) обеспечение занятости населения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3"/>
          <w:sz w:val="22"/>
          <w:szCs w:val="22"/>
        </w:rPr>
        <w:t>А10.</w:t>
      </w:r>
      <w:r>
        <w:rPr>
          <w:rFonts w:eastAsia="Times New Roman"/>
          <w:spacing w:val="3"/>
          <w:sz w:val="22"/>
          <w:szCs w:val="22"/>
        </w:rPr>
        <w:t xml:space="preserve"> Гражданин А. обладает правом самостоя</w:t>
      </w:r>
      <w:r>
        <w:rPr>
          <w:rFonts w:eastAsia="Times New Roman"/>
          <w:spacing w:val="3"/>
          <w:sz w:val="22"/>
          <w:szCs w:val="22"/>
        </w:rPr>
        <w:softHyphen/>
        <w:t>тельно выбирать, что и как делать в сфере экономи</w:t>
      </w:r>
      <w:r>
        <w:rPr>
          <w:rFonts w:eastAsia="Times New Roman"/>
          <w:spacing w:val="3"/>
          <w:sz w:val="22"/>
          <w:szCs w:val="22"/>
        </w:rPr>
        <w:softHyphen/>
      </w:r>
      <w:r>
        <w:rPr>
          <w:rFonts w:eastAsia="Times New Roman"/>
          <w:spacing w:val="2"/>
          <w:sz w:val="22"/>
          <w:szCs w:val="22"/>
        </w:rPr>
        <w:t>ки, никто не вправе диктовать ему, какие блага и ка</w:t>
      </w:r>
      <w:r>
        <w:rPr>
          <w:rFonts w:eastAsia="Times New Roman"/>
          <w:spacing w:val="2"/>
          <w:sz w:val="22"/>
          <w:szCs w:val="22"/>
        </w:rPr>
        <w:softHyphen/>
        <w:t xml:space="preserve">ким способом производить. Решить это вправе лишь </w:t>
      </w:r>
      <w:r>
        <w:rPr>
          <w:rFonts w:eastAsia="Times New Roman"/>
          <w:spacing w:val="3"/>
          <w:sz w:val="22"/>
          <w:szCs w:val="22"/>
        </w:rPr>
        <w:t>сам гражданин А. Это пример</w:t>
      </w:r>
    </w:p>
    <w:p w:rsidR="000043D4" w:rsidRDefault="000043D4" w:rsidP="000043D4">
      <w:pPr>
        <w:rPr>
          <w:sz w:val="22"/>
          <w:szCs w:val="22"/>
        </w:rPr>
      </w:pPr>
      <w:r>
        <w:rPr>
          <w:sz w:val="22"/>
          <w:szCs w:val="22"/>
        </w:rPr>
        <w:t xml:space="preserve">    1) </w:t>
      </w:r>
      <w:r>
        <w:rPr>
          <w:rFonts w:eastAsia="Times New Roman"/>
          <w:spacing w:val="7"/>
          <w:sz w:val="22"/>
          <w:szCs w:val="22"/>
        </w:rPr>
        <w:t>свободы в распоряжении результатом своего</w:t>
      </w:r>
      <w:r>
        <w:rPr>
          <w:sz w:val="22"/>
          <w:szCs w:val="22"/>
        </w:rPr>
        <w:t xml:space="preserve"> </w:t>
      </w:r>
      <w:r>
        <w:rPr>
          <w:rFonts w:eastAsia="Times New Roman"/>
          <w:spacing w:val="2"/>
          <w:sz w:val="22"/>
          <w:szCs w:val="22"/>
        </w:rPr>
        <w:t>труда;</w:t>
      </w:r>
    </w:p>
    <w:p w:rsidR="000043D4" w:rsidRDefault="000043D4" w:rsidP="000043D4">
      <w:pPr>
        <w:rPr>
          <w:spacing w:val="-2"/>
          <w:sz w:val="22"/>
          <w:szCs w:val="22"/>
        </w:rPr>
      </w:pPr>
      <w:r>
        <w:rPr>
          <w:rFonts w:eastAsia="Times New Roman"/>
          <w:spacing w:val="4"/>
          <w:sz w:val="22"/>
          <w:szCs w:val="22"/>
        </w:rPr>
        <w:t xml:space="preserve">    2) свободы заключения сделок;</w:t>
      </w:r>
    </w:p>
    <w:p w:rsidR="000043D4" w:rsidRDefault="000043D4" w:rsidP="000043D4">
      <w:pPr>
        <w:rPr>
          <w:spacing w:val="-4"/>
          <w:sz w:val="22"/>
          <w:szCs w:val="22"/>
        </w:rPr>
      </w:pPr>
      <w:r>
        <w:rPr>
          <w:rFonts w:eastAsia="Times New Roman"/>
          <w:spacing w:val="4"/>
          <w:sz w:val="22"/>
          <w:szCs w:val="22"/>
        </w:rPr>
        <w:t xml:space="preserve">    3) свободы конкуренции;</w:t>
      </w:r>
    </w:p>
    <w:p w:rsidR="000043D4" w:rsidRDefault="000043D4" w:rsidP="000043D4">
      <w:pPr>
        <w:rPr>
          <w:spacing w:val="-4"/>
          <w:sz w:val="22"/>
          <w:szCs w:val="22"/>
        </w:rPr>
      </w:pPr>
      <w:r>
        <w:rPr>
          <w:rFonts w:eastAsia="Times New Roman"/>
          <w:spacing w:val="4"/>
          <w:sz w:val="22"/>
          <w:szCs w:val="22"/>
        </w:rPr>
        <w:t xml:space="preserve">    4) свободы предпринимательства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4"/>
          <w:sz w:val="22"/>
          <w:szCs w:val="22"/>
        </w:rPr>
        <w:t>А11.</w:t>
      </w:r>
      <w:r>
        <w:rPr>
          <w:rFonts w:eastAsia="Times New Roman"/>
          <w:spacing w:val="4"/>
          <w:sz w:val="22"/>
          <w:szCs w:val="22"/>
        </w:rPr>
        <w:t>Верны ли следующие суждения об экономи</w:t>
      </w:r>
      <w:r>
        <w:rPr>
          <w:rFonts w:eastAsia="Times New Roman"/>
          <w:spacing w:val="4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>ческих интересах людей?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А. Экономические интересы людей выступают как </w:t>
      </w:r>
      <w:r>
        <w:rPr>
          <w:rFonts w:eastAsia="Times New Roman"/>
          <w:spacing w:val="4"/>
          <w:sz w:val="22"/>
          <w:szCs w:val="22"/>
        </w:rPr>
        <w:t>отражение их экономических отношений.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4"/>
          <w:sz w:val="22"/>
          <w:szCs w:val="22"/>
        </w:rPr>
        <w:t>Б. Экономические интересы людей являются не</w:t>
      </w:r>
      <w:r>
        <w:rPr>
          <w:rFonts w:eastAsia="Times New Roman"/>
          <w:spacing w:val="4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>посредственной причиной их действий.</w:t>
      </w:r>
    </w:p>
    <w:p w:rsidR="000043D4" w:rsidRDefault="000043D4" w:rsidP="000043D4">
      <w:pPr>
        <w:rPr>
          <w:spacing w:val="-8"/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 xml:space="preserve">    1) верно только А</w:t>
      </w:r>
      <w:r>
        <w:rPr>
          <w:rFonts w:eastAsia="Times New Roman"/>
          <w:sz w:val="22"/>
          <w:szCs w:val="22"/>
        </w:rPr>
        <w:tab/>
        <w:t xml:space="preserve">;                  </w:t>
      </w:r>
      <w:r>
        <w:rPr>
          <w:rFonts w:eastAsia="Times New Roman"/>
          <w:spacing w:val="3"/>
          <w:sz w:val="22"/>
          <w:szCs w:val="22"/>
        </w:rPr>
        <w:t>3) верны оба суждения;</w:t>
      </w:r>
    </w:p>
    <w:p w:rsidR="000043D4" w:rsidRDefault="000043D4" w:rsidP="000043D4">
      <w:pPr>
        <w:rPr>
          <w:spacing w:val="-4"/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    2) верно только Б;                  </w:t>
      </w:r>
      <w:r>
        <w:rPr>
          <w:rFonts w:eastAsia="Times New Roman"/>
          <w:spacing w:val="3"/>
          <w:sz w:val="22"/>
          <w:szCs w:val="22"/>
        </w:rPr>
        <w:t>4) оба суждения неверны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bCs/>
          <w:spacing w:val="3"/>
          <w:sz w:val="22"/>
          <w:szCs w:val="22"/>
        </w:rPr>
        <w:t xml:space="preserve">А12. </w:t>
      </w:r>
      <w:r>
        <w:rPr>
          <w:rFonts w:eastAsia="Times New Roman"/>
          <w:spacing w:val="3"/>
          <w:sz w:val="22"/>
          <w:szCs w:val="22"/>
        </w:rPr>
        <w:t xml:space="preserve">Особое взаимодействие индивидов, групп и </w:t>
      </w:r>
      <w:r>
        <w:rPr>
          <w:rFonts w:eastAsia="Times New Roman"/>
          <w:spacing w:val="4"/>
          <w:sz w:val="22"/>
          <w:szCs w:val="22"/>
        </w:rPr>
        <w:t xml:space="preserve">объединений при столкновении их несовместимых </w:t>
      </w:r>
      <w:r>
        <w:rPr>
          <w:rFonts w:eastAsia="Times New Roman"/>
          <w:spacing w:val="3"/>
          <w:sz w:val="22"/>
          <w:szCs w:val="22"/>
        </w:rPr>
        <w:t>взглядов, позиций и интересов — это:</w:t>
      </w:r>
    </w:p>
    <w:p w:rsidR="000043D4" w:rsidRDefault="000043D4" w:rsidP="000043D4">
      <w:pPr>
        <w:pStyle w:val="a3"/>
        <w:numPr>
          <w:ilvl w:val="0"/>
          <w:numId w:val="1"/>
        </w:numPr>
        <w:rPr>
          <w:spacing w:val="-6"/>
          <w:sz w:val="22"/>
          <w:szCs w:val="22"/>
        </w:rPr>
      </w:pPr>
      <w:r>
        <w:rPr>
          <w:rFonts w:eastAsia="Times New Roman"/>
          <w:spacing w:val="5"/>
          <w:sz w:val="22"/>
          <w:szCs w:val="22"/>
        </w:rPr>
        <w:t>социальная связь;                        2) социальный конфликт;</w:t>
      </w:r>
    </w:p>
    <w:p w:rsidR="000043D4" w:rsidRDefault="000043D4" w:rsidP="000043D4">
      <w:pPr>
        <w:ind w:left="255"/>
        <w:rPr>
          <w:spacing w:val="-6"/>
          <w:sz w:val="22"/>
          <w:szCs w:val="22"/>
        </w:rPr>
      </w:pPr>
      <w:r>
        <w:rPr>
          <w:rFonts w:eastAsia="Times New Roman"/>
          <w:spacing w:val="6"/>
          <w:sz w:val="22"/>
          <w:szCs w:val="22"/>
        </w:rPr>
        <w:t>3)социальный контакт</w:t>
      </w:r>
      <w:r>
        <w:rPr>
          <w:spacing w:val="-6"/>
          <w:sz w:val="22"/>
          <w:szCs w:val="22"/>
        </w:rPr>
        <w:t xml:space="preserve">;                           </w:t>
      </w:r>
      <w:r>
        <w:rPr>
          <w:spacing w:val="4"/>
          <w:sz w:val="22"/>
          <w:szCs w:val="22"/>
        </w:rPr>
        <w:t xml:space="preserve">4) </w:t>
      </w:r>
      <w:r>
        <w:rPr>
          <w:rFonts w:eastAsia="Times New Roman"/>
          <w:spacing w:val="4"/>
          <w:sz w:val="22"/>
          <w:szCs w:val="22"/>
        </w:rPr>
        <w:t>социальные отношения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3"/>
          <w:sz w:val="22"/>
          <w:szCs w:val="22"/>
        </w:rPr>
        <w:t>А13</w:t>
      </w:r>
      <w:r>
        <w:rPr>
          <w:rFonts w:eastAsia="Times New Roman"/>
          <w:spacing w:val="3"/>
          <w:sz w:val="22"/>
          <w:szCs w:val="22"/>
        </w:rPr>
        <w:t>. Отклоняющееся поведение представляет со</w:t>
      </w:r>
      <w:r>
        <w:rPr>
          <w:rFonts w:eastAsia="Times New Roman"/>
          <w:spacing w:val="3"/>
          <w:sz w:val="22"/>
          <w:szCs w:val="22"/>
        </w:rPr>
        <w:softHyphen/>
        <w:t>бой тип поведения</w:t>
      </w:r>
    </w:p>
    <w:p w:rsidR="000043D4" w:rsidRDefault="000043D4" w:rsidP="000043D4">
      <w:pPr>
        <w:rPr>
          <w:spacing w:val="-8"/>
          <w:sz w:val="22"/>
          <w:szCs w:val="22"/>
        </w:rPr>
      </w:pPr>
      <w:r>
        <w:rPr>
          <w:rFonts w:eastAsia="Times New Roman"/>
          <w:spacing w:val="4"/>
          <w:sz w:val="22"/>
          <w:szCs w:val="22"/>
        </w:rPr>
        <w:t xml:space="preserve">    1) присущий только преступным элементам;</w:t>
      </w:r>
    </w:p>
    <w:p w:rsidR="000043D4" w:rsidRDefault="000043D4" w:rsidP="000043D4">
      <w:pPr>
        <w:rPr>
          <w:spacing w:val="-6"/>
          <w:sz w:val="22"/>
          <w:szCs w:val="22"/>
        </w:rPr>
      </w:pPr>
      <w:r>
        <w:rPr>
          <w:rFonts w:eastAsia="Times New Roman"/>
          <w:spacing w:val="4"/>
          <w:sz w:val="22"/>
          <w:szCs w:val="22"/>
        </w:rPr>
        <w:t xml:space="preserve">    2) соответствующий современному этапу истори</w:t>
      </w:r>
      <w:r>
        <w:rPr>
          <w:rFonts w:eastAsia="Times New Roman"/>
          <w:spacing w:val="4"/>
          <w:sz w:val="22"/>
          <w:szCs w:val="22"/>
        </w:rPr>
        <w:softHyphen/>
        <w:t>ческого развития;</w:t>
      </w:r>
    </w:p>
    <w:p w:rsidR="000043D4" w:rsidRDefault="000043D4" w:rsidP="000043D4">
      <w:pPr>
        <w:rPr>
          <w:spacing w:val="-6"/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 xml:space="preserve">    3) соответствующий социальному статусу человека;</w:t>
      </w:r>
    </w:p>
    <w:p w:rsidR="000043D4" w:rsidRDefault="000043D4" w:rsidP="000043D4">
      <w:pPr>
        <w:rPr>
          <w:spacing w:val="-2"/>
          <w:sz w:val="22"/>
          <w:szCs w:val="22"/>
        </w:rPr>
      </w:pPr>
      <w:r>
        <w:rPr>
          <w:rFonts w:eastAsia="Times New Roman"/>
          <w:spacing w:val="6"/>
          <w:sz w:val="22"/>
          <w:szCs w:val="22"/>
        </w:rPr>
        <w:lastRenderedPageBreak/>
        <w:t xml:space="preserve">    4) противоречащий принятым в обществе соци</w:t>
      </w:r>
      <w:r>
        <w:rPr>
          <w:rFonts w:eastAsia="Times New Roman"/>
          <w:spacing w:val="6"/>
          <w:sz w:val="22"/>
          <w:szCs w:val="22"/>
        </w:rPr>
        <w:softHyphen/>
      </w:r>
      <w:r>
        <w:rPr>
          <w:rFonts w:eastAsia="Times New Roman"/>
          <w:spacing w:val="4"/>
          <w:sz w:val="22"/>
          <w:szCs w:val="22"/>
        </w:rPr>
        <w:t>альным нормам</w:t>
      </w:r>
    </w:p>
    <w:p w:rsidR="000043D4" w:rsidRDefault="000043D4" w:rsidP="000043D4">
      <w:pPr>
        <w:rPr>
          <w:rFonts w:eastAsia="Times New Roman"/>
          <w:spacing w:val="3"/>
          <w:sz w:val="22"/>
          <w:szCs w:val="22"/>
        </w:rPr>
      </w:pPr>
      <w:r>
        <w:rPr>
          <w:rFonts w:eastAsia="Times New Roman"/>
          <w:b/>
          <w:bCs/>
          <w:spacing w:val="2"/>
          <w:sz w:val="22"/>
          <w:szCs w:val="22"/>
        </w:rPr>
        <w:t xml:space="preserve">А14. </w:t>
      </w:r>
      <w:r>
        <w:rPr>
          <w:rFonts w:eastAsia="Times New Roman"/>
          <w:spacing w:val="2"/>
          <w:sz w:val="22"/>
          <w:szCs w:val="22"/>
        </w:rPr>
        <w:t>В стране С. среди заправил промышленности</w:t>
      </w:r>
      <w:r>
        <w:rPr>
          <w:sz w:val="22"/>
          <w:szCs w:val="22"/>
        </w:rPr>
        <w:t xml:space="preserve"> </w:t>
      </w:r>
      <w:r>
        <w:rPr>
          <w:rFonts w:eastAsia="Times New Roman"/>
          <w:spacing w:val="2"/>
          <w:sz w:val="22"/>
          <w:szCs w:val="22"/>
        </w:rPr>
        <w:t>и финансов 38% в прошлом и 19% в настоящем поко</w:t>
      </w:r>
      <w:r>
        <w:rPr>
          <w:rFonts w:eastAsia="Times New Roman"/>
          <w:spacing w:val="2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 xml:space="preserve">лении начинали свой бизнес бедняками. Около трети </w:t>
      </w:r>
      <w:r>
        <w:rPr>
          <w:rFonts w:eastAsia="Times New Roman"/>
          <w:spacing w:val="6"/>
          <w:sz w:val="22"/>
          <w:szCs w:val="22"/>
        </w:rPr>
        <w:t xml:space="preserve">мультимиллионеров в начале своей карьеры были </w:t>
      </w:r>
      <w:r>
        <w:rPr>
          <w:rFonts w:eastAsia="Times New Roman"/>
          <w:spacing w:val="4"/>
          <w:sz w:val="22"/>
          <w:szCs w:val="22"/>
        </w:rPr>
        <w:t>людьми среднего достатка. Какое социальное явле</w:t>
      </w:r>
      <w:r>
        <w:rPr>
          <w:rFonts w:eastAsia="Times New Roman"/>
          <w:spacing w:val="4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 xml:space="preserve">ние иллюстрирует этот пример?          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3"/>
          <w:sz w:val="22"/>
          <w:szCs w:val="22"/>
        </w:rPr>
        <w:t xml:space="preserve">     </w:t>
      </w:r>
      <w:r>
        <w:rPr>
          <w:rFonts w:eastAsia="Times New Roman"/>
          <w:spacing w:val="4"/>
          <w:sz w:val="22"/>
          <w:szCs w:val="22"/>
        </w:rPr>
        <w:t>1) социальную мобильность</w:t>
      </w:r>
      <w:r>
        <w:rPr>
          <w:sz w:val="22"/>
          <w:szCs w:val="22"/>
        </w:rPr>
        <w:t xml:space="preserve">;                 2) </w:t>
      </w:r>
      <w:r>
        <w:rPr>
          <w:rFonts w:eastAsia="Times New Roman"/>
          <w:spacing w:val="3"/>
          <w:sz w:val="22"/>
          <w:szCs w:val="22"/>
        </w:rPr>
        <w:t>социальное неравенство;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5"/>
          <w:sz w:val="22"/>
          <w:szCs w:val="22"/>
        </w:rPr>
        <w:t xml:space="preserve">    3) социальную коммуникацию</w:t>
      </w:r>
      <w:r>
        <w:rPr>
          <w:sz w:val="22"/>
          <w:szCs w:val="22"/>
        </w:rPr>
        <w:t xml:space="preserve">;                   4) </w:t>
      </w:r>
      <w:r>
        <w:rPr>
          <w:rFonts w:eastAsia="Times New Roman"/>
          <w:spacing w:val="5"/>
          <w:sz w:val="22"/>
          <w:szCs w:val="22"/>
        </w:rPr>
        <w:t>социальную стратификацию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1"/>
          <w:sz w:val="22"/>
          <w:szCs w:val="22"/>
        </w:rPr>
        <w:t>А15.</w:t>
      </w:r>
      <w:r>
        <w:rPr>
          <w:rFonts w:eastAsia="Times New Roman"/>
          <w:spacing w:val="1"/>
          <w:sz w:val="22"/>
          <w:szCs w:val="22"/>
        </w:rPr>
        <w:t xml:space="preserve"> Верны ли следующие суждения о националь</w:t>
      </w:r>
      <w:r>
        <w:rPr>
          <w:rFonts w:eastAsia="Times New Roman"/>
          <w:spacing w:val="1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>ных интересах?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4"/>
          <w:sz w:val="22"/>
          <w:szCs w:val="22"/>
        </w:rPr>
        <w:t>А. Национальные интересы состоят в том, чтобы</w:t>
      </w:r>
      <w:r>
        <w:rPr>
          <w:sz w:val="22"/>
          <w:szCs w:val="22"/>
        </w:rPr>
        <w:t xml:space="preserve">  </w:t>
      </w:r>
      <w:r>
        <w:rPr>
          <w:rFonts w:eastAsia="Times New Roman"/>
          <w:spacing w:val="2"/>
          <w:sz w:val="22"/>
          <w:szCs w:val="22"/>
        </w:rPr>
        <w:t>сохранять свою особенность, неповторимость в</w:t>
      </w:r>
    </w:p>
    <w:p w:rsidR="000043D4" w:rsidRDefault="000043D4" w:rsidP="000043D4">
      <w:pPr>
        <w:rPr>
          <w:rFonts w:eastAsia="Times New Roman"/>
          <w:spacing w:val="3"/>
          <w:sz w:val="22"/>
          <w:szCs w:val="22"/>
        </w:rPr>
      </w:pPr>
      <w:r>
        <w:rPr>
          <w:rFonts w:eastAsia="Times New Roman"/>
          <w:spacing w:val="3"/>
          <w:sz w:val="22"/>
          <w:szCs w:val="22"/>
        </w:rPr>
        <w:t xml:space="preserve">потоке человеческой истории. 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4"/>
          <w:sz w:val="22"/>
          <w:szCs w:val="22"/>
        </w:rPr>
        <w:t>Б. Национальные интересы состоят в том, чтобы</w:t>
      </w:r>
      <w:r>
        <w:rPr>
          <w:sz w:val="22"/>
          <w:szCs w:val="22"/>
        </w:rPr>
        <w:t xml:space="preserve"> </w:t>
      </w:r>
      <w:r>
        <w:rPr>
          <w:rFonts w:eastAsia="Times New Roman"/>
          <w:spacing w:val="5"/>
          <w:sz w:val="22"/>
          <w:szCs w:val="22"/>
        </w:rPr>
        <w:t>психологически не отгораживаться от других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3"/>
          <w:sz w:val="22"/>
          <w:szCs w:val="22"/>
        </w:rPr>
        <w:t>наций и народов.</w:t>
      </w:r>
    </w:p>
    <w:p w:rsidR="000043D4" w:rsidRDefault="000043D4" w:rsidP="000043D4">
      <w:pPr>
        <w:rPr>
          <w:spacing w:val="-8"/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 xml:space="preserve">    1) верно только А</w:t>
      </w:r>
      <w:r>
        <w:rPr>
          <w:rFonts w:eastAsia="Times New Roman"/>
          <w:sz w:val="22"/>
          <w:szCs w:val="22"/>
        </w:rPr>
        <w:t xml:space="preserve">;                  </w:t>
      </w:r>
      <w:r>
        <w:rPr>
          <w:rFonts w:eastAsia="Times New Roman"/>
          <w:spacing w:val="3"/>
          <w:sz w:val="22"/>
          <w:szCs w:val="22"/>
        </w:rPr>
        <w:t>3) верны оба суждения;</w:t>
      </w:r>
    </w:p>
    <w:p w:rsidR="000043D4" w:rsidRDefault="000043D4" w:rsidP="000043D4">
      <w:pPr>
        <w:rPr>
          <w:spacing w:val="-4"/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    2) верно только Б;                  </w:t>
      </w:r>
      <w:r>
        <w:rPr>
          <w:rFonts w:eastAsia="Times New Roman"/>
          <w:spacing w:val="3"/>
          <w:sz w:val="22"/>
          <w:szCs w:val="22"/>
        </w:rPr>
        <w:t>4) оба суждения неверны</w:t>
      </w:r>
    </w:p>
    <w:p w:rsidR="000043D4" w:rsidRDefault="000043D4" w:rsidP="000043D4">
      <w:pPr>
        <w:rPr>
          <w:rFonts w:eastAsia="Times New Roman"/>
          <w:spacing w:val="2"/>
          <w:sz w:val="22"/>
          <w:szCs w:val="22"/>
        </w:rPr>
      </w:pPr>
      <w:r>
        <w:rPr>
          <w:rFonts w:eastAsia="Times New Roman"/>
          <w:b/>
          <w:bCs/>
          <w:spacing w:val="2"/>
          <w:sz w:val="22"/>
          <w:szCs w:val="22"/>
        </w:rPr>
        <w:t xml:space="preserve">А16. </w:t>
      </w:r>
      <w:r>
        <w:rPr>
          <w:rFonts w:eastAsia="Times New Roman"/>
          <w:spacing w:val="2"/>
          <w:sz w:val="22"/>
          <w:szCs w:val="22"/>
        </w:rPr>
        <w:t>Определение:   «Взаимосвязи   и   взаимодей</w:t>
      </w:r>
      <w:r>
        <w:rPr>
          <w:rFonts w:eastAsia="Times New Roman"/>
          <w:spacing w:val="3"/>
          <w:sz w:val="22"/>
          <w:szCs w:val="22"/>
        </w:rPr>
        <w:t>ствия, возникающие между людьми в процессе поли</w:t>
      </w:r>
      <w:r>
        <w:rPr>
          <w:rFonts w:eastAsia="Times New Roman"/>
          <w:spacing w:val="4"/>
          <w:sz w:val="22"/>
          <w:szCs w:val="22"/>
        </w:rPr>
        <w:t xml:space="preserve">тической деятельности» относится к понятию </w:t>
      </w:r>
      <w:r>
        <w:rPr>
          <w:rFonts w:eastAsia="Times New Roman"/>
          <w:spacing w:val="2"/>
          <w:sz w:val="22"/>
          <w:szCs w:val="22"/>
        </w:rPr>
        <w:t xml:space="preserve">       </w:t>
      </w:r>
    </w:p>
    <w:p w:rsidR="000043D4" w:rsidRDefault="000043D4" w:rsidP="000043D4">
      <w:pPr>
        <w:rPr>
          <w:rFonts w:eastAsia="Times New Roman"/>
          <w:spacing w:val="1"/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    1) политическая власть;                       </w:t>
      </w:r>
      <w:r>
        <w:rPr>
          <w:rFonts w:eastAsia="Times New Roman"/>
          <w:spacing w:val="1"/>
          <w:sz w:val="22"/>
          <w:szCs w:val="22"/>
        </w:rPr>
        <w:t xml:space="preserve">       2) политические отношения;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        3) политический институт;                               </w:t>
      </w:r>
      <w:r>
        <w:rPr>
          <w:rFonts w:eastAsia="Times New Roman"/>
          <w:spacing w:val="4"/>
          <w:sz w:val="22"/>
          <w:szCs w:val="22"/>
        </w:rPr>
        <w:t>4) политическая система</w:t>
      </w:r>
    </w:p>
    <w:p w:rsidR="000043D4" w:rsidRDefault="000043D4" w:rsidP="000043D4">
      <w:pPr>
        <w:rPr>
          <w:sz w:val="22"/>
          <w:szCs w:val="22"/>
        </w:rPr>
      </w:pPr>
      <w:r>
        <w:rPr>
          <w:b/>
          <w:bCs/>
          <w:spacing w:val="2"/>
          <w:sz w:val="22"/>
          <w:szCs w:val="22"/>
          <w:lang w:val="en-US"/>
        </w:rPr>
        <w:t>A</w:t>
      </w:r>
      <w:r>
        <w:rPr>
          <w:b/>
          <w:bCs/>
          <w:spacing w:val="2"/>
          <w:sz w:val="22"/>
          <w:szCs w:val="22"/>
        </w:rPr>
        <w:t xml:space="preserve">17. </w:t>
      </w:r>
      <w:r>
        <w:rPr>
          <w:rFonts w:eastAsia="Times New Roman"/>
          <w:spacing w:val="2"/>
          <w:sz w:val="22"/>
          <w:szCs w:val="22"/>
        </w:rPr>
        <w:t>Признаком авторитарного политического ре</w:t>
      </w:r>
      <w:r>
        <w:rPr>
          <w:rFonts w:eastAsia="Times New Roman"/>
          <w:spacing w:val="7"/>
          <w:sz w:val="22"/>
          <w:szCs w:val="22"/>
        </w:rPr>
        <w:t>жима является</w:t>
      </w:r>
    </w:p>
    <w:p w:rsidR="000043D4" w:rsidRDefault="000043D4" w:rsidP="000043D4">
      <w:pPr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    1) </w:t>
      </w:r>
      <w:r>
        <w:rPr>
          <w:rFonts w:eastAsia="Times New Roman"/>
          <w:spacing w:val="1"/>
          <w:sz w:val="22"/>
          <w:szCs w:val="22"/>
        </w:rPr>
        <w:t>высокая   степень   свободы   в   идеологической</w:t>
      </w:r>
      <w:r>
        <w:rPr>
          <w:sz w:val="22"/>
          <w:szCs w:val="22"/>
        </w:rPr>
        <w:t xml:space="preserve"> </w:t>
      </w:r>
      <w:r>
        <w:rPr>
          <w:rFonts w:eastAsia="Times New Roman"/>
          <w:spacing w:val="1"/>
          <w:sz w:val="22"/>
          <w:szCs w:val="22"/>
        </w:rPr>
        <w:t>сфере;</w:t>
      </w:r>
    </w:p>
    <w:p w:rsidR="000043D4" w:rsidRDefault="000043D4" w:rsidP="000043D4">
      <w:pPr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    2) </w:t>
      </w:r>
      <w:r>
        <w:rPr>
          <w:rFonts w:eastAsia="Times New Roman"/>
          <w:spacing w:val="5"/>
          <w:sz w:val="22"/>
          <w:szCs w:val="22"/>
        </w:rPr>
        <w:t xml:space="preserve">тотальный контроль государства над жизнью </w:t>
      </w:r>
      <w:r>
        <w:rPr>
          <w:rFonts w:eastAsia="Times New Roman"/>
          <w:spacing w:val="1"/>
          <w:sz w:val="22"/>
          <w:szCs w:val="22"/>
        </w:rPr>
        <w:t xml:space="preserve">общества; </w:t>
      </w:r>
    </w:p>
    <w:p w:rsidR="000043D4" w:rsidRDefault="000043D4" w:rsidP="000043D4">
      <w:pPr>
        <w:rPr>
          <w:rFonts w:eastAsia="Times New Roman"/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3) </w:t>
      </w:r>
      <w:r>
        <w:rPr>
          <w:rFonts w:eastAsia="Times New Roman"/>
          <w:spacing w:val="2"/>
          <w:sz w:val="22"/>
          <w:szCs w:val="22"/>
        </w:rPr>
        <w:t xml:space="preserve">наличие развитой многопартийной системы;      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    4) неподконтрольность власти гражданам</w:t>
      </w:r>
    </w:p>
    <w:p w:rsidR="000043D4" w:rsidRDefault="000043D4" w:rsidP="000043D4">
      <w:pPr>
        <w:rPr>
          <w:sz w:val="22"/>
          <w:szCs w:val="22"/>
        </w:rPr>
      </w:pPr>
      <w:r>
        <w:rPr>
          <w:b/>
          <w:spacing w:val="15"/>
          <w:sz w:val="22"/>
          <w:szCs w:val="22"/>
          <w:lang w:val="en-US"/>
        </w:rPr>
        <w:t>A</w:t>
      </w:r>
      <w:r>
        <w:rPr>
          <w:b/>
          <w:spacing w:val="15"/>
          <w:sz w:val="22"/>
          <w:szCs w:val="22"/>
        </w:rPr>
        <w:t>18.</w:t>
      </w:r>
      <w:r>
        <w:rPr>
          <w:spacing w:val="15"/>
          <w:sz w:val="22"/>
          <w:szCs w:val="22"/>
        </w:rPr>
        <w:t xml:space="preserve"> </w:t>
      </w:r>
      <w:r>
        <w:rPr>
          <w:rFonts w:eastAsia="Times New Roman"/>
          <w:spacing w:val="15"/>
          <w:sz w:val="22"/>
          <w:szCs w:val="22"/>
        </w:rPr>
        <w:t xml:space="preserve">Партия «Н.» отличается преобладанием </w:t>
      </w:r>
      <w:r>
        <w:rPr>
          <w:rFonts w:eastAsia="Times New Roman"/>
          <w:spacing w:val="4"/>
          <w:sz w:val="22"/>
          <w:szCs w:val="22"/>
        </w:rPr>
        <w:t xml:space="preserve"> идеологической и воспитательной форм деятельности, подчинением вождям. Какая дополнительная ин</w:t>
      </w:r>
      <w:r>
        <w:rPr>
          <w:rFonts w:eastAsia="Times New Roman"/>
          <w:spacing w:val="2"/>
          <w:sz w:val="22"/>
          <w:szCs w:val="22"/>
        </w:rPr>
        <w:t xml:space="preserve">формация позволит сделать вывод о том, что партия </w:t>
      </w:r>
      <w:r>
        <w:rPr>
          <w:rFonts w:eastAsia="Times New Roman"/>
          <w:spacing w:val="4"/>
          <w:sz w:val="22"/>
          <w:szCs w:val="22"/>
        </w:rPr>
        <w:t>«Н.» является массовой?</w:t>
      </w:r>
    </w:p>
    <w:p w:rsidR="000043D4" w:rsidRDefault="000043D4" w:rsidP="000043D4">
      <w:pPr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   1) </w:t>
      </w:r>
      <w:r>
        <w:rPr>
          <w:rFonts w:eastAsia="Times New Roman"/>
          <w:spacing w:val="5"/>
          <w:sz w:val="22"/>
          <w:szCs w:val="22"/>
        </w:rPr>
        <w:t>функционирует исключительно для обслужи</w:t>
      </w:r>
      <w:r>
        <w:rPr>
          <w:rFonts w:eastAsia="Times New Roman"/>
          <w:spacing w:val="5"/>
          <w:sz w:val="22"/>
          <w:szCs w:val="22"/>
        </w:rPr>
        <w:softHyphen/>
      </w:r>
      <w:r>
        <w:rPr>
          <w:rFonts w:eastAsia="Times New Roman"/>
          <w:spacing w:val="2"/>
          <w:sz w:val="22"/>
          <w:szCs w:val="22"/>
        </w:rPr>
        <w:t>вания выборов;</w:t>
      </w:r>
    </w:p>
    <w:p w:rsidR="000043D4" w:rsidRDefault="000043D4" w:rsidP="000043D4">
      <w:pPr>
        <w:rPr>
          <w:rFonts w:eastAsia="Times New Roman"/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2) </w:t>
      </w:r>
      <w:r>
        <w:rPr>
          <w:rFonts w:eastAsia="Times New Roman"/>
          <w:spacing w:val="2"/>
          <w:sz w:val="22"/>
          <w:szCs w:val="22"/>
        </w:rPr>
        <w:t xml:space="preserve">характеризуется постоянным членством;       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   3) отличается аморфностью партийной организации;</w:t>
      </w:r>
    </w:p>
    <w:p w:rsidR="000043D4" w:rsidRDefault="000043D4" w:rsidP="000043D4">
      <w:pPr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   4) </w:t>
      </w:r>
      <w:r>
        <w:rPr>
          <w:rFonts w:eastAsia="Times New Roman"/>
          <w:spacing w:val="2"/>
          <w:sz w:val="22"/>
          <w:szCs w:val="22"/>
        </w:rPr>
        <w:t>характеризуется отсутствием процедуры вступ</w:t>
      </w:r>
      <w:r>
        <w:rPr>
          <w:rFonts w:eastAsia="Times New Roman"/>
          <w:spacing w:val="2"/>
          <w:sz w:val="22"/>
          <w:szCs w:val="22"/>
        </w:rPr>
        <w:softHyphen/>
      </w:r>
      <w:r>
        <w:rPr>
          <w:rFonts w:eastAsia="Times New Roman"/>
          <w:spacing w:val="4"/>
          <w:sz w:val="22"/>
          <w:szCs w:val="22"/>
        </w:rPr>
        <w:t>ления в партию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3"/>
          <w:sz w:val="22"/>
          <w:szCs w:val="22"/>
        </w:rPr>
        <w:t>А19</w:t>
      </w:r>
      <w:r>
        <w:rPr>
          <w:rFonts w:eastAsia="Times New Roman"/>
          <w:spacing w:val="3"/>
          <w:sz w:val="22"/>
          <w:szCs w:val="22"/>
        </w:rPr>
        <w:t>. Верны ли следующие суждения о политичес</w:t>
      </w:r>
      <w:r>
        <w:rPr>
          <w:rFonts w:eastAsia="Times New Roman"/>
          <w:spacing w:val="4"/>
          <w:sz w:val="22"/>
          <w:szCs w:val="22"/>
        </w:rPr>
        <w:t>кой культуре?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3"/>
          <w:sz w:val="22"/>
          <w:szCs w:val="22"/>
        </w:rPr>
        <w:t>А. Любая политическая система имеет свою поли</w:t>
      </w:r>
      <w:r>
        <w:rPr>
          <w:rFonts w:eastAsia="Times New Roman"/>
          <w:spacing w:val="3"/>
          <w:sz w:val="22"/>
          <w:szCs w:val="22"/>
        </w:rPr>
        <w:softHyphen/>
      </w:r>
      <w:r>
        <w:rPr>
          <w:rFonts w:eastAsia="Times New Roman"/>
          <w:spacing w:val="4"/>
          <w:sz w:val="22"/>
          <w:szCs w:val="22"/>
        </w:rPr>
        <w:t>тическую культуру,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5"/>
          <w:sz w:val="22"/>
          <w:szCs w:val="22"/>
        </w:rPr>
        <w:t>Б. Политическая культура вырабатывает у чело</w:t>
      </w:r>
      <w:r>
        <w:rPr>
          <w:rFonts w:eastAsia="Times New Roman"/>
          <w:spacing w:val="5"/>
          <w:sz w:val="22"/>
          <w:szCs w:val="22"/>
        </w:rPr>
        <w:softHyphen/>
        <w:t xml:space="preserve">века стремление к осмыслению политических </w:t>
      </w:r>
      <w:r>
        <w:rPr>
          <w:rFonts w:eastAsia="Times New Roman"/>
          <w:spacing w:val="6"/>
          <w:sz w:val="22"/>
          <w:szCs w:val="22"/>
        </w:rPr>
        <w:t>реалий.</w:t>
      </w:r>
    </w:p>
    <w:p w:rsidR="000043D4" w:rsidRDefault="000043D4" w:rsidP="000043D4">
      <w:pPr>
        <w:rPr>
          <w:spacing w:val="-8"/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 xml:space="preserve">    1) верно только А</w:t>
      </w:r>
      <w:r>
        <w:rPr>
          <w:rFonts w:eastAsia="Times New Roman"/>
          <w:sz w:val="22"/>
          <w:szCs w:val="22"/>
        </w:rPr>
        <w:t xml:space="preserve">;                  </w:t>
      </w:r>
      <w:r>
        <w:rPr>
          <w:rFonts w:eastAsia="Times New Roman"/>
          <w:spacing w:val="3"/>
          <w:sz w:val="22"/>
          <w:szCs w:val="22"/>
        </w:rPr>
        <w:t>3) верны оба суждения;</w:t>
      </w:r>
    </w:p>
    <w:p w:rsidR="000043D4" w:rsidRDefault="000043D4" w:rsidP="000043D4">
      <w:pPr>
        <w:rPr>
          <w:spacing w:val="-4"/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    2) верно только Б;                  </w:t>
      </w:r>
      <w:r>
        <w:rPr>
          <w:rFonts w:eastAsia="Times New Roman"/>
          <w:spacing w:val="3"/>
          <w:sz w:val="22"/>
          <w:szCs w:val="22"/>
        </w:rPr>
        <w:t>4) оба суждения неверны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6"/>
          <w:sz w:val="22"/>
          <w:szCs w:val="22"/>
        </w:rPr>
        <w:t>А20.</w:t>
      </w:r>
      <w:r>
        <w:rPr>
          <w:rFonts w:eastAsia="Times New Roman"/>
          <w:spacing w:val="6"/>
          <w:sz w:val="22"/>
          <w:szCs w:val="22"/>
        </w:rPr>
        <w:t xml:space="preserve"> Совокупность однопорядковых правовых </w:t>
      </w:r>
      <w:r>
        <w:rPr>
          <w:rFonts w:eastAsia="Times New Roman"/>
          <w:spacing w:val="2"/>
          <w:sz w:val="22"/>
          <w:szCs w:val="22"/>
        </w:rPr>
        <w:t>норм, регулирующих целую сферу однородных обще</w:t>
      </w:r>
      <w:r>
        <w:rPr>
          <w:rFonts w:eastAsia="Times New Roman"/>
          <w:spacing w:val="2"/>
          <w:sz w:val="22"/>
          <w:szCs w:val="22"/>
        </w:rPr>
        <w:softHyphen/>
      </w:r>
      <w:r>
        <w:rPr>
          <w:rFonts w:eastAsia="Times New Roman"/>
          <w:spacing w:val="4"/>
          <w:sz w:val="22"/>
          <w:szCs w:val="22"/>
        </w:rPr>
        <w:t>ственных отношений,— это:</w:t>
      </w:r>
    </w:p>
    <w:p w:rsidR="000043D4" w:rsidRDefault="000043D4" w:rsidP="000043D4">
      <w:pPr>
        <w:rPr>
          <w:spacing w:val="-6"/>
          <w:sz w:val="22"/>
          <w:szCs w:val="22"/>
        </w:rPr>
      </w:pPr>
      <w:r>
        <w:rPr>
          <w:rFonts w:eastAsia="Times New Roman"/>
          <w:spacing w:val="3"/>
          <w:sz w:val="22"/>
          <w:szCs w:val="22"/>
        </w:rPr>
        <w:t xml:space="preserve">    1) институт права;        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3"/>
          <w:sz w:val="22"/>
          <w:szCs w:val="22"/>
        </w:rPr>
        <w:t>3) система права</w:t>
      </w:r>
    </w:p>
    <w:p w:rsidR="000043D4" w:rsidRDefault="000043D4" w:rsidP="000043D4">
      <w:pPr>
        <w:rPr>
          <w:spacing w:val="-4"/>
          <w:sz w:val="22"/>
          <w:szCs w:val="22"/>
        </w:rPr>
      </w:pPr>
      <w:r>
        <w:rPr>
          <w:rFonts w:eastAsia="Times New Roman"/>
          <w:spacing w:val="3"/>
          <w:sz w:val="22"/>
          <w:szCs w:val="22"/>
        </w:rPr>
        <w:t xml:space="preserve">    2) отрасль права;              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4"/>
          <w:sz w:val="22"/>
          <w:szCs w:val="22"/>
        </w:rPr>
        <w:t>4) источник права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5"/>
          <w:sz w:val="22"/>
          <w:szCs w:val="22"/>
        </w:rPr>
        <w:t>А21.</w:t>
      </w:r>
      <w:r>
        <w:rPr>
          <w:rFonts w:eastAsia="Times New Roman"/>
          <w:spacing w:val="5"/>
          <w:sz w:val="22"/>
          <w:szCs w:val="22"/>
        </w:rPr>
        <w:t xml:space="preserve"> Нормы административного права применя</w:t>
      </w:r>
      <w:r>
        <w:rPr>
          <w:rFonts w:eastAsia="Times New Roman"/>
          <w:spacing w:val="5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>ются, если</w:t>
      </w:r>
    </w:p>
    <w:p w:rsidR="000043D4" w:rsidRDefault="000043D4" w:rsidP="000043D4">
      <w:pPr>
        <w:rPr>
          <w:spacing w:val="-6"/>
          <w:sz w:val="22"/>
          <w:szCs w:val="22"/>
        </w:rPr>
      </w:pPr>
      <w:r>
        <w:rPr>
          <w:rFonts w:eastAsia="Times New Roman"/>
          <w:spacing w:val="5"/>
          <w:sz w:val="22"/>
          <w:szCs w:val="22"/>
        </w:rPr>
        <w:t xml:space="preserve">    1) гражданин К. получил наследство;</w:t>
      </w:r>
    </w:p>
    <w:p w:rsidR="000043D4" w:rsidRDefault="000043D4" w:rsidP="000043D4">
      <w:pPr>
        <w:rPr>
          <w:spacing w:val="-4"/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    2) гражданин Д. заключил договор аренды с адми</w:t>
      </w:r>
      <w:r>
        <w:rPr>
          <w:rFonts w:eastAsia="Times New Roman"/>
          <w:spacing w:val="2"/>
          <w:sz w:val="22"/>
          <w:szCs w:val="22"/>
        </w:rPr>
        <w:softHyphen/>
      </w:r>
      <w:r>
        <w:rPr>
          <w:rFonts w:eastAsia="Times New Roman"/>
          <w:spacing w:val="4"/>
          <w:sz w:val="22"/>
          <w:szCs w:val="22"/>
        </w:rPr>
        <w:t>нистрацией завода;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5"/>
          <w:sz w:val="22"/>
          <w:szCs w:val="22"/>
        </w:rPr>
        <w:t xml:space="preserve">    3) гражданина Л. уволили с работы за появление </w:t>
      </w:r>
      <w:r>
        <w:rPr>
          <w:rFonts w:eastAsia="Times New Roman"/>
          <w:spacing w:val="3"/>
          <w:sz w:val="22"/>
          <w:szCs w:val="22"/>
        </w:rPr>
        <w:t>на рабочем месте в нетрезвом состоянии;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5"/>
          <w:sz w:val="22"/>
          <w:szCs w:val="22"/>
        </w:rPr>
        <w:t xml:space="preserve">    4) гражданин Р. появился в нетрезвом виде в ки</w:t>
      </w:r>
      <w:r>
        <w:rPr>
          <w:rFonts w:eastAsia="Times New Roman"/>
          <w:spacing w:val="5"/>
          <w:sz w:val="22"/>
          <w:szCs w:val="22"/>
        </w:rPr>
        <w:softHyphen/>
      </w:r>
      <w:r>
        <w:rPr>
          <w:rFonts w:eastAsia="Times New Roman"/>
          <w:spacing w:val="2"/>
          <w:sz w:val="22"/>
          <w:szCs w:val="22"/>
        </w:rPr>
        <w:t>нотеатре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3"/>
          <w:sz w:val="22"/>
          <w:szCs w:val="22"/>
        </w:rPr>
        <w:t>А22.</w:t>
      </w:r>
      <w:r>
        <w:rPr>
          <w:rFonts w:eastAsia="Times New Roman"/>
          <w:spacing w:val="3"/>
          <w:sz w:val="22"/>
          <w:szCs w:val="22"/>
        </w:rPr>
        <w:t xml:space="preserve"> Право обращаться в суд имеют все граждане </w:t>
      </w:r>
      <w:r>
        <w:rPr>
          <w:rFonts w:eastAsia="Times New Roman"/>
          <w:spacing w:val="5"/>
          <w:sz w:val="22"/>
          <w:szCs w:val="22"/>
        </w:rPr>
        <w:t>России, начиная</w:t>
      </w:r>
    </w:p>
    <w:p w:rsidR="000043D4" w:rsidRDefault="000043D4" w:rsidP="000043D4">
      <w:pPr>
        <w:rPr>
          <w:spacing w:val="-6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1) с 10 лет;              2)  с 14 лет; 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12"/>
          <w:sz w:val="22"/>
          <w:szCs w:val="22"/>
        </w:rPr>
        <w:t>3)с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2"/>
          <w:sz w:val="22"/>
          <w:szCs w:val="22"/>
        </w:rPr>
        <w:t>16 лет</w:t>
      </w:r>
      <w:r>
        <w:rPr>
          <w:spacing w:val="-6"/>
          <w:sz w:val="22"/>
          <w:szCs w:val="22"/>
        </w:rPr>
        <w:t xml:space="preserve">;                  </w:t>
      </w:r>
      <w:r>
        <w:rPr>
          <w:rFonts w:eastAsia="Times New Roman"/>
          <w:spacing w:val="2"/>
          <w:sz w:val="22"/>
          <w:szCs w:val="22"/>
        </w:rPr>
        <w:t>4) с 18 лет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3"/>
          <w:sz w:val="22"/>
          <w:szCs w:val="22"/>
        </w:rPr>
        <w:t>А23.</w:t>
      </w:r>
      <w:r>
        <w:rPr>
          <w:rFonts w:eastAsia="Times New Roman"/>
          <w:spacing w:val="3"/>
          <w:sz w:val="22"/>
          <w:szCs w:val="22"/>
        </w:rPr>
        <w:t xml:space="preserve"> Гражданин В. получает квартиру от местной администрации. Нормами какой отрасли права регу</w:t>
      </w:r>
      <w:r>
        <w:rPr>
          <w:rFonts w:eastAsia="Times New Roman"/>
          <w:spacing w:val="3"/>
          <w:sz w:val="22"/>
          <w:szCs w:val="22"/>
        </w:rPr>
        <w:softHyphen/>
      </w:r>
      <w:r>
        <w:rPr>
          <w:rFonts w:eastAsia="Times New Roman"/>
          <w:spacing w:val="5"/>
          <w:sz w:val="22"/>
          <w:szCs w:val="22"/>
        </w:rPr>
        <w:t>лируется данная ситуация?</w:t>
      </w:r>
    </w:p>
    <w:p w:rsidR="000043D4" w:rsidRDefault="000043D4" w:rsidP="000043D4">
      <w:pPr>
        <w:rPr>
          <w:spacing w:val="-8"/>
          <w:sz w:val="22"/>
          <w:szCs w:val="22"/>
        </w:rPr>
      </w:pPr>
      <w:r>
        <w:rPr>
          <w:rFonts w:eastAsia="Times New Roman"/>
          <w:spacing w:val="3"/>
          <w:sz w:val="22"/>
          <w:szCs w:val="22"/>
        </w:rPr>
        <w:t xml:space="preserve">    1) административного;                             3) семейного; </w:t>
      </w:r>
    </w:p>
    <w:p w:rsidR="000043D4" w:rsidRDefault="000043D4" w:rsidP="000043D4">
      <w:pPr>
        <w:rPr>
          <w:spacing w:val="-4"/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    2) государственного;                                 </w:t>
      </w:r>
      <w:r>
        <w:rPr>
          <w:rFonts w:eastAsia="Times New Roman"/>
          <w:spacing w:val="4"/>
          <w:sz w:val="22"/>
          <w:szCs w:val="22"/>
        </w:rPr>
        <w:t>4) гражданского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3"/>
          <w:sz w:val="22"/>
          <w:szCs w:val="22"/>
        </w:rPr>
        <w:t>А24.</w:t>
      </w:r>
      <w:r>
        <w:rPr>
          <w:rFonts w:eastAsia="Times New Roman"/>
          <w:spacing w:val="3"/>
          <w:sz w:val="22"/>
          <w:szCs w:val="22"/>
        </w:rPr>
        <w:t xml:space="preserve"> Верны ли следующие суждения о юридичес</w:t>
      </w:r>
      <w:r>
        <w:rPr>
          <w:rFonts w:eastAsia="Times New Roman"/>
          <w:spacing w:val="3"/>
          <w:sz w:val="22"/>
          <w:szCs w:val="22"/>
        </w:rPr>
        <w:softHyphen/>
        <w:t>кой ответственности?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>А. Юридическая ответственность возлагается толь</w:t>
      </w:r>
      <w:r>
        <w:rPr>
          <w:rFonts w:eastAsia="Times New Roman"/>
          <w:spacing w:val="1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>ко от имени государства.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-1"/>
          <w:w w:val="105"/>
          <w:sz w:val="22"/>
          <w:szCs w:val="22"/>
        </w:rPr>
        <w:t>Б. Юридическая ответственность всегда оценива</w:t>
      </w:r>
      <w:r>
        <w:rPr>
          <w:rFonts w:eastAsia="Times New Roman"/>
          <w:spacing w:val="-1"/>
          <w:w w:val="105"/>
          <w:sz w:val="22"/>
          <w:szCs w:val="22"/>
        </w:rPr>
        <w:softHyphen/>
        <w:t>ет будущее: это ответственность за действие (бездействие), которое ещё не произошло.</w:t>
      </w:r>
    </w:p>
    <w:p w:rsidR="000043D4" w:rsidRDefault="000043D4" w:rsidP="000043D4">
      <w:pPr>
        <w:rPr>
          <w:spacing w:val="-8"/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 xml:space="preserve">    1) верно только А</w:t>
      </w:r>
      <w:r>
        <w:rPr>
          <w:rFonts w:eastAsia="Times New Roman"/>
          <w:sz w:val="22"/>
          <w:szCs w:val="22"/>
        </w:rPr>
        <w:t xml:space="preserve">;                  </w:t>
      </w:r>
      <w:r>
        <w:rPr>
          <w:rFonts w:eastAsia="Times New Roman"/>
          <w:spacing w:val="3"/>
          <w:sz w:val="22"/>
          <w:szCs w:val="22"/>
        </w:rPr>
        <w:t>3) верны оба суждения;</w:t>
      </w:r>
    </w:p>
    <w:p w:rsidR="000043D4" w:rsidRDefault="000043D4" w:rsidP="000043D4">
      <w:pPr>
        <w:rPr>
          <w:spacing w:val="-4"/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    2) верно только Б;                  </w:t>
      </w:r>
      <w:r>
        <w:rPr>
          <w:rFonts w:eastAsia="Times New Roman"/>
          <w:spacing w:val="3"/>
          <w:sz w:val="22"/>
          <w:szCs w:val="22"/>
        </w:rPr>
        <w:t>4) оба суждения неверны</w:t>
      </w:r>
    </w:p>
    <w:p w:rsidR="000043D4" w:rsidRDefault="000043D4" w:rsidP="000043D4">
      <w:pPr>
        <w:rPr>
          <w:rFonts w:eastAsia="Times New Roman"/>
          <w:spacing w:val="4"/>
          <w:w w:val="105"/>
          <w:sz w:val="22"/>
          <w:szCs w:val="22"/>
        </w:rPr>
      </w:pPr>
    </w:p>
    <w:p w:rsidR="000043D4" w:rsidRDefault="000043D4" w:rsidP="000043D4">
      <w:pPr>
        <w:rPr>
          <w:rFonts w:eastAsia="Times New Roman"/>
          <w:b/>
          <w:spacing w:val="4"/>
          <w:w w:val="105"/>
          <w:sz w:val="22"/>
          <w:szCs w:val="22"/>
        </w:rPr>
      </w:pPr>
    </w:p>
    <w:p w:rsidR="000043D4" w:rsidRDefault="000043D4" w:rsidP="000043D4">
      <w:pPr>
        <w:rPr>
          <w:rFonts w:eastAsia="Times New Roman"/>
          <w:b/>
          <w:spacing w:val="4"/>
          <w:w w:val="105"/>
          <w:sz w:val="22"/>
          <w:szCs w:val="22"/>
        </w:rPr>
      </w:pPr>
    </w:p>
    <w:p w:rsidR="000043D4" w:rsidRDefault="000043D4" w:rsidP="000043D4">
      <w:pPr>
        <w:rPr>
          <w:b/>
          <w:sz w:val="22"/>
          <w:szCs w:val="22"/>
        </w:rPr>
      </w:pPr>
      <w:r>
        <w:rPr>
          <w:rFonts w:eastAsia="Times New Roman"/>
          <w:b/>
          <w:spacing w:val="4"/>
          <w:w w:val="105"/>
          <w:sz w:val="22"/>
          <w:szCs w:val="22"/>
        </w:rPr>
        <w:t>Часть 2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w w:val="105"/>
          <w:sz w:val="22"/>
          <w:szCs w:val="22"/>
        </w:rPr>
        <w:lastRenderedPageBreak/>
        <w:t>При выполнении заданий этой части в поле для от</w:t>
      </w:r>
      <w:r>
        <w:rPr>
          <w:rFonts w:eastAsia="Times New Roman"/>
          <w:w w:val="105"/>
          <w:sz w:val="22"/>
          <w:szCs w:val="22"/>
        </w:rPr>
        <w:softHyphen/>
      </w:r>
      <w:r>
        <w:rPr>
          <w:rFonts w:eastAsia="Times New Roman"/>
          <w:spacing w:val="-2"/>
          <w:w w:val="105"/>
          <w:sz w:val="22"/>
          <w:szCs w:val="22"/>
        </w:rPr>
        <w:t xml:space="preserve">вета после задания или в таблице справа или слева от </w:t>
      </w:r>
      <w:r>
        <w:rPr>
          <w:rFonts w:eastAsia="Times New Roman"/>
          <w:spacing w:val="-1"/>
          <w:w w:val="105"/>
          <w:sz w:val="22"/>
          <w:szCs w:val="22"/>
        </w:rPr>
        <w:t xml:space="preserve">него запишите ответ в виде слова (словосочетания), </w:t>
      </w:r>
      <w:r>
        <w:rPr>
          <w:rFonts w:eastAsia="Times New Roman"/>
          <w:spacing w:val="-2"/>
          <w:w w:val="105"/>
          <w:sz w:val="22"/>
          <w:szCs w:val="22"/>
        </w:rPr>
        <w:t>последовательности цифр без пробелов и знаков пре</w:t>
      </w:r>
      <w:r>
        <w:rPr>
          <w:rFonts w:eastAsia="Times New Roman"/>
          <w:spacing w:val="-2"/>
          <w:w w:val="105"/>
          <w:sz w:val="22"/>
          <w:szCs w:val="22"/>
        </w:rPr>
        <w:softHyphen/>
      </w:r>
      <w:r>
        <w:rPr>
          <w:rFonts w:eastAsia="Times New Roman"/>
          <w:spacing w:val="1"/>
          <w:w w:val="105"/>
          <w:sz w:val="22"/>
          <w:szCs w:val="22"/>
        </w:rPr>
        <w:t>пинания.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w w:val="105"/>
          <w:sz w:val="22"/>
          <w:szCs w:val="22"/>
        </w:rPr>
        <w:t>В1.</w:t>
      </w:r>
      <w:r>
        <w:rPr>
          <w:rFonts w:eastAsia="Times New Roman"/>
          <w:w w:val="105"/>
          <w:sz w:val="22"/>
          <w:szCs w:val="22"/>
        </w:rPr>
        <w:t xml:space="preserve"> Запишите слово, пропущенное в схеме.</w:t>
      </w: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4554855" cy="7416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>
        <w:rPr>
          <w:rFonts w:eastAsia="Times New Roman"/>
          <w:spacing w:val="7"/>
          <w:w w:val="118"/>
          <w:sz w:val="22"/>
          <w:szCs w:val="22"/>
        </w:rPr>
        <w:t xml:space="preserve"> </w:t>
      </w:r>
    </w:p>
    <w:p w:rsidR="000043D4" w:rsidRDefault="000043D4" w:rsidP="000043D4">
      <w:pPr>
        <w:rPr>
          <w:sz w:val="22"/>
          <w:szCs w:val="22"/>
        </w:rPr>
      </w:pPr>
      <w:r>
        <w:rPr>
          <w:b/>
          <w:spacing w:val="6"/>
          <w:sz w:val="22"/>
          <w:szCs w:val="22"/>
        </w:rPr>
        <w:t>В2.</w:t>
      </w:r>
      <w:r>
        <w:rPr>
          <w:sz w:val="22"/>
          <w:szCs w:val="22"/>
        </w:rPr>
        <w:tab/>
      </w:r>
      <w:r>
        <w:rPr>
          <w:rFonts w:eastAsia="Times New Roman"/>
          <w:spacing w:val="1"/>
          <w:sz w:val="22"/>
          <w:szCs w:val="22"/>
        </w:rPr>
        <w:t>Ниже приведён перечень терминов. Все они, за</w:t>
      </w:r>
      <w:r>
        <w:rPr>
          <w:rFonts w:eastAsia="Times New Roman"/>
          <w:spacing w:val="-1"/>
          <w:sz w:val="22"/>
          <w:szCs w:val="22"/>
        </w:rPr>
        <w:t xml:space="preserve"> исключением одного, связаны с понятием «искусство».</w:t>
      </w:r>
    </w:p>
    <w:p w:rsidR="000043D4" w:rsidRDefault="000043D4" w:rsidP="000043D4">
      <w:pPr>
        <w:rPr>
          <w:sz w:val="22"/>
          <w:szCs w:val="22"/>
        </w:rPr>
      </w:pPr>
      <w:r>
        <w:rPr>
          <w:spacing w:val="-2"/>
          <w:w w:val="105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2"/>
          <w:w w:val="105"/>
          <w:sz w:val="22"/>
          <w:szCs w:val="22"/>
        </w:rPr>
        <w:t>Образность, театр, точность, чувственное вос</w:t>
      </w:r>
      <w:r>
        <w:rPr>
          <w:rFonts w:eastAsia="Times New Roman"/>
          <w:i/>
          <w:iCs/>
          <w:spacing w:val="2"/>
          <w:w w:val="105"/>
          <w:sz w:val="22"/>
          <w:szCs w:val="22"/>
        </w:rPr>
        <w:t>приятие, эстетика.</w:t>
      </w:r>
    </w:p>
    <w:p w:rsidR="000043D4" w:rsidRDefault="000043D4" w:rsidP="000043D4">
      <w:pPr>
        <w:rPr>
          <w:sz w:val="22"/>
          <w:szCs w:val="22"/>
        </w:rPr>
      </w:pPr>
      <w:r>
        <w:rPr>
          <w:spacing w:val="-2"/>
          <w:w w:val="105"/>
          <w:sz w:val="22"/>
          <w:szCs w:val="22"/>
        </w:rPr>
        <w:t xml:space="preserve"> </w:t>
      </w:r>
      <w:r>
        <w:rPr>
          <w:rFonts w:eastAsia="Times New Roman"/>
          <w:spacing w:val="-2"/>
          <w:w w:val="105"/>
          <w:sz w:val="22"/>
          <w:szCs w:val="22"/>
        </w:rPr>
        <w:t>Найдите и укажите термин, относящийся к друго</w:t>
      </w:r>
      <w:r>
        <w:rPr>
          <w:rFonts w:eastAsia="Times New Roman"/>
          <w:spacing w:val="-2"/>
          <w:w w:val="105"/>
          <w:sz w:val="22"/>
          <w:szCs w:val="22"/>
        </w:rPr>
        <w:softHyphen/>
      </w:r>
      <w:r>
        <w:rPr>
          <w:rFonts w:eastAsia="Times New Roman"/>
          <w:spacing w:val="-1"/>
          <w:w w:val="105"/>
          <w:sz w:val="22"/>
          <w:szCs w:val="22"/>
        </w:rPr>
        <w:t>му понятию.</w:t>
      </w:r>
    </w:p>
    <w:p w:rsidR="000043D4" w:rsidRDefault="000043D4" w:rsidP="000043D4">
      <w:pPr>
        <w:rPr>
          <w:sz w:val="22"/>
          <w:szCs w:val="22"/>
        </w:rPr>
      </w:pPr>
      <w:r>
        <w:rPr>
          <w:b/>
          <w:spacing w:val="1"/>
          <w:w w:val="105"/>
          <w:sz w:val="22"/>
          <w:szCs w:val="22"/>
        </w:rPr>
        <w:t>В3.</w:t>
      </w:r>
      <w:r>
        <w:rPr>
          <w:sz w:val="22"/>
          <w:szCs w:val="22"/>
        </w:rPr>
        <w:tab/>
      </w:r>
      <w:r>
        <w:rPr>
          <w:rFonts w:eastAsia="Times New Roman"/>
          <w:spacing w:val="-2"/>
          <w:w w:val="105"/>
          <w:sz w:val="22"/>
          <w:szCs w:val="22"/>
        </w:rPr>
        <w:t>Установите соответствие между видами поли</w:t>
      </w:r>
      <w:r>
        <w:rPr>
          <w:rFonts w:eastAsia="Times New Roman"/>
          <w:spacing w:val="-2"/>
          <w:w w:val="105"/>
          <w:sz w:val="22"/>
          <w:szCs w:val="22"/>
        </w:rPr>
        <w:softHyphen/>
      </w:r>
      <w:r>
        <w:rPr>
          <w:rFonts w:eastAsia="Times New Roman"/>
          <w:spacing w:val="1"/>
          <w:w w:val="105"/>
          <w:sz w:val="22"/>
          <w:szCs w:val="22"/>
        </w:rPr>
        <w:t>тических партий и основаниями их классификации:</w:t>
      </w:r>
      <w:r>
        <w:rPr>
          <w:rFonts w:eastAsia="Times New Roman"/>
          <w:w w:val="105"/>
          <w:sz w:val="22"/>
          <w:szCs w:val="22"/>
        </w:rPr>
        <w:t xml:space="preserve"> к каждой позиции, данной в первом столбце, подбе</w:t>
      </w:r>
      <w:r>
        <w:rPr>
          <w:rFonts w:eastAsia="Times New Roman"/>
          <w:spacing w:val="-2"/>
          <w:w w:val="105"/>
          <w:sz w:val="22"/>
          <w:szCs w:val="22"/>
        </w:rPr>
        <w:t>рите соответствующую позицию из второго столбца.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3969"/>
      </w:tblGrid>
      <w:tr w:rsidR="000043D4" w:rsidTr="000043D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4" w:rsidRDefault="000043D4">
            <w:pPr>
              <w:rPr>
                <w:lang w:eastAsia="en-US"/>
              </w:rPr>
            </w:pPr>
            <w:r>
              <w:rPr>
                <w:rFonts w:eastAsia="Times New Roman"/>
                <w:spacing w:val="-8"/>
                <w:lang w:eastAsia="en-US"/>
              </w:rPr>
              <w:t xml:space="preserve">ВИДЫ ПОЛИТИЧЕСКИХ </w:t>
            </w:r>
            <w:r>
              <w:rPr>
                <w:rFonts w:eastAsia="Times New Roman"/>
                <w:spacing w:val="-6"/>
                <w:lang w:eastAsia="en-US"/>
              </w:rPr>
              <w:t>ПАРТИЙ</w:t>
            </w:r>
          </w:p>
          <w:p w:rsidR="000043D4" w:rsidRDefault="000043D4">
            <w:pPr>
              <w:rPr>
                <w:rFonts w:eastAsia="Times New Roman"/>
                <w:spacing w:val="-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4" w:rsidRDefault="000043D4">
            <w:pPr>
              <w:rPr>
                <w:lang w:eastAsia="en-US"/>
              </w:rPr>
            </w:pPr>
            <w:r>
              <w:rPr>
                <w:rFonts w:eastAsia="Times New Roman"/>
                <w:spacing w:val="-17"/>
                <w:w w:val="105"/>
                <w:lang w:eastAsia="en-US"/>
              </w:rPr>
              <w:t xml:space="preserve">ОСНОВАНИЯ </w:t>
            </w:r>
            <w:r>
              <w:rPr>
                <w:rFonts w:eastAsia="Times New Roman"/>
                <w:spacing w:val="-9"/>
                <w:lang w:eastAsia="en-US"/>
              </w:rPr>
              <w:t>КЛАССИФИКАЦИИ</w:t>
            </w:r>
          </w:p>
          <w:p w:rsidR="000043D4" w:rsidRDefault="000043D4">
            <w:pPr>
              <w:rPr>
                <w:rFonts w:eastAsia="Times New Roman"/>
                <w:spacing w:val="-8"/>
                <w:lang w:eastAsia="en-US"/>
              </w:rPr>
            </w:pPr>
          </w:p>
        </w:tc>
      </w:tr>
      <w:tr w:rsidR="000043D4" w:rsidTr="000043D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4" w:rsidRDefault="000043D4">
            <w:pPr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A)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spacing w:val="4"/>
                <w:lang w:eastAsia="en-US"/>
              </w:rPr>
              <w:t>кадровые</w:t>
            </w:r>
          </w:p>
          <w:p w:rsidR="000043D4" w:rsidRDefault="000043D4">
            <w:pPr>
              <w:rPr>
                <w:lang w:eastAsia="en-US"/>
              </w:rPr>
            </w:pPr>
            <w:r>
              <w:rPr>
                <w:rFonts w:eastAsia="Times New Roman"/>
                <w:spacing w:val="5"/>
                <w:lang w:eastAsia="en-US"/>
              </w:rPr>
              <w:t>Б) оппозиционные</w:t>
            </w:r>
          </w:p>
          <w:p w:rsidR="000043D4" w:rsidRDefault="000043D4">
            <w:pPr>
              <w:rPr>
                <w:lang w:eastAsia="en-US"/>
              </w:rPr>
            </w:pPr>
            <w:r>
              <w:rPr>
                <w:spacing w:val="-9"/>
                <w:lang w:eastAsia="en-US"/>
              </w:rPr>
              <w:t>B)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spacing w:val="4"/>
                <w:lang w:eastAsia="en-US"/>
              </w:rPr>
              <w:t>консервативные</w:t>
            </w:r>
          </w:p>
          <w:p w:rsidR="000043D4" w:rsidRDefault="000043D4">
            <w:pPr>
              <w:rPr>
                <w:lang w:eastAsia="en-US"/>
              </w:rPr>
            </w:pPr>
            <w:r>
              <w:rPr>
                <w:rFonts w:eastAsia="Times New Roman"/>
                <w:spacing w:val="5"/>
                <w:lang w:eastAsia="en-US"/>
              </w:rPr>
              <w:t>Г) коммунистические</w:t>
            </w:r>
          </w:p>
          <w:p w:rsidR="000043D4" w:rsidRDefault="000043D4">
            <w:pPr>
              <w:rPr>
                <w:rFonts w:eastAsia="Times New Roman"/>
                <w:spacing w:val="-8"/>
                <w:lang w:eastAsia="en-US"/>
              </w:rPr>
            </w:pPr>
            <w:r>
              <w:rPr>
                <w:rFonts w:eastAsia="Times New Roman"/>
                <w:spacing w:val="1"/>
                <w:lang w:eastAsia="en-US"/>
              </w:rPr>
              <w:t>Д) массовые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4" w:rsidRDefault="000043D4">
            <w:pPr>
              <w:rPr>
                <w:spacing w:val="-6"/>
                <w:lang w:eastAsia="en-US"/>
              </w:rPr>
            </w:pPr>
            <w:r>
              <w:rPr>
                <w:rFonts w:eastAsia="Times New Roman"/>
                <w:spacing w:val="1"/>
                <w:lang w:eastAsia="en-US"/>
              </w:rPr>
              <w:t xml:space="preserve">1) идеологический </w:t>
            </w:r>
            <w:r>
              <w:rPr>
                <w:rFonts w:eastAsia="Times New Roman"/>
                <w:spacing w:val="5"/>
                <w:lang w:eastAsia="en-US"/>
              </w:rPr>
              <w:t>признак</w:t>
            </w:r>
          </w:p>
          <w:p w:rsidR="000043D4" w:rsidRDefault="000043D4">
            <w:pPr>
              <w:rPr>
                <w:spacing w:val="-7"/>
                <w:lang w:eastAsia="en-US"/>
              </w:rPr>
            </w:pPr>
            <w:r>
              <w:rPr>
                <w:rFonts w:eastAsia="Times New Roman"/>
                <w:spacing w:val="2"/>
                <w:lang w:eastAsia="en-US"/>
              </w:rPr>
              <w:t xml:space="preserve">2) организационный </w:t>
            </w:r>
            <w:r>
              <w:rPr>
                <w:rFonts w:eastAsia="Times New Roman"/>
                <w:spacing w:val="5"/>
                <w:lang w:eastAsia="en-US"/>
              </w:rPr>
              <w:t>признак</w:t>
            </w:r>
          </w:p>
          <w:p w:rsidR="000043D4" w:rsidRDefault="000043D4">
            <w:pPr>
              <w:rPr>
                <w:lang w:eastAsia="en-US"/>
              </w:rPr>
            </w:pPr>
            <w:r>
              <w:rPr>
                <w:rFonts w:eastAsia="Times New Roman"/>
                <w:spacing w:val="1"/>
                <w:lang w:eastAsia="en-US"/>
              </w:rPr>
              <w:t>3) отношение к прово</w:t>
            </w:r>
            <w:r>
              <w:rPr>
                <w:rFonts w:eastAsia="Times New Roman"/>
                <w:spacing w:val="2"/>
                <w:lang w:eastAsia="en-US"/>
              </w:rPr>
              <w:t>димой политике</w:t>
            </w:r>
          </w:p>
        </w:tc>
      </w:tr>
    </w:tbl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3"/>
          <w:sz w:val="22"/>
          <w:szCs w:val="22"/>
        </w:rPr>
        <w:t>Запишите в таблицу выбранные цифры.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-1"/>
          <w:w w:val="105"/>
          <w:sz w:val="22"/>
          <w:szCs w:val="22"/>
        </w:rPr>
        <w:t xml:space="preserve">В4 </w:t>
      </w:r>
      <w:r>
        <w:rPr>
          <w:rFonts w:eastAsia="Times New Roman"/>
          <w:spacing w:val="-1"/>
          <w:w w:val="105"/>
          <w:sz w:val="22"/>
          <w:szCs w:val="22"/>
        </w:rPr>
        <w:t>. Найдите в приведённом списке признаки мас</w:t>
      </w:r>
      <w:r>
        <w:rPr>
          <w:rFonts w:eastAsia="Times New Roman"/>
          <w:spacing w:val="2"/>
          <w:w w:val="105"/>
          <w:sz w:val="22"/>
          <w:szCs w:val="22"/>
        </w:rPr>
        <w:t xml:space="preserve">совой культуры и запишите цифры, под которыми </w:t>
      </w:r>
      <w:r>
        <w:rPr>
          <w:rFonts w:eastAsia="Times New Roman"/>
          <w:spacing w:val="-1"/>
          <w:w w:val="105"/>
          <w:sz w:val="22"/>
          <w:szCs w:val="22"/>
        </w:rPr>
        <w:t>они указаны.</w:t>
      </w:r>
      <w:r>
        <w:rPr>
          <w:rFonts w:eastAsia="Times New Roman"/>
          <w:sz w:val="22"/>
          <w:szCs w:val="22"/>
        </w:rPr>
        <w:tab/>
      </w:r>
    </w:p>
    <w:p w:rsidR="000043D4" w:rsidRDefault="000043D4" w:rsidP="000043D4">
      <w:pPr>
        <w:rPr>
          <w:spacing w:val="-11"/>
          <w:w w:val="105"/>
          <w:sz w:val="22"/>
          <w:szCs w:val="22"/>
        </w:rPr>
      </w:pPr>
      <w:r>
        <w:rPr>
          <w:rFonts w:eastAsia="Times New Roman"/>
          <w:spacing w:val="1"/>
          <w:w w:val="105"/>
          <w:sz w:val="22"/>
          <w:szCs w:val="22"/>
        </w:rPr>
        <w:t xml:space="preserve">   1)характеризуется анонимностью;</w:t>
      </w:r>
    </w:p>
    <w:p w:rsidR="000043D4" w:rsidRDefault="000043D4" w:rsidP="000043D4">
      <w:pPr>
        <w:rPr>
          <w:spacing w:val="-9"/>
          <w:w w:val="105"/>
          <w:sz w:val="22"/>
          <w:szCs w:val="22"/>
        </w:rPr>
      </w:pPr>
      <w:r>
        <w:rPr>
          <w:rFonts w:eastAsia="Times New Roman"/>
          <w:spacing w:val="1"/>
          <w:w w:val="105"/>
          <w:sz w:val="22"/>
          <w:szCs w:val="22"/>
        </w:rPr>
        <w:t xml:space="preserve">   2) отличается коммерческой направленностью; </w:t>
      </w:r>
    </w:p>
    <w:p w:rsidR="000043D4" w:rsidRDefault="000043D4" w:rsidP="000043D4">
      <w:pPr>
        <w:rPr>
          <w:spacing w:val="-5"/>
          <w:w w:val="105"/>
          <w:sz w:val="22"/>
          <w:szCs w:val="22"/>
        </w:rPr>
      </w:pPr>
      <w:r>
        <w:rPr>
          <w:rFonts w:eastAsia="Times New Roman"/>
          <w:spacing w:val="1"/>
          <w:w w:val="105"/>
          <w:sz w:val="22"/>
          <w:szCs w:val="22"/>
        </w:rPr>
        <w:t xml:space="preserve">   3) рассчитана на восприятие сложных по форме и </w:t>
      </w:r>
      <w:r>
        <w:rPr>
          <w:rFonts w:eastAsia="Times New Roman"/>
          <w:spacing w:val="-1"/>
          <w:w w:val="105"/>
          <w:sz w:val="22"/>
          <w:szCs w:val="22"/>
        </w:rPr>
        <w:t>содержанию произведений;</w:t>
      </w:r>
      <w:r>
        <w:rPr>
          <w:rFonts w:eastAsia="Times New Roman"/>
          <w:sz w:val="22"/>
          <w:szCs w:val="22"/>
        </w:rPr>
        <w:tab/>
      </w:r>
    </w:p>
    <w:p w:rsidR="000043D4" w:rsidRDefault="000043D4" w:rsidP="000043D4">
      <w:pPr>
        <w:rPr>
          <w:spacing w:val="-7"/>
          <w:w w:val="105"/>
          <w:sz w:val="22"/>
          <w:szCs w:val="22"/>
        </w:rPr>
      </w:pPr>
      <w:r>
        <w:rPr>
          <w:rFonts w:eastAsia="Times New Roman"/>
          <w:spacing w:val="-2"/>
          <w:w w:val="105"/>
          <w:sz w:val="22"/>
          <w:szCs w:val="22"/>
        </w:rPr>
        <w:t xml:space="preserve">   4) её неотъемлемой частью является фольклор;         </w:t>
      </w:r>
    </w:p>
    <w:p w:rsidR="000043D4" w:rsidRDefault="000043D4" w:rsidP="000043D4">
      <w:pPr>
        <w:rPr>
          <w:spacing w:val="-9"/>
          <w:w w:val="105"/>
          <w:sz w:val="22"/>
          <w:szCs w:val="22"/>
        </w:rPr>
      </w:pPr>
      <w:r>
        <w:rPr>
          <w:rFonts w:eastAsia="Times New Roman"/>
          <w:w w:val="105"/>
          <w:sz w:val="22"/>
          <w:szCs w:val="22"/>
        </w:rPr>
        <w:t xml:space="preserve">   5) характеризуется стандартизированностью;</w:t>
      </w:r>
      <w:r>
        <w:rPr>
          <w:rFonts w:eastAsia="Times New Roman"/>
          <w:sz w:val="22"/>
          <w:szCs w:val="22"/>
        </w:rPr>
        <w:tab/>
      </w:r>
    </w:p>
    <w:p w:rsidR="000043D4" w:rsidRDefault="000043D4" w:rsidP="000043D4">
      <w:pPr>
        <w:rPr>
          <w:sz w:val="22"/>
          <w:szCs w:val="22"/>
        </w:rPr>
      </w:pPr>
      <w:r>
        <w:rPr>
          <w:spacing w:val="-5"/>
          <w:w w:val="105"/>
          <w:sz w:val="22"/>
          <w:szCs w:val="22"/>
        </w:rPr>
        <w:t xml:space="preserve">   6)</w:t>
      </w:r>
      <w:r>
        <w:rPr>
          <w:sz w:val="22"/>
          <w:szCs w:val="22"/>
        </w:rPr>
        <w:t xml:space="preserve"> </w:t>
      </w:r>
      <w:r>
        <w:rPr>
          <w:rFonts w:eastAsia="Times New Roman"/>
          <w:w w:val="105"/>
          <w:sz w:val="22"/>
          <w:szCs w:val="22"/>
        </w:rPr>
        <w:t>её существенной частью является реклама</w:t>
      </w:r>
      <w:r>
        <w:rPr>
          <w:rFonts w:eastAsia="Times New Roman"/>
          <w:w w:val="105"/>
          <w:sz w:val="22"/>
          <w:szCs w:val="22"/>
        </w:rPr>
        <w:br/>
      </w:r>
      <w:r>
        <w:rPr>
          <w:b/>
          <w:sz w:val="22"/>
          <w:szCs w:val="22"/>
        </w:rPr>
        <w:t>В</w:t>
      </w:r>
      <w:r>
        <w:rPr>
          <w:b/>
          <w:spacing w:val="4"/>
          <w:w w:val="105"/>
          <w:sz w:val="22"/>
          <w:szCs w:val="22"/>
        </w:rPr>
        <w:t>5.</w:t>
      </w:r>
      <w:r>
        <w:rPr>
          <w:sz w:val="22"/>
          <w:szCs w:val="22"/>
        </w:rPr>
        <w:tab/>
      </w:r>
      <w:r>
        <w:rPr>
          <w:rFonts w:eastAsia="Times New Roman"/>
          <w:w w:val="105"/>
          <w:sz w:val="22"/>
          <w:szCs w:val="22"/>
        </w:rPr>
        <w:t xml:space="preserve">Прочитайте приведённый ниже текст, каждое, </w:t>
      </w:r>
      <w:r>
        <w:rPr>
          <w:rFonts w:eastAsia="Times New Roman"/>
          <w:spacing w:val="2"/>
          <w:w w:val="105"/>
          <w:sz w:val="22"/>
          <w:szCs w:val="22"/>
        </w:rPr>
        <w:t>положение которого обозначено определённой бук</w:t>
      </w:r>
      <w:r>
        <w:rPr>
          <w:rFonts w:eastAsia="Times New Roman"/>
          <w:spacing w:val="2"/>
          <w:w w:val="105"/>
          <w:sz w:val="22"/>
          <w:szCs w:val="22"/>
        </w:rPr>
        <w:softHyphen/>
      </w:r>
      <w:r>
        <w:rPr>
          <w:rFonts w:eastAsia="Times New Roman"/>
          <w:spacing w:val="-4"/>
          <w:w w:val="105"/>
          <w:sz w:val="22"/>
          <w:szCs w:val="22"/>
        </w:rPr>
        <w:t>вой.</w:t>
      </w:r>
    </w:p>
    <w:p w:rsidR="000043D4" w:rsidRDefault="000043D4" w:rsidP="000043D4">
      <w:pPr>
        <w:rPr>
          <w:sz w:val="22"/>
          <w:szCs w:val="22"/>
        </w:rPr>
      </w:pPr>
      <w:r>
        <w:rPr>
          <w:spacing w:val="-2"/>
          <w:w w:val="105"/>
          <w:sz w:val="22"/>
          <w:szCs w:val="22"/>
        </w:rPr>
        <w:t>(</w:t>
      </w:r>
      <w:r>
        <w:rPr>
          <w:rFonts w:eastAsia="Times New Roman"/>
          <w:spacing w:val="-2"/>
          <w:w w:val="105"/>
          <w:sz w:val="22"/>
          <w:szCs w:val="22"/>
        </w:rPr>
        <w:t>А) Гражданское общество обеспечивает воспроиз</w:t>
      </w:r>
      <w:r>
        <w:rPr>
          <w:rFonts w:eastAsia="Times New Roman"/>
          <w:spacing w:val="-2"/>
          <w:w w:val="105"/>
          <w:sz w:val="22"/>
          <w:szCs w:val="22"/>
        </w:rPr>
        <w:softHyphen/>
      </w:r>
      <w:r>
        <w:rPr>
          <w:rFonts w:eastAsia="Times New Roman"/>
          <w:w w:val="105"/>
          <w:sz w:val="22"/>
          <w:szCs w:val="22"/>
        </w:rPr>
        <w:t xml:space="preserve">водство социальной жизни. (В) Представляется, что </w:t>
      </w:r>
      <w:r>
        <w:rPr>
          <w:rFonts w:eastAsia="Times New Roman"/>
          <w:spacing w:val="-1"/>
          <w:w w:val="105"/>
          <w:sz w:val="22"/>
          <w:szCs w:val="22"/>
        </w:rPr>
        <w:t>гражданское общество будет жизнеспособным толь</w:t>
      </w:r>
      <w:r>
        <w:rPr>
          <w:rFonts w:eastAsia="Times New Roman"/>
          <w:spacing w:val="-1"/>
          <w:w w:val="105"/>
          <w:sz w:val="22"/>
          <w:szCs w:val="22"/>
        </w:rPr>
        <w:softHyphen/>
      </w:r>
      <w:r>
        <w:rPr>
          <w:rFonts w:eastAsia="Times New Roman"/>
          <w:w w:val="105"/>
          <w:sz w:val="22"/>
          <w:szCs w:val="22"/>
        </w:rPr>
        <w:t>ко тогда, когда его члены приобретут высокий уро</w:t>
      </w:r>
      <w:r>
        <w:rPr>
          <w:rFonts w:eastAsia="Times New Roman"/>
          <w:w w:val="105"/>
          <w:sz w:val="22"/>
          <w:szCs w:val="22"/>
        </w:rPr>
        <w:softHyphen/>
      </w:r>
      <w:r>
        <w:rPr>
          <w:rFonts w:eastAsia="Times New Roman"/>
          <w:spacing w:val="4"/>
          <w:w w:val="105"/>
          <w:sz w:val="22"/>
          <w:szCs w:val="22"/>
        </w:rPr>
        <w:t xml:space="preserve">вень социального и интеллектуального развития. </w:t>
      </w:r>
      <w:r>
        <w:rPr>
          <w:rFonts w:eastAsia="Times New Roman"/>
          <w:w w:val="105"/>
          <w:sz w:val="22"/>
          <w:szCs w:val="22"/>
        </w:rPr>
        <w:t xml:space="preserve">(В) К сожалению, в России процесс становления </w:t>
      </w:r>
      <w:r>
        <w:rPr>
          <w:rFonts w:eastAsia="Times New Roman"/>
          <w:spacing w:val="1"/>
          <w:w w:val="105"/>
          <w:sz w:val="22"/>
          <w:szCs w:val="22"/>
        </w:rPr>
        <w:t xml:space="preserve">гражданского общества наталкивается во многом </w:t>
      </w:r>
      <w:r>
        <w:rPr>
          <w:rFonts w:eastAsia="Times New Roman"/>
          <w:spacing w:val="-1"/>
          <w:w w:val="105"/>
          <w:sz w:val="22"/>
          <w:szCs w:val="22"/>
        </w:rPr>
        <w:t>именно на этот фактор. (Г) Слишком долго государ</w:t>
      </w:r>
      <w:r>
        <w:rPr>
          <w:rFonts w:eastAsia="Times New Roman"/>
          <w:spacing w:val="-1"/>
          <w:w w:val="105"/>
          <w:sz w:val="22"/>
          <w:szCs w:val="22"/>
        </w:rPr>
        <w:softHyphen/>
        <w:t>ство контролировало все сферы общественной жизни и брало на себя ответственность за их состояние.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1"/>
          <w:w w:val="105"/>
          <w:sz w:val="22"/>
          <w:szCs w:val="22"/>
        </w:rPr>
        <w:t>Определите, какие положения текста носят</w:t>
      </w:r>
    </w:p>
    <w:p w:rsidR="000043D4" w:rsidRDefault="000043D4" w:rsidP="000043D4">
      <w:pPr>
        <w:pStyle w:val="a3"/>
        <w:numPr>
          <w:ilvl w:val="0"/>
          <w:numId w:val="2"/>
        </w:numPr>
        <w:rPr>
          <w:spacing w:val="-6"/>
          <w:w w:val="105"/>
          <w:sz w:val="22"/>
          <w:szCs w:val="22"/>
        </w:rPr>
      </w:pPr>
      <w:r>
        <w:rPr>
          <w:rFonts w:eastAsia="Times New Roman"/>
          <w:spacing w:val="2"/>
          <w:w w:val="105"/>
          <w:sz w:val="22"/>
          <w:szCs w:val="22"/>
        </w:rPr>
        <w:t>фактический характер</w:t>
      </w:r>
    </w:p>
    <w:p w:rsidR="000043D4" w:rsidRDefault="000043D4" w:rsidP="000043D4">
      <w:pPr>
        <w:pStyle w:val="a3"/>
        <w:numPr>
          <w:ilvl w:val="0"/>
          <w:numId w:val="2"/>
        </w:numPr>
        <w:rPr>
          <w:spacing w:val="-7"/>
          <w:w w:val="105"/>
          <w:sz w:val="22"/>
          <w:szCs w:val="22"/>
        </w:rPr>
      </w:pPr>
      <w:r>
        <w:rPr>
          <w:rFonts w:eastAsia="Times New Roman"/>
          <w:spacing w:val="1"/>
          <w:w w:val="105"/>
          <w:sz w:val="22"/>
          <w:szCs w:val="22"/>
        </w:rPr>
        <w:t>характер оценочных суждений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w w:val="105"/>
          <w:sz w:val="22"/>
          <w:szCs w:val="22"/>
        </w:rPr>
        <w:t>Запишите в таблицу рядом с буквой, обозначаю</w:t>
      </w:r>
      <w:r>
        <w:rPr>
          <w:rFonts w:eastAsia="Times New Roman"/>
          <w:w w:val="105"/>
          <w:sz w:val="22"/>
          <w:szCs w:val="22"/>
        </w:rPr>
        <w:softHyphen/>
        <w:t>щей положение, цифру, выражающую его характер.</w:t>
      </w:r>
    </w:p>
    <w:p w:rsidR="000043D4" w:rsidRDefault="000043D4" w:rsidP="000043D4">
      <w:pPr>
        <w:rPr>
          <w:sz w:val="22"/>
          <w:szCs w:val="22"/>
        </w:rPr>
      </w:pPr>
      <w:r>
        <w:rPr>
          <w:b/>
          <w:w w:val="105"/>
          <w:sz w:val="22"/>
          <w:szCs w:val="22"/>
        </w:rPr>
        <w:t>В6.</w:t>
      </w:r>
      <w:r>
        <w:rPr>
          <w:sz w:val="22"/>
          <w:szCs w:val="22"/>
        </w:rPr>
        <w:tab/>
      </w:r>
      <w:r>
        <w:rPr>
          <w:rFonts w:eastAsia="Times New Roman"/>
          <w:w w:val="105"/>
          <w:sz w:val="22"/>
          <w:szCs w:val="22"/>
        </w:rPr>
        <w:t>Прочитайте приведённый ниже текст, в кото</w:t>
      </w:r>
      <w:r>
        <w:rPr>
          <w:rFonts w:eastAsia="Times New Roman"/>
          <w:w w:val="105"/>
          <w:sz w:val="22"/>
          <w:szCs w:val="22"/>
        </w:rPr>
        <w:softHyphen/>
        <w:t xml:space="preserve">ром пропущен ряд слов. Выберите из предлагаемого </w:t>
      </w:r>
      <w:r>
        <w:rPr>
          <w:rFonts w:eastAsia="Times New Roman"/>
          <w:spacing w:val="-1"/>
          <w:w w:val="105"/>
          <w:sz w:val="22"/>
          <w:szCs w:val="22"/>
        </w:rPr>
        <w:t xml:space="preserve">списка слова, которые необходимо вставить на место </w:t>
      </w:r>
      <w:r>
        <w:rPr>
          <w:rFonts w:eastAsia="Times New Roman"/>
          <w:spacing w:val="-2"/>
          <w:w w:val="105"/>
          <w:sz w:val="22"/>
          <w:szCs w:val="22"/>
        </w:rPr>
        <w:t>пропусков.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-1"/>
          <w:w w:val="105"/>
          <w:sz w:val="22"/>
          <w:szCs w:val="22"/>
        </w:rPr>
        <w:t>«Понятие "правовая культура" характеризует уро</w:t>
      </w:r>
      <w:r>
        <w:rPr>
          <w:rFonts w:eastAsia="Times New Roman"/>
          <w:spacing w:val="-1"/>
          <w:w w:val="105"/>
          <w:sz w:val="22"/>
          <w:szCs w:val="22"/>
        </w:rPr>
        <w:softHyphen/>
      </w:r>
      <w:r>
        <w:rPr>
          <w:rFonts w:eastAsia="Times New Roman"/>
          <w:spacing w:val="4"/>
          <w:w w:val="105"/>
          <w:sz w:val="22"/>
          <w:szCs w:val="22"/>
        </w:rPr>
        <w:t>вень развития права, ________ (А), осведомлён</w:t>
      </w:r>
      <w:r>
        <w:rPr>
          <w:rFonts w:eastAsia="Times New Roman"/>
          <w:spacing w:val="4"/>
          <w:w w:val="105"/>
          <w:sz w:val="22"/>
          <w:szCs w:val="22"/>
        </w:rPr>
        <w:softHyphen/>
      </w:r>
      <w:r>
        <w:rPr>
          <w:rFonts w:eastAsia="Times New Roman"/>
          <w:w w:val="105"/>
          <w:sz w:val="22"/>
          <w:szCs w:val="22"/>
        </w:rPr>
        <w:t>ность о нём в обществе, состояние законности и_______</w:t>
      </w:r>
      <w:r>
        <w:rPr>
          <w:rFonts w:eastAsia="Times New Roman"/>
          <w:spacing w:val="2"/>
          <w:sz w:val="22"/>
          <w:szCs w:val="22"/>
        </w:rPr>
        <w:t>(Б).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4"/>
          <w:sz w:val="22"/>
          <w:szCs w:val="22"/>
        </w:rPr>
        <w:t>Важный показатель правовой культуры — уро</w:t>
      </w:r>
      <w:r>
        <w:rPr>
          <w:rFonts w:eastAsia="Times New Roman"/>
          <w:spacing w:val="4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 xml:space="preserve">вень_______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4"/>
          <w:sz w:val="22"/>
          <w:szCs w:val="22"/>
        </w:rPr>
        <w:t>(В) в обществе, т. е. совокупность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>правовых взглядов и чувств, в которых выражено от</w:t>
      </w:r>
      <w:r>
        <w:rPr>
          <w:rFonts w:eastAsia="Times New Roman"/>
          <w:spacing w:val="2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>ношение к действующему праву.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5"/>
          <w:sz w:val="22"/>
          <w:szCs w:val="22"/>
        </w:rPr>
        <w:t xml:space="preserve">Правовая культура гражданина проявляется в </w:t>
      </w:r>
      <w:r>
        <w:rPr>
          <w:rFonts w:eastAsia="Times New Roman"/>
          <w:spacing w:val="2"/>
          <w:sz w:val="22"/>
          <w:szCs w:val="22"/>
        </w:rPr>
        <w:t>уважительном отношении к праву, предполагает ува</w:t>
      </w:r>
      <w:r>
        <w:rPr>
          <w:rFonts w:eastAsia="Times New Roman"/>
          <w:spacing w:val="2"/>
          <w:sz w:val="22"/>
          <w:szCs w:val="22"/>
        </w:rPr>
        <w:softHyphen/>
      </w:r>
      <w:r>
        <w:rPr>
          <w:rFonts w:eastAsia="Times New Roman"/>
          <w:spacing w:val="1"/>
          <w:sz w:val="22"/>
          <w:szCs w:val="22"/>
        </w:rPr>
        <w:t>жение чужих прав, добросовестное исполнение своих__________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4"/>
          <w:sz w:val="22"/>
          <w:szCs w:val="22"/>
        </w:rPr>
        <w:t>(Г). Правовая культура характеризу</w:t>
      </w:r>
      <w:r>
        <w:rPr>
          <w:rFonts w:eastAsia="Times New Roman"/>
          <w:spacing w:val="4"/>
          <w:sz w:val="22"/>
          <w:szCs w:val="22"/>
        </w:rPr>
        <w:softHyphen/>
        <w:t>ется стремлением гражданина строить своё поведе</w:t>
      </w:r>
      <w:r>
        <w:rPr>
          <w:rFonts w:eastAsia="Times New Roman"/>
          <w:spacing w:val="4"/>
          <w:sz w:val="22"/>
          <w:szCs w:val="22"/>
        </w:rPr>
        <w:softHyphen/>
      </w:r>
      <w:r>
        <w:rPr>
          <w:rFonts w:eastAsia="Times New Roman"/>
          <w:spacing w:val="6"/>
          <w:sz w:val="22"/>
          <w:szCs w:val="22"/>
        </w:rPr>
        <w:t>ние в соответствии с предписанием юридических________</w:t>
      </w:r>
      <w:r>
        <w:rPr>
          <w:rFonts w:eastAsia="Times New Roman"/>
          <w:spacing w:val="1"/>
          <w:sz w:val="22"/>
          <w:szCs w:val="22"/>
        </w:rPr>
        <w:t>(Д) — своего рода ________ (Е) поведения».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4"/>
          <w:sz w:val="22"/>
          <w:szCs w:val="22"/>
        </w:rPr>
        <w:t xml:space="preserve">Слова в списке даны в именительном падеже. </w:t>
      </w:r>
      <w:r>
        <w:rPr>
          <w:rFonts w:eastAsia="Times New Roman"/>
          <w:sz w:val="22"/>
          <w:szCs w:val="22"/>
        </w:rPr>
        <w:t>Каждое слово (словосочетание) может быть использо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 xml:space="preserve">вано только </w:t>
      </w:r>
      <w:r>
        <w:rPr>
          <w:rFonts w:eastAsia="Times New Roman"/>
          <w:spacing w:val="3"/>
          <w:sz w:val="22"/>
          <w:szCs w:val="22"/>
          <w:u w:val="single"/>
        </w:rPr>
        <w:t>один</w:t>
      </w:r>
      <w:r>
        <w:rPr>
          <w:rFonts w:eastAsia="Times New Roman"/>
          <w:spacing w:val="3"/>
          <w:sz w:val="22"/>
          <w:szCs w:val="22"/>
        </w:rPr>
        <w:t xml:space="preserve"> раз.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 xml:space="preserve">Выбирайте последовательно одно слово за другим, </w:t>
      </w:r>
      <w:r>
        <w:rPr>
          <w:rFonts w:eastAsia="Times New Roman"/>
          <w:spacing w:val="3"/>
          <w:sz w:val="22"/>
          <w:szCs w:val="22"/>
        </w:rPr>
        <w:t>мысленно заполняя каждый пропуск. Обратите вни</w:t>
      </w:r>
      <w:r>
        <w:rPr>
          <w:rFonts w:eastAsia="Times New Roman"/>
          <w:spacing w:val="3"/>
          <w:sz w:val="22"/>
          <w:szCs w:val="22"/>
        </w:rPr>
        <w:softHyphen/>
      </w:r>
      <w:r>
        <w:rPr>
          <w:rFonts w:eastAsia="Times New Roman"/>
          <w:spacing w:val="1"/>
          <w:sz w:val="22"/>
          <w:szCs w:val="22"/>
        </w:rPr>
        <w:t>мание на то, что в списке слов больше, чем вам требу</w:t>
      </w:r>
      <w:r>
        <w:rPr>
          <w:rFonts w:eastAsia="Times New Roman"/>
          <w:spacing w:val="1"/>
          <w:sz w:val="22"/>
          <w:szCs w:val="22"/>
        </w:rPr>
        <w:softHyphen/>
      </w:r>
      <w:r>
        <w:rPr>
          <w:rFonts w:eastAsia="Times New Roman"/>
          <w:spacing w:val="4"/>
          <w:sz w:val="22"/>
          <w:szCs w:val="22"/>
        </w:rPr>
        <w:t>ется для заполнения пропусков.</w:t>
      </w:r>
    </w:p>
    <w:p w:rsidR="000043D4" w:rsidRDefault="000043D4" w:rsidP="000043D4">
      <w:pPr>
        <w:rPr>
          <w:sz w:val="22"/>
          <w:szCs w:val="22"/>
        </w:rPr>
      </w:pPr>
      <w:r>
        <w:rPr>
          <w:sz w:val="22"/>
          <w:szCs w:val="22"/>
        </w:rPr>
        <w:t xml:space="preserve">   1) </w:t>
      </w:r>
      <w:r>
        <w:rPr>
          <w:rFonts w:eastAsia="Times New Roman"/>
          <w:sz w:val="22"/>
          <w:szCs w:val="22"/>
        </w:rPr>
        <w:t>обязанность</w:t>
      </w:r>
      <w:r>
        <w:rPr>
          <w:sz w:val="22"/>
          <w:szCs w:val="22"/>
        </w:rPr>
        <w:t xml:space="preserve">;                          </w:t>
      </w:r>
      <w:r>
        <w:rPr>
          <w:spacing w:val="5"/>
          <w:sz w:val="22"/>
          <w:szCs w:val="22"/>
        </w:rPr>
        <w:t>2)</w:t>
      </w:r>
      <w:r>
        <w:rPr>
          <w:rFonts w:eastAsia="Times New Roman"/>
          <w:spacing w:val="5"/>
          <w:sz w:val="22"/>
          <w:szCs w:val="22"/>
        </w:rPr>
        <w:t>норма</w:t>
      </w:r>
      <w:r>
        <w:rPr>
          <w:sz w:val="22"/>
          <w:szCs w:val="22"/>
        </w:rPr>
        <w:t xml:space="preserve">;                          </w:t>
      </w:r>
      <w:r>
        <w:rPr>
          <w:spacing w:val="3"/>
          <w:sz w:val="22"/>
          <w:szCs w:val="22"/>
        </w:rPr>
        <w:t xml:space="preserve">3) </w:t>
      </w:r>
      <w:r>
        <w:rPr>
          <w:rFonts w:eastAsia="Times New Roman"/>
          <w:spacing w:val="3"/>
          <w:sz w:val="22"/>
          <w:szCs w:val="22"/>
        </w:rPr>
        <w:t>юридическая ответственность;</w:t>
      </w:r>
    </w:p>
    <w:p w:rsidR="000043D4" w:rsidRDefault="000043D4" w:rsidP="000043D4">
      <w:pPr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   4) </w:t>
      </w:r>
      <w:r>
        <w:rPr>
          <w:rFonts w:eastAsia="Times New Roman"/>
          <w:spacing w:val="5"/>
          <w:sz w:val="22"/>
          <w:szCs w:val="22"/>
        </w:rPr>
        <w:t>законодательство</w:t>
      </w:r>
      <w:r>
        <w:rPr>
          <w:sz w:val="22"/>
          <w:szCs w:val="22"/>
        </w:rPr>
        <w:t xml:space="preserve">;                </w:t>
      </w:r>
      <w:r>
        <w:rPr>
          <w:spacing w:val="6"/>
          <w:sz w:val="22"/>
          <w:szCs w:val="22"/>
        </w:rPr>
        <w:t xml:space="preserve">5) </w:t>
      </w:r>
      <w:r>
        <w:rPr>
          <w:rFonts w:eastAsia="Times New Roman"/>
          <w:spacing w:val="6"/>
          <w:sz w:val="22"/>
          <w:szCs w:val="22"/>
        </w:rPr>
        <w:t>правопорядок</w:t>
      </w:r>
      <w:r>
        <w:rPr>
          <w:sz w:val="22"/>
          <w:szCs w:val="22"/>
        </w:rPr>
        <w:t xml:space="preserve">;            </w:t>
      </w:r>
      <w:r>
        <w:rPr>
          <w:spacing w:val="2"/>
          <w:sz w:val="22"/>
          <w:szCs w:val="22"/>
        </w:rPr>
        <w:t xml:space="preserve">6) </w:t>
      </w:r>
      <w:r>
        <w:rPr>
          <w:rFonts w:eastAsia="Times New Roman"/>
          <w:spacing w:val="2"/>
          <w:sz w:val="22"/>
          <w:szCs w:val="22"/>
        </w:rPr>
        <w:t>судебный прецедент;</w:t>
      </w:r>
    </w:p>
    <w:p w:rsidR="000043D4" w:rsidRDefault="000043D4" w:rsidP="000043D4">
      <w:pPr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  7) </w:t>
      </w:r>
      <w:r>
        <w:rPr>
          <w:rFonts w:eastAsia="Times New Roman"/>
          <w:spacing w:val="-1"/>
          <w:sz w:val="22"/>
          <w:szCs w:val="22"/>
        </w:rPr>
        <w:t>модель</w:t>
      </w:r>
      <w:r>
        <w:rPr>
          <w:sz w:val="22"/>
          <w:szCs w:val="22"/>
        </w:rPr>
        <w:t xml:space="preserve">;                                   </w:t>
      </w:r>
      <w:r>
        <w:rPr>
          <w:rFonts w:eastAsia="Times New Roman"/>
          <w:spacing w:val="3"/>
          <w:sz w:val="22"/>
          <w:szCs w:val="22"/>
        </w:rPr>
        <w:t>8) институт</w:t>
      </w:r>
      <w:r>
        <w:rPr>
          <w:sz w:val="22"/>
          <w:szCs w:val="22"/>
        </w:rPr>
        <w:t xml:space="preserve">;                    </w:t>
      </w:r>
      <w:r>
        <w:rPr>
          <w:rFonts w:eastAsia="Times New Roman"/>
          <w:spacing w:val="3"/>
          <w:sz w:val="22"/>
          <w:szCs w:val="22"/>
        </w:rPr>
        <w:t>9) правосознание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4"/>
          <w:sz w:val="22"/>
          <w:szCs w:val="22"/>
        </w:rPr>
        <w:lastRenderedPageBreak/>
        <w:t xml:space="preserve">В таблице приведены буквы, указывающие на </w:t>
      </w:r>
      <w:r>
        <w:rPr>
          <w:rFonts w:eastAsia="Times New Roman"/>
          <w:spacing w:val="2"/>
          <w:sz w:val="22"/>
          <w:szCs w:val="22"/>
        </w:rPr>
        <w:t>пропуск слова. Запишите рядом с каждой буквой но</w:t>
      </w:r>
      <w:r>
        <w:rPr>
          <w:rFonts w:eastAsia="Times New Roman"/>
          <w:spacing w:val="2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>мер выбранного вами слова.</w:t>
      </w:r>
    </w:p>
    <w:p w:rsidR="000043D4" w:rsidRDefault="000043D4" w:rsidP="000043D4">
      <w:pPr>
        <w:rPr>
          <w:rFonts w:eastAsia="Times New Roman"/>
          <w:spacing w:val="-1"/>
          <w:sz w:val="22"/>
          <w:szCs w:val="22"/>
        </w:rPr>
      </w:pPr>
    </w:p>
    <w:p w:rsidR="000043D4" w:rsidRDefault="000043D4" w:rsidP="000043D4">
      <w:pPr>
        <w:rPr>
          <w:b/>
          <w:sz w:val="22"/>
          <w:szCs w:val="22"/>
        </w:rPr>
      </w:pPr>
      <w:r>
        <w:rPr>
          <w:rFonts w:eastAsia="Times New Roman"/>
          <w:b/>
          <w:spacing w:val="-1"/>
          <w:sz w:val="22"/>
          <w:szCs w:val="22"/>
        </w:rPr>
        <w:t>Часть 3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>Для ответов на задания этой части используйте от</w:t>
      </w:r>
      <w:r>
        <w:rPr>
          <w:rFonts w:eastAsia="Times New Roman"/>
          <w:spacing w:val="1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>дельный лист. Запишите сначала номер задания (С1, С2 и т. д.), а затем развёрнутый ответ на него.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3"/>
          <w:sz w:val="22"/>
          <w:szCs w:val="22"/>
        </w:rPr>
        <w:t>Прочитайте текст и выполните задания С1—С4.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« Гражданское общество — это совокупность само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 xml:space="preserve">стоятельных, не зависимых от государства институтов и отношений, основанных на свободе личности, </w:t>
      </w:r>
      <w:r>
        <w:rPr>
          <w:rFonts w:eastAsia="Times New Roman"/>
          <w:spacing w:val="4"/>
          <w:sz w:val="22"/>
          <w:szCs w:val="22"/>
        </w:rPr>
        <w:t>политическом плюрализме и демократическом пра</w:t>
      </w:r>
      <w:r>
        <w:rPr>
          <w:rFonts w:eastAsia="Times New Roman"/>
          <w:spacing w:val="2"/>
          <w:sz w:val="22"/>
          <w:szCs w:val="22"/>
        </w:rPr>
        <w:t>вопорядке. То есть основу гражданского общества со</w:t>
      </w:r>
      <w:r>
        <w:rPr>
          <w:rFonts w:eastAsia="Times New Roman"/>
          <w:spacing w:val="4"/>
          <w:sz w:val="22"/>
          <w:szCs w:val="22"/>
        </w:rPr>
        <w:t>ставляет свободный индивид.</w:t>
      </w:r>
      <w:r>
        <w:rPr>
          <w:rFonts w:eastAsia="Times New Roman"/>
          <w:sz w:val="22"/>
          <w:szCs w:val="22"/>
        </w:rPr>
        <w:tab/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5"/>
          <w:sz w:val="22"/>
          <w:szCs w:val="22"/>
        </w:rPr>
        <w:t xml:space="preserve">    Существуют два понимания гражданского обще</w:t>
      </w:r>
      <w:r>
        <w:rPr>
          <w:rFonts w:eastAsia="Times New Roman"/>
          <w:spacing w:val="3"/>
          <w:sz w:val="22"/>
          <w:szCs w:val="22"/>
        </w:rPr>
        <w:t>ства — в широком и узком смысле. В широком смыс</w:t>
      </w:r>
      <w:r>
        <w:rPr>
          <w:rFonts w:eastAsia="Times New Roman"/>
          <w:spacing w:val="3"/>
          <w:sz w:val="22"/>
          <w:szCs w:val="22"/>
        </w:rPr>
        <w:softHyphen/>
      </w:r>
      <w:r>
        <w:rPr>
          <w:rFonts w:eastAsia="Times New Roman"/>
          <w:spacing w:val="4"/>
          <w:sz w:val="22"/>
          <w:szCs w:val="22"/>
        </w:rPr>
        <w:t xml:space="preserve">ле гражданское общество включает в себя все, что не входит в сферу государственных отношений, т. е. не  </w:t>
      </w:r>
      <w:r>
        <w:rPr>
          <w:rFonts w:eastAsia="Times New Roman"/>
          <w:spacing w:val="2"/>
          <w:sz w:val="22"/>
          <w:szCs w:val="22"/>
        </w:rPr>
        <w:t>регулируется    непосредственно    государственными   структурами. При подобном подходе гражданское об</w:t>
      </w:r>
      <w:r>
        <w:rPr>
          <w:rFonts w:eastAsia="Times New Roman"/>
          <w:spacing w:val="4"/>
          <w:sz w:val="22"/>
          <w:szCs w:val="22"/>
        </w:rPr>
        <w:t>щество в широком смысле возможно и в авторитар</w:t>
      </w:r>
      <w:r>
        <w:rPr>
          <w:rFonts w:eastAsia="Times New Roman"/>
          <w:spacing w:val="6"/>
          <w:sz w:val="22"/>
          <w:szCs w:val="22"/>
        </w:rPr>
        <w:t>ных государствах, а отчасти и в тоталитарных (на</w:t>
      </w:r>
      <w:r>
        <w:rPr>
          <w:rFonts w:eastAsia="Times New Roman"/>
          <w:spacing w:val="4"/>
          <w:sz w:val="22"/>
          <w:szCs w:val="22"/>
        </w:rPr>
        <w:t>пример, отношения в крестьянской общине, в семье, между друзьями, религиозные отношения и др.).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2"/>
          <w:sz w:val="22"/>
          <w:szCs w:val="22"/>
        </w:rPr>
        <w:t xml:space="preserve">   Гражданское общество в узком смысле, в собст</w:t>
      </w:r>
      <w:r>
        <w:rPr>
          <w:rFonts w:eastAsia="Times New Roman"/>
          <w:spacing w:val="3"/>
          <w:sz w:val="22"/>
          <w:szCs w:val="22"/>
        </w:rPr>
        <w:t xml:space="preserve">венном его значении, выступает оборотной стороной  </w:t>
      </w:r>
      <w:r>
        <w:rPr>
          <w:rFonts w:eastAsia="Times New Roman"/>
          <w:spacing w:val="2"/>
          <w:sz w:val="22"/>
          <w:szCs w:val="22"/>
        </w:rPr>
        <w:t>правового государства, они не существуют друг без  друга. Полного разделения между гражданским обществом и правовым государством быть не может, и вза</w:t>
      </w:r>
      <w:r>
        <w:rPr>
          <w:rFonts w:eastAsia="Times New Roman"/>
          <w:spacing w:val="2"/>
          <w:sz w:val="22"/>
          <w:szCs w:val="22"/>
        </w:rPr>
        <w:softHyphen/>
        <w:t xml:space="preserve">имоотношение между ними постоянно меняется. &lt;...&gt; 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spacing w:val="3"/>
          <w:sz w:val="22"/>
          <w:szCs w:val="22"/>
        </w:rPr>
        <w:t xml:space="preserve">    Это такое общество, которое опирается на множе</w:t>
      </w:r>
      <w:r>
        <w:rPr>
          <w:rFonts w:eastAsia="Times New Roman"/>
          <w:spacing w:val="4"/>
          <w:sz w:val="22"/>
          <w:szCs w:val="22"/>
        </w:rPr>
        <w:t>ство структур, конкурирующих друг с другом и дополняющих друг друга. То есть гражданское обще</w:t>
      </w:r>
      <w:r>
        <w:rPr>
          <w:rFonts w:eastAsia="Times New Roman"/>
          <w:spacing w:val="2"/>
          <w:sz w:val="22"/>
          <w:szCs w:val="22"/>
        </w:rPr>
        <w:t>ство — это такой эволюционный путь самореализа</w:t>
      </w:r>
      <w:r>
        <w:rPr>
          <w:rFonts w:eastAsia="Times New Roman"/>
          <w:spacing w:val="5"/>
          <w:sz w:val="22"/>
          <w:szCs w:val="22"/>
        </w:rPr>
        <w:t xml:space="preserve">ции индивида и самоорганизации общества, при </w:t>
      </w:r>
      <w:r>
        <w:rPr>
          <w:rFonts w:eastAsia="Times New Roman"/>
          <w:spacing w:val="3"/>
          <w:sz w:val="22"/>
          <w:szCs w:val="22"/>
        </w:rPr>
        <w:t xml:space="preserve">котором главную роль играют внутренние силы. Они </w:t>
      </w:r>
      <w:r>
        <w:rPr>
          <w:rFonts w:eastAsia="Times New Roman"/>
          <w:spacing w:val="5"/>
          <w:sz w:val="22"/>
          <w:szCs w:val="22"/>
        </w:rPr>
        <w:t xml:space="preserve">формируют порядок изнутри, т. е. органический </w:t>
      </w:r>
      <w:r>
        <w:rPr>
          <w:rFonts w:eastAsia="Times New Roman"/>
          <w:spacing w:val="3"/>
          <w:sz w:val="22"/>
          <w:szCs w:val="22"/>
        </w:rPr>
        <w:t xml:space="preserve">порядок, который растёт вместе с обществом»                                      </w:t>
      </w:r>
      <w:r>
        <w:rPr>
          <w:rFonts w:eastAsia="Times New Roman"/>
          <w:i/>
          <w:iCs/>
          <w:spacing w:val="4"/>
          <w:sz w:val="22"/>
          <w:szCs w:val="22"/>
        </w:rPr>
        <w:t>(Н. А. Лучков).</w:t>
      </w:r>
      <w:r>
        <w:rPr>
          <w:rFonts w:eastAsia="Times New Roman"/>
          <w:i/>
          <w:iCs/>
          <w:sz w:val="22"/>
          <w:szCs w:val="22"/>
        </w:rPr>
        <w:tab/>
      </w:r>
    </w:p>
    <w:p w:rsidR="000043D4" w:rsidRDefault="000043D4" w:rsidP="000043D4">
      <w:pPr>
        <w:rPr>
          <w:rFonts w:eastAsia="Times New Roman"/>
          <w:b/>
          <w:spacing w:val="3"/>
          <w:sz w:val="22"/>
          <w:szCs w:val="22"/>
        </w:rPr>
      </w:pP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3"/>
          <w:sz w:val="22"/>
          <w:szCs w:val="22"/>
        </w:rPr>
        <w:t>С1.</w:t>
      </w:r>
      <w:r>
        <w:rPr>
          <w:rFonts w:eastAsia="Times New Roman"/>
          <w:spacing w:val="3"/>
          <w:sz w:val="22"/>
          <w:szCs w:val="22"/>
        </w:rPr>
        <w:t xml:space="preserve"> На основании текста определите гражданское  общество в широком и узком смысле.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6"/>
          <w:sz w:val="22"/>
          <w:szCs w:val="22"/>
        </w:rPr>
        <w:t>С2.</w:t>
      </w:r>
      <w:r>
        <w:rPr>
          <w:rFonts w:eastAsia="Times New Roman"/>
          <w:spacing w:val="6"/>
          <w:sz w:val="22"/>
          <w:szCs w:val="22"/>
        </w:rPr>
        <w:t xml:space="preserve"> Что,  по мнению автора,  составляет основу </w:t>
      </w:r>
      <w:r>
        <w:rPr>
          <w:rFonts w:eastAsia="Times New Roman"/>
          <w:spacing w:val="4"/>
          <w:sz w:val="22"/>
          <w:szCs w:val="22"/>
        </w:rPr>
        <w:t>гражданского общества?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3"/>
          <w:sz w:val="22"/>
          <w:szCs w:val="22"/>
        </w:rPr>
        <w:t>С3.</w:t>
      </w:r>
      <w:r>
        <w:rPr>
          <w:rFonts w:eastAsia="Times New Roman"/>
          <w:spacing w:val="3"/>
          <w:sz w:val="22"/>
          <w:szCs w:val="22"/>
        </w:rPr>
        <w:t xml:space="preserve"> В тексте говорится о том, что гражданское общество «опирается на множество структур, конкури</w:t>
      </w:r>
      <w:r>
        <w:rPr>
          <w:rFonts w:eastAsia="Times New Roman"/>
          <w:spacing w:val="4"/>
          <w:sz w:val="22"/>
          <w:szCs w:val="22"/>
        </w:rPr>
        <w:t>рующих друг с другом и дополняющих друг друга». Используя обществоведческие знания, охарактери</w:t>
      </w:r>
      <w:r>
        <w:rPr>
          <w:rFonts w:eastAsia="Times New Roman"/>
          <w:spacing w:val="3"/>
          <w:sz w:val="22"/>
          <w:szCs w:val="22"/>
        </w:rPr>
        <w:t>зуйте связи и отношения, преобладающие в граждан</w:t>
      </w:r>
      <w:r>
        <w:rPr>
          <w:rFonts w:eastAsia="Times New Roman"/>
          <w:spacing w:val="1"/>
          <w:sz w:val="22"/>
          <w:szCs w:val="22"/>
        </w:rPr>
        <w:t>ском обществе в отличие от государственных структур.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3"/>
          <w:sz w:val="22"/>
          <w:szCs w:val="22"/>
        </w:rPr>
        <w:t>С4.</w:t>
      </w:r>
      <w:r>
        <w:rPr>
          <w:rFonts w:eastAsia="Times New Roman"/>
          <w:spacing w:val="3"/>
          <w:sz w:val="22"/>
          <w:szCs w:val="22"/>
        </w:rPr>
        <w:t xml:space="preserve"> Автор рассматривает гражданское общество </w:t>
      </w:r>
      <w:r>
        <w:rPr>
          <w:rFonts w:eastAsia="Times New Roman"/>
          <w:spacing w:val="4"/>
          <w:sz w:val="22"/>
          <w:szCs w:val="22"/>
        </w:rPr>
        <w:t xml:space="preserve">как «совокупность самостоятельных, не зависящих </w:t>
      </w:r>
      <w:r>
        <w:rPr>
          <w:rFonts w:eastAsia="Times New Roman"/>
          <w:spacing w:val="2"/>
          <w:sz w:val="22"/>
          <w:szCs w:val="22"/>
        </w:rPr>
        <w:t xml:space="preserve">от государства отношений». Приведите с опорой на </w:t>
      </w:r>
      <w:r>
        <w:rPr>
          <w:rFonts w:eastAsia="Times New Roman"/>
          <w:spacing w:val="4"/>
          <w:sz w:val="22"/>
          <w:szCs w:val="22"/>
        </w:rPr>
        <w:t>знания обществоведческого курса и факты обще</w:t>
      </w:r>
      <w:r>
        <w:rPr>
          <w:rFonts w:eastAsia="Times New Roman"/>
          <w:spacing w:val="4"/>
          <w:sz w:val="22"/>
          <w:szCs w:val="22"/>
        </w:rPr>
        <w:softHyphen/>
        <w:t>ственной жизни три вида данных отношений.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2"/>
          <w:sz w:val="22"/>
          <w:szCs w:val="22"/>
        </w:rPr>
        <w:t>С5.</w:t>
      </w:r>
      <w:r>
        <w:rPr>
          <w:rFonts w:eastAsia="Times New Roman"/>
          <w:spacing w:val="2"/>
          <w:sz w:val="22"/>
          <w:szCs w:val="22"/>
        </w:rPr>
        <w:t xml:space="preserve"> Какой смысл вкладывают обществоведы в по</w:t>
      </w:r>
      <w:r>
        <w:rPr>
          <w:rFonts w:eastAsia="Times New Roman"/>
          <w:spacing w:val="2"/>
          <w:sz w:val="22"/>
          <w:szCs w:val="22"/>
        </w:rPr>
        <w:softHyphen/>
      </w:r>
      <w:r>
        <w:rPr>
          <w:rFonts w:eastAsia="Times New Roman"/>
          <w:spacing w:val="5"/>
          <w:sz w:val="22"/>
          <w:szCs w:val="22"/>
        </w:rPr>
        <w:t>нятие «социальная структура общества»? Привле</w:t>
      </w:r>
      <w:r>
        <w:rPr>
          <w:rFonts w:eastAsia="Times New Roman"/>
          <w:spacing w:val="5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 xml:space="preserve">кая знания обществоведческого курса, составьте два </w:t>
      </w:r>
      <w:r>
        <w:rPr>
          <w:rFonts w:eastAsia="Times New Roman"/>
          <w:spacing w:val="4"/>
          <w:sz w:val="22"/>
          <w:szCs w:val="22"/>
        </w:rPr>
        <w:t>предложения, содержащие информацию о социаль</w:t>
      </w:r>
      <w:r>
        <w:rPr>
          <w:rFonts w:eastAsia="Times New Roman"/>
          <w:spacing w:val="4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>ной структуре общества.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3"/>
          <w:sz w:val="22"/>
          <w:szCs w:val="22"/>
        </w:rPr>
        <w:t>С6.</w:t>
      </w:r>
      <w:r>
        <w:rPr>
          <w:rFonts w:eastAsia="Times New Roman"/>
          <w:spacing w:val="3"/>
          <w:sz w:val="22"/>
          <w:szCs w:val="22"/>
        </w:rPr>
        <w:t xml:space="preserve"> Приведите три примера непосредственного (прямого) политического участия.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6"/>
          <w:sz w:val="22"/>
          <w:szCs w:val="22"/>
        </w:rPr>
        <w:t>С7.</w:t>
      </w:r>
      <w:r>
        <w:rPr>
          <w:rFonts w:eastAsia="Times New Roman"/>
          <w:spacing w:val="6"/>
          <w:sz w:val="22"/>
          <w:szCs w:val="22"/>
        </w:rPr>
        <w:t xml:space="preserve"> Проанализируйте ситуацию. В 212 г. н. э. </w:t>
      </w:r>
      <w:r>
        <w:rPr>
          <w:rFonts w:eastAsia="Times New Roman"/>
          <w:spacing w:val="1"/>
          <w:sz w:val="22"/>
          <w:szCs w:val="22"/>
        </w:rPr>
        <w:t>почти всё население Римской империи получило ста</w:t>
      </w:r>
      <w:r>
        <w:rPr>
          <w:rFonts w:eastAsia="Times New Roman"/>
          <w:spacing w:val="1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>тус римского гражданства. Благодаря этому огром</w:t>
      </w:r>
      <w:r>
        <w:rPr>
          <w:rFonts w:eastAsia="Times New Roman"/>
          <w:spacing w:val="3"/>
          <w:sz w:val="22"/>
          <w:szCs w:val="22"/>
        </w:rPr>
        <w:softHyphen/>
        <w:t>ные массы людей, ранее считавшихся неполноправ</w:t>
      </w:r>
      <w:r>
        <w:rPr>
          <w:rFonts w:eastAsia="Times New Roman"/>
          <w:spacing w:val="3"/>
          <w:sz w:val="22"/>
          <w:szCs w:val="22"/>
        </w:rPr>
        <w:softHyphen/>
      </w:r>
      <w:r>
        <w:rPr>
          <w:rFonts w:eastAsia="Times New Roman"/>
          <w:spacing w:val="2"/>
          <w:sz w:val="22"/>
          <w:szCs w:val="22"/>
        </w:rPr>
        <w:t xml:space="preserve">ными, повысили свой социальный статус. Нашествие </w:t>
      </w:r>
      <w:r>
        <w:rPr>
          <w:rFonts w:eastAsia="Times New Roman"/>
          <w:spacing w:val="5"/>
          <w:sz w:val="22"/>
          <w:szCs w:val="22"/>
        </w:rPr>
        <w:t xml:space="preserve">варваров нарушило социальную стратификацию </w:t>
      </w:r>
      <w:r>
        <w:rPr>
          <w:rFonts w:eastAsia="Times New Roman"/>
          <w:spacing w:val="4"/>
          <w:sz w:val="22"/>
          <w:szCs w:val="22"/>
        </w:rPr>
        <w:t xml:space="preserve">Римской империи: один за другим исчезали старые аристократические роды, а им на смену приходили </w:t>
      </w:r>
      <w:r>
        <w:rPr>
          <w:rFonts w:eastAsia="Times New Roman"/>
          <w:spacing w:val="3"/>
          <w:sz w:val="22"/>
          <w:szCs w:val="22"/>
        </w:rPr>
        <w:t xml:space="preserve">новые. Чужестранцы основывали новые династии и </w:t>
      </w:r>
      <w:r>
        <w:rPr>
          <w:rFonts w:eastAsia="Times New Roman"/>
          <w:spacing w:val="2"/>
          <w:sz w:val="22"/>
          <w:szCs w:val="22"/>
        </w:rPr>
        <w:t>новую знать. Иллюстрацией какого социального про</w:t>
      </w:r>
      <w:r>
        <w:rPr>
          <w:rFonts w:eastAsia="Times New Roman"/>
          <w:spacing w:val="2"/>
          <w:sz w:val="22"/>
          <w:szCs w:val="22"/>
        </w:rPr>
        <w:softHyphen/>
      </w:r>
      <w:r>
        <w:rPr>
          <w:rFonts w:eastAsia="Times New Roman"/>
          <w:spacing w:val="4"/>
          <w:sz w:val="22"/>
          <w:szCs w:val="22"/>
        </w:rPr>
        <w:t>цесса может служить приведённая ситуация? Назо</w:t>
      </w:r>
      <w:r>
        <w:rPr>
          <w:rFonts w:eastAsia="Times New Roman"/>
          <w:spacing w:val="4"/>
          <w:sz w:val="22"/>
          <w:szCs w:val="22"/>
        </w:rPr>
        <w:softHyphen/>
        <w:t>вите три фактора, ставшие причиной данного про</w:t>
      </w:r>
      <w:r>
        <w:rPr>
          <w:rFonts w:eastAsia="Times New Roman"/>
          <w:spacing w:val="4"/>
          <w:sz w:val="22"/>
          <w:szCs w:val="22"/>
        </w:rPr>
        <w:softHyphen/>
      </w:r>
      <w:r>
        <w:rPr>
          <w:rFonts w:eastAsia="Times New Roman"/>
          <w:spacing w:val="1"/>
          <w:sz w:val="22"/>
          <w:szCs w:val="22"/>
        </w:rPr>
        <w:t>цесса.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2"/>
          <w:sz w:val="22"/>
          <w:szCs w:val="22"/>
        </w:rPr>
        <w:t>С8.</w:t>
      </w:r>
      <w:r>
        <w:rPr>
          <w:rFonts w:eastAsia="Times New Roman"/>
          <w:spacing w:val="2"/>
          <w:sz w:val="22"/>
          <w:szCs w:val="22"/>
        </w:rPr>
        <w:t xml:space="preserve"> Вам поручено подготовить развёрнутый ответ </w:t>
      </w:r>
      <w:r>
        <w:rPr>
          <w:rFonts w:eastAsia="Times New Roman"/>
          <w:spacing w:val="1"/>
          <w:sz w:val="22"/>
          <w:szCs w:val="22"/>
        </w:rPr>
        <w:t>по теме «Правовая культура». Составьте план, в соот</w:t>
      </w:r>
      <w:r>
        <w:rPr>
          <w:rFonts w:eastAsia="Times New Roman"/>
          <w:spacing w:val="1"/>
          <w:sz w:val="22"/>
          <w:szCs w:val="22"/>
        </w:rPr>
        <w:softHyphen/>
      </w:r>
      <w:r>
        <w:rPr>
          <w:rFonts w:eastAsia="Times New Roman"/>
          <w:spacing w:val="4"/>
          <w:sz w:val="22"/>
          <w:szCs w:val="22"/>
        </w:rPr>
        <w:t xml:space="preserve">ветствии с которым вы будете освещать эту тему. </w:t>
      </w:r>
      <w:r>
        <w:rPr>
          <w:rFonts w:eastAsia="Times New Roman"/>
          <w:spacing w:val="1"/>
          <w:sz w:val="22"/>
          <w:szCs w:val="22"/>
        </w:rPr>
        <w:t>План должен содержать не менее трёх пунктов, из ко</w:t>
      </w:r>
      <w:r>
        <w:rPr>
          <w:rFonts w:eastAsia="Times New Roman"/>
          <w:spacing w:val="1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>торых два или более детализированы в подпунктах.</w:t>
      </w:r>
    </w:p>
    <w:p w:rsidR="000043D4" w:rsidRDefault="000043D4" w:rsidP="000043D4">
      <w:pPr>
        <w:rPr>
          <w:rFonts w:eastAsia="Times New Roman"/>
          <w:b/>
          <w:spacing w:val="2"/>
          <w:sz w:val="22"/>
          <w:szCs w:val="22"/>
        </w:rPr>
      </w:pP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2"/>
          <w:sz w:val="22"/>
          <w:szCs w:val="22"/>
        </w:rPr>
        <w:t>С9</w:t>
      </w:r>
      <w:r>
        <w:rPr>
          <w:rFonts w:eastAsia="Times New Roman"/>
          <w:spacing w:val="2"/>
          <w:sz w:val="22"/>
          <w:szCs w:val="22"/>
        </w:rPr>
        <w:t xml:space="preserve">. Выберите </w:t>
      </w:r>
      <w:r>
        <w:rPr>
          <w:rFonts w:eastAsia="Times New Roman"/>
          <w:spacing w:val="2"/>
          <w:sz w:val="22"/>
          <w:szCs w:val="22"/>
          <w:u w:val="single"/>
        </w:rPr>
        <w:t>одно</w:t>
      </w:r>
      <w:r>
        <w:rPr>
          <w:rFonts w:eastAsia="Times New Roman"/>
          <w:spacing w:val="2"/>
          <w:sz w:val="22"/>
          <w:szCs w:val="22"/>
        </w:rPr>
        <w:t xml:space="preserve"> из предложенных ниже выска</w:t>
      </w:r>
      <w:r>
        <w:rPr>
          <w:rFonts w:eastAsia="Times New Roman"/>
          <w:spacing w:val="2"/>
          <w:sz w:val="22"/>
          <w:szCs w:val="22"/>
        </w:rPr>
        <w:softHyphen/>
        <w:t>зываний и изложите свои мысли (свою точку зрения, отношение) по поводу поднятой проблемы. Приведи</w:t>
      </w:r>
      <w:r>
        <w:rPr>
          <w:rFonts w:eastAsia="Times New Roman"/>
          <w:spacing w:val="2"/>
          <w:sz w:val="22"/>
          <w:szCs w:val="22"/>
        </w:rPr>
        <w:softHyphen/>
      </w:r>
      <w:r>
        <w:rPr>
          <w:rFonts w:eastAsia="Times New Roman"/>
          <w:spacing w:val="4"/>
          <w:sz w:val="22"/>
          <w:szCs w:val="22"/>
        </w:rPr>
        <w:t xml:space="preserve">те необходимые аргументы для обоснования своей </w:t>
      </w:r>
      <w:r>
        <w:rPr>
          <w:rFonts w:eastAsia="Times New Roman"/>
          <w:spacing w:val="5"/>
          <w:sz w:val="22"/>
          <w:szCs w:val="22"/>
        </w:rPr>
        <w:t xml:space="preserve">позиции. Выполняя задание, используйте знания, </w:t>
      </w:r>
      <w:r>
        <w:rPr>
          <w:rFonts w:eastAsia="Times New Roman"/>
          <w:spacing w:val="2"/>
          <w:sz w:val="22"/>
          <w:szCs w:val="22"/>
        </w:rPr>
        <w:t>полученные при изучении курса обществознания, со</w:t>
      </w:r>
      <w:r>
        <w:rPr>
          <w:rFonts w:eastAsia="Times New Roman"/>
          <w:spacing w:val="2"/>
          <w:sz w:val="22"/>
          <w:szCs w:val="22"/>
        </w:rPr>
        <w:softHyphen/>
      </w:r>
      <w:r>
        <w:rPr>
          <w:rFonts w:eastAsia="Times New Roman"/>
          <w:spacing w:val="4"/>
          <w:sz w:val="22"/>
          <w:szCs w:val="22"/>
        </w:rPr>
        <w:t>ответствующие понятия, а также факты обществен</w:t>
      </w:r>
      <w:r>
        <w:rPr>
          <w:rFonts w:eastAsia="Times New Roman"/>
          <w:spacing w:val="4"/>
          <w:sz w:val="22"/>
          <w:szCs w:val="22"/>
        </w:rPr>
        <w:softHyphen/>
        <w:t>ной жизни и собственный жизненный опыт.</w:t>
      </w:r>
    </w:p>
    <w:p w:rsidR="000043D4" w:rsidRDefault="000043D4" w:rsidP="000043D4">
      <w:pPr>
        <w:rPr>
          <w:b/>
          <w:spacing w:val="4"/>
          <w:sz w:val="22"/>
          <w:szCs w:val="22"/>
        </w:rPr>
      </w:pPr>
    </w:p>
    <w:p w:rsidR="000043D4" w:rsidRDefault="000043D4" w:rsidP="000043D4">
      <w:pPr>
        <w:rPr>
          <w:sz w:val="22"/>
          <w:szCs w:val="22"/>
        </w:rPr>
      </w:pPr>
      <w:r>
        <w:rPr>
          <w:b/>
          <w:spacing w:val="4"/>
          <w:sz w:val="22"/>
          <w:szCs w:val="22"/>
          <w:lang w:val="en-US"/>
        </w:rPr>
        <w:t>C</w:t>
      </w:r>
      <w:r>
        <w:rPr>
          <w:b/>
          <w:spacing w:val="4"/>
          <w:sz w:val="22"/>
          <w:szCs w:val="22"/>
        </w:rPr>
        <w:t>9.1.</w:t>
      </w:r>
      <w:r>
        <w:rPr>
          <w:spacing w:val="4"/>
          <w:sz w:val="22"/>
          <w:szCs w:val="22"/>
        </w:rPr>
        <w:t xml:space="preserve"> (</w:t>
      </w:r>
      <w:r>
        <w:rPr>
          <w:rFonts w:eastAsia="Times New Roman"/>
          <w:spacing w:val="4"/>
          <w:sz w:val="22"/>
          <w:szCs w:val="22"/>
        </w:rPr>
        <w:t>Философия)   «Разумный  человек  приспо</w:t>
      </w:r>
      <w:r>
        <w:rPr>
          <w:rFonts w:eastAsia="Times New Roman"/>
          <w:spacing w:val="3"/>
          <w:sz w:val="22"/>
          <w:szCs w:val="22"/>
        </w:rPr>
        <w:t>сабливается   к   окружающему   миру, неразумный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5"/>
          <w:sz w:val="22"/>
          <w:szCs w:val="22"/>
        </w:rPr>
        <w:t>упорствует в попытках приспособить его для себя. Поэтому судьба прогресса в руках неразумных людей» (Б. Шоу).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5"/>
          <w:sz w:val="22"/>
          <w:szCs w:val="22"/>
        </w:rPr>
        <w:lastRenderedPageBreak/>
        <w:t>С9.2</w:t>
      </w:r>
      <w:r>
        <w:rPr>
          <w:rFonts w:eastAsia="Times New Roman"/>
          <w:spacing w:val="5"/>
          <w:sz w:val="22"/>
          <w:szCs w:val="22"/>
        </w:rPr>
        <w:t>. (Социальная психология) «В жизни бывают</w:t>
      </w:r>
      <w:r>
        <w:rPr>
          <w:sz w:val="22"/>
          <w:szCs w:val="22"/>
        </w:rPr>
        <w:t xml:space="preserve"> </w:t>
      </w:r>
      <w:r>
        <w:rPr>
          <w:rFonts w:eastAsia="Times New Roman"/>
          <w:spacing w:val="4"/>
          <w:sz w:val="22"/>
          <w:szCs w:val="22"/>
        </w:rPr>
        <w:t>две трагедии. Одна — когда вы не можете получить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5"/>
          <w:sz w:val="22"/>
          <w:szCs w:val="22"/>
        </w:rPr>
        <w:t>того, о чём мечтаете, вторая — когда вы получаете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1"/>
          <w:sz w:val="22"/>
          <w:szCs w:val="22"/>
        </w:rPr>
        <w:t>его» (Б. Шоу).</w:t>
      </w:r>
      <w:r>
        <w:rPr>
          <w:rFonts w:eastAsia="Times New Roman"/>
          <w:sz w:val="22"/>
          <w:szCs w:val="22"/>
        </w:rPr>
        <w:tab/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3"/>
          <w:sz w:val="22"/>
          <w:szCs w:val="22"/>
        </w:rPr>
        <w:t>С9.3</w:t>
      </w:r>
      <w:r>
        <w:rPr>
          <w:rFonts w:eastAsia="Times New Roman"/>
          <w:spacing w:val="3"/>
          <w:sz w:val="22"/>
          <w:szCs w:val="22"/>
        </w:rPr>
        <w:t>. (Экономика)   «Экономика  —  очаровываю</w:t>
      </w:r>
      <w:r>
        <w:rPr>
          <w:rFonts w:eastAsia="Times New Roman"/>
          <w:spacing w:val="7"/>
          <w:sz w:val="22"/>
          <w:szCs w:val="22"/>
        </w:rPr>
        <w:t xml:space="preserve">щая наука... Её фундаментальные принципы столь </w:t>
      </w:r>
      <w:r>
        <w:rPr>
          <w:rFonts w:eastAsia="Times New Roman"/>
          <w:spacing w:val="4"/>
          <w:sz w:val="22"/>
          <w:szCs w:val="22"/>
        </w:rPr>
        <w:t>просты, что... каждый может их понять, и тем не ме</w:t>
      </w:r>
      <w:r>
        <w:rPr>
          <w:rFonts w:eastAsia="Times New Roman"/>
          <w:spacing w:val="4"/>
          <w:sz w:val="22"/>
          <w:szCs w:val="22"/>
        </w:rPr>
        <w:softHyphen/>
      </w:r>
      <w:r>
        <w:rPr>
          <w:rFonts w:eastAsia="Times New Roman"/>
          <w:spacing w:val="3"/>
          <w:sz w:val="22"/>
          <w:szCs w:val="22"/>
        </w:rPr>
        <w:t>нее понимают их немногие» (М. Фридмен).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5"/>
          <w:sz w:val="22"/>
          <w:szCs w:val="22"/>
        </w:rPr>
        <w:t>С9.4</w:t>
      </w:r>
      <w:r>
        <w:rPr>
          <w:rFonts w:eastAsia="Times New Roman"/>
          <w:spacing w:val="5"/>
          <w:sz w:val="22"/>
          <w:szCs w:val="22"/>
        </w:rPr>
        <w:t>. (Социология) «Семья — взаимное несение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3"/>
          <w:sz w:val="22"/>
          <w:szCs w:val="22"/>
        </w:rPr>
        <w:t>тягот и школа жертвенности» (Н. Бердяев),</w:t>
      </w:r>
      <w:r>
        <w:rPr>
          <w:rFonts w:eastAsia="Times New Roman"/>
          <w:sz w:val="22"/>
          <w:szCs w:val="22"/>
        </w:rPr>
        <w:tab/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4"/>
          <w:sz w:val="22"/>
          <w:szCs w:val="22"/>
        </w:rPr>
        <w:t>С9.5.</w:t>
      </w:r>
      <w:r>
        <w:rPr>
          <w:rFonts w:eastAsia="Times New Roman"/>
          <w:spacing w:val="4"/>
          <w:sz w:val="22"/>
          <w:szCs w:val="22"/>
        </w:rPr>
        <w:t xml:space="preserve"> (Политология) «Лишь сильное государство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3"/>
          <w:sz w:val="22"/>
          <w:szCs w:val="22"/>
        </w:rPr>
        <w:t>обеспечивает свободу своим гражданам» (Ж. Ж. Рус</w:t>
      </w:r>
      <w:r>
        <w:rPr>
          <w:rFonts w:eastAsia="Times New Roman"/>
          <w:spacing w:val="3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со).</w:t>
      </w:r>
    </w:p>
    <w:p w:rsidR="000043D4" w:rsidRDefault="000043D4" w:rsidP="000043D4">
      <w:pPr>
        <w:rPr>
          <w:sz w:val="22"/>
          <w:szCs w:val="22"/>
        </w:rPr>
      </w:pPr>
      <w:r>
        <w:rPr>
          <w:rFonts w:eastAsia="Times New Roman"/>
          <w:b/>
          <w:spacing w:val="4"/>
          <w:sz w:val="22"/>
          <w:szCs w:val="22"/>
        </w:rPr>
        <w:t>С9.6.</w:t>
      </w:r>
      <w:r>
        <w:rPr>
          <w:rFonts w:eastAsia="Times New Roman"/>
          <w:spacing w:val="4"/>
          <w:sz w:val="22"/>
          <w:szCs w:val="22"/>
        </w:rPr>
        <w:t xml:space="preserve"> (Правоведение) «Сущность права состоит 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6"/>
          <w:sz w:val="22"/>
          <w:szCs w:val="22"/>
        </w:rPr>
        <w:t>равновесии двух нравственных интересов: личной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1"/>
          <w:sz w:val="22"/>
          <w:szCs w:val="22"/>
        </w:rPr>
        <w:t>свободы и общего блага» (В. Соловьёв).</w:t>
      </w:r>
    </w:p>
    <w:p w:rsidR="00411912" w:rsidRDefault="00411912">
      <w:bookmarkStart w:id="0" w:name="_GoBack"/>
      <w:bookmarkEnd w:id="0"/>
    </w:p>
    <w:sectPr w:rsidR="00411912" w:rsidSect="000043D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204A"/>
    <w:multiLevelType w:val="hybridMultilevel"/>
    <w:tmpl w:val="6388E822"/>
    <w:lvl w:ilvl="0" w:tplc="3E92F980">
      <w:start w:val="1"/>
      <w:numFmt w:val="decimal"/>
      <w:lvlText w:val="%1)"/>
      <w:lvlJc w:val="left"/>
      <w:pPr>
        <w:ind w:left="61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5B744C36"/>
    <w:multiLevelType w:val="hybridMultilevel"/>
    <w:tmpl w:val="03AEAD64"/>
    <w:lvl w:ilvl="0" w:tplc="5E880F44">
      <w:start w:val="1"/>
      <w:numFmt w:val="decimal"/>
      <w:lvlText w:val="%1)"/>
      <w:lvlJc w:val="left"/>
      <w:pPr>
        <w:ind w:left="55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D4"/>
    <w:rsid w:val="000043D4"/>
    <w:rsid w:val="0041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3D4"/>
    <w:pPr>
      <w:ind w:left="720"/>
      <w:contextualSpacing/>
    </w:pPr>
  </w:style>
  <w:style w:type="table" w:styleId="a4">
    <w:name w:val="Table Grid"/>
    <w:basedOn w:val="a1"/>
    <w:uiPriority w:val="59"/>
    <w:rsid w:val="0000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43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3D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3D4"/>
    <w:pPr>
      <w:ind w:left="720"/>
      <w:contextualSpacing/>
    </w:pPr>
  </w:style>
  <w:style w:type="table" w:styleId="a4">
    <w:name w:val="Table Grid"/>
    <w:basedOn w:val="a1"/>
    <w:uiPriority w:val="59"/>
    <w:rsid w:val="0000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43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3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2338</Words>
  <Characters>13331</Characters>
  <Application>Microsoft Office Word</Application>
  <DocSecurity>0</DocSecurity>
  <Lines>111</Lines>
  <Paragraphs>31</Paragraphs>
  <ScaleCrop>false</ScaleCrop>
  <Company/>
  <LinksUpToDate>false</LinksUpToDate>
  <CharactersWithSpaces>15638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2013-05-15T09:09:00Z</dcterms:created>
  <dcterms:modified xsi:type="dcterms:W3CDTF">2013-05-15T09:09:00Z</dcterms:modified>
</cp:coreProperties>
</file>