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08" w:rsidRPr="00B80E08" w:rsidRDefault="00B80E08" w:rsidP="00B80E08">
      <w:pPr>
        <w:spacing w:after="0" w:line="36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E08">
        <w:rPr>
          <w:rFonts w:ascii="Times New Roman" w:hAnsi="Times New Roman"/>
          <w:b/>
          <w:bCs/>
          <w:sz w:val="28"/>
          <w:szCs w:val="28"/>
        </w:rPr>
        <w:t>Моя педагогическая концепция</w:t>
      </w:r>
    </w:p>
    <w:p w:rsidR="00B80E08" w:rsidRPr="00B80E08" w:rsidRDefault="00B80E08" w:rsidP="00B80E08">
      <w:pPr>
        <w:spacing w:after="0" w:line="36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E08">
        <w:rPr>
          <w:rFonts w:ascii="Times New Roman" w:hAnsi="Times New Roman"/>
          <w:b/>
          <w:bCs/>
          <w:sz w:val="28"/>
          <w:szCs w:val="28"/>
        </w:rPr>
        <w:t>Личностно-ориентированный подход в формировании ключевых компетентностей ученика в процессе преподавания предмета физики</w:t>
      </w:r>
    </w:p>
    <w:p w:rsidR="00B80E08" w:rsidRPr="00B80E08" w:rsidRDefault="00B80E08" w:rsidP="00B80E08">
      <w:pPr>
        <w:spacing w:after="0" w:line="360" w:lineRule="auto"/>
        <w:ind w:firstLine="568"/>
        <w:jc w:val="right"/>
        <w:rPr>
          <w:rFonts w:ascii="Times New Roman" w:hAnsi="Times New Roman"/>
          <w:i/>
          <w:sz w:val="28"/>
          <w:szCs w:val="28"/>
        </w:rPr>
      </w:pPr>
      <w:r w:rsidRPr="00B80E08">
        <w:rPr>
          <w:rFonts w:ascii="Times New Roman" w:hAnsi="Times New Roman"/>
          <w:bCs/>
          <w:i/>
          <w:sz w:val="28"/>
          <w:szCs w:val="28"/>
        </w:rPr>
        <w:t>Ученик – это не сосуд, который надо заполнить,</w:t>
      </w:r>
    </w:p>
    <w:p w:rsidR="00B80E08" w:rsidRPr="00B80E08" w:rsidRDefault="00B80E08" w:rsidP="00B80E08">
      <w:pPr>
        <w:spacing w:after="0" w:line="360" w:lineRule="auto"/>
        <w:ind w:firstLine="568"/>
        <w:jc w:val="right"/>
        <w:rPr>
          <w:rFonts w:ascii="Times New Roman" w:hAnsi="Times New Roman"/>
          <w:bCs/>
          <w:i/>
          <w:sz w:val="28"/>
          <w:szCs w:val="28"/>
        </w:rPr>
      </w:pPr>
      <w:r w:rsidRPr="00B80E08">
        <w:rPr>
          <w:rFonts w:ascii="Times New Roman" w:hAnsi="Times New Roman"/>
          <w:bCs/>
          <w:i/>
          <w:sz w:val="28"/>
          <w:szCs w:val="28"/>
        </w:rPr>
        <w:t>а факел, который нужно зажечь.</w:t>
      </w:r>
    </w:p>
    <w:p w:rsidR="00B80E08" w:rsidRPr="00B80E08" w:rsidRDefault="00B80E08" w:rsidP="00B80E08">
      <w:pPr>
        <w:spacing w:after="0" w:line="360" w:lineRule="auto"/>
        <w:ind w:firstLine="568"/>
        <w:jc w:val="right"/>
        <w:rPr>
          <w:rFonts w:ascii="Times New Roman" w:hAnsi="Times New Roman"/>
          <w:bCs/>
          <w:i/>
          <w:sz w:val="28"/>
          <w:szCs w:val="28"/>
        </w:rPr>
      </w:pPr>
      <w:r w:rsidRPr="00B80E08">
        <w:rPr>
          <w:rFonts w:ascii="Times New Roman" w:hAnsi="Times New Roman"/>
          <w:bCs/>
          <w:i/>
          <w:sz w:val="28"/>
          <w:szCs w:val="28"/>
        </w:rPr>
        <w:t>Плутарх</w:t>
      </w:r>
    </w:p>
    <w:p w:rsidR="00B80E08" w:rsidRPr="00B80E08" w:rsidRDefault="00B80E08" w:rsidP="00B80E08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 xml:space="preserve">Ситуация нового времени требует от современного человека гибкости, помогающей адаптироваться в постоянно меняющихся  обстоятельствах и одновременно позволяющей сохранить свою творческую  индивидуальность, способность оставаться   самим собой. </w:t>
      </w:r>
    </w:p>
    <w:p w:rsidR="00B80E08" w:rsidRPr="00B80E08" w:rsidRDefault="00B80E08" w:rsidP="00B80E08">
      <w:pPr>
        <w:spacing w:after="0" w:line="36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B80E0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Наше время – это время  больших перемен.  </w:t>
      </w:r>
      <w:r w:rsidRPr="00B80E08">
        <w:rPr>
          <w:rFonts w:ascii="Times New Roman" w:hAnsi="Times New Roman"/>
          <w:bCs/>
          <w:sz w:val="28"/>
          <w:szCs w:val="28"/>
        </w:rPr>
        <w:t xml:space="preserve">21 января 2010 года </w:t>
      </w:r>
      <w:r w:rsidRPr="00B80E08">
        <w:rPr>
          <w:rFonts w:ascii="Times New Roman" w:hAnsi="Times New Roman"/>
          <w:sz w:val="28"/>
          <w:szCs w:val="28"/>
        </w:rPr>
        <w:t>Дмитрий Медведев сообщил на открытии Года учителя в Санкт-Петербурге об утверждении Национальной образовательной  инициативы "Наша новая школа".  Цель данной инициативы - "создание такой школы, которая способна раскрыть личность ребенка, воспитать в детях интерес к образованию, учебе, способна быть современной, адекватной".</w:t>
      </w:r>
    </w:p>
    <w:p w:rsidR="00B80E08" w:rsidRPr="00B80E08" w:rsidRDefault="00B80E08" w:rsidP="00B80E08">
      <w:pPr>
        <w:spacing w:after="0" w:line="360" w:lineRule="auto"/>
        <w:ind w:left="-142" w:right="-143" w:firstLine="426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 xml:space="preserve"> Сегодня нашей стране нужны физически развитые, морально здоровые, с нравственными устоями личности, которые смогут ставить цели и достигать их.  Моя </w:t>
      </w:r>
      <w:r w:rsidRPr="00B80E08">
        <w:rPr>
          <w:rFonts w:ascii="Times New Roman" w:hAnsi="Times New Roman"/>
          <w:b/>
          <w:sz w:val="28"/>
          <w:szCs w:val="28"/>
        </w:rPr>
        <w:t xml:space="preserve">цель </w:t>
      </w:r>
      <w:r w:rsidRPr="00B80E08">
        <w:rPr>
          <w:rFonts w:ascii="Times New Roman" w:hAnsi="Times New Roman"/>
          <w:sz w:val="28"/>
          <w:szCs w:val="28"/>
        </w:rPr>
        <w:t>как педагога как раз и состоит в том, чтобы воспитать компетентного человека, помочь ему стать личностью.</w:t>
      </w:r>
    </w:p>
    <w:p w:rsidR="00B80E08" w:rsidRPr="00B80E08" w:rsidRDefault="00B80E08" w:rsidP="00B80E08">
      <w:pPr>
        <w:spacing w:after="0" w:line="360" w:lineRule="auto"/>
        <w:ind w:right="-143" w:firstLine="568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>Каждый человек желает быть успешным в своей деятельности. Я  не исключение. Успех учителя – это успехи  его учеников. Я хочу быть успешным учителем! Поэтому  всегда анализирую свою педагогическую деятельность. По результатам анализа вижу, чего добилась, какие средства и методы помогли мне этого достичь.  Постоянно ищу ответ на вопрос: как повысить качество обучения?</w:t>
      </w:r>
    </w:p>
    <w:p w:rsidR="00B80E08" w:rsidRPr="00B80E08" w:rsidRDefault="00B80E08" w:rsidP="00B80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 xml:space="preserve">В процессе моего становления как учителя я  определила для себя следующие </w:t>
      </w:r>
      <w:r w:rsidRPr="00B80E08">
        <w:rPr>
          <w:rFonts w:ascii="Times New Roman" w:hAnsi="Times New Roman"/>
          <w:b/>
          <w:sz w:val="28"/>
          <w:szCs w:val="28"/>
        </w:rPr>
        <w:t>задачи</w:t>
      </w:r>
      <w:r w:rsidRPr="00B80E08">
        <w:rPr>
          <w:rFonts w:ascii="Times New Roman" w:hAnsi="Times New Roman"/>
          <w:sz w:val="28"/>
          <w:szCs w:val="28"/>
        </w:rPr>
        <w:t>, которые и стараюсь решать каждый день:</w:t>
      </w:r>
    </w:p>
    <w:p w:rsidR="00B80E08" w:rsidRPr="00B80E08" w:rsidRDefault="00B80E08" w:rsidP="00B80E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lastRenderedPageBreak/>
        <w:t>Научить ребёнка быть независимым. Чем больше мы для него делаем, тем меньше он учится делать для себя сам. Известная поговорка гласит: «Голодному человеку дайте не жареную рыбу, а невод».</w:t>
      </w:r>
    </w:p>
    <w:p w:rsidR="00B80E08" w:rsidRPr="00B80E08" w:rsidRDefault="00B80E08" w:rsidP="00B80E08">
      <w:pPr>
        <w:pStyle w:val="a6"/>
        <w:numPr>
          <w:ilvl w:val="0"/>
          <w:numId w:val="2"/>
        </w:numPr>
        <w:tabs>
          <w:tab w:val="left" w:pos="37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>Настраивать ребёнка на успех.  Убедить ученика в том, что он кладезь возможностей, заставить его поверить в себя, в свои силы, предоставить возможность получать удовольствие и радость от результатов своего труда.</w:t>
      </w:r>
    </w:p>
    <w:p w:rsidR="00B80E08" w:rsidRPr="00B80E08" w:rsidRDefault="00B80E08" w:rsidP="00B80E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 xml:space="preserve">Воодушевлять ученика максимально быть самим собой, ободрять, чтобы он гордился своими достижениями. </w:t>
      </w:r>
    </w:p>
    <w:p w:rsidR="00B80E08" w:rsidRPr="00B80E08" w:rsidRDefault="00B80E08" w:rsidP="00B80E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>Не требовать от ученика того, что он не в состоянии выполнить.  Создать условия для развития в соответствии с его индивидуальными особенностями.</w:t>
      </w:r>
    </w:p>
    <w:p w:rsidR="00B80E08" w:rsidRPr="00B80E08" w:rsidRDefault="00B80E08" w:rsidP="00B80E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 xml:space="preserve"> Не высмеивать страхи ребёнка, постараться найти их причину и пути преодоления.</w:t>
      </w:r>
    </w:p>
    <w:p w:rsidR="00B80E08" w:rsidRPr="00B80E08" w:rsidRDefault="00B80E08" w:rsidP="00B80E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>Создать благоприятный психологический климат в классе, способствовать повышению самооценки учащихся.</w:t>
      </w:r>
    </w:p>
    <w:p w:rsidR="00B80E08" w:rsidRPr="00B80E08" w:rsidRDefault="00B80E08" w:rsidP="00B80E08">
      <w:pPr>
        <w:pStyle w:val="a"/>
        <w:numPr>
          <w:ilvl w:val="0"/>
          <w:numId w:val="0"/>
        </w:numPr>
        <w:spacing w:line="360" w:lineRule="auto"/>
        <w:ind w:firstLine="284"/>
        <w:rPr>
          <w:szCs w:val="28"/>
        </w:rPr>
      </w:pPr>
      <w:r w:rsidRPr="00B80E08">
        <w:rPr>
          <w:szCs w:val="28"/>
        </w:rPr>
        <w:t xml:space="preserve">Первое, в чем я убеждаю ребенка: ставь задачу и иди, не бойся. Если позиция ученика: «Я так много хочу знать, помоги мне», то позиция учителя должна быть такой: «Возьми то, что хочешь узнать и понять, если трудно, разберёмся вместе». Когда это чувствуешь, становится легко и свободно. Дети сами идут на контакт. Поднятая рука – не только сигнал учителю «Я знаю», но и «Можно, я попробую». Ребёнка следует вовремя поддержать, дать возможность ему поверить в себя. </w:t>
      </w:r>
    </w:p>
    <w:p w:rsidR="00B80E08" w:rsidRPr="00B80E08" w:rsidRDefault="00B80E08" w:rsidP="00B80E08">
      <w:pPr>
        <w:pStyle w:val="a"/>
        <w:numPr>
          <w:ilvl w:val="0"/>
          <w:numId w:val="0"/>
        </w:numPr>
        <w:spacing w:line="360" w:lineRule="auto"/>
        <w:ind w:firstLine="284"/>
        <w:rPr>
          <w:szCs w:val="28"/>
        </w:rPr>
      </w:pPr>
      <w:r w:rsidRPr="00B80E08">
        <w:rPr>
          <w:szCs w:val="28"/>
        </w:rPr>
        <w:t xml:space="preserve"> Я  стараюсь поощрять пусть противоречивые, парадоксальные, даже «неправильные» суждения, но свидетельствующие о самостоятельности учащихся, об их активной позиции. Не ошибается только тот, кто ничего не делает. Надо лишь научиться понимать свои ошибки. </w:t>
      </w:r>
    </w:p>
    <w:p w:rsidR="00B80E08" w:rsidRPr="00B80E08" w:rsidRDefault="00B80E08" w:rsidP="00B80E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0E08">
        <w:rPr>
          <w:rFonts w:ascii="Times New Roman" w:hAnsi="Times New Roman"/>
          <w:sz w:val="28"/>
          <w:szCs w:val="28"/>
        </w:rPr>
        <w:t xml:space="preserve"> Моя задача как учителя - вселить в  ребенка  </w:t>
      </w:r>
      <w:proofErr w:type="gramStart"/>
      <w:r w:rsidRPr="00B80E08">
        <w:rPr>
          <w:rFonts w:ascii="Times New Roman" w:hAnsi="Times New Roman"/>
          <w:sz w:val="28"/>
          <w:szCs w:val="28"/>
        </w:rPr>
        <w:t>уверенность в</w:t>
      </w:r>
      <w:proofErr w:type="gramEnd"/>
      <w:r w:rsidRPr="00B80E08">
        <w:rPr>
          <w:rFonts w:ascii="Times New Roman" w:hAnsi="Times New Roman"/>
          <w:sz w:val="28"/>
          <w:szCs w:val="28"/>
        </w:rPr>
        <w:t xml:space="preserve"> собственные силы. Я считаю, что потерпеть неудачу – это не самое худшее, хуже – не пытаться.    У ребёнка должен отсутствовать страх перед учителем. И </w:t>
      </w:r>
      <w:r w:rsidRPr="00B80E08">
        <w:rPr>
          <w:rFonts w:ascii="Times New Roman" w:hAnsi="Times New Roman"/>
          <w:sz w:val="28"/>
          <w:szCs w:val="28"/>
        </w:rPr>
        <w:lastRenderedPageBreak/>
        <w:t xml:space="preserve">наступит момент, когда  ученик почувствует уверенность  в себе,  интерес к  тому делу, которым занят. </w:t>
      </w:r>
    </w:p>
    <w:p w:rsidR="00B80E08" w:rsidRPr="00B80E08" w:rsidRDefault="00B80E08" w:rsidP="00B80E08">
      <w:pPr>
        <w:pStyle w:val="western"/>
        <w:spacing w:line="360" w:lineRule="auto"/>
        <w:ind w:firstLine="284"/>
        <w:jc w:val="both"/>
        <w:rPr>
          <w:iCs/>
          <w:sz w:val="28"/>
          <w:szCs w:val="28"/>
        </w:rPr>
      </w:pPr>
      <w:r w:rsidRPr="00B80E08">
        <w:rPr>
          <w:iCs/>
          <w:sz w:val="28"/>
          <w:szCs w:val="28"/>
        </w:rPr>
        <w:t>Дети - очень любопытный народ, поэтому перед учителем стоит задача поощрять это любопытство, научить спрашивать.</w:t>
      </w:r>
    </w:p>
    <w:p w:rsidR="00B80E08" w:rsidRPr="00B80E08" w:rsidRDefault="00B80E08" w:rsidP="00B80E08">
      <w:pPr>
        <w:pStyle w:val="western"/>
        <w:spacing w:line="360" w:lineRule="auto"/>
        <w:ind w:firstLine="284"/>
        <w:jc w:val="both"/>
        <w:rPr>
          <w:iCs/>
          <w:sz w:val="28"/>
          <w:szCs w:val="28"/>
        </w:rPr>
      </w:pPr>
      <w:r w:rsidRPr="00B80E08">
        <w:rPr>
          <w:sz w:val="28"/>
          <w:szCs w:val="28"/>
        </w:rPr>
        <w:t>Педагогу н</w:t>
      </w:r>
      <w:r w:rsidRPr="00B80E08">
        <w:rPr>
          <w:iCs/>
          <w:sz w:val="28"/>
          <w:szCs w:val="28"/>
        </w:rPr>
        <w:t>е надо бояться, если  ученик превзойдёт  своего учителя, как раз в это время и наступает момент сотворчества: ученик – учитель, когда направляющую роль берет на себя учитель, а ученик выдвигает идеи и уже вместе эти идеи воплощают  в жизнь. Вот тогда наступает момент понимания с полуслова. И это есть победа. А как хорошо и прекрасно слышать от ученика: «Я это сделаю сам». Это и есть главная награда учителю.</w:t>
      </w:r>
    </w:p>
    <w:p w:rsidR="00B80E08" w:rsidRPr="00B80E08" w:rsidRDefault="00B80E08" w:rsidP="00B80E08">
      <w:pPr>
        <w:pStyle w:val="western"/>
        <w:spacing w:line="360" w:lineRule="auto"/>
        <w:ind w:firstLine="284"/>
        <w:jc w:val="both"/>
        <w:rPr>
          <w:iCs/>
          <w:sz w:val="28"/>
          <w:szCs w:val="28"/>
        </w:rPr>
      </w:pPr>
      <w:r w:rsidRPr="00B80E08">
        <w:rPr>
          <w:sz w:val="28"/>
          <w:szCs w:val="28"/>
        </w:rPr>
        <w:t>Хороший учитель сам понимает, где он должен остановиться или, по крайней мере, обойтись без административного вмешательства. Здесь я целиком согласна с формулой  Макаренко — «как можно больше требовательности, как можно больше доверия». Если требования учителя основаны на точном, глубоком знании интересов, настроений и возможностей всех своих питомцев, если он по-настоящему доверяет им, то и они, вероятно, ответят ему тем же доверием. Только это никаким планом и никакой придуманной схемой не предусмотришь.</w:t>
      </w:r>
    </w:p>
    <w:p w:rsidR="00B80E08" w:rsidRPr="00B80E08" w:rsidRDefault="00B80E08" w:rsidP="00B80E08">
      <w:pPr>
        <w:pStyle w:val="western"/>
        <w:spacing w:line="360" w:lineRule="auto"/>
        <w:ind w:firstLine="284"/>
        <w:jc w:val="both"/>
        <w:rPr>
          <w:iCs/>
          <w:sz w:val="28"/>
          <w:szCs w:val="28"/>
        </w:rPr>
      </w:pPr>
      <w:r w:rsidRPr="00B80E08">
        <w:rPr>
          <w:sz w:val="28"/>
          <w:szCs w:val="28"/>
        </w:rPr>
        <w:t>Я стараюсь на каждом уроке  показывать своим ученикам, что все интересное – сложно, что все сложное – интересно, что знания, которые приобретают они в школе, будут полезны в жизни. Есть множество способов сделать свои уроки интересными и увлекательными, но самым  главным  на этом пути, на мой взгляд, является вера в себя, вера в свои возможности, вера в свое большое предназначение.</w:t>
      </w:r>
    </w:p>
    <w:p w:rsidR="00B80E08" w:rsidRPr="00B80E08" w:rsidRDefault="00B80E08" w:rsidP="00B80E08">
      <w:pPr>
        <w:pStyle w:val="western"/>
        <w:spacing w:line="360" w:lineRule="auto"/>
        <w:ind w:firstLine="284"/>
        <w:jc w:val="both"/>
        <w:rPr>
          <w:sz w:val="28"/>
          <w:szCs w:val="28"/>
        </w:rPr>
      </w:pPr>
      <w:r w:rsidRPr="00B80E08">
        <w:rPr>
          <w:sz w:val="28"/>
          <w:szCs w:val="28"/>
        </w:rPr>
        <w:t xml:space="preserve">На современном этапе развития общества человек поставлен в жесткие условия конкуренции. В моем представлении, 21 век отличается от других столетий своей информативностью и множеством способов передачи и получения информации. В современных условиях, когда объем необходимых для человека знаний резко возрастает, важно  научить детей самостоятельно пополнять свои знания, ориентироваться в стремительном потоке </w:t>
      </w:r>
      <w:r w:rsidRPr="00B80E08">
        <w:rPr>
          <w:sz w:val="28"/>
          <w:szCs w:val="28"/>
        </w:rPr>
        <w:lastRenderedPageBreak/>
        <w:t>информации, перерабатывать ее, что является важным условием для  успешной самореализации человека в будущей взрослой жизни. Только хорошо образованный педагог может повести ученика в мир прекрасного, только увлечённый учитель может заинтересовать детей своим делом. </w:t>
      </w:r>
    </w:p>
    <w:p w:rsidR="00B80E08" w:rsidRPr="00B80E08" w:rsidRDefault="00B80E08" w:rsidP="00B80E08">
      <w:pPr>
        <w:pStyle w:val="western"/>
        <w:spacing w:line="360" w:lineRule="auto"/>
        <w:ind w:firstLine="284"/>
        <w:jc w:val="both"/>
        <w:rPr>
          <w:iCs/>
          <w:sz w:val="28"/>
          <w:szCs w:val="28"/>
        </w:rPr>
      </w:pPr>
      <w:r w:rsidRPr="00B80E08">
        <w:rPr>
          <w:sz w:val="28"/>
          <w:szCs w:val="28"/>
        </w:rPr>
        <w:t>Все вышесказанное заставило меня  искать эффективные средства активизации образовательного процесса, новые формы, методы и технологии. Демократизация педагогики предоставляет учителю все больше возможностей для творчества.  Каждый сегодня вправе выбирать свои методы и формы работы, но каждый учитель обязан работать во благо развития ребёнка.</w:t>
      </w:r>
    </w:p>
    <w:p w:rsidR="00B80E08" w:rsidRPr="00B80E08" w:rsidRDefault="00B80E08" w:rsidP="00B80E08">
      <w:pPr>
        <w:pStyle w:val="a4"/>
        <w:spacing w:before="0" w:beforeAutospacing="0" w:after="0" w:afterAutospacing="0" w:line="360" w:lineRule="auto"/>
        <w:ind w:firstLine="284"/>
        <w:jc w:val="both"/>
        <w:rPr>
          <w:iCs/>
          <w:sz w:val="28"/>
          <w:szCs w:val="28"/>
        </w:rPr>
      </w:pPr>
      <w:r w:rsidRPr="00B80E08">
        <w:rPr>
          <w:sz w:val="28"/>
          <w:szCs w:val="28"/>
        </w:rPr>
        <w:t xml:space="preserve"> Учитель, к сожалению, не всесилен.  На ребёнка влияет  и семья, и окружение в школе и во дворе,  обстановка в школе, районе и в стране в целом. Но </w:t>
      </w:r>
      <w:r w:rsidRPr="00B80E08">
        <w:rPr>
          <w:iCs/>
          <w:sz w:val="28"/>
          <w:szCs w:val="28"/>
        </w:rPr>
        <w:t>я  хочу, чтобы моя школьная жизнь, прожитая вместе с коллегами и, главное, с учениками, не прошла бесследно.</w:t>
      </w:r>
    </w:p>
    <w:p w:rsidR="0056270F" w:rsidRPr="00B80E08" w:rsidRDefault="00B80E08" w:rsidP="00B80E08">
      <w:pPr>
        <w:rPr>
          <w:rFonts w:ascii="Times New Roman" w:hAnsi="Times New Roman"/>
        </w:rPr>
      </w:pPr>
      <w:r w:rsidRPr="00B80E08">
        <w:rPr>
          <w:rFonts w:ascii="Times New Roman" w:hAnsi="Times New Roman"/>
          <w:iCs/>
          <w:sz w:val="28"/>
          <w:szCs w:val="28"/>
        </w:rPr>
        <w:t>Я верю, что та степень самоотдачи, которая присуща людям нашей профессии, рано или поздно будет заслуженно оценена обществом будущего</w:t>
      </w:r>
    </w:p>
    <w:sectPr w:rsidR="0056270F" w:rsidRPr="00B80E08" w:rsidSect="0056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D7E"/>
    <w:multiLevelType w:val="hybridMultilevel"/>
    <w:tmpl w:val="EECA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1284"/>
    <w:multiLevelType w:val="hybridMultilevel"/>
    <w:tmpl w:val="F3CA1056"/>
    <w:lvl w:ilvl="0" w:tplc="E8640B0A">
      <w:start w:val="1"/>
      <w:numFmt w:val="bullet"/>
      <w:pStyle w:val="a"/>
      <w:lvlText w:val="─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08"/>
    <w:rsid w:val="0056270F"/>
    <w:rsid w:val="00B8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E0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B80E0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B80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5"/>
    <w:rsid w:val="00B80E08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6">
    <w:name w:val="List Paragraph"/>
    <w:basedOn w:val="a0"/>
    <w:uiPriority w:val="34"/>
    <w:qFormat/>
    <w:rsid w:val="00B80E08"/>
    <w:pPr>
      <w:ind w:left="720"/>
      <w:contextualSpacing/>
    </w:pPr>
  </w:style>
  <w:style w:type="character" w:customStyle="1" w:styleId="apple-style-span">
    <w:name w:val="apple-style-span"/>
    <w:basedOn w:val="a1"/>
    <w:rsid w:val="00B80E08"/>
  </w:style>
  <w:style w:type="paragraph" w:styleId="a5">
    <w:name w:val="Normal Indent"/>
    <w:basedOn w:val="a0"/>
    <w:uiPriority w:val="99"/>
    <w:semiHidden/>
    <w:unhideWhenUsed/>
    <w:rsid w:val="00B80E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2013-02-17T01:17:00Z</dcterms:created>
  <dcterms:modified xsi:type="dcterms:W3CDTF">2013-02-17T01:18:00Z</dcterms:modified>
</cp:coreProperties>
</file>