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16" w:rsidRPr="009A77DF" w:rsidRDefault="00434F5B" w:rsidP="007B3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7DF">
        <w:rPr>
          <w:rFonts w:ascii="Times New Roman" w:hAnsi="Times New Roman" w:cs="Times New Roman"/>
          <w:sz w:val="28"/>
          <w:szCs w:val="28"/>
        </w:rPr>
        <w:t>У</w:t>
      </w:r>
      <w:r w:rsidR="007B3F0C" w:rsidRPr="009A77DF">
        <w:rPr>
          <w:rFonts w:ascii="Times New Roman" w:hAnsi="Times New Roman" w:cs="Times New Roman"/>
          <w:sz w:val="28"/>
          <w:szCs w:val="28"/>
        </w:rPr>
        <w:t xml:space="preserve">рок </w:t>
      </w:r>
      <w:r w:rsidRPr="009A77DF">
        <w:rPr>
          <w:rFonts w:ascii="Times New Roman" w:hAnsi="Times New Roman" w:cs="Times New Roman"/>
          <w:sz w:val="28"/>
          <w:szCs w:val="28"/>
        </w:rPr>
        <w:t xml:space="preserve"> </w:t>
      </w:r>
      <w:r w:rsidR="007B3F0C" w:rsidRPr="009A77DF">
        <w:rPr>
          <w:rFonts w:ascii="Times New Roman" w:hAnsi="Times New Roman" w:cs="Times New Roman"/>
          <w:sz w:val="28"/>
          <w:szCs w:val="28"/>
        </w:rPr>
        <w:t>обществознани</w:t>
      </w:r>
      <w:r w:rsidRPr="009A77DF">
        <w:rPr>
          <w:rFonts w:ascii="Times New Roman" w:hAnsi="Times New Roman" w:cs="Times New Roman"/>
          <w:sz w:val="28"/>
          <w:szCs w:val="28"/>
        </w:rPr>
        <w:t>я</w:t>
      </w:r>
      <w:r w:rsidR="007B3F0C" w:rsidRPr="009A77DF">
        <w:rPr>
          <w:rFonts w:ascii="Times New Roman" w:hAnsi="Times New Roman" w:cs="Times New Roman"/>
          <w:sz w:val="28"/>
          <w:szCs w:val="28"/>
        </w:rPr>
        <w:t xml:space="preserve"> в 9 классе.</w:t>
      </w:r>
    </w:p>
    <w:p w:rsidR="007B3F0C" w:rsidRPr="009A77DF" w:rsidRDefault="007B3F0C" w:rsidP="00434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7DF">
        <w:rPr>
          <w:rFonts w:ascii="Times New Roman" w:hAnsi="Times New Roman" w:cs="Times New Roman"/>
          <w:sz w:val="28"/>
          <w:szCs w:val="28"/>
        </w:rPr>
        <w:t>«</w:t>
      </w:r>
      <w:r w:rsidR="009A77DF" w:rsidRPr="009A77DF">
        <w:rPr>
          <w:rFonts w:ascii="Times New Roman" w:hAnsi="Times New Roman" w:cs="Times New Roman"/>
          <w:sz w:val="28"/>
          <w:szCs w:val="28"/>
        </w:rPr>
        <w:t>Семейное право</w:t>
      </w:r>
      <w:r w:rsidRPr="009A77DF">
        <w:rPr>
          <w:rFonts w:ascii="Times New Roman" w:hAnsi="Times New Roman" w:cs="Times New Roman"/>
          <w:sz w:val="28"/>
          <w:szCs w:val="28"/>
        </w:rPr>
        <w:t>».</w:t>
      </w:r>
    </w:p>
    <w:p w:rsidR="007B3F0C" w:rsidRPr="009A77DF" w:rsidRDefault="00434F5B" w:rsidP="00434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F0C" w:rsidRPr="009A77D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7B3F0C" w:rsidRPr="009A77DF">
        <w:rPr>
          <w:rFonts w:ascii="Times New Roman" w:hAnsi="Times New Roman" w:cs="Times New Roman"/>
          <w:sz w:val="28"/>
          <w:szCs w:val="28"/>
        </w:rPr>
        <w:t xml:space="preserve"> :  создать условия для развития </w:t>
      </w:r>
      <w:proofErr w:type="spellStart"/>
      <w:r w:rsidR="007B3F0C" w:rsidRPr="009A77D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B3F0C" w:rsidRPr="009A77DF">
        <w:rPr>
          <w:rFonts w:ascii="Times New Roman" w:hAnsi="Times New Roman" w:cs="Times New Roman"/>
          <w:sz w:val="28"/>
          <w:szCs w:val="28"/>
        </w:rPr>
        <w:t xml:space="preserve">, коммуникативных и личностных учебных действий, направленных на  систематизацию и обобщение знаний </w:t>
      </w:r>
      <w:r w:rsidR="007D536C" w:rsidRPr="009A77DF">
        <w:rPr>
          <w:rFonts w:ascii="Times New Roman" w:hAnsi="Times New Roman" w:cs="Times New Roman"/>
          <w:sz w:val="28"/>
          <w:szCs w:val="28"/>
        </w:rPr>
        <w:t xml:space="preserve">о </w:t>
      </w:r>
      <w:r w:rsidR="0015597B" w:rsidRPr="009A77DF">
        <w:rPr>
          <w:rFonts w:ascii="Times New Roman" w:hAnsi="Times New Roman" w:cs="Times New Roman"/>
          <w:sz w:val="28"/>
          <w:szCs w:val="28"/>
        </w:rPr>
        <w:t>семейном праве</w:t>
      </w:r>
      <w:r w:rsidR="007B3F0C" w:rsidRPr="009A77DF">
        <w:rPr>
          <w:rFonts w:ascii="Times New Roman" w:hAnsi="Times New Roman" w:cs="Times New Roman"/>
          <w:sz w:val="28"/>
          <w:szCs w:val="28"/>
        </w:rPr>
        <w:t xml:space="preserve"> через  </w:t>
      </w:r>
      <w:r w:rsidR="0015597B" w:rsidRPr="009A77DF">
        <w:rPr>
          <w:rFonts w:ascii="Times New Roman" w:hAnsi="Times New Roman" w:cs="Times New Roman"/>
          <w:sz w:val="28"/>
          <w:szCs w:val="28"/>
        </w:rPr>
        <w:t>выполнение задания части</w:t>
      </w:r>
      <w:proofErr w:type="gramStart"/>
      <w:r w:rsidR="007D536C" w:rsidRPr="009A77DF">
        <w:rPr>
          <w:rFonts w:ascii="Times New Roman" w:hAnsi="Times New Roman" w:cs="Times New Roman"/>
          <w:sz w:val="28"/>
          <w:szCs w:val="28"/>
        </w:rPr>
        <w:t xml:space="preserve"> </w:t>
      </w:r>
      <w:r w:rsidR="0015597B" w:rsidRPr="009A77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5597B" w:rsidRPr="009A77DF">
        <w:rPr>
          <w:rFonts w:ascii="Times New Roman" w:hAnsi="Times New Roman" w:cs="Times New Roman"/>
          <w:sz w:val="28"/>
          <w:szCs w:val="28"/>
        </w:rPr>
        <w:t xml:space="preserve"> </w:t>
      </w:r>
      <w:r w:rsidR="007D536C" w:rsidRPr="009A77DF">
        <w:rPr>
          <w:rFonts w:ascii="Times New Roman" w:hAnsi="Times New Roman" w:cs="Times New Roman"/>
          <w:sz w:val="28"/>
          <w:szCs w:val="28"/>
        </w:rPr>
        <w:t xml:space="preserve"> </w:t>
      </w:r>
      <w:r w:rsidR="0015597B" w:rsidRPr="009A77DF">
        <w:rPr>
          <w:rFonts w:ascii="Times New Roman" w:hAnsi="Times New Roman" w:cs="Times New Roman"/>
          <w:sz w:val="28"/>
          <w:szCs w:val="28"/>
        </w:rPr>
        <w:t>ГИА</w:t>
      </w:r>
      <w:r w:rsidR="007B3F0C" w:rsidRPr="009A77DF">
        <w:rPr>
          <w:rFonts w:ascii="Times New Roman" w:hAnsi="Times New Roman" w:cs="Times New Roman"/>
          <w:sz w:val="28"/>
          <w:szCs w:val="28"/>
        </w:rPr>
        <w:t>.</w:t>
      </w:r>
    </w:p>
    <w:p w:rsidR="007B3F0C" w:rsidRPr="009A77DF" w:rsidRDefault="00434F5B" w:rsidP="00434F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77DF"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7B3F0C" w:rsidRPr="009A77DF">
        <w:rPr>
          <w:rFonts w:cs="Times New Roman"/>
          <w:b/>
          <w:bCs/>
          <w:sz w:val="28"/>
          <w:szCs w:val="28"/>
          <w:lang w:val="ru-RU"/>
        </w:rPr>
        <w:t>Задачи:</w:t>
      </w:r>
    </w:p>
    <w:p w:rsidR="007B3F0C" w:rsidRPr="009A77DF" w:rsidRDefault="007B3F0C" w:rsidP="00434F5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Обеспечить в ходе урока систематизацию и обобщение знаний </w:t>
      </w:r>
      <w:r w:rsidR="0015597B" w:rsidRPr="009A77DF">
        <w:rPr>
          <w:rFonts w:cs="Times New Roman"/>
          <w:sz w:val="28"/>
          <w:szCs w:val="28"/>
          <w:lang w:val="ru-RU"/>
        </w:rPr>
        <w:t>о семейном праве</w:t>
      </w:r>
      <w:r w:rsidRPr="009A77DF">
        <w:rPr>
          <w:rFonts w:cs="Times New Roman"/>
          <w:sz w:val="28"/>
          <w:szCs w:val="28"/>
          <w:lang w:val="ru-RU"/>
        </w:rPr>
        <w:t>.</w:t>
      </w:r>
    </w:p>
    <w:p w:rsidR="007B3F0C" w:rsidRPr="009A77DF" w:rsidRDefault="007B3F0C" w:rsidP="00434F5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Через работу </w:t>
      </w:r>
      <w:r w:rsidR="0015597B" w:rsidRPr="009A77DF">
        <w:rPr>
          <w:rFonts w:cs="Times New Roman"/>
          <w:sz w:val="28"/>
          <w:szCs w:val="28"/>
          <w:lang w:val="ru-RU"/>
        </w:rPr>
        <w:t>с выдержками из семейного кодекса отрабатывать навыки выполнения задания части</w:t>
      </w:r>
      <w:proofErr w:type="gramStart"/>
      <w:r w:rsidR="0015597B" w:rsidRPr="009A77DF">
        <w:rPr>
          <w:rFonts w:cs="Times New Roman"/>
          <w:sz w:val="28"/>
          <w:szCs w:val="28"/>
          <w:lang w:val="ru-RU"/>
        </w:rPr>
        <w:t xml:space="preserve"> С</w:t>
      </w:r>
      <w:proofErr w:type="gramEnd"/>
      <w:r w:rsidR="0015597B" w:rsidRPr="009A77DF">
        <w:rPr>
          <w:rFonts w:cs="Times New Roman"/>
          <w:sz w:val="28"/>
          <w:szCs w:val="28"/>
          <w:lang w:val="ru-RU"/>
        </w:rPr>
        <w:t xml:space="preserve"> ГИА</w:t>
      </w:r>
      <w:r w:rsidRPr="009A77DF">
        <w:rPr>
          <w:rFonts w:cs="Times New Roman"/>
          <w:sz w:val="28"/>
          <w:szCs w:val="28"/>
          <w:lang w:val="ru-RU"/>
        </w:rPr>
        <w:t>.</w:t>
      </w:r>
    </w:p>
    <w:p w:rsidR="007B3F0C" w:rsidRPr="009A77DF" w:rsidRDefault="007B3F0C" w:rsidP="00434F5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Способствовать воспитанию </w:t>
      </w:r>
      <w:r w:rsidR="0015597B" w:rsidRPr="009A77DF">
        <w:rPr>
          <w:rFonts w:cs="Times New Roman"/>
          <w:sz w:val="28"/>
          <w:szCs w:val="28"/>
          <w:lang w:val="ru-RU"/>
        </w:rPr>
        <w:t>правовой культуры</w:t>
      </w:r>
      <w:r w:rsidRPr="009A77DF">
        <w:rPr>
          <w:rFonts w:cs="Times New Roman"/>
          <w:sz w:val="28"/>
          <w:szCs w:val="28"/>
          <w:lang w:val="ru-RU"/>
        </w:rPr>
        <w:t>.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A77DF" w:rsidRPr="009A77DF" w:rsidRDefault="007B3F0C" w:rsidP="00434F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77DF">
        <w:rPr>
          <w:rFonts w:cs="Times New Roman"/>
          <w:b/>
          <w:bCs/>
          <w:sz w:val="28"/>
          <w:szCs w:val="28"/>
          <w:lang w:val="ru-RU"/>
        </w:rPr>
        <w:t xml:space="preserve">     Тип урока: </w:t>
      </w:r>
      <w:r w:rsidRPr="009A77DF">
        <w:rPr>
          <w:rFonts w:cs="Times New Roman"/>
          <w:sz w:val="28"/>
          <w:szCs w:val="28"/>
          <w:lang w:val="ru-RU"/>
        </w:rPr>
        <w:t>обо</w:t>
      </w:r>
      <w:r w:rsidR="007B6ED4" w:rsidRPr="009A77DF">
        <w:rPr>
          <w:rFonts w:cs="Times New Roman"/>
          <w:sz w:val="28"/>
          <w:szCs w:val="28"/>
          <w:lang w:val="ru-RU"/>
        </w:rPr>
        <w:t>б</w:t>
      </w:r>
      <w:r w:rsidRPr="009A77DF">
        <w:rPr>
          <w:rFonts w:cs="Times New Roman"/>
          <w:sz w:val="28"/>
          <w:szCs w:val="28"/>
          <w:lang w:val="ru-RU"/>
        </w:rPr>
        <w:t>щения и систематизации знаний.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77D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     </w:t>
      </w:r>
      <w:r w:rsidRPr="009A77DF">
        <w:rPr>
          <w:rFonts w:cs="Times New Roman"/>
          <w:b/>
          <w:bCs/>
          <w:sz w:val="28"/>
          <w:szCs w:val="28"/>
          <w:lang w:val="ru-RU"/>
        </w:rPr>
        <w:t xml:space="preserve"> Оборудование</w:t>
      </w:r>
      <w:proofErr w:type="gramStart"/>
      <w:r w:rsidRPr="009A77DF">
        <w:rPr>
          <w:rFonts w:cs="Times New Roman"/>
          <w:b/>
          <w:bCs/>
          <w:sz w:val="28"/>
          <w:szCs w:val="28"/>
          <w:lang w:val="ru-RU"/>
        </w:rPr>
        <w:t xml:space="preserve"> :</w:t>
      </w:r>
      <w:proofErr w:type="gramEnd"/>
    </w:p>
    <w:p w:rsidR="007B3F0C" w:rsidRPr="009A77DF" w:rsidRDefault="007B3F0C" w:rsidP="00434F5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учебник </w:t>
      </w:r>
      <w:r w:rsidR="0015597B" w:rsidRPr="009A77DF">
        <w:rPr>
          <w:rFonts w:cs="Times New Roman"/>
          <w:sz w:val="28"/>
          <w:szCs w:val="28"/>
          <w:lang w:val="ru-RU"/>
        </w:rPr>
        <w:t>«Обществознание» А.И. Кравченко</w:t>
      </w:r>
      <w:r w:rsidRPr="009A77DF">
        <w:rPr>
          <w:rFonts w:cs="Times New Roman"/>
          <w:sz w:val="28"/>
          <w:szCs w:val="28"/>
          <w:lang w:val="ru-RU"/>
        </w:rPr>
        <w:t>,</w:t>
      </w:r>
      <w:r w:rsidR="0015597B" w:rsidRPr="009A77D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5597B" w:rsidRPr="009A77DF">
        <w:rPr>
          <w:rFonts w:cs="Times New Roman"/>
          <w:sz w:val="28"/>
          <w:szCs w:val="28"/>
          <w:lang w:val="ru-RU"/>
        </w:rPr>
        <w:t>Е.А.Певцова</w:t>
      </w:r>
      <w:proofErr w:type="spellEnd"/>
      <w:r w:rsidR="0015597B" w:rsidRPr="009A77DF">
        <w:rPr>
          <w:rFonts w:cs="Times New Roman"/>
          <w:sz w:val="28"/>
          <w:szCs w:val="28"/>
          <w:lang w:val="ru-RU"/>
        </w:rPr>
        <w:t xml:space="preserve">, </w:t>
      </w:r>
      <w:r w:rsidRPr="009A77DF">
        <w:rPr>
          <w:rFonts w:cs="Times New Roman"/>
          <w:sz w:val="28"/>
          <w:szCs w:val="28"/>
          <w:lang w:val="ru-RU"/>
        </w:rPr>
        <w:t xml:space="preserve">Москва, </w:t>
      </w:r>
      <w:r w:rsidR="007D536C" w:rsidRPr="009A77DF">
        <w:rPr>
          <w:rFonts w:cs="Times New Roman"/>
          <w:sz w:val="28"/>
          <w:szCs w:val="28"/>
          <w:lang w:val="ru-RU"/>
        </w:rPr>
        <w:t xml:space="preserve">«Русское слово» </w:t>
      </w:r>
      <w:r w:rsidRPr="009A77DF">
        <w:rPr>
          <w:rFonts w:cs="Times New Roman"/>
          <w:sz w:val="28"/>
          <w:szCs w:val="28"/>
          <w:lang w:val="ru-RU"/>
        </w:rPr>
        <w:t>20</w:t>
      </w:r>
      <w:r w:rsidR="007D536C" w:rsidRPr="009A77DF">
        <w:rPr>
          <w:rFonts w:cs="Times New Roman"/>
          <w:sz w:val="28"/>
          <w:szCs w:val="28"/>
          <w:lang w:val="ru-RU"/>
        </w:rPr>
        <w:t>10</w:t>
      </w:r>
      <w:r w:rsidRPr="009A77DF">
        <w:rPr>
          <w:rFonts w:cs="Times New Roman"/>
          <w:sz w:val="28"/>
          <w:szCs w:val="28"/>
          <w:lang w:val="ru-RU"/>
        </w:rPr>
        <w:t xml:space="preserve"> г.,</w:t>
      </w:r>
    </w:p>
    <w:p w:rsidR="007B3F0C" w:rsidRPr="009A77DF" w:rsidRDefault="007D536C" w:rsidP="00434F5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Учебно-тренировочные задания для подготовки к ГИА, </w:t>
      </w:r>
      <w:proofErr w:type="spellStart"/>
      <w:r w:rsidRPr="009A77DF">
        <w:rPr>
          <w:rFonts w:cs="Times New Roman"/>
          <w:sz w:val="28"/>
          <w:szCs w:val="28"/>
          <w:lang w:val="ru-RU"/>
        </w:rPr>
        <w:t>П.А.Баранов</w:t>
      </w:r>
      <w:proofErr w:type="spellEnd"/>
      <w:r w:rsidRPr="009A77DF">
        <w:rPr>
          <w:rFonts w:cs="Times New Roman"/>
          <w:sz w:val="28"/>
          <w:szCs w:val="28"/>
          <w:lang w:val="ru-RU"/>
        </w:rPr>
        <w:t>, «</w:t>
      </w:r>
      <w:proofErr w:type="spellStart"/>
      <w:r w:rsidRPr="009A77DF">
        <w:rPr>
          <w:rFonts w:cs="Times New Roman"/>
          <w:sz w:val="28"/>
          <w:szCs w:val="28"/>
          <w:lang w:val="ru-RU"/>
        </w:rPr>
        <w:t>Астрель</w:t>
      </w:r>
      <w:proofErr w:type="spellEnd"/>
      <w:r w:rsidRPr="009A77DF">
        <w:rPr>
          <w:rFonts w:cs="Times New Roman"/>
          <w:sz w:val="28"/>
          <w:szCs w:val="28"/>
          <w:lang w:val="ru-RU"/>
        </w:rPr>
        <w:t>», Москва, 2013</w:t>
      </w:r>
      <w:r w:rsidR="007B3F0C" w:rsidRPr="009A77DF">
        <w:rPr>
          <w:rFonts w:cs="Times New Roman"/>
          <w:sz w:val="28"/>
          <w:szCs w:val="28"/>
          <w:lang w:val="ru-RU"/>
        </w:rPr>
        <w:t>,</w:t>
      </w:r>
    </w:p>
    <w:p w:rsidR="007B3F0C" w:rsidRPr="009A77DF" w:rsidRDefault="007B3F0C" w:rsidP="00434F5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ЭОР Виртуальная школа Кирилла и </w:t>
      </w:r>
      <w:proofErr w:type="spellStart"/>
      <w:r w:rsidRPr="009A77DF">
        <w:rPr>
          <w:rFonts w:cs="Times New Roman"/>
          <w:sz w:val="28"/>
          <w:szCs w:val="28"/>
          <w:lang w:val="ru-RU"/>
        </w:rPr>
        <w:t>Мефодия</w:t>
      </w:r>
      <w:proofErr w:type="spellEnd"/>
      <w:r w:rsidRPr="009A77DF">
        <w:rPr>
          <w:rFonts w:cs="Times New Roman"/>
          <w:sz w:val="28"/>
          <w:szCs w:val="28"/>
          <w:lang w:val="ru-RU"/>
        </w:rPr>
        <w:t xml:space="preserve"> «</w:t>
      </w:r>
      <w:r w:rsidR="007D536C" w:rsidRPr="009A77DF">
        <w:rPr>
          <w:rFonts w:cs="Times New Roman"/>
          <w:sz w:val="28"/>
          <w:szCs w:val="28"/>
          <w:lang w:val="ru-RU"/>
        </w:rPr>
        <w:t>Основы правовых знаний 8- 9 класс</w:t>
      </w:r>
      <w:r w:rsidRPr="009A77DF">
        <w:rPr>
          <w:rFonts w:cs="Times New Roman"/>
          <w:sz w:val="28"/>
          <w:szCs w:val="28"/>
          <w:lang w:val="ru-RU"/>
        </w:rPr>
        <w:t>»,</w:t>
      </w:r>
    </w:p>
    <w:p w:rsidR="007B3F0C" w:rsidRPr="009A77DF" w:rsidRDefault="007B3F0C" w:rsidP="00434F5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>компьютер, мультимедиа.</w:t>
      </w:r>
    </w:p>
    <w:p w:rsidR="007D536C" w:rsidRPr="009A77DF" w:rsidRDefault="007D536C" w:rsidP="00434F5B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FF0000"/>
          <w:sz w:val="28"/>
          <w:szCs w:val="28"/>
          <w:lang w:val="ru-RU"/>
        </w:rPr>
        <w:t>ХОД УРОКА.</w:t>
      </w:r>
    </w:p>
    <w:p w:rsidR="007B3F0C" w:rsidRPr="009A77DF" w:rsidRDefault="007B3F0C" w:rsidP="00434F5B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Оргмомент</w:t>
      </w:r>
      <w:proofErr w:type="spellEnd"/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.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- 1 мин. </w:t>
      </w:r>
      <w:proofErr w:type="gramStart"/>
      <w:r w:rsidRPr="009A77DF">
        <w:rPr>
          <w:rFonts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9A77DF">
        <w:rPr>
          <w:rFonts w:cs="Times New Roman"/>
          <w:color w:val="000000"/>
          <w:sz w:val="28"/>
          <w:szCs w:val="28"/>
          <w:lang w:val="ru-RU"/>
        </w:rPr>
        <w:t xml:space="preserve">приветствие, </w:t>
      </w:r>
      <w:r w:rsidR="00434F5B" w:rsidRPr="009A77DF">
        <w:rPr>
          <w:rFonts w:cs="Times New Roman"/>
          <w:color w:val="000000"/>
          <w:sz w:val="28"/>
          <w:szCs w:val="28"/>
          <w:lang w:val="ru-RU"/>
        </w:rPr>
        <w:t>создание позитивного настроя</w:t>
      </w:r>
      <w:r w:rsidRPr="009A77DF">
        <w:rPr>
          <w:rFonts w:cs="Times New Roman"/>
          <w:color w:val="000000"/>
          <w:sz w:val="28"/>
          <w:szCs w:val="28"/>
          <w:lang w:val="ru-RU"/>
        </w:rPr>
        <w:t>)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numPr>
          <w:ilvl w:val="0"/>
          <w:numId w:val="3"/>
        </w:numPr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Мотивационно-целевой этап. </w:t>
      </w:r>
      <w:proofErr w:type="gramStart"/>
      <w:r w:rsidRPr="009A77DF">
        <w:rPr>
          <w:rFonts w:cs="Times New Roman"/>
          <w:color w:val="000000"/>
          <w:sz w:val="28"/>
          <w:szCs w:val="28"/>
          <w:lang w:val="ru-RU"/>
        </w:rPr>
        <w:t>( Подготовка учащихся к  учебно-познавательной деятельности, которая будет доминировать на основном этапе занятия.</w:t>
      </w:r>
      <w:proofErr w:type="gramEnd"/>
      <w:r w:rsidRPr="009A77DF">
        <w:rPr>
          <w:rFonts w:cs="Times New Roman"/>
          <w:color w:val="000000"/>
          <w:sz w:val="28"/>
          <w:szCs w:val="28"/>
          <w:lang w:val="ru-RU"/>
        </w:rPr>
        <w:t xml:space="preserve"> Актуализация опорных знаний и умений, формирование познавательных мотивов. Определение целей занятия, организация действий учащихся по их выполнению. </w:t>
      </w:r>
      <w:proofErr w:type="gramStart"/>
      <w:r w:rsidRPr="009A77DF">
        <w:rPr>
          <w:rFonts w:cs="Times New Roman"/>
          <w:color w:val="000000"/>
          <w:sz w:val="28"/>
          <w:szCs w:val="28"/>
          <w:lang w:val="ru-RU"/>
        </w:rPr>
        <w:t xml:space="preserve">Обеспечение активности каждого учащегося.)    </w:t>
      </w: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5 мин.</w:t>
      </w:r>
      <w:proofErr w:type="gramEnd"/>
    </w:p>
    <w:p w:rsidR="007D536C" w:rsidRPr="009A77DF" w:rsidRDefault="007D536C" w:rsidP="00434F5B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F5B" w:rsidRPr="009A77DF" w:rsidRDefault="00434F5B" w:rsidP="00434F5B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Проблемная ситуация.</w:t>
      </w:r>
    </w:p>
    <w:p w:rsidR="0012170E" w:rsidRPr="009A77DF" w:rsidRDefault="00464A1E" w:rsidP="00434F5B">
      <w:pPr>
        <w:pStyle w:val="a3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Ребята</w:t>
      </w:r>
      <w:proofErr w:type="gramStart"/>
      <w:r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1A756F"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proofErr w:type="gramEnd"/>
      <w:r w:rsidR="001A756F"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</w:t>
      </w:r>
      <w:proofErr w:type="spellEnd"/>
      <w:r w:rsidR="001A756F"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34F5B"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вчера позвонила подруга и попросила совета по поводу следующего</w:t>
      </w:r>
      <w:r w:rsidR="001A756F"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: </w:t>
      </w:r>
      <w:r w:rsidRPr="009A77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464A1E" w:rsidRPr="009A77DF" w:rsidRDefault="00464A1E" w:rsidP="0043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434F5B" w:rsidRPr="009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Марина решили пожениться. Будучи людьми верующими и прислушиваясь к совету своих родителей, они решили заключить брак с помощью церковного обряда. После этого они отправились в свадебное путешествие. По приезде в один из населённых пунктов молодожены обратились в гостиницу с просьбой предоставить им номер на двоих. </w:t>
      </w:r>
      <w:r w:rsidRPr="009A7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 гостиницы, не найдя в паспорте штампа о регистрации брака, поселила их в разные номера, сказав, что в соответствии с внутренними правилами гостиницы вместе могут быть поселены только супруги.</w:t>
      </w:r>
    </w:p>
    <w:tbl>
      <w:tblPr>
        <w:tblStyle w:val="a4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77DF" w:rsidTr="009A77DF"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вы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думаете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правомерны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ли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администратора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гостиницы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Да, потому что брак официально не зарегистрирован.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нужно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знать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чтобы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избежать  такой ситуации?     </w:t>
            </w:r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Нужно хорошо знать законы.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называется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закон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регулирующий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отношения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между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мужем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женой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Семейный кодекс.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Таким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образом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какова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может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быть тема нашего </w:t>
            </w:r>
            <w:proofErr w:type="gram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урока ?</w:t>
            </w:r>
            <w:proofErr w:type="gramEnd"/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Семейное право.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бы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вы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>хотели</w:t>
            </w:r>
            <w:proofErr w:type="spellEnd"/>
            <w:r w:rsidRPr="009A77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узнать на этом уроке, каковы будут ваши цели?  </w:t>
            </w:r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Мы бы хотели вспомнить все, что мы знаем о семейном праве, подробнее узнать права и обязанности супругов. </w:t>
            </w:r>
          </w:p>
        </w:tc>
      </w:tr>
    </w:tbl>
    <w:p w:rsidR="00464A1E" w:rsidRPr="009A77DF" w:rsidRDefault="00464A1E" w:rsidP="00434F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numPr>
          <w:ilvl w:val="0"/>
          <w:numId w:val="4"/>
        </w:numPr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Обобщение и систематизация знаний. Процессуальный этап.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 </w:t>
      </w:r>
    </w:p>
    <w:p w:rsidR="00434F5B" w:rsidRDefault="00434F5B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   3.1. Беседа с классом.</w:t>
      </w:r>
    </w:p>
    <w:p w:rsidR="009A77DF" w:rsidRDefault="009A77DF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77DF" w:rsidTr="009A77DF"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9A77DF" w:rsidTr="009A77DF">
        <w:tc>
          <w:tcPr>
            <w:tcW w:w="4785" w:type="dxa"/>
          </w:tcPr>
          <w:p w:rsidR="009A77DF" w:rsidRDefault="009A77DF" w:rsidP="009A77D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Что такое семья?</w:t>
            </w:r>
          </w:p>
        </w:tc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bCs/>
                <w:sz w:val="28"/>
                <w:szCs w:val="28"/>
                <w:lang w:val="ru-RU"/>
              </w:rPr>
              <w:t>Семья — основанная на браке или кровном родстве малая группа, члены которой связаны общностью быта, взаимной помощью, моральной и правовой ответственностью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Когда рождается семья?</w:t>
            </w:r>
          </w:p>
        </w:tc>
        <w:tc>
          <w:tcPr>
            <w:tcW w:w="4785" w:type="dxa"/>
          </w:tcPr>
          <w:p w:rsidR="009A77DF" w:rsidRPr="009A77DF" w:rsidRDefault="009A77DF" w:rsidP="009A77D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bCs/>
                <w:sz w:val="28"/>
                <w:szCs w:val="28"/>
                <w:lang w:val="ru-RU"/>
              </w:rPr>
              <w:t>Когда брак регистрируется в органах ЗАГС.</w:t>
            </w:r>
          </w:p>
        </w:tc>
      </w:tr>
      <w:tr w:rsidR="009A77DF" w:rsidTr="009A77DF">
        <w:tc>
          <w:tcPr>
            <w:tcW w:w="4785" w:type="dxa"/>
          </w:tcPr>
          <w:p w:rsidR="009A77DF" w:rsidRPr="009A77DF" w:rsidRDefault="009A77DF" w:rsidP="000B7FA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Какие условия для заключения брака</w:t>
            </w:r>
            <w:r w:rsidR="000B7FAD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должны соблюдаться</w:t>
            </w: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4785" w:type="dxa"/>
          </w:tcPr>
          <w:p w:rsidR="000B7FAD" w:rsidRPr="000B7FAD" w:rsidRDefault="000B7FAD" w:rsidP="000B7FA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 w:rsidRPr="000B7FAD">
              <w:rPr>
                <w:rFonts w:cs="Times New Roman"/>
                <w:bCs/>
                <w:sz w:val="28"/>
                <w:szCs w:val="28"/>
                <w:lang w:val="ru-RU"/>
              </w:rPr>
              <w:t>обровольное согласие лиц, желающих заключить брак;</w:t>
            </w:r>
          </w:p>
          <w:p w:rsidR="009A77DF" w:rsidRPr="009A77DF" w:rsidRDefault="000B7FAD" w:rsidP="000B7FA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 w:rsidRPr="000B7FAD">
              <w:rPr>
                <w:rFonts w:cs="Times New Roman"/>
                <w:bCs/>
                <w:sz w:val="28"/>
                <w:szCs w:val="28"/>
                <w:lang w:val="ru-RU"/>
              </w:rPr>
              <w:t>остижение лицами, желающими заключить брак, брачного возраста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r w:rsidRPr="000B7FA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B7FAD" w:rsidTr="009A77DF">
        <w:tc>
          <w:tcPr>
            <w:tcW w:w="4785" w:type="dxa"/>
          </w:tcPr>
          <w:p w:rsidR="000B7FAD" w:rsidRPr="009A77DF" w:rsidRDefault="000B7FAD" w:rsidP="000B7FAD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Какие права имеют супруги?</w:t>
            </w:r>
          </w:p>
        </w:tc>
        <w:tc>
          <w:tcPr>
            <w:tcW w:w="4785" w:type="dxa"/>
          </w:tcPr>
          <w:p w:rsidR="000B7FAD" w:rsidRDefault="000B7FAD" w:rsidP="000B7FA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 взаимоуважение, на общее имущество, на воспитание детей.</w:t>
            </w:r>
          </w:p>
        </w:tc>
      </w:tr>
    </w:tbl>
    <w:p w:rsidR="00464A1E" w:rsidRPr="009A77DF" w:rsidRDefault="00434F5B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p w:rsidR="00464A1E" w:rsidRPr="009A77DF" w:rsidRDefault="00464A1E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  </w:t>
      </w:r>
      <w:r w:rsidR="00434F5B" w:rsidRPr="009A77DF">
        <w:rPr>
          <w:rFonts w:cs="Times New Roman"/>
          <w:color w:val="000000"/>
          <w:sz w:val="28"/>
          <w:szCs w:val="28"/>
          <w:lang w:val="ru-RU"/>
        </w:rPr>
        <w:t xml:space="preserve">  3.2.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Чтобы </w:t>
      </w:r>
      <w:r w:rsidR="00434F5B" w:rsidRPr="009A77DF">
        <w:rPr>
          <w:rFonts w:cs="Times New Roman"/>
          <w:color w:val="000000"/>
          <w:sz w:val="28"/>
          <w:szCs w:val="28"/>
          <w:lang w:val="ru-RU"/>
        </w:rPr>
        <w:t xml:space="preserve">систематизировать свои знания 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мы поработаем с заданием части</w:t>
      </w:r>
      <w:proofErr w:type="gramStart"/>
      <w:r w:rsidRPr="009A77DF">
        <w:rPr>
          <w:rFonts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9A77DF">
        <w:rPr>
          <w:rFonts w:cs="Times New Roman"/>
          <w:color w:val="000000"/>
          <w:sz w:val="28"/>
          <w:szCs w:val="28"/>
          <w:lang w:val="ru-RU"/>
        </w:rPr>
        <w:t xml:space="preserve"> ГИА по семейному праву.</w:t>
      </w:r>
    </w:p>
    <w:p w:rsidR="00464A1E" w:rsidRDefault="00464A1E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                ( </w:t>
      </w:r>
      <w:r w:rsidR="00033405" w:rsidRPr="009A77DF">
        <w:rPr>
          <w:rFonts w:cs="Times New Roman"/>
          <w:color w:val="000000"/>
          <w:sz w:val="28"/>
          <w:szCs w:val="28"/>
          <w:lang w:val="ru-RU"/>
        </w:rPr>
        <w:t xml:space="preserve">организуется  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работа </w:t>
      </w:r>
      <w:r w:rsidR="001A756F" w:rsidRPr="009A77DF">
        <w:rPr>
          <w:rFonts w:cs="Times New Roman"/>
          <w:color w:val="000000"/>
          <w:sz w:val="28"/>
          <w:szCs w:val="28"/>
          <w:lang w:val="ru-RU"/>
        </w:rPr>
        <w:t xml:space="preserve"> по группам  </w:t>
      </w:r>
      <w:r w:rsidRPr="009A77DF">
        <w:rPr>
          <w:rFonts w:cs="Times New Roman"/>
          <w:color w:val="000000"/>
          <w:sz w:val="28"/>
          <w:szCs w:val="28"/>
          <w:lang w:val="ru-RU"/>
        </w:rPr>
        <w:t>с текстом</w:t>
      </w:r>
      <w:r w:rsidR="00033405" w:rsidRPr="009A77DF">
        <w:rPr>
          <w:rFonts w:cs="Times New Roman"/>
          <w:color w:val="000000"/>
          <w:sz w:val="28"/>
          <w:szCs w:val="28"/>
          <w:lang w:val="ru-RU"/>
        </w:rPr>
        <w:t xml:space="preserve"> Семейного кодекса, к которому поставлены задания из части</w:t>
      </w:r>
      <w:proofErr w:type="gramStart"/>
      <w:r w:rsidR="00033405" w:rsidRPr="009A77DF">
        <w:rPr>
          <w:rFonts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="00033405" w:rsidRPr="009A77DF">
        <w:rPr>
          <w:rFonts w:cs="Times New Roman"/>
          <w:color w:val="000000"/>
          <w:sz w:val="28"/>
          <w:szCs w:val="28"/>
          <w:lang w:val="ru-RU"/>
        </w:rPr>
        <w:t xml:space="preserve"> ГИА</w:t>
      </w:r>
      <w:r w:rsidRPr="009A77DF">
        <w:rPr>
          <w:rFonts w:cs="Times New Roman"/>
          <w:color w:val="000000"/>
          <w:sz w:val="28"/>
          <w:szCs w:val="28"/>
          <w:lang w:val="ru-RU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70B1" w:rsidTr="00F070B1">
        <w:tc>
          <w:tcPr>
            <w:tcW w:w="4785" w:type="dxa"/>
          </w:tcPr>
          <w:p w:rsidR="00F070B1" w:rsidRDefault="00F070B1" w:rsidP="00F91CC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785" w:type="dxa"/>
          </w:tcPr>
          <w:p w:rsidR="00F070B1" w:rsidRDefault="00F070B1" w:rsidP="00F91CC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F070B1" w:rsidRPr="00F070B1" w:rsidTr="00F070B1">
        <w:tc>
          <w:tcPr>
            <w:tcW w:w="4785" w:type="dxa"/>
          </w:tcPr>
          <w:p w:rsidR="00F070B1" w:rsidRPr="00F070B1" w:rsidRDefault="00F070B1" w:rsidP="00F91CC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Наблюдает, координирует</w:t>
            </w:r>
          </w:p>
        </w:tc>
        <w:tc>
          <w:tcPr>
            <w:tcW w:w="4785" w:type="dxa"/>
          </w:tcPr>
          <w:p w:rsidR="00F070B1" w:rsidRPr="00F070B1" w:rsidRDefault="00F070B1" w:rsidP="00F91CC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070B1">
              <w:rPr>
                <w:rFonts w:cs="Times New Roman"/>
                <w:bCs/>
                <w:sz w:val="28"/>
                <w:szCs w:val="28"/>
                <w:lang w:val="ru-RU"/>
              </w:rPr>
              <w:t>Работают по группам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 текстами из Семейного кодекса, к  которым поставлены задания части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ГИА.</w:t>
            </w:r>
          </w:p>
        </w:tc>
      </w:tr>
    </w:tbl>
    <w:p w:rsidR="00F070B1" w:rsidRPr="00F070B1" w:rsidRDefault="00F070B1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070B1" w:rsidRPr="009A77DF" w:rsidRDefault="00033405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    3.3. Физкультминутка.</w:t>
      </w:r>
    </w:p>
    <w:p w:rsidR="007B3F0C" w:rsidRDefault="00464A1E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r w:rsidR="00033405" w:rsidRPr="009A77DF">
        <w:rPr>
          <w:rFonts w:cs="Times New Roman"/>
          <w:color w:val="000000"/>
          <w:sz w:val="28"/>
          <w:szCs w:val="28"/>
          <w:lang w:val="ru-RU"/>
        </w:rPr>
        <w:t>3.4.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Разбор зад</w:t>
      </w:r>
      <w:r w:rsidR="001A756F" w:rsidRPr="009A77DF">
        <w:rPr>
          <w:rFonts w:cs="Times New Roman"/>
          <w:color w:val="000000"/>
          <w:sz w:val="28"/>
          <w:szCs w:val="28"/>
          <w:lang w:val="ru-RU"/>
        </w:rPr>
        <w:t>аний.</w:t>
      </w:r>
      <w:r w:rsidR="00033405" w:rsidRPr="009A77DF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70B1" w:rsidTr="00F91CCF">
        <w:tc>
          <w:tcPr>
            <w:tcW w:w="4785" w:type="dxa"/>
          </w:tcPr>
          <w:p w:rsidR="00F070B1" w:rsidRDefault="00F070B1" w:rsidP="00F91CC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785" w:type="dxa"/>
          </w:tcPr>
          <w:p w:rsidR="00F070B1" w:rsidRDefault="00F070B1" w:rsidP="00F91CC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F070B1" w:rsidRPr="00F070B1" w:rsidTr="00F91CCF">
        <w:tc>
          <w:tcPr>
            <w:tcW w:w="4785" w:type="dxa"/>
          </w:tcPr>
          <w:p w:rsidR="00F070B1" w:rsidRPr="00F070B1" w:rsidRDefault="00F070B1" w:rsidP="00F91CC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Слушает, задает вопросы, оценивает ответы.</w:t>
            </w:r>
          </w:p>
        </w:tc>
        <w:tc>
          <w:tcPr>
            <w:tcW w:w="4785" w:type="dxa"/>
          </w:tcPr>
          <w:p w:rsidR="00F070B1" w:rsidRDefault="00F070B1" w:rsidP="00F91CCF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A77DF">
              <w:rPr>
                <w:rFonts w:cs="Times New Roman"/>
                <w:color w:val="000000"/>
                <w:sz w:val="28"/>
                <w:szCs w:val="28"/>
                <w:lang w:val="ru-RU"/>
              </w:rPr>
              <w:t>Каждая группа представляет свои решения.</w:t>
            </w:r>
          </w:p>
          <w:p w:rsidR="00F070B1" w:rsidRPr="00F070B1" w:rsidRDefault="00F070B1" w:rsidP="00F91CCF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Другие группы слушают, задают вопросы.</w:t>
            </w:r>
          </w:p>
        </w:tc>
      </w:tr>
    </w:tbl>
    <w:p w:rsidR="00F070B1" w:rsidRPr="009A77DF" w:rsidRDefault="00F070B1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numPr>
          <w:ilvl w:val="0"/>
          <w:numId w:val="6"/>
        </w:numPr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Рефлексия.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="001A756F" w:rsidRPr="009A77DF">
        <w:rPr>
          <w:rFonts w:cs="Times New Roman"/>
          <w:color w:val="000000"/>
          <w:sz w:val="28"/>
          <w:szCs w:val="28"/>
          <w:lang w:val="ru-RU"/>
        </w:rPr>
        <w:t xml:space="preserve"> Просмотр презентации</w:t>
      </w:r>
      <w:r w:rsidR="00952311" w:rsidRPr="009A77DF">
        <w:rPr>
          <w:rFonts w:cs="Times New Roman"/>
          <w:color w:val="000000"/>
          <w:sz w:val="28"/>
          <w:szCs w:val="28"/>
          <w:lang w:val="ru-RU"/>
        </w:rPr>
        <w:t>.</w:t>
      </w:r>
    </w:p>
    <w:p w:rsidR="00952311" w:rsidRPr="009A77DF" w:rsidRDefault="00952311" w:rsidP="00434F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             Один из вариантов рефлексии – просмотр определенных кадров презентации после разбора каждого задания.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numPr>
          <w:ilvl w:val="1"/>
          <w:numId w:val="7"/>
        </w:numPr>
        <w:ind w:left="405" w:hanging="3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Подведение итогов.</w:t>
      </w:r>
    </w:p>
    <w:p w:rsidR="007B3F0C" w:rsidRPr="009A77DF" w:rsidRDefault="007B3F0C" w:rsidP="00434F5B">
      <w:pPr>
        <w:pStyle w:val="Standard"/>
        <w:ind w:left="405" w:hanging="3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7B3F0C" w:rsidRPr="009A77DF" w:rsidRDefault="007B3F0C" w:rsidP="00033405">
      <w:pPr>
        <w:pStyle w:val="Standard"/>
        <w:ind w:left="405" w:hanging="30"/>
        <w:jc w:val="both"/>
        <w:rPr>
          <w:rFonts w:cs="Times New Roman"/>
          <w:b/>
          <w:bCs/>
          <w:lang w:val="ru-RU"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  ??? 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Итак, ребята, как вы считаете</w:t>
      </w:r>
      <w:r w:rsidR="00F070B1">
        <w:rPr>
          <w:rFonts w:cs="Times New Roman"/>
          <w:color w:val="000000"/>
          <w:sz w:val="28"/>
          <w:szCs w:val="28"/>
          <w:lang w:val="ru-RU"/>
        </w:rPr>
        <w:t>,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 выполнили  ли мы свои  цели?  </w:t>
      </w:r>
    </w:p>
    <w:p w:rsidR="00033405" w:rsidRPr="009A77DF" w:rsidRDefault="00033405" w:rsidP="00033405">
      <w:pPr>
        <w:pStyle w:val="Standard"/>
        <w:ind w:left="405" w:hanging="30"/>
        <w:jc w:val="both"/>
        <w:rPr>
          <w:rFonts w:cs="Times New Roman"/>
          <w:b/>
          <w:bCs/>
          <w:lang w:val="ru-RU"/>
        </w:rPr>
      </w:pPr>
    </w:p>
    <w:p w:rsidR="007B3F0C" w:rsidRPr="009A77DF" w:rsidRDefault="00033405" w:rsidP="00434F5B">
      <w:pPr>
        <w:pStyle w:val="Standard"/>
        <w:ind w:left="405" w:hanging="3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A77DF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7B3F0C" w:rsidRPr="009A77DF">
        <w:rPr>
          <w:rFonts w:cs="Times New Roman"/>
          <w:color w:val="000000"/>
          <w:sz w:val="28"/>
          <w:szCs w:val="28"/>
          <w:lang w:val="ru-RU"/>
        </w:rPr>
        <w:t>Оценки за урок.</w:t>
      </w:r>
    </w:p>
    <w:p w:rsidR="007B3F0C" w:rsidRPr="009A77DF" w:rsidRDefault="007B3F0C" w:rsidP="00434F5B">
      <w:pPr>
        <w:pStyle w:val="Standard"/>
        <w:ind w:left="405" w:hanging="30"/>
        <w:jc w:val="both"/>
        <w:rPr>
          <w:rFonts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B3F0C" w:rsidRPr="009A77DF" w:rsidRDefault="007B3F0C" w:rsidP="00434F5B">
      <w:pPr>
        <w:pStyle w:val="Standard"/>
        <w:ind w:left="405" w:hanging="30"/>
        <w:jc w:val="both"/>
        <w:rPr>
          <w:rFonts w:cs="Times New Roman"/>
          <w:b/>
          <w:bCs/>
        </w:rPr>
      </w:pPr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>Домашнее задание</w:t>
      </w:r>
      <w:proofErr w:type="gramStart"/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9A77DF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параграф </w:t>
      </w:r>
      <w:r w:rsidR="001A756F" w:rsidRPr="009A77DF">
        <w:rPr>
          <w:rFonts w:cs="Times New Roman"/>
          <w:color w:val="000000"/>
          <w:sz w:val="28"/>
          <w:szCs w:val="28"/>
          <w:lang w:val="ru-RU"/>
        </w:rPr>
        <w:t>15</w:t>
      </w:r>
      <w:r w:rsidRPr="009A77DF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1A756F" w:rsidRPr="009A77DF">
        <w:rPr>
          <w:rFonts w:cs="Times New Roman"/>
          <w:color w:val="000000"/>
          <w:sz w:val="28"/>
          <w:szCs w:val="28"/>
          <w:lang w:val="ru-RU"/>
        </w:rPr>
        <w:t xml:space="preserve"> Сделать схему «Права ребенка»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B3F0C" w:rsidRPr="009A77DF" w:rsidRDefault="007B3F0C" w:rsidP="00434F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A77DF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</w:p>
    <w:p w:rsidR="007B3F0C" w:rsidRPr="009A77DF" w:rsidRDefault="007B3F0C" w:rsidP="00434F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3F0C" w:rsidRPr="009A77DF" w:rsidRDefault="007B3F0C" w:rsidP="00434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F0C" w:rsidRPr="009A77DF" w:rsidSect="00434F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DD3"/>
    <w:multiLevelType w:val="multilevel"/>
    <w:tmpl w:val="D616BAF2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02A7028"/>
    <w:multiLevelType w:val="multilevel"/>
    <w:tmpl w:val="0922A0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0860BC2"/>
    <w:multiLevelType w:val="multilevel"/>
    <w:tmpl w:val="9E76C0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825A58"/>
    <w:multiLevelType w:val="multilevel"/>
    <w:tmpl w:val="411E87DC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F360DDF"/>
    <w:multiLevelType w:val="multilevel"/>
    <w:tmpl w:val="B38A3F0A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72871A9"/>
    <w:multiLevelType w:val="multilevel"/>
    <w:tmpl w:val="7F4E304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1537A81"/>
    <w:multiLevelType w:val="multilevel"/>
    <w:tmpl w:val="D49876A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F0"/>
    <w:rsid w:val="00033405"/>
    <w:rsid w:val="000B7FAD"/>
    <w:rsid w:val="0012170E"/>
    <w:rsid w:val="0015597B"/>
    <w:rsid w:val="001A756F"/>
    <w:rsid w:val="003137F7"/>
    <w:rsid w:val="00365FD2"/>
    <w:rsid w:val="003945F0"/>
    <w:rsid w:val="00434F5B"/>
    <w:rsid w:val="00464A1E"/>
    <w:rsid w:val="007553A3"/>
    <w:rsid w:val="007B3F0C"/>
    <w:rsid w:val="007B6ED4"/>
    <w:rsid w:val="007D536C"/>
    <w:rsid w:val="007E30B5"/>
    <w:rsid w:val="00952311"/>
    <w:rsid w:val="009610FF"/>
    <w:rsid w:val="009A77DF"/>
    <w:rsid w:val="00D12916"/>
    <w:rsid w:val="00F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D536C"/>
    <w:pPr>
      <w:ind w:left="720"/>
      <w:contextualSpacing/>
    </w:pPr>
  </w:style>
  <w:style w:type="table" w:styleId="a4">
    <w:name w:val="Table Grid"/>
    <w:basedOn w:val="a1"/>
    <w:uiPriority w:val="59"/>
    <w:rsid w:val="009A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D536C"/>
    <w:pPr>
      <w:ind w:left="720"/>
      <w:contextualSpacing/>
    </w:pPr>
  </w:style>
  <w:style w:type="table" w:styleId="a4">
    <w:name w:val="Table Grid"/>
    <w:basedOn w:val="a1"/>
    <w:uiPriority w:val="59"/>
    <w:rsid w:val="009A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2013-02-25T05:23:00Z</dcterms:created>
  <dcterms:modified xsi:type="dcterms:W3CDTF">2013-03-31T09:47:00Z</dcterms:modified>
</cp:coreProperties>
</file>