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6A" w:rsidRPr="009371D6" w:rsidRDefault="008B4D6A" w:rsidP="00E6541B">
      <w:pPr>
        <w:pStyle w:val="Heading1"/>
        <w:spacing w:before="0" w:beforeAutospacing="0" w:after="0" w:afterAutospacing="0"/>
        <w:jc w:val="center"/>
        <w:rPr>
          <w:rFonts w:ascii="Cambria" w:hAnsi="Cambria" w:cs="Cambria"/>
        </w:rPr>
      </w:pPr>
      <w:r w:rsidRPr="009371D6">
        <w:rPr>
          <w:rFonts w:ascii="Cambria" w:hAnsi="Cambria" w:cs="Cambria"/>
        </w:rPr>
        <w:t>Урок МХК в 10-м классе на тему "Индия – страна чудес"</w:t>
      </w:r>
    </w:p>
    <w:p w:rsidR="008B4D6A" w:rsidRPr="009371D6" w:rsidRDefault="008B4D6A" w:rsidP="00E6541B">
      <w:pPr>
        <w:pStyle w:val="Heading1"/>
        <w:spacing w:before="0" w:beforeAutospacing="0" w:after="0" w:afterAutospacing="0"/>
        <w:jc w:val="center"/>
        <w:rPr>
          <w:rFonts w:ascii="Cambria" w:hAnsi="Cambria" w:cs="Cambria"/>
        </w:rPr>
      </w:pPr>
    </w:p>
    <w:p w:rsidR="008B4D6A" w:rsidRPr="009371D6" w:rsidRDefault="008B4D6A" w:rsidP="00E6541B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Style w:val="Strong"/>
          <w:rFonts w:ascii="Cambria" w:hAnsi="Cambria" w:cs="Cambria"/>
          <w:sz w:val="28"/>
          <w:szCs w:val="28"/>
        </w:rPr>
        <w:t xml:space="preserve">Тема урока: </w:t>
      </w:r>
      <w:r w:rsidRPr="009371D6">
        <w:rPr>
          <w:rFonts w:ascii="Cambria" w:hAnsi="Cambria" w:cs="Cambria"/>
          <w:sz w:val="28"/>
          <w:szCs w:val="28"/>
        </w:rPr>
        <w:t xml:space="preserve"> Индия – страна чудес.</w:t>
      </w:r>
    </w:p>
    <w:p w:rsidR="008B4D6A" w:rsidRDefault="008B4D6A" w:rsidP="00E6541B">
      <w:pPr>
        <w:pStyle w:val="NormalWeb"/>
        <w:spacing w:before="0" w:beforeAutospacing="0" w:after="0" w:afterAutospacing="0"/>
        <w:rPr>
          <w:rStyle w:val="Strong"/>
          <w:rFonts w:ascii="Cambria" w:hAnsi="Cambria" w:cs="Cambria"/>
          <w:sz w:val="28"/>
          <w:szCs w:val="28"/>
        </w:rPr>
      </w:pPr>
      <w:r>
        <w:rPr>
          <w:rStyle w:val="Strong"/>
          <w:rFonts w:ascii="Cambria" w:hAnsi="Cambria" w:cs="Cambria"/>
          <w:sz w:val="28"/>
          <w:szCs w:val="28"/>
        </w:rPr>
        <w:t xml:space="preserve">Цель: </w:t>
      </w:r>
      <w:r w:rsidRPr="00DA2C6A">
        <w:rPr>
          <w:rStyle w:val="Strong"/>
          <w:rFonts w:ascii="Cambria" w:hAnsi="Cambria" w:cs="Cambria"/>
          <w:b w:val="0"/>
          <w:bCs w:val="0"/>
          <w:sz w:val="28"/>
          <w:szCs w:val="28"/>
        </w:rPr>
        <w:t>создать условия для формирования системы знаний об особенностях культуры Древней Индии.</w:t>
      </w:r>
    </w:p>
    <w:p w:rsidR="008B4D6A" w:rsidRPr="009371D6" w:rsidRDefault="008B4D6A" w:rsidP="00E6541B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>
        <w:rPr>
          <w:rStyle w:val="Strong"/>
          <w:rFonts w:ascii="Cambria" w:hAnsi="Cambria" w:cs="Cambria"/>
          <w:sz w:val="28"/>
          <w:szCs w:val="28"/>
        </w:rPr>
        <w:t xml:space="preserve"> З</w:t>
      </w:r>
      <w:r w:rsidRPr="009371D6">
        <w:rPr>
          <w:rStyle w:val="Strong"/>
          <w:rFonts w:ascii="Cambria" w:hAnsi="Cambria" w:cs="Cambria"/>
          <w:sz w:val="28"/>
          <w:szCs w:val="28"/>
        </w:rPr>
        <w:t>адачи урока:</w:t>
      </w:r>
      <w:r w:rsidRPr="009371D6">
        <w:rPr>
          <w:rFonts w:ascii="Cambria" w:hAnsi="Cambria" w:cs="Cambria"/>
          <w:sz w:val="28"/>
          <w:szCs w:val="28"/>
        </w:rPr>
        <w:t xml:space="preserve"> </w:t>
      </w:r>
    </w:p>
    <w:p w:rsidR="008B4D6A" w:rsidRPr="009371D6" w:rsidRDefault="008B4D6A" w:rsidP="00E6541B">
      <w:pPr>
        <w:numPr>
          <w:ilvl w:val="0"/>
          <w:numId w:val="1"/>
        </w:numPr>
        <w:spacing w:after="0" w:line="240" w:lineRule="auto"/>
        <w:ind w:left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научить учащихся видеть прекрасное в  произведениях архитектуры, </w:t>
      </w:r>
      <w:r>
        <w:rPr>
          <w:rFonts w:ascii="Cambria" w:hAnsi="Cambria" w:cs="Cambria"/>
          <w:sz w:val="28"/>
          <w:szCs w:val="28"/>
        </w:rPr>
        <w:t>живописи.</w:t>
      </w:r>
    </w:p>
    <w:p w:rsidR="008B4D6A" w:rsidRPr="009371D6" w:rsidRDefault="008B4D6A" w:rsidP="00E6541B">
      <w:pPr>
        <w:numPr>
          <w:ilvl w:val="0"/>
          <w:numId w:val="1"/>
        </w:numPr>
        <w:spacing w:after="0" w:line="240" w:lineRule="auto"/>
        <w:ind w:left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привить любовь к предмету МХК;</w:t>
      </w:r>
    </w:p>
    <w:p w:rsidR="008B4D6A" w:rsidRPr="009371D6" w:rsidRDefault="008B4D6A" w:rsidP="00E6541B">
      <w:pPr>
        <w:numPr>
          <w:ilvl w:val="0"/>
          <w:numId w:val="1"/>
        </w:numPr>
        <w:spacing w:after="0" w:line="240" w:lineRule="auto"/>
        <w:ind w:left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воспитывать чувства прекрасного и возвышенного; </w:t>
      </w:r>
    </w:p>
    <w:p w:rsidR="008B4D6A" w:rsidRDefault="008B4D6A" w:rsidP="00E6541B">
      <w:pPr>
        <w:numPr>
          <w:ilvl w:val="0"/>
          <w:numId w:val="1"/>
        </w:numPr>
        <w:spacing w:after="0" w:line="240" w:lineRule="auto"/>
        <w:ind w:left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развивать речь учащихся; воспитывать уважение к мировому искусству.</w:t>
      </w:r>
    </w:p>
    <w:p w:rsidR="008B4D6A" w:rsidRPr="009371D6" w:rsidRDefault="008B4D6A" w:rsidP="00E6541B">
      <w:pPr>
        <w:numPr>
          <w:ilvl w:val="0"/>
          <w:numId w:val="1"/>
        </w:numPr>
        <w:spacing w:after="0" w:line="240" w:lineRule="auto"/>
        <w:ind w:left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способствовать воспитанию интернациональных чувств, интереса к познанию жизни других народов.</w:t>
      </w:r>
    </w:p>
    <w:p w:rsidR="008B4D6A" w:rsidRPr="009371D6" w:rsidRDefault="008B4D6A" w:rsidP="004F5BCF">
      <w:pPr>
        <w:spacing w:after="0" w:line="240" w:lineRule="auto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E6541B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Style w:val="Strong"/>
          <w:rFonts w:ascii="Cambria" w:hAnsi="Cambria" w:cs="Cambria"/>
          <w:sz w:val="28"/>
          <w:szCs w:val="28"/>
        </w:rPr>
        <w:t>Оборудование урока</w:t>
      </w:r>
      <w:r w:rsidRPr="009371D6">
        <w:rPr>
          <w:rFonts w:ascii="Cambria" w:hAnsi="Cambria" w:cs="Cambria"/>
          <w:sz w:val="28"/>
          <w:szCs w:val="28"/>
        </w:rPr>
        <w:t>: компьютер, тетради, презентация.</w:t>
      </w:r>
    </w:p>
    <w:p w:rsidR="008B4D6A" w:rsidRPr="009371D6" w:rsidRDefault="008B4D6A" w:rsidP="00E6541B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E6541B">
      <w:pPr>
        <w:pStyle w:val="NormalWeb"/>
        <w:spacing w:before="0" w:beforeAutospacing="0" w:after="0" w:afterAutospacing="0"/>
        <w:jc w:val="center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ХОД УРОКА</w:t>
      </w:r>
    </w:p>
    <w:p w:rsidR="008B4D6A" w:rsidRPr="009371D6" w:rsidRDefault="008B4D6A" w:rsidP="00E6541B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Организационный момент.</w:t>
      </w:r>
    </w:p>
    <w:p w:rsidR="008B4D6A" w:rsidRPr="009371D6" w:rsidRDefault="008B4D6A" w:rsidP="00E6541B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Объяснение нового материала.</w:t>
      </w:r>
    </w:p>
    <w:p w:rsidR="008B4D6A" w:rsidRPr="009371D6" w:rsidRDefault="008B4D6A" w:rsidP="00E6541B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E6541B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Её считают страной чудес. О богатстве этой страны слагались сказки и легенды. Привычная для нас корова в этой стране считается священной.</w:t>
      </w:r>
    </w:p>
    <w:p w:rsidR="008B4D6A" w:rsidRPr="009371D6" w:rsidRDefault="008B4D6A" w:rsidP="009B77E0">
      <w:pPr>
        <w:pStyle w:val="NormalWeb"/>
        <w:spacing w:before="0" w:beforeAutospacing="0" w:after="0" w:afterAutospacing="0"/>
        <w:ind w:firstLine="708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 севера эту древнюю страну от остального мира отделяет непроходимая стена гималайских горных хребтов, а с трех остальных сторон – безбрежные оке</w:t>
      </w:r>
      <w:r>
        <w:rPr>
          <w:rFonts w:ascii="Cambria" w:hAnsi="Cambria" w:cs="Cambria"/>
          <w:sz w:val="28"/>
          <w:szCs w:val="28"/>
        </w:rPr>
        <w:t>анские просторы.</w:t>
      </w:r>
    </w:p>
    <w:p w:rsidR="008B4D6A" w:rsidRPr="009371D6" w:rsidRDefault="008B4D6A" w:rsidP="009B77E0">
      <w:pPr>
        <w:pStyle w:val="NormalWeb"/>
        <w:spacing w:before="0" w:beforeAutospacing="0" w:after="0" w:afterAutospacing="0"/>
        <w:ind w:firstLine="708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9B77E0">
      <w:pPr>
        <w:pStyle w:val="NormalWeb"/>
        <w:spacing w:before="0" w:beforeAutospacing="0" w:after="0" w:afterAutospacing="0"/>
        <w:ind w:firstLine="708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- Как вы думаете,  о какой стране пойдёт речь? </w:t>
      </w:r>
    </w:p>
    <w:p w:rsidR="008B4D6A" w:rsidRPr="009371D6" w:rsidRDefault="008B4D6A" w:rsidP="009B77E0">
      <w:pPr>
        <w:pStyle w:val="NormalWeb"/>
        <w:spacing w:before="0" w:beforeAutospacing="0" w:after="0" w:afterAutospacing="0"/>
        <w:ind w:firstLine="708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Слайд 1.</w:t>
      </w:r>
    </w:p>
    <w:p w:rsidR="008B4D6A" w:rsidRPr="009371D6" w:rsidRDefault="008B4D6A" w:rsidP="009B77E0">
      <w:pPr>
        <w:pStyle w:val="NormalWeb"/>
        <w:spacing w:before="0" w:beforeAutospacing="0" w:after="0" w:afterAutospacing="0"/>
        <w:ind w:firstLine="708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2.</w:t>
      </w:r>
    </w:p>
    <w:p w:rsidR="008B4D6A" w:rsidRDefault="008B4D6A" w:rsidP="008F2CC8">
      <w:pPr>
        <w:pStyle w:val="NormalWeb"/>
        <w:spacing w:before="0" w:beforeAutospacing="0" w:after="0" w:afterAutospacing="0"/>
        <w:ind w:firstLine="708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«Не счесть алмазов в каменных пещерах, не счесть жемчужин в море голубом», – эти слова из «Песни индийского гостя» вспоминаются сразу, как только речь заходит об Индии, о ее удивительных сокровищах.</w:t>
      </w:r>
      <w:r w:rsidRPr="009371D6">
        <w:rPr>
          <w:rFonts w:ascii="Cambria" w:hAnsi="Cambria" w:cs="Cambria"/>
          <w:b/>
          <w:bCs/>
          <w:sz w:val="28"/>
          <w:szCs w:val="28"/>
        </w:rPr>
        <w:t xml:space="preserve">             </w:t>
      </w:r>
    </w:p>
    <w:p w:rsidR="008B4D6A" w:rsidRDefault="008B4D6A" w:rsidP="009B77E0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Pr="009371D6" w:rsidRDefault="008B4D6A" w:rsidP="009B77E0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 xml:space="preserve">Учитель: 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Изучение культуры Востока началось сравнительно недавно, в конце </w:t>
      </w:r>
      <w:r w:rsidRPr="009371D6">
        <w:rPr>
          <w:rFonts w:ascii="Cambria" w:hAnsi="Cambria" w:cs="Cambria"/>
          <w:sz w:val="28"/>
          <w:szCs w:val="28"/>
          <w:lang w:val="en-US"/>
        </w:rPr>
        <w:t>XIX</w:t>
      </w:r>
      <w:r w:rsidRPr="009371D6">
        <w:rPr>
          <w:rFonts w:ascii="Cambria" w:hAnsi="Cambria" w:cs="Cambria"/>
          <w:sz w:val="28"/>
          <w:szCs w:val="28"/>
        </w:rPr>
        <w:t xml:space="preserve"> в.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До великих географических открытий отношение к восточным странам строилось по модели мифа или сказки, постепенно Восток обрёл статус географической и культурной реальности. Он стал чуть ближе, но всё же оставался чудесным, экзотическим, диковинным, а интерес к восточным странам носил характер модного увлечения.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Многие века Индия представлялась европейцам сказочной страной, полной несметных сокровищ. Перед отважными мореплавателями, посетившими эту страну, открывалась красота беломраморных дворцов, величавость древних храмов и колоссальных статуй богов.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 Но только ли европейцы мечтали о далёких и сказочных странах?</w:t>
      </w:r>
    </w:p>
    <w:p w:rsidR="008B4D6A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Афанасий Никитин – русский купец и путешественник отправился в Индию </w:t>
      </w:r>
    </w:p>
    <w:p w:rsidR="008B4D6A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в </w:t>
      </w:r>
      <w:r w:rsidRPr="009371D6">
        <w:rPr>
          <w:rFonts w:ascii="Cambria" w:hAnsi="Cambria" w:cs="Cambria"/>
          <w:sz w:val="28"/>
          <w:szCs w:val="28"/>
          <w:lang w:val="en-US"/>
        </w:rPr>
        <w:t>XV</w:t>
      </w:r>
      <w:r w:rsidRPr="009371D6">
        <w:rPr>
          <w:rFonts w:ascii="Cambria" w:hAnsi="Cambria" w:cs="Cambria"/>
          <w:sz w:val="28"/>
          <w:szCs w:val="28"/>
        </w:rPr>
        <w:t xml:space="preserve"> в. 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>Он написал книгу «Хождение за три моря», в которой рассказывал о своём путе</w:t>
      </w:r>
      <w:r>
        <w:rPr>
          <w:rFonts w:ascii="Cambria" w:hAnsi="Cambria" w:cs="Cambria"/>
          <w:sz w:val="28"/>
          <w:szCs w:val="28"/>
        </w:rPr>
        <w:t>шествии в удивительную страну.</w:t>
      </w:r>
    </w:p>
    <w:p w:rsidR="008B4D6A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73582A">
        <w:rPr>
          <w:rFonts w:ascii="Cambria" w:hAnsi="Cambria" w:cs="Cambria"/>
          <w:sz w:val="28"/>
          <w:szCs w:val="28"/>
        </w:rPr>
        <w:t>В 1874 году В.В. Верещагин совершил путешествие по Индии, во время которого собрал большой материал, написав множество пейзажных этюдов.</w:t>
      </w:r>
    </w:p>
    <w:p w:rsidR="008B4D6A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Николай  Рерих – великий русский художник, долгое время живший в Индии и, беззаветно любивший её, оставил огромное наследие потомкам.</w:t>
      </w:r>
    </w:p>
    <w:p w:rsidR="008B4D6A" w:rsidRDefault="008B4D6A" w:rsidP="008F2CC8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Слайд 3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8F2CC8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Цели урока: 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Нам не представляется возможным рассмотреть всё разнообразие и богатство культуры Индии. Поэтому давайте обратимся к величественным памятникам индийской архитектуры.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B96B0A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Слай</w:t>
      </w:r>
      <w:r>
        <w:rPr>
          <w:rFonts w:ascii="Cambria" w:hAnsi="Cambria" w:cs="Cambria"/>
          <w:b/>
          <w:bCs/>
          <w:sz w:val="28"/>
          <w:szCs w:val="28"/>
        </w:rPr>
        <w:t>д 4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B96B0A">
      <w:pPr>
        <w:spacing w:after="0"/>
        <w:rPr>
          <w:b/>
          <w:bCs/>
          <w:sz w:val="28"/>
          <w:szCs w:val="28"/>
        </w:rPr>
      </w:pPr>
      <w:r w:rsidRPr="009371D6">
        <w:rPr>
          <w:sz w:val="28"/>
          <w:szCs w:val="28"/>
        </w:rPr>
        <w:t>Буддийские ступы</w:t>
      </w:r>
    </w:p>
    <w:p w:rsidR="008B4D6A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Одним из древнейших типов культовых сооружений буддизма является ступа (погребальный холм), внешне напоминает купол современного планетария. Существует легенда о том, что Будда сам объяснил, как должно выглядеть его погребальное сооружение. Он постелил на землю плащ и перевернул на него круглую чашу для сбора подаяний.</w:t>
      </w:r>
    </w:p>
    <w:p w:rsidR="008B4D6A" w:rsidRPr="009371D6" w:rsidRDefault="008B4D6A" w:rsidP="009B77E0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B96B0A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5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B96B0A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Ступой называется буддийский мемориальный и погребальный памятник, служивший также и местом хранения буддийских реликвий. В центральной части Индии, в Санчи, сохранилась Большая ступа № 1, построенная при Ашоке и значительно расширенная во II в. до н. э.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Ступа в Санчи – это первый простейший мемориальный памятник, имеющий символическое значение, так как ее круглая форма означает бесконечность или небо – символ нирваны Будды. Много позже на северо-западе Индии появились ступы более сложной формы, получившей развитие по вертикали.</w:t>
      </w:r>
    </w:p>
    <w:p w:rsidR="008B4D6A" w:rsidRPr="009371D6" w:rsidRDefault="008B4D6A" w:rsidP="00F05920">
      <w:pPr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</w:rPr>
        <w:t> </w:t>
      </w:r>
      <w:r w:rsidRPr="009371D6">
        <w:rPr>
          <w:rFonts w:ascii="Cambria" w:hAnsi="Cambria" w:cs="Cambria"/>
          <w:sz w:val="28"/>
          <w:szCs w:val="28"/>
        </w:rPr>
        <w:t>Ступа № 1 в Санчи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Слово «ступа» имеет общий корень со словом «тепё», что означает погребальный холм. Это самое важное монументальное строение буддийского искусства. Ступы воздвигались многими правителями, а также джайнами, последователями учения Махавиры Вардхмана, современника Будды. Самые известные ступы находятся в Санчи, Бхархуте, Амаравати. Их воздвигали обычно там, где проходили шумные празднества с музыкой и танцами, с процессиями и торжественными обрядами.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Буддизм не предлагал новых богов, а стремился дать людям новые ответы на вечные вопросы о смысле жизни. Он не боролся со старыми богами, а включал их в систему природных и социальных реальностей этого мира, подлежащего спасению.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Не удивительно, что местные боги и духи (якши и якшини), а также Индра и другие древние божества превратились в духов-покровителей буддийских гробниц и стали почитаться буддистами. Ступа, став главным символом буддизма, вобрала в себя символику «мирового древа» или «мировой горы».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При разных вариантах конструкции ступы сооружались по единому замыслу. Ее кирпичный ствол отождествлялся с осью мира или стержнем «мировой горы» Меру.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Все буддисты мира с трепетом относятся к священному месту в Санчи, так как, по преданию, именно здесь, под этим кирпичным курганом погребена часть останков самого Будды. Они находятся на дне ствола,  в небольшом реликварии, вырезанном из хрусталя. Таким же образом хранятся останки и других буддийских святых.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По преданию, Будда, умирая, завещал своему любимому ученику Ананде сжечь его тело на погребальном костре, разделить прах на 8 частей и над каждой частью праха возвести ступу. Ученики Будды в точности исполнили его завещание.</w:t>
      </w:r>
    </w:p>
    <w:p w:rsidR="008B4D6A" w:rsidRPr="009371D6" w:rsidRDefault="008B4D6A" w:rsidP="00F05920">
      <w:pPr>
        <w:pStyle w:val="NormalWeb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Но во время правления Ашоки из реликвариев были извлечены все 8 частей праха Будды и разделены на множество маленьких частей. Это было сделано для того, чтобы построить как можно больше священных ступ.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По некоторым данным,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 xml:space="preserve"> покровительствовавший буддизму Ашока воздвиг за время своего правления 84 тысячи ступ, многие из которых хранили частичку праха великого Будды.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Описание Ступы в Санчи.</w:t>
      </w:r>
    </w:p>
    <w:p w:rsidR="008B4D6A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Расположенная в уединённом живописном месте, она как нельзя лучше соответствовала созерцательной жизни  буддийских монахов. В сферическом куполе высотой около 15 метров отсутствует внутреннее пространство, его наружный слой облицован обожжённым кирпичом и покрыт толстым слоем штукатурки. Наверху купола установлена небольшая надстройка – «дворец богов» - для хранения реликвий буддийского культа. Из вершины ступы в небо устремлён золотой шпиль с нанизанными на него тремя зонтиками. Шпиль – это ось Вселенной, соединяющая Небо и Землю, а зонтики – три небесные сферы, три ступени восхождения к нирване, особому состоянию просветления, отрешения от земных страстей, достижению высшего порядка – Абсолюта. Вокруг полушария ступы тянутся галереи с лестницами для торжественных процессий.</w:t>
      </w:r>
    </w:p>
    <w:p w:rsidR="008B4D6A" w:rsidRPr="00C64D98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b/>
          <w:bCs/>
          <w:sz w:val="28"/>
          <w:szCs w:val="28"/>
        </w:rPr>
      </w:pPr>
      <w:r w:rsidRPr="00C64D98">
        <w:rPr>
          <w:rFonts w:ascii="Cambria" w:hAnsi="Cambria" w:cs="Cambria"/>
          <w:b/>
          <w:bCs/>
          <w:sz w:val="28"/>
          <w:szCs w:val="28"/>
        </w:rPr>
        <w:t>Слайд 6.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Ступу окружает стена с четырьмя воротами по сторонам света – торанами. Торан – две каменные опоры, которые в верхней части перекрывались тремя каменными балками архитрава.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Ворота богато украшены рельефами и скульптурой. Большинство сюжетов посвящено преданиям и легендам, связанных с жизнью Будды. Здесь есть скульптурные изображения не только индийцев, но и людей в греческих одеждах.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Зрительным и тематическим центром ворот является Колесо Закона Будды, символизирующее путь к нирване. По его краям сидят крылатые львы и якшини (низшие божества, олицетворяющие силы природы).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 xml:space="preserve"> Под ними и рядом  - изображения цветов,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 xml:space="preserve"> натюрмортов,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 xml:space="preserve"> павлинов, 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>всадников,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 xml:space="preserve"> сказочных птиц, </w:t>
      </w:r>
      <w:r>
        <w:rPr>
          <w:rFonts w:ascii="Cambria" w:hAnsi="Cambria" w:cs="Cambria"/>
          <w:sz w:val="28"/>
          <w:szCs w:val="28"/>
        </w:rPr>
        <w:t xml:space="preserve"> </w:t>
      </w:r>
      <w:r w:rsidRPr="009371D6">
        <w:rPr>
          <w:rFonts w:ascii="Cambria" w:hAnsi="Cambria" w:cs="Cambria"/>
          <w:sz w:val="28"/>
          <w:szCs w:val="28"/>
        </w:rPr>
        <w:t xml:space="preserve">слонов, ухмыляющихся карликов. </w:t>
      </w:r>
    </w:p>
    <w:p w:rsidR="008B4D6A" w:rsidRPr="00B96B0A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b/>
          <w:bCs/>
          <w:sz w:val="28"/>
          <w:szCs w:val="28"/>
        </w:rPr>
      </w:pPr>
      <w:r w:rsidRPr="00B96B0A">
        <w:rPr>
          <w:rFonts w:ascii="Cambria" w:hAnsi="Cambria" w:cs="Cambria"/>
          <w:b/>
          <w:bCs/>
          <w:sz w:val="28"/>
          <w:szCs w:val="28"/>
        </w:rPr>
        <w:t>- Как вы думаете, почему здесь так много животных и растений?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- Это связано с прежними перевоплощениями Будды в змею, слона, птицу, оленя и др.</w:t>
      </w:r>
      <w:r>
        <w:rPr>
          <w:rFonts w:ascii="Cambria" w:hAnsi="Cambria" w:cs="Cambria"/>
          <w:sz w:val="28"/>
          <w:szCs w:val="28"/>
        </w:rPr>
        <w:t xml:space="preserve"> животных.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Во всех изображениях передано ощущение радости земного бытия, полноты жизни на лоне природы. Во всём поразительная жизненность, естественность и свобода.</w:t>
      </w:r>
    </w:p>
    <w:p w:rsidR="008B4D6A" w:rsidRPr="009371D6" w:rsidRDefault="008B4D6A" w:rsidP="005D3036">
      <w:pPr>
        <w:pStyle w:val="NormalWeb"/>
        <w:spacing w:before="0" w:beforeAutospacing="0" w:after="0" w:afterAutospacing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7.</w:t>
      </w:r>
    </w:p>
    <w:p w:rsidR="008B4D6A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«Человеческое искусство в Индии следует чаще искать внутри, чем на поверхности земли. Как бы стыдясь или считая грехом  соперничать с изваяниями природы, индусы редко строили свои древние храмы иначе, как в недрах земли»...</w:t>
      </w:r>
    </w:p>
    <w:p w:rsidR="008B4D6A" w:rsidRPr="009371D6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8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Описание Чайтьи.</w:t>
      </w:r>
    </w:p>
    <w:p w:rsidR="008B4D6A" w:rsidRPr="009371D6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Чайтья - своеобразный вариант ступы. Это пещерные храмы для моления, совершения культовых обрядов и священных таинств, вырубавшиеся в глубоких недрах скалистых гор. Чайтья в Карли – самый большой пещерный храм, расположенный на глубине 40 метров. Его длина – 37,8 м., ширина – 14,2 м. красивые мощные колонны, по 15 в ряд, делят зал на центральный неф и два боковых крыла.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9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Чайтья в разрезе.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10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Окно Чайтьи.</w:t>
      </w:r>
    </w:p>
    <w:p w:rsidR="008B4D6A" w:rsidRPr="009371D6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 особой тщательностью украшен вход в Чайтью. Он обрамлён огромной килевидной аркой, окружённой более мелкими  арочками. Солнечный свет проникает в полутёмную залу через окно, несколько напоминающую розетку готического собора.</w:t>
      </w:r>
    </w:p>
    <w:p w:rsidR="008B4D6A" w:rsidRPr="009371D6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Фасады храма украшены рельефами и скульптурными группами, не оставляющими ощущения отрешённости от жизни. Наоборот, как учит буддизм, они призывают наслаждаться жизнью во всех её проявлениях. Смерть не трагедия, а лишь увлекательное путешествие, за которым последует новое рождение.</w:t>
      </w:r>
    </w:p>
    <w:p w:rsidR="008B4D6A" w:rsidRPr="009371D6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11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65081E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Но Будда и в смерти улыбается той же полуулыбкой, которая является отличительной чертой буддийских скульптур.</w:t>
      </w:r>
    </w:p>
    <w:p w:rsidR="008B4D6A" w:rsidRPr="009371D6" w:rsidRDefault="008B4D6A" w:rsidP="0065081E">
      <w:pPr>
        <w:spacing w:after="0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12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ПЕЩЕРНЫЕ ХРАМЫ АДЖАНТЫ.</w:t>
      </w:r>
    </w:p>
    <w:p w:rsidR="008B4D6A" w:rsidRPr="009371D6" w:rsidRDefault="008B4D6A" w:rsidP="0065081E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Строя Аджанту, монахи выбрали очень живописное природное место в излучине узкой реки, над которой полукругом возвышаются скалы. Пещерные храмы тоже описывают полукруг метрах в пятидесяти выше реки. </w:t>
      </w:r>
    </w:p>
    <w:p w:rsidR="008B4D6A" w:rsidRPr="009371D6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13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История  храмов Аджанты.</w:t>
      </w:r>
    </w:p>
    <w:p w:rsidR="008B4D6A" w:rsidRPr="009371D6" w:rsidRDefault="008B4D6A" w:rsidP="00677A08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Пещерные храмы </w:t>
      </w:r>
      <w:r w:rsidRPr="009371D6">
        <w:rPr>
          <w:rFonts w:ascii="Cambria" w:hAnsi="Cambria" w:cs="Cambria"/>
          <w:b/>
          <w:bCs/>
          <w:sz w:val="28"/>
          <w:szCs w:val="28"/>
        </w:rPr>
        <w:t>Аджанты</w:t>
      </w:r>
      <w:r w:rsidRPr="009371D6">
        <w:rPr>
          <w:rFonts w:ascii="Cambria" w:hAnsi="Cambria" w:cs="Cambria"/>
          <w:sz w:val="28"/>
          <w:szCs w:val="28"/>
        </w:rPr>
        <w:t>: где уже более двух тысяч лет назад, за три века до рождения Христа, звучали молитвы — начали возводиться в период расцвета буддизма при императоре Ашоке. Всего в Индии около 1200 рукотворных пещер, и тысяча из них — в западном штате Махараштра. Там в изобилии был вулканический базальт, из которого они высекались.</w:t>
      </w:r>
    </w:p>
    <w:p w:rsidR="008B4D6A" w:rsidRPr="009371D6" w:rsidRDefault="008B4D6A" w:rsidP="00677A08">
      <w:pPr>
        <w:spacing w:after="0" w:line="360" w:lineRule="auto"/>
        <w:ind w:firstLine="397"/>
        <w:jc w:val="both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История пещерных храмов такова. По западным территориям Индии издревле проходили торговые пути из Европы в Азию. Равнинная, засушливая местность Махараштры, с редкими массивами холмистых гор, была обжитой и активной в торговом отношении. Стремившиеся к уединению монахи уходили в базальтовые скалы и селились в живописных холмах близ рек и озер. Торговые караваны, получавшие в монастырях пищу и отдых, предоставляли средства на строительство храмов. Строители имели также царственных покровителей (из династии Маурьев и Гупта, ), которые сыграли большую роль в возведении и отделке храмов Аджанты.</w:t>
      </w:r>
    </w:p>
    <w:p w:rsidR="008B4D6A" w:rsidRDefault="008B4D6A" w:rsidP="00677A08">
      <w:pPr>
        <w:spacing w:after="0" w:line="360" w:lineRule="auto"/>
        <w:ind w:firstLine="397"/>
        <w:jc w:val="both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Сооружение пещерных храмов длилось около 17-ти веков (последний храм Эллоры датируется </w:t>
      </w:r>
      <w:r w:rsidRPr="009371D6">
        <w:rPr>
          <w:rFonts w:ascii="Cambria" w:hAnsi="Cambria" w:cs="Cambria"/>
          <w:sz w:val="28"/>
          <w:szCs w:val="28"/>
          <w:lang w:val="en-US"/>
        </w:rPr>
        <w:t>XIV</w:t>
      </w:r>
      <w:r w:rsidRPr="009371D6">
        <w:rPr>
          <w:rFonts w:ascii="Cambria" w:hAnsi="Cambria" w:cs="Cambria"/>
          <w:sz w:val="28"/>
          <w:szCs w:val="28"/>
        </w:rPr>
        <w:t xml:space="preserve"> веком). Все это время в пещерах Махараштры жили монахи. Но мусульманские набеги и владычество великих моголов способствовали тому, что храмы были заброшены и забыты. В пещерах Эллоры остались только скульптуры: за тысячу лет вода и ветер стерли цветные росписи. Местные жители, в период упадка использовавшие дома монахов как свои собственные, не сохранили убранство храмов. Пещерам Аджанты, спрятанным в дебрях гор, повезло больше: там сохранились уникальные фрески, хотя большую их часть попортила дикая растительность. </w:t>
      </w:r>
    </w:p>
    <w:p w:rsidR="008B4D6A" w:rsidRPr="007C71A9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  <w:r w:rsidRPr="007C71A9">
        <w:rPr>
          <w:rFonts w:ascii="Cambria" w:hAnsi="Cambria" w:cs="Cambria"/>
          <w:sz w:val="28"/>
          <w:szCs w:val="28"/>
        </w:rPr>
        <w:t xml:space="preserve">Пещерные храмы заново открыли англичане 200 лет назад. После независимости Индии они стали национальным достоянием и археологическими памятниками, охраняемыми ЮНЕСКО. </w:t>
      </w:r>
    </w:p>
    <w:p w:rsidR="008B4D6A" w:rsidRDefault="008B4D6A" w:rsidP="00677A08">
      <w:pPr>
        <w:spacing w:after="0" w:line="360" w:lineRule="auto"/>
        <w:ind w:firstLine="397"/>
        <w:jc w:val="both"/>
        <w:rPr>
          <w:rFonts w:ascii="Cambria" w:hAnsi="Cambria" w:cs="Cambria"/>
          <w:sz w:val="28"/>
          <w:szCs w:val="28"/>
        </w:rPr>
      </w:pPr>
    </w:p>
    <w:p w:rsidR="008B4D6A" w:rsidRPr="009371D6" w:rsidRDefault="008B4D6A" w:rsidP="00B96B0A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14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B96B0A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Глядя на храмы, соглашаешься с утверждением, что индийские мастера умели строить как гиганты, а отделывать как ювелиры.</w:t>
      </w:r>
    </w:p>
    <w:p w:rsidR="008B4D6A" w:rsidRPr="009371D6" w:rsidRDefault="008B4D6A" w:rsidP="00677A08">
      <w:pPr>
        <w:spacing w:after="0" w:line="360" w:lineRule="auto"/>
        <w:ind w:firstLine="397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8B4D6A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 xml:space="preserve">Слайд </w:t>
      </w:r>
      <w:r>
        <w:rPr>
          <w:rFonts w:ascii="Cambria" w:hAnsi="Cambria" w:cs="Cambria"/>
          <w:b/>
          <w:bCs/>
          <w:sz w:val="28"/>
          <w:szCs w:val="28"/>
        </w:rPr>
        <w:t>15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C64D98">
        <w:rPr>
          <w:rFonts w:ascii="Cambria" w:hAnsi="Cambria" w:cs="Cambria"/>
          <w:b/>
          <w:bCs/>
          <w:sz w:val="28"/>
          <w:szCs w:val="28"/>
        </w:rPr>
        <w:t>Храмы Эллоры. 725-755. В 4-6 вв. н.э. в Индии развернулось широкое храмовое строительство, связанное с распространением индуизма.</w:t>
      </w:r>
    </w:p>
    <w:p w:rsidR="008B4D6A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Pr="009371D6" w:rsidRDefault="008B4D6A" w:rsidP="00C64D98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16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9371D6" w:rsidRDefault="008B4D6A" w:rsidP="0065081E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Скульптурные изображения храма.</w:t>
      </w:r>
    </w:p>
    <w:p w:rsidR="008B4D6A" w:rsidRPr="009371D6" w:rsidRDefault="008B4D6A" w:rsidP="0065081E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17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Pr="00B16680" w:rsidRDefault="008B4D6A" w:rsidP="00C64D98">
      <w:pPr>
        <w:spacing w:after="0"/>
        <w:rPr>
          <w:sz w:val="28"/>
          <w:szCs w:val="28"/>
        </w:rPr>
      </w:pPr>
      <w:r w:rsidRPr="00B16680">
        <w:rPr>
          <w:b/>
          <w:bCs/>
          <w:sz w:val="28"/>
          <w:szCs w:val="28"/>
        </w:rPr>
        <w:t>Храм Кайласанатха (Шивы) в Эллоре</w:t>
      </w:r>
      <w:r w:rsidRPr="00B16680">
        <w:rPr>
          <w:sz w:val="28"/>
          <w:szCs w:val="28"/>
        </w:rPr>
        <w:t xml:space="preserve"> – это шедевр мирового значения, вершина скального зодчества Индии. </w:t>
      </w:r>
      <w:r>
        <w:rPr>
          <w:sz w:val="28"/>
          <w:szCs w:val="28"/>
        </w:rPr>
        <w:t xml:space="preserve">По величине и мощи его можно было бы сравнить с греческим Парфеноном или скальным храмом царицы Хатшепсут в Древнем Египте. </w:t>
      </w:r>
      <w:r w:rsidRPr="00B16680">
        <w:rPr>
          <w:sz w:val="28"/>
          <w:szCs w:val="28"/>
        </w:rPr>
        <w:t xml:space="preserve">Один из мастеров, взглянув на сотворённое чудо, оставил надпись: </w:t>
      </w:r>
    </w:p>
    <w:p w:rsidR="008B4D6A" w:rsidRPr="00C64D98" w:rsidRDefault="008B4D6A" w:rsidP="00C64D98">
      <w:pPr>
        <w:spacing w:after="0"/>
        <w:rPr>
          <w:b/>
          <w:bCs/>
          <w:i/>
          <w:iCs/>
          <w:sz w:val="28"/>
          <w:szCs w:val="28"/>
        </w:rPr>
      </w:pPr>
      <w:r w:rsidRPr="00C64D98">
        <w:rPr>
          <w:b/>
          <w:bCs/>
          <w:i/>
          <w:iCs/>
          <w:sz w:val="28"/>
          <w:szCs w:val="28"/>
        </w:rPr>
        <w:t xml:space="preserve"> «Чудесно! Я сам не понимаю, как это случилось, что я смог построить его!»</w:t>
      </w: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Pr="009371D6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9371D6">
        <w:rPr>
          <w:rFonts w:ascii="Cambria" w:hAnsi="Cambria" w:cs="Cambria"/>
          <w:b/>
          <w:bCs/>
          <w:sz w:val="28"/>
          <w:szCs w:val="28"/>
        </w:rPr>
        <w:t>Скульптура на внешней стороне храмов Аджанты.</w:t>
      </w:r>
    </w:p>
    <w:p w:rsidR="008B4D6A" w:rsidRPr="009371D6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С высоты горного склона открывается роскошное скульптурное убранство храма, характерными чертами которого являются чувственность и эротичность. Создаётся впечатление, что храм живёт, дышит множеством образов божеств, людей, фантастических животных. Скульптурные фигуры львов, слонов, тигров, подобно атлантам и кариатидам, несут на себе храм, но в отличие от них выступают из массы стены храма только передней частью тела.</w:t>
      </w:r>
    </w:p>
    <w:p w:rsidR="008B4D6A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>Великолепен фриз на фасаде с изображением слонов, у которых изваяны лишь грудь, передние ноги и голова, а хоботами они берут лежащую перед ними пищу.</w:t>
      </w:r>
    </w:p>
    <w:p w:rsidR="008B4D6A" w:rsidRDefault="008B4D6A" w:rsidP="005D3036">
      <w:pPr>
        <w:spacing w:after="0"/>
        <w:rPr>
          <w:rFonts w:ascii="Cambria" w:hAnsi="Cambria" w:cs="Cambria"/>
          <w:sz w:val="28"/>
          <w:szCs w:val="28"/>
        </w:rPr>
      </w:pPr>
    </w:p>
    <w:p w:rsidR="008B4D6A" w:rsidRPr="00C64D98" w:rsidRDefault="008B4D6A" w:rsidP="005D3036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C64D98">
        <w:rPr>
          <w:rFonts w:ascii="Cambria" w:hAnsi="Cambria" w:cs="Cambria"/>
          <w:b/>
          <w:bCs/>
          <w:sz w:val="28"/>
          <w:szCs w:val="28"/>
        </w:rPr>
        <w:t>Слайд 18.</w:t>
      </w:r>
    </w:p>
    <w:p w:rsidR="008B4D6A" w:rsidRPr="006006EA" w:rsidRDefault="008B4D6A" w:rsidP="007C71A9">
      <w:pPr>
        <w:spacing w:after="0"/>
        <w:rPr>
          <w:sz w:val="28"/>
          <w:szCs w:val="28"/>
        </w:rPr>
      </w:pPr>
      <w:r w:rsidRPr="007C71A9">
        <w:rPr>
          <w:b/>
          <w:bCs/>
          <w:sz w:val="28"/>
          <w:szCs w:val="28"/>
        </w:rPr>
        <w:t xml:space="preserve">В индийском зодчестве различают два типа храмов: </w:t>
      </w:r>
      <w:r w:rsidRPr="00E549EA">
        <w:rPr>
          <w:b/>
          <w:bCs/>
          <w:i/>
          <w:iCs/>
          <w:sz w:val="28"/>
          <w:szCs w:val="28"/>
        </w:rPr>
        <w:t>на севере</w:t>
      </w:r>
      <w:r>
        <w:rPr>
          <w:sz w:val="28"/>
          <w:szCs w:val="28"/>
        </w:rPr>
        <w:t xml:space="preserve">, где климат более дождливый, храм имел форму заострённой высокой башни, с которой легко могла стекать вода; </w:t>
      </w:r>
      <w:r>
        <w:rPr>
          <w:b/>
          <w:bCs/>
          <w:sz w:val="28"/>
          <w:szCs w:val="28"/>
        </w:rPr>
        <w:t xml:space="preserve">на юге – </w:t>
      </w:r>
      <w:r>
        <w:rPr>
          <w:sz w:val="28"/>
          <w:szCs w:val="28"/>
        </w:rPr>
        <w:t>храм имел более отлогую линию силуэта с плоской крышей.</w:t>
      </w:r>
    </w:p>
    <w:p w:rsidR="008B4D6A" w:rsidRDefault="008B4D6A" w:rsidP="007C71A9">
      <w:pPr>
        <w:spacing w:after="0"/>
        <w:rPr>
          <w:sz w:val="28"/>
          <w:szCs w:val="28"/>
        </w:rPr>
      </w:pPr>
    </w:p>
    <w:p w:rsidR="008B4D6A" w:rsidRDefault="008B4D6A" w:rsidP="007C71A9">
      <w:pPr>
        <w:spacing w:after="0"/>
        <w:rPr>
          <w:sz w:val="28"/>
          <w:szCs w:val="28"/>
        </w:rPr>
      </w:pPr>
      <w:r w:rsidRPr="00C64D98">
        <w:rPr>
          <w:sz w:val="28"/>
          <w:szCs w:val="28"/>
        </w:rPr>
        <w:t xml:space="preserve">Индийские храмы многоступенчаты, в них символически передана идея постепенного восхождения к небу. Храмы состоят из трех частей: крытой галереи для молящихся, </w:t>
      </w:r>
      <w:r>
        <w:rPr>
          <w:sz w:val="28"/>
          <w:szCs w:val="28"/>
        </w:rPr>
        <w:t xml:space="preserve"> </w:t>
      </w:r>
      <w:r w:rsidRPr="00C64D98">
        <w:rPr>
          <w:sz w:val="28"/>
          <w:szCs w:val="28"/>
        </w:rPr>
        <w:t>закрытого помещения (притвора) и святилища (главной части храма), над которым воздвигались высокие башни-шикхара. Скульптурные фризы опоясывают храм рядами</w:t>
      </w:r>
    </w:p>
    <w:p w:rsidR="008B4D6A" w:rsidRDefault="008B4D6A" w:rsidP="007C71A9">
      <w:pPr>
        <w:spacing w:after="0"/>
        <w:rPr>
          <w:sz w:val="28"/>
          <w:szCs w:val="28"/>
        </w:rPr>
      </w:pP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19.</w:t>
      </w:r>
    </w:p>
    <w:p w:rsidR="008B4D6A" w:rsidRPr="009371D6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Цветные фрески Аджанты иллюстрируют события жизни Будды. Все пещеры буддийские. Их начали выбивать из камня в </w:t>
      </w:r>
      <w:r w:rsidRPr="009371D6">
        <w:rPr>
          <w:rFonts w:ascii="Cambria" w:hAnsi="Cambria" w:cs="Cambria"/>
          <w:sz w:val="28"/>
          <w:szCs w:val="28"/>
          <w:lang w:val="en-US"/>
        </w:rPr>
        <w:t>III</w:t>
      </w:r>
      <w:r w:rsidRPr="009371D6">
        <w:rPr>
          <w:rFonts w:ascii="Cambria" w:hAnsi="Cambria" w:cs="Cambria"/>
          <w:sz w:val="28"/>
          <w:szCs w:val="28"/>
        </w:rPr>
        <w:t>-м веке до н.э.: когда император Ашока дал учению Будды зеленый свет, сделав его государственной религией объединенной им Индии.</w:t>
      </w:r>
    </w:p>
    <w:p w:rsidR="008B4D6A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Украшения и короны традиционно присущи </w:t>
      </w:r>
      <w:r w:rsidRPr="009371D6">
        <w:rPr>
          <w:rFonts w:ascii="Cambria" w:hAnsi="Cambria" w:cs="Cambria"/>
          <w:sz w:val="28"/>
          <w:szCs w:val="28"/>
          <w:u w:val="single"/>
        </w:rPr>
        <w:t>индуистским</w:t>
      </w:r>
      <w:r w:rsidRPr="009371D6">
        <w:rPr>
          <w:rFonts w:ascii="Cambria" w:hAnsi="Cambria" w:cs="Cambria"/>
          <w:sz w:val="28"/>
          <w:szCs w:val="28"/>
        </w:rPr>
        <w:t xml:space="preserve"> божествам, символизируя чакры и ауру, аналогично нимбу над головой христианских святых. </w:t>
      </w:r>
    </w:p>
    <w:p w:rsidR="008B4D6A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Художники Аджанты использовали лишь коричневую, белую, красную, синюю, зелёную и жёлтую краски. Их богатство – в сочетании, разнообразии оттенков и полутонов. Даже без освещения краски продолжают светиться, напоминая мраморные скульптурные изображения. Возможно, в краски добавляли известь, дающую такой поразительный эффект.</w:t>
      </w:r>
    </w:p>
    <w:p w:rsidR="008B4D6A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20.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Будда Падмапани (Будда с цветком лотоса)</w:t>
      </w:r>
      <w:r w:rsidRPr="007F30EE">
        <w:rPr>
          <w:rFonts w:ascii="Cambria" w:hAnsi="Cambria" w:cs="Cambria"/>
          <w:sz w:val="28"/>
          <w:szCs w:val="28"/>
        </w:rPr>
        <w:br/>
        <w:t>К наиболее ранним образцам живописи относится изображение проповедующего Будды (пещера № 10), а также сцены подвигов Будды в прежних перерождениях (джатаки), в частности, в образе слона. Просветленный образ бодхисаттвы Падмапани («несущий лотос») в той же пещере выполнен мягкими, плавными линиями. Декоративная живопись покрывает потолки некоторых пещер: она изображает небесные сферы, представляющие буддийский рай — полный цветения, с летящими птицами и божественными апсарами. Пещеры Аджанты были повреждены раскопками в начале 19 в. В настоящее время — музей буддийского искусства.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21 - 22.</w:t>
      </w: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Тадж-Махал</w:t>
      </w:r>
    </w:p>
    <w:p w:rsidR="008B4D6A" w:rsidRPr="007F30EE" w:rsidRDefault="008B4D6A" w:rsidP="007F30EE">
      <w:pPr>
        <w:numPr>
          <w:ilvl w:val="0"/>
          <w:numId w:val="4"/>
        </w:num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 xml:space="preserve">Построен по приказу императора </w:t>
      </w:r>
      <w:r w:rsidRPr="007F30EE">
        <w:rPr>
          <w:rFonts w:ascii="Cambria" w:hAnsi="Cambria" w:cs="Cambria"/>
          <w:i/>
          <w:iCs/>
          <w:sz w:val="28"/>
          <w:szCs w:val="28"/>
        </w:rPr>
        <w:t>Великих Моголов Шах-Джахана</w:t>
      </w:r>
      <w:r w:rsidRPr="007F30EE">
        <w:rPr>
          <w:rFonts w:ascii="Cambria" w:hAnsi="Cambria" w:cs="Cambria"/>
          <w:sz w:val="28"/>
          <w:szCs w:val="28"/>
        </w:rPr>
        <w:t xml:space="preserve"> в память о жене Мумтаз-Махал, умершей при родах (позже здесь был похоронен и сам Шах-Джахан).</w:t>
      </w:r>
    </w:p>
    <w:p w:rsidR="008B4D6A" w:rsidRPr="007F30EE" w:rsidRDefault="008B4D6A" w:rsidP="007F30EE">
      <w:pPr>
        <w:numPr>
          <w:ilvl w:val="0"/>
          <w:numId w:val="4"/>
        </w:num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В отличие от других сооружений, которые обычно помещались в центре сада, Тадж-Махал расположен в начале. В центре находится мраморный водоём.  Вдоль оросительного канала  с фонтанами посажены кипарисы, очертания крон которых гармонируют с куполами четырёх минаретов.</w:t>
      </w:r>
    </w:p>
    <w:p w:rsidR="008B4D6A" w:rsidRPr="007F30EE" w:rsidRDefault="008B4D6A" w:rsidP="007F30EE">
      <w:pPr>
        <w:numPr>
          <w:ilvl w:val="0"/>
          <w:numId w:val="4"/>
        </w:num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Напротив Тадж-Махала, на другом берегу Джамны, Шах-Джахан думал возвести  ещё одну гробницу – для себя, по форме - Тадж-Махал,  но сделан из чёрного мрамора.</w:t>
      </w:r>
    </w:p>
    <w:p w:rsidR="008B4D6A" w:rsidRDefault="008B4D6A" w:rsidP="007F30EE">
      <w:pPr>
        <w:numPr>
          <w:ilvl w:val="0"/>
          <w:numId w:val="4"/>
        </w:num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Тадж-Махал (также «Тадж») считается лучшим примером архитектуры стиля Мугал, который сочетает в себе элементы персидского, индийского и исламского архитектурных стилей. В 1983 году Тадж-Махал стал объектом Всемирного наследия ЮНЕСКО, был назван «жемчужиной мусульманского искусства в Индии, одним из общепризнанных шедевров наследия, которым восхищаются во всём мире».</w:t>
      </w:r>
    </w:p>
    <w:p w:rsidR="008B4D6A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</w:p>
    <w:p w:rsidR="008B4D6A" w:rsidRPr="007F30EE" w:rsidRDefault="008B4D6A" w:rsidP="007F30EE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23.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 xml:space="preserve">Этот  памятник мавзолей повествует о нежной любви правителя из династии Великих Моголов к своей жене – красавице Мумтаз </w:t>
      </w:r>
      <w:r>
        <w:rPr>
          <w:rFonts w:ascii="Cambria" w:hAnsi="Cambria" w:cs="Cambria"/>
          <w:sz w:val="28"/>
          <w:szCs w:val="28"/>
        </w:rPr>
        <w:t xml:space="preserve"> </w:t>
      </w:r>
      <w:r w:rsidRPr="007F30EE">
        <w:rPr>
          <w:rFonts w:ascii="Cambria" w:hAnsi="Cambria" w:cs="Cambria"/>
          <w:sz w:val="28"/>
          <w:szCs w:val="28"/>
        </w:rPr>
        <w:t>Махал. Во время свадебной церемонии отец жениха, грозный Джангир, нарёк свою невестку – «Украшением дворца» ( Мумтаз Махал).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</w:p>
    <w:p w:rsidR="008B4D6A" w:rsidRPr="007F30EE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24.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Строительство пятикупольного здания продолжалось более двадцати лет (1630-1652). Высота Тадж-Махала вместе с куполом  достигает 74 м. В основании памятника лежит квадратная платформа со сторонами более 95 м. По углам мавзолея поднимаются четыре минарета.</w:t>
      </w:r>
      <w:r w:rsidRPr="007F30EE">
        <w:rPr>
          <w:rFonts w:ascii="Cambria" w:hAnsi="Cambria" w:cs="Cambria"/>
          <w:sz w:val="28"/>
          <w:szCs w:val="28"/>
        </w:rPr>
        <w:br/>
        <w:t>Стены Тадж-Махала выложены полированным мрамором, снаружи в некоторых местах дополнены красным песчаником.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25.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В окнах и арках – ажурные решётки, сводчатые переходы украшены арабской вязью, которая перенесла на камень 14 из 114 сур Корана.</w:t>
      </w:r>
    </w:p>
    <w:p w:rsidR="008B4D6A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26.</w:t>
      </w:r>
    </w:p>
    <w:p w:rsidR="008B4D6A" w:rsidRPr="007F30EE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  <w:r w:rsidRPr="007F30EE">
        <w:rPr>
          <w:rFonts w:ascii="Cambria" w:hAnsi="Cambria" w:cs="Cambria"/>
          <w:sz w:val="28"/>
          <w:szCs w:val="28"/>
        </w:rPr>
        <w:t>Склеп,</w:t>
      </w:r>
      <w:r>
        <w:rPr>
          <w:rFonts w:ascii="Cambria" w:hAnsi="Cambria" w:cs="Cambria"/>
          <w:sz w:val="28"/>
          <w:szCs w:val="28"/>
        </w:rPr>
        <w:t xml:space="preserve"> в котором покоится прах </w:t>
      </w:r>
      <w:r w:rsidRPr="007F30EE">
        <w:rPr>
          <w:rFonts w:ascii="Cambria" w:hAnsi="Cambria" w:cs="Cambria"/>
          <w:sz w:val="28"/>
          <w:szCs w:val="28"/>
        </w:rPr>
        <w:t xml:space="preserve"> Мумтаз</w:t>
      </w:r>
      <w:r>
        <w:rPr>
          <w:rFonts w:ascii="Cambria" w:hAnsi="Cambria" w:cs="Cambria"/>
          <w:sz w:val="28"/>
          <w:szCs w:val="28"/>
        </w:rPr>
        <w:t xml:space="preserve"> -</w:t>
      </w:r>
      <w:r w:rsidRPr="007F30EE">
        <w:rPr>
          <w:rFonts w:ascii="Cambria" w:hAnsi="Cambria" w:cs="Cambria"/>
          <w:sz w:val="28"/>
          <w:szCs w:val="28"/>
        </w:rPr>
        <w:t xml:space="preserve"> Махал и </w:t>
      </w:r>
      <w:r>
        <w:rPr>
          <w:rFonts w:ascii="Cambria" w:hAnsi="Cambria" w:cs="Cambria"/>
          <w:sz w:val="28"/>
          <w:szCs w:val="28"/>
        </w:rPr>
        <w:t>Шах – Джахана.</w:t>
      </w: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27 – 28 – 29 - 30.</w:t>
      </w: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Музыка  Индии.</w:t>
      </w: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31.</w:t>
      </w:r>
    </w:p>
    <w:p w:rsidR="008B4D6A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Театральное искусство Индии. </w:t>
      </w:r>
    </w:p>
    <w:p w:rsidR="008B4D6A" w:rsidRPr="007F30EE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:rsidR="008B4D6A" w:rsidRPr="00C14BAB" w:rsidRDefault="008B4D6A" w:rsidP="007C71A9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C14BAB">
        <w:rPr>
          <w:rFonts w:ascii="Cambria" w:hAnsi="Cambria" w:cs="Cambria"/>
          <w:b/>
          <w:bCs/>
          <w:sz w:val="28"/>
          <w:szCs w:val="28"/>
        </w:rPr>
        <w:t>Вывод:</w:t>
      </w:r>
    </w:p>
    <w:p w:rsidR="008B4D6A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 32</w:t>
      </w:r>
      <w:r w:rsidRPr="009371D6">
        <w:rPr>
          <w:rFonts w:ascii="Cambria" w:hAnsi="Cambria" w:cs="Cambria"/>
          <w:b/>
          <w:bCs/>
          <w:sz w:val="28"/>
          <w:szCs w:val="28"/>
        </w:rPr>
        <w:t>.</w:t>
      </w:r>
    </w:p>
    <w:p w:rsidR="008B4D6A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Основные религии Индии. </w:t>
      </w:r>
    </w:p>
    <w:p w:rsidR="008B4D6A" w:rsidRPr="009371D6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Слайд 33.</w:t>
      </w:r>
    </w:p>
    <w:p w:rsidR="008B4D6A" w:rsidRPr="009371D6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 w:rsidRPr="009371D6">
        <w:rPr>
          <w:rFonts w:ascii="Cambria" w:hAnsi="Cambria" w:cs="Cambria"/>
          <w:sz w:val="28"/>
          <w:szCs w:val="28"/>
        </w:rPr>
        <w:t xml:space="preserve">Чудом, которым была Индия,  восторгались во все времена. </w:t>
      </w:r>
    </w:p>
    <w:p w:rsidR="008B4D6A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826F19">
        <w:rPr>
          <w:rFonts w:ascii="Cambria" w:hAnsi="Cambria" w:cs="Cambria"/>
          <w:b/>
          <w:bCs/>
          <w:sz w:val="28"/>
          <w:szCs w:val="28"/>
        </w:rPr>
        <w:t>Исследователи искали в Индии истоки всей мировой культуры.</w:t>
      </w:r>
    </w:p>
    <w:p w:rsidR="008B4D6A" w:rsidRPr="00C772A0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Одним из аргументов является родство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санскрита</w:t>
      </w:r>
      <w:r>
        <w:rPr>
          <w:rFonts w:ascii="Cambria" w:hAnsi="Cambria" w:cs="Cambria"/>
          <w:sz w:val="28"/>
          <w:szCs w:val="28"/>
        </w:rPr>
        <w:t xml:space="preserve"> (древнейшего индийского литературного языка) с древнеперсидским, древнегреческим, латинским и многими другими европейскими языками, составляющими так называемую индоевропейскую группу языков.</w:t>
      </w:r>
    </w:p>
    <w:p w:rsidR="008B4D6A" w:rsidRPr="00826F19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826F19"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8B4D6A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826F19">
        <w:rPr>
          <w:rFonts w:ascii="Cambria" w:hAnsi="Cambria" w:cs="Cambria"/>
          <w:b/>
          <w:bCs/>
          <w:sz w:val="28"/>
          <w:szCs w:val="28"/>
        </w:rPr>
        <w:t>Индию по праву называют колыбелью древнейших цивилизаций.</w:t>
      </w:r>
    </w:p>
    <w:p w:rsidR="008B4D6A" w:rsidRPr="00C772A0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Она дала миру множество научных и художественных открытий. Здесь родилась гениальная догадка о вращении Земли вокруг Солнца, создана десятеричная система счисления. Индия – родина алгебры, её учёные знали число «пи», решали линейные уравнения, отсюда пришли понятия «корень», «синус», «цифра» и многое другое.</w:t>
      </w:r>
    </w:p>
    <w:p w:rsidR="008B4D6A" w:rsidRPr="00826F19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826F19"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:rsidR="008B4D6A" w:rsidRDefault="008B4D6A" w:rsidP="00C14BAB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826F19">
        <w:rPr>
          <w:rFonts w:ascii="Cambria" w:hAnsi="Cambria" w:cs="Cambria"/>
          <w:b/>
          <w:bCs/>
          <w:sz w:val="28"/>
          <w:szCs w:val="28"/>
        </w:rPr>
        <w:t>Индия – страна контрастов.</w:t>
      </w:r>
    </w:p>
    <w:p w:rsidR="008B4D6A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Разнообразие и богатство форм искусства Индии обусловлено многочисленностью народов и племён. Здесь до сих пор сосуществуют различные религии: индуизм, буддизм, джайнизм, ислам и христианство.</w:t>
      </w:r>
    </w:p>
    <w:p w:rsidR="008B4D6A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Вот почему в индийском искусстве сочетаются сюжеты, образы и символы разных вероисповеданий.</w:t>
      </w:r>
    </w:p>
    <w:p w:rsidR="008B4D6A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</w:p>
    <w:p w:rsidR="008B4D6A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Оценки учащимся.</w:t>
      </w:r>
    </w:p>
    <w:p w:rsidR="008B4D6A" w:rsidRPr="00C772A0" w:rsidRDefault="008B4D6A" w:rsidP="00C14BAB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Домашнее задание:  18 параграф, составить план ответа по теме.</w:t>
      </w:r>
    </w:p>
    <w:p w:rsidR="008B4D6A" w:rsidRPr="009371D6" w:rsidRDefault="008B4D6A" w:rsidP="007C71A9">
      <w:pPr>
        <w:spacing w:after="0"/>
        <w:rPr>
          <w:rFonts w:ascii="Cambria" w:hAnsi="Cambria" w:cs="Cambria"/>
          <w:sz w:val="28"/>
          <w:szCs w:val="28"/>
        </w:rPr>
      </w:pPr>
    </w:p>
    <w:sectPr w:rsidR="008B4D6A" w:rsidRPr="009371D6" w:rsidSect="005A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9C6"/>
    <w:multiLevelType w:val="hybridMultilevel"/>
    <w:tmpl w:val="9D7A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C1C18"/>
    <w:multiLevelType w:val="hybridMultilevel"/>
    <w:tmpl w:val="34E23090"/>
    <w:lvl w:ilvl="0" w:tplc="423A0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50545"/>
    <w:multiLevelType w:val="multilevel"/>
    <w:tmpl w:val="12D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89B5499"/>
    <w:multiLevelType w:val="hybridMultilevel"/>
    <w:tmpl w:val="5CF81BFC"/>
    <w:lvl w:ilvl="0" w:tplc="D9542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2EA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A09C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32DF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B56EC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6DCDE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BD622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4A54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AC4FC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610"/>
    <w:rsid w:val="00011189"/>
    <w:rsid w:val="00047CB0"/>
    <w:rsid w:val="000620A1"/>
    <w:rsid w:val="000828E0"/>
    <w:rsid w:val="001321E3"/>
    <w:rsid w:val="00280326"/>
    <w:rsid w:val="00311281"/>
    <w:rsid w:val="004041BB"/>
    <w:rsid w:val="0045144F"/>
    <w:rsid w:val="00477633"/>
    <w:rsid w:val="004F5BCF"/>
    <w:rsid w:val="00584E39"/>
    <w:rsid w:val="00587435"/>
    <w:rsid w:val="005A3610"/>
    <w:rsid w:val="005D3036"/>
    <w:rsid w:val="006006EA"/>
    <w:rsid w:val="0065081E"/>
    <w:rsid w:val="00677A08"/>
    <w:rsid w:val="006C6933"/>
    <w:rsid w:val="006F1A0D"/>
    <w:rsid w:val="00725961"/>
    <w:rsid w:val="0073582A"/>
    <w:rsid w:val="00765E54"/>
    <w:rsid w:val="007C71A9"/>
    <w:rsid w:val="007F30EE"/>
    <w:rsid w:val="00826F19"/>
    <w:rsid w:val="00864119"/>
    <w:rsid w:val="008B4D6A"/>
    <w:rsid w:val="008F2CC8"/>
    <w:rsid w:val="00902BCF"/>
    <w:rsid w:val="00913F64"/>
    <w:rsid w:val="009371D6"/>
    <w:rsid w:val="0095208D"/>
    <w:rsid w:val="00972AD6"/>
    <w:rsid w:val="009B0B37"/>
    <w:rsid w:val="009B77E0"/>
    <w:rsid w:val="009C0ECF"/>
    <w:rsid w:val="00A84CF6"/>
    <w:rsid w:val="00B1007D"/>
    <w:rsid w:val="00B16680"/>
    <w:rsid w:val="00B96B0A"/>
    <w:rsid w:val="00BD5BB7"/>
    <w:rsid w:val="00C14BAB"/>
    <w:rsid w:val="00C62574"/>
    <w:rsid w:val="00C64D98"/>
    <w:rsid w:val="00C772A0"/>
    <w:rsid w:val="00C87492"/>
    <w:rsid w:val="00D40B5E"/>
    <w:rsid w:val="00DA2C6A"/>
    <w:rsid w:val="00DA77A8"/>
    <w:rsid w:val="00DB476E"/>
    <w:rsid w:val="00E549EA"/>
    <w:rsid w:val="00E6541B"/>
    <w:rsid w:val="00E8461A"/>
    <w:rsid w:val="00E86DFD"/>
    <w:rsid w:val="00EB2C33"/>
    <w:rsid w:val="00F01982"/>
    <w:rsid w:val="00F05920"/>
    <w:rsid w:val="00F1383A"/>
    <w:rsid w:val="00F15175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7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A3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592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5920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36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5920"/>
    <w:rPr>
      <w:rFonts w:ascii="Cambria" w:hAnsi="Cambria" w:cs="Cambria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5920"/>
    <w:rPr>
      <w:rFonts w:ascii="Cambria" w:hAnsi="Cambria" w:cs="Cambria"/>
      <w:color w:val="243F60"/>
    </w:rPr>
  </w:style>
  <w:style w:type="paragraph" w:styleId="NormalWeb">
    <w:name w:val="Normal (Web)"/>
    <w:basedOn w:val="Normal"/>
    <w:uiPriority w:val="99"/>
    <w:rsid w:val="005A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A36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71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9</Pages>
  <Words>2528</Words>
  <Characters>14416</Characters>
  <Application>Microsoft Office Outlook</Application>
  <DocSecurity>0</DocSecurity>
  <Lines>0</Lines>
  <Paragraphs>0</Paragraphs>
  <ScaleCrop>false</ScaleCrop>
  <Company>МОУ ГСОШ №8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класс</dc:creator>
  <cp:keywords/>
  <dc:description/>
  <cp:lastModifiedBy>8 марта</cp:lastModifiedBy>
  <cp:revision>33</cp:revision>
  <cp:lastPrinted>2011-01-19T04:58:00Z</cp:lastPrinted>
  <dcterms:created xsi:type="dcterms:W3CDTF">2011-01-17T06:07:00Z</dcterms:created>
  <dcterms:modified xsi:type="dcterms:W3CDTF">2014-01-19T16:12:00Z</dcterms:modified>
</cp:coreProperties>
</file>