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EA" w:rsidRPr="008D27A2" w:rsidRDefault="00850EEA" w:rsidP="00850EEA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50EEA" w:rsidRPr="008D27A2" w:rsidRDefault="00850EEA" w:rsidP="00850EEA">
      <w:pPr>
        <w:spacing w:before="100" w:beforeAutospacing="1" w:after="100" w:afterAutospacing="1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ab/>
        <w:t>Данная программа по обществознанию для 6 класса реализуется на основе следующих документов:</w:t>
      </w:r>
    </w:p>
    <w:p w:rsidR="00850EEA" w:rsidRPr="008D27A2" w:rsidRDefault="00850EEA" w:rsidP="00850EEA">
      <w:pPr>
        <w:spacing w:before="100" w:beforeAutospacing="1" w:after="100" w:afterAutospacing="1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1.</w:t>
      </w:r>
      <w:r w:rsidRPr="008D27A2">
        <w:rPr>
          <w:rFonts w:ascii="Times New Roman" w:eastAsia="Calibri" w:hAnsi="Times New Roman" w:cs="Times New Roman"/>
          <w:sz w:val="24"/>
          <w:szCs w:val="24"/>
        </w:rPr>
        <w:tab/>
        <w:t>Федеральный компонент государственного стандарта среднего общего образования на базовом уровне.</w:t>
      </w:r>
    </w:p>
    <w:p w:rsidR="00850EEA" w:rsidRPr="008D27A2" w:rsidRDefault="00850EEA" w:rsidP="00850EEA">
      <w:pPr>
        <w:spacing w:before="100" w:beforeAutospacing="1" w:after="100" w:afterAutospacing="1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2.</w:t>
      </w:r>
      <w:r w:rsidRPr="008D27A2">
        <w:rPr>
          <w:rFonts w:ascii="Times New Roman" w:eastAsia="Calibri" w:hAnsi="Times New Roman" w:cs="Times New Roman"/>
          <w:sz w:val="24"/>
          <w:szCs w:val="24"/>
        </w:rPr>
        <w:tab/>
        <w:t xml:space="preserve">Примерная программа среднего общего образования по обществознанию на базовом уровне, рекомендованная </w:t>
      </w:r>
      <w:proofErr w:type="spellStart"/>
      <w:r w:rsidRPr="008D27A2">
        <w:rPr>
          <w:rFonts w:ascii="Times New Roman" w:eastAsia="Calibri" w:hAnsi="Times New Roman" w:cs="Times New Roman"/>
          <w:sz w:val="24"/>
          <w:szCs w:val="24"/>
        </w:rPr>
        <w:t>Минестерством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РФ / Сборник нормативных документов. Обществознание / сост. Э.Д. Днепров, А.Г. Аркадьев. – 2-е изд. Стереотип. – М.: Дрофа, 2008.</w:t>
      </w:r>
    </w:p>
    <w:p w:rsidR="00850EEA" w:rsidRPr="008D27A2" w:rsidRDefault="00850EEA" w:rsidP="00850EEA">
      <w:pPr>
        <w:spacing w:before="100" w:beforeAutospacing="1" w:after="100" w:afterAutospacing="1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3.</w:t>
      </w:r>
      <w:r w:rsidRPr="008D27A2">
        <w:rPr>
          <w:rFonts w:ascii="Times New Roman" w:eastAsia="Calibri" w:hAnsi="Times New Roman" w:cs="Times New Roman"/>
          <w:sz w:val="24"/>
          <w:szCs w:val="24"/>
        </w:rPr>
        <w:tab/>
        <w:t xml:space="preserve">  Авторская программа: Программы общеобразовательных учреждений Обществознание. Л.Н. Боголюбов. М.: издательство Просвещение, 2011г.</w:t>
      </w:r>
    </w:p>
    <w:p w:rsidR="00850EEA" w:rsidRPr="008D27A2" w:rsidRDefault="00850EEA" w:rsidP="00850EEA">
      <w:pPr>
        <w:spacing w:before="100" w:beforeAutospacing="1" w:after="100" w:afterAutospacing="1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  Настоящая программа составлена на 35 часов в соответствии с учебным планом школы и рассчитана на 1 год обучения и является программой базового уровня образования. </w:t>
      </w:r>
      <w:r w:rsidRPr="008D27A2">
        <w:rPr>
          <w:rFonts w:ascii="Times New Roman" w:eastAsia="Calibri" w:hAnsi="Times New Roman" w:cs="Times New Roman"/>
          <w:sz w:val="24"/>
          <w:szCs w:val="24"/>
        </w:rPr>
        <w:tab/>
        <w:t xml:space="preserve">Данный курс является составной частью системы изучения дисциплин социально-гуманитарного цикла  и направлен на утверждение ценностей гражданского, демократического  обществ и правового государства. 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ab/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Цели курса: </w:t>
      </w:r>
    </w:p>
    <w:p w:rsidR="00850EEA" w:rsidRPr="008D27A2" w:rsidRDefault="00850EEA" w:rsidP="00850EE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человека, её познавательных интересов, критического мышления  в процессе восприятия социальной информации;</w:t>
      </w:r>
    </w:p>
    <w:p w:rsidR="00850EEA" w:rsidRPr="008D27A2" w:rsidRDefault="00850EEA" w:rsidP="00850EE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гражданской ответственности, уважения к социальным нормам;</w:t>
      </w:r>
    </w:p>
    <w:p w:rsidR="00850EEA" w:rsidRPr="008D27A2" w:rsidRDefault="00850EEA" w:rsidP="00850EE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</w:t>
      </w:r>
    </w:p>
    <w:p w:rsidR="00850EEA" w:rsidRPr="008D27A2" w:rsidRDefault="00850EEA" w:rsidP="00850EE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50EEA" w:rsidRPr="008D27A2" w:rsidRDefault="00850EEA" w:rsidP="00850EE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формирование опыта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 решения типичных задач в области социальных отношений; межличностных отношениях;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50EEA" w:rsidRPr="008D27A2" w:rsidRDefault="00850EEA" w:rsidP="00850EEA">
      <w:pPr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D27A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D27A2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«Обществознание» на этапе основного общего образования являются: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сознательная организация своей познавательной деятельности 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>от постановки цели до получения и оценки результата);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 и на уроках, и в доступной социальной практике;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оценка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50EEA" w:rsidRPr="008D27A2" w:rsidRDefault="00850EEA" w:rsidP="00850EEA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35  учебных часов, из расчета 1 час в неделю и предусматривает изучение следующих тем: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1701"/>
      </w:tblGrid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D27A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D27A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 по рабочей программе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Добродетели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0EEA" w:rsidRPr="008D27A2" w:rsidTr="00EF0A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850EEA" w:rsidRPr="008D27A2" w:rsidRDefault="00850EEA" w:rsidP="00850EEA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850EEA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Резерв распределяется следующим образом: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- «Введение», чтобы познакомить учащихся с новым предметом, его основными разделами и учебником.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- Расширена тема «Человек», в неё добавлены уроки («Учимся общаться», так как проблема общения очень остро стоит среди учащихся; «Учимся узнавать и оценивать себя», так как для ребёнка очень важно познать себя и объективно оценивать свои поступки);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- Расширена тема  «Семья»,  в неё добавлен урок («Учимся помогать семье», чтобы объяснить необходимость выполнения домашних обязанностей и научиться правильно их распределять);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- Расширена тема  «Родина»,  в неё добавлен урок («Учимся быть достойными гражданами», чтобы воспитывать чувство патриотизма к «малой» и «большой» Родинам и формировать качества достойного гражданина);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- Расширена тема  «Добродетели»,  в неё добавлен урок («Учимся делать добро», чтобы дети понимали, как важно помогать окружающим и совершать благие поступки, формировать чувства отзывчивости и благодарности) и «Итоговое повторение» - его целью является обобщить весь изученный курс и оценить степень его усвоения учащимися.</w:t>
      </w:r>
    </w:p>
    <w:p w:rsidR="00850EEA" w:rsidRDefault="00850EEA" w:rsidP="00850EEA">
      <w:pPr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 результате изучения обществознания ученик должен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850EEA" w:rsidRPr="008D27A2" w:rsidRDefault="00850EEA" w:rsidP="00850EEA">
      <w:pPr>
        <w:numPr>
          <w:ilvl w:val="0"/>
          <w:numId w:val="3"/>
        </w:numPr>
        <w:spacing w:after="0" w:line="360" w:lineRule="auto"/>
        <w:ind w:left="99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850EEA" w:rsidRPr="008D27A2" w:rsidRDefault="00850EEA" w:rsidP="00850EE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850EEA" w:rsidRPr="008D27A2" w:rsidRDefault="00850EEA" w:rsidP="00850EE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850EEA" w:rsidRPr="008D27A2" w:rsidRDefault="00850EEA" w:rsidP="00850EE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описывать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сравнивать </w:t>
      </w:r>
      <w:r w:rsidRPr="008D27A2">
        <w:rPr>
          <w:rFonts w:ascii="Times New Roman" w:eastAsia="Calibri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приводить примеры </w:t>
      </w:r>
      <w:r w:rsidRPr="008D27A2">
        <w:rPr>
          <w:rFonts w:ascii="Times New Roman" w:eastAsia="Calibri" w:hAnsi="Times New Roman" w:cs="Times New Roman"/>
          <w:sz w:val="24"/>
          <w:szCs w:val="24"/>
        </w:rPr>
        <w:t>социальных объектов определенного типа, социальных отношений, ситуаций, регулируемых различными видами социальных норм; деятельности людей в различных сферах;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оценивать </w:t>
      </w:r>
      <w:r w:rsidRPr="008D27A2">
        <w:rPr>
          <w:rFonts w:ascii="Times New Roman" w:eastAsia="Calibri" w:hAnsi="Times New Roman" w:cs="Times New Roman"/>
          <w:sz w:val="24"/>
          <w:szCs w:val="24"/>
        </w:rPr>
        <w:t>поведение людей с точки зрения  социальных норм, экономической рациональности;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решать </w:t>
      </w:r>
      <w:r w:rsidRPr="008D27A2">
        <w:rPr>
          <w:rFonts w:ascii="Times New Roman" w:eastAsia="Calibri" w:hAnsi="Times New Roman" w:cs="Times New Roman"/>
          <w:sz w:val="24"/>
          <w:szCs w:val="24"/>
        </w:rPr>
        <w:t>познавательные и практические задачи в рамках изученного материала;</w:t>
      </w:r>
    </w:p>
    <w:p w:rsidR="00850EEA" w:rsidRPr="008D27A2" w:rsidRDefault="00850EEA" w:rsidP="00850EEA">
      <w:pPr>
        <w:numPr>
          <w:ilvl w:val="0"/>
          <w:numId w:val="4"/>
        </w:numPr>
        <w:spacing w:after="0" w:line="360" w:lineRule="auto"/>
        <w:ind w:left="141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осуществлять поиск </w:t>
      </w:r>
      <w:r w:rsidRPr="008D27A2">
        <w:rPr>
          <w:rFonts w:ascii="Times New Roman" w:eastAsia="Calibri" w:hAnsi="Times New Roman" w:cs="Times New Roman"/>
          <w:sz w:val="24"/>
          <w:szCs w:val="24"/>
        </w:rPr>
        <w:t>социальной информации по заданной теме из различных ее носителей (СМИ, учебный текст).</w:t>
      </w:r>
    </w:p>
    <w:p w:rsidR="00850EEA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EEA" w:rsidRPr="00E22F9B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F9B">
        <w:rPr>
          <w:rFonts w:ascii="Times New Roman" w:eastAsia="Calibri" w:hAnsi="Times New Roman" w:cs="Times New Roman"/>
          <w:b/>
          <w:sz w:val="24"/>
          <w:szCs w:val="24"/>
        </w:rPr>
        <w:t>Для оценки достижений учеников используются следующие виды и формы контроля: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F9B">
        <w:rPr>
          <w:rFonts w:ascii="Times New Roman" w:eastAsia="Calibri" w:hAnsi="Times New Roman" w:cs="Times New Roman"/>
          <w:sz w:val="24"/>
          <w:szCs w:val="24"/>
        </w:rPr>
        <w:t>Фронтальный опрос, дифференцированные карточки, реферат, сообщение, проект,  тест, контрольная работа.</w:t>
      </w: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EA" w:rsidRDefault="00850EEA" w:rsidP="00850EEA">
      <w:pPr>
        <w:spacing w:before="240"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EEA" w:rsidRPr="008D27A2" w:rsidRDefault="00850EEA" w:rsidP="00850EEA">
      <w:pPr>
        <w:spacing w:before="240"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850EEA" w:rsidRPr="008D27A2" w:rsidRDefault="00850EEA" w:rsidP="00850EEA">
      <w:pPr>
        <w:spacing w:before="240"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«Введение»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Как  работать с уче6ником 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(основные понятия – обществознание, семья, Российская Федерация, конституция, патриот).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« Человек» 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Человек родился. Человек – личность.  Особый возраст: отрочество. Учимся общаться. Познай самого себя.  Учимся узнавать и оценивать себя. Человек и его деятельность. Что человек чувствует, о чем размышляет. 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«Человек»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(основные понятия - гуманность, человек, биологическое и социальное, сознание, деятельность,  индивид,  труд, учеба, самооценка, способности, потребности).</w:t>
      </w:r>
      <w:proofErr w:type="gramEnd"/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«Семья» 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Семья - ячейка общества. Семейное хозяйство. Учимся помогать семье. Делу время, потехе час. 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«Семья» 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(основные понятия – семья, брак, комфорт, права ребенка, авторитет, домострой, ресурсы, хобби).</w:t>
      </w:r>
      <w:proofErr w:type="gramEnd"/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 «Школа» 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Профессия - ученик. Одноклассники, сверстники, друзья. Учимся жить дружно в классе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D27A2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Pr="008D27A2">
        <w:rPr>
          <w:rFonts w:ascii="Times New Roman" w:eastAsia="Calibri" w:hAnsi="Times New Roman" w:cs="Times New Roman"/>
          <w:i/>
          <w:sz w:val="24"/>
          <w:szCs w:val="24"/>
        </w:rPr>
        <w:t>сновные понятия -  школа, образование, одноклассник, сверстник, дружба).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«Труд» 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Тру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основа жизни. Учимся трудиться и уважать труд. Труд и творчество. Учимся творчеству. На пути к жизненному успеху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D27A2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Pr="008D27A2">
        <w:rPr>
          <w:rFonts w:ascii="Times New Roman" w:eastAsia="Calibri" w:hAnsi="Times New Roman" w:cs="Times New Roman"/>
          <w:i/>
          <w:sz w:val="24"/>
          <w:szCs w:val="24"/>
        </w:rPr>
        <w:t>сновные понятия -  труд, услуги, товар, мастер, заработная плата, творчество, искусство, фантазия, образ жизни, профессия).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«Родина»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Что значит быть патриотом. Символика России. Граждани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 Отечества достойный сын. Учимся быть достойными гражданами. Мы многонациональный народ. 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«Родина»                                                                                                                                                  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>(основные понятия  – Родина, Российская Федерация, Конституция,  субъект, герб, гимн, флаг, область, край, республика, гражданин, демократия, национальность).</w:t>
      </w:r>
      <w:proofErr w:type="gramEnd"/>
    </w:p>
    <w:p w:rsidR="00850EEA" w:rsidRPr="008D27A2" w:rsidRDefault="00850EEA" w:rsidP="00850EEA">
      <w:pPr>
        <w:spacing w:before="240" w:after="0" w:line="200" w:lineRule="exact"/>
        <w:ind w:firstLine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8D2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  «Добродетели» </w:t>
      </w:r>
    </w:p>
    <w:p w:rsidR="00850EEA" w:rsidRPr="008D27A2" w:rsidRDefault="00850EEA" w:rsidP="00850EEA">
      <w:pPr>
        <w:spacing w:before="240" w:after="0" w:line="200" w:lineRule="exact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Человек славен добрыми делами. Учимся делать добро. Будь смелым. Что такое человечность.  Повторение по теме «Добродетели» </w:t>
      </w:r>
      <w:proofErr w:type="gramStart"/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понятия – добро, мораль, нравственность,  гуманизм, смелость, мужество,  старость, Библия).  </w:t>
      </w: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Default="00850EEA" w:rsidP="00850EEA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0EEA" w:rsidRPr="008D27A2" w:rsidRDefault="00850EEA" w:rsidP="00850EEA">
      <w:pPr>
        <w:spacing w:line="180" w:lineRule="exac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8D2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Предмет 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Обществознание </w:t>
      </w:r>
    </w:p>
    <w:p w:rsidR="00850EEA" w:rsidRPr="008D27A2" w:rsidRDefault="00850EEA" w:rsidP="00850EEA">
      <w:pPr>
        <w:spacing w:line="18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6 </w:t>
      </w:r>
    </w:p>
    <w:p w:rsidR="00850EEA" w:rsidRPr="008D27A2" w:rsidRDefault="00850EEA" w:rsidP="00850EEA">
      <w:pPr>
        <w:spacing w:line="180" w:lineRule="exac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</w:p>
    <w:p w:rsidR="00850EEA" w:rsidRPr="008D27A2" w:rsidRDefault="00850EEA" w:rsidP="00850EEA">
      <w:pPr>
        <w:spacing w:line="180" w:lineRule="exac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Общее количество часов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35 </w:t>
      </w:r>
    </w:p>
    <w:p w:rsidR="00850EEA" w:rsidRPr="008D27A2" w:rsidRDefault="00850EEA" w:rsidP="00850EEA">
      <w:pPr>
        <w:spacing w:line="18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D27A2">
        <w:rPr>
          <w:rFonts w:ascii="Times New Roman" w:eastAsia="Calibri" w:hAnsi="Times New Roman" w:cs="Times New Roman"/>
          <w:i/>
          <w:sz w:val="24"/>
          <w:szCs w:val="24"/>
        </w:rPr>
        <w:t>Сазанович</w:t>
      </w:r>
      <w:proofErr w:type="spellEnd"/>
      <w:r w:rsidRPr="008D27A2">
        <w:rPr>
          <w:rFonts w:ascii="Times New Roman" w:eastAsia="Calibri" w:hAnsi="Times New Roman" w:cs="Times New Roman"/>
          <w:i/>
          <w:sz w:val="24"/>
          <w:szCs w:val="24"/>
        </w:rPr>
        <w:t xml:space="preserve"> Е.Д.</w:t>
      </w:r>
    </w:p>
    <w:p w:rsidR="00850EEA" w:rsidRPr="008D27A2" w:rsidRDefault="00850EEA" w:rsidP="00850EEA">
      <w:pPr>
        <w:spacing w:line="18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3969"/>
        <w:gridCol w:w="1417"/>
        <w:gridCol w:w="1418"/>
      </w:tblGrid>
      <w:tr w:rsidR="00850EEA" w:rsidRPr="008D27A2" w:rsidTr="00EF0AE2">
        <w:trPr>
          <w:trHeight w:val="63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темы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Использование ЭОР и ЦОР</w:t>
            </w:r>
          </w:p>
        </w:tc>
      </w:tr>
      <w:tr w:rsidR="00850EEA" w:rsidRPr="008D27A2" w:rsidTr="00EF0AE2">
        <w:trPr>
          <w:trHeight w:val="7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  <w:proofErr w:type="gramStart"/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  <w:proofErr w:type="gramStart"/>
            <w:r w:rsidRPr="008D27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EEA" w:rsidRPr="008D27A2" w:rsidRDefault="00850EEA" w:rsidP="00EF0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ED07FF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F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II «Человек»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Человек родился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- личность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общаться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Особый возраст: отрочество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16.10.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Познай самого себя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09.10.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Учимся узнавать и оценивать себя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Что человек чувствует, о чем размышляет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по теме «Человек».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III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22.11.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Семья – ячейка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помогать семье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Делу время, потехе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по теме «Семья»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IV 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 - ученик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Одноклассники, сверстники,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24.01.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Учимся жить дружно в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31.01.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V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Труд - основа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Труд и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 </w:t>
            </w: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«Труд»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VI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Что значит быть патриотом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Символика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 – Отечества достойный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Учимся быть достойными гражданами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Мы – многонациональный народ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18.04.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по теме «Родина»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VII  «</w:t>
            </w: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Добродетели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25.04.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делать добро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Будь смелым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16.05.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16.05.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человечность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23.05.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23.05.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по теме «Добродетели»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sz w:val="20"/>
                <w:szCs w:val="20"/>
              </w:rPr>
              <w:t>30.05.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0B1733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0B1733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733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EA" w:rsidRPr="008D27A2" w:rsidRDefault="00850EEA" w:rsidP="00EF0AE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0EEA" w:rsidRPr="008D27A2" w:rsidTr="00EF0AE2">
        <w:trPr>
          <w:gridAfter w:val="3"/>
          <w:wAfter w:w="680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EEA" w:rsidRPr="008D27A2" w:rsidRDefault="00850EEA" w:rsidP="00EF0AE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50EEA" w:rsidRPr="008D27A2" w:rsidRDefault="00850EEA" w:rsidP="00850EEA">
      <w:pPr>
        <w:spacing w:before="240" w:after="0" w:line="200" w:lineRule="exact"/>
        <w:ind w:firstLine="851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ученика:</w:t>
      </w:r>
    </w:p>
    <w:p w:rsidR="00850EEA" w:rsidRPr="008D27A2" w:rsidRDefault="00850EEA" w:rsidP="00850EEA">
      <w:pPr>
        <w:spacing w:before="240" w:after="0" w:line="200" w:lineRule="exact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Учебник  «Обществознание» 6 класс  под редакцией Л.Н. Боголюбова, Л.Ф. Ивановой.           М.: - изд-во «Просвещение» 2011. </w:t>
      </w:r>
    </w:p>
    <w:p w:rsidR="00850EEA" w:rsidRPr="008D27A2" w:rsidRDefault="00850EEA" w:rsidP="00850EEA">
      <w:pPr>
        <w:tabs>
          <w:tab w:val="left" w:pos="3721"/>
        </w:tabs>
        <w:spacing w:before="240" w:after="0" w:line="200" w:lineRule="exact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ab/>
      </w:r>
      <w:r w:rsidRPr="008D27A2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учителя:</w:t>
      </w:r>
    </w:p>
    <w:p w:rsidR="00850EEA" w:rsidRPr="008D27A2" w:rsidRDefault="00850EEA" w:rsidP="00850EEA">
      <w:pPr>
        <w:spacing w:before="240" w:after="0" w:line="200" w:lineRule="exact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Учебник  «Обществознание» 6 класс  под редакцией Л.Н. Боголюбова, Л.Ф. Ивановой.           М.: - изд-во «Просвещение» 2011. </w:t>
      </w:r>
    </w:p>
    <w:p w:rsidR="00850EEA" w:rsidRPr="008D27A2" w:rsidRDefault="00850EEA" w:rsidP="00850EEA">
      <w:pPr>
        <w:spacing w:before="240" w:after="0" w:line="200" w:lineRule="exact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D27A2">
        <w:rPr>
          <w:rFonts w:ascii="Times New Roman" w:eastAsia="Calibri" w:hAnsi="Times New Roman" w:cs="Times New Roman"/>
          <w:sz w:val="24"/>
          <w:szCs w:val="24"/>
        </w:rPr>
        <w:t>Поурочные разработки по обществознанию к учебнику Л.Н. Боголюбова 6 класс.  Методическое пособие / авт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>сотав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.  А.В. </w:t>
      </w:r>
      <w:proofErr w:type="spellStart"/>
      <w:r w:rsidRPr="008D27A2">
        <w:rPr>
          <w:rFonts w:ascii="Times New Roman" w:eastAsia="Calibri" w:hAnsi="Times New Roman" w:cs="Times New Roman"/>
          <w:sz w:val="24"/>
          <w:szCs w:val="24"/>
        </w:rPr>
        <w:t>Поздеев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, Е.Б. </w:t>
      </w:r>
      <w:proofErr w:type="spellStart"/>
      <w:r w:rsidRPr="008D27A2">
        <w:rPr>
          <w:rFonts w:ascii="Times New Roman" w:eastAsia="Calibri" w:hAnsi="Times New Roman" w:cs="Times New Roman"/>
          <w:sz w:val="24"/>
          <w:szCs w:val="24"/>
        </w:rPr>
        <w:t>Биянов</w:t>
      </w:r>
      <w:proofErr w:type="gramStart"/>
      <w:r w:rsidRPr="008D27A2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D27A2">
        <w:rPr>
          <w:rFonts w:ascii="Times New Roman" w:eastAsia="Calibri" w:hAnsi="Times New Roman" w:cs="Times New Roman"/>
          <w:sz w:val="24"/>
          <w:szCs w:val="24"/>
        </w:rPr>
        <w:t xml:space="preserve"> М.: изд-во «</w:t>
      </w:r>
      <w:proofErr w:type="spellStart"/>
      <w:r w:rsidRPr="008D27A2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8D27A2">
        <w:rPr>
          <w:rFonts w:ascii="Times New Roman" w:eastAsia="Calibri" w:hAnsi="Times New Roman" w:cs="Times New Roman"/>
          <w:sz w:val="24"/>
          <w:szCs w:val="24"/>
        </w:rPr>
        <w:t>» 2011</w:t>
      </w: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50EEA" w:rsidRPr="00483D28" w:rsidRDefault="00850EEA" w:rsidP="00850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3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50EEA" w:rsidRPr="00483D28" w:rsidRDefault="00850EEA" w:rsidP="00850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EEA" w:rsidRPr="00F52E3E" w:rsidRDefault="00850EEA" w:rsidP="00850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выпускным экзаменам «Диполь. Тесты по обществознанию»</w:t>
      </w:r>
    </w:p>
    <w:p w:rsidR="00850EEA" w:rsidRPr="00B50EA1" w:rsidRDefault="00850EEA" w:rsidP="00850E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EA" w:rsidRPr="008D27A2" w:rsidRDefault="00850EEA" w:rsidP="00850EE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50EEA" w:rsidRDefault="00850EEA" w:rsidP="0085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EEA" w:rsidRDefault="00850EEA" w:rsidP="0085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EEA" w:rsidRDefault="00850EEA" w:rsidP="0085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65FB" w:rsidRDefault="00850EEA"/>
    <w:sectPr w:rsidR="006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23E"/>
    <w:multiLevelType w:val="hybridMultilevel"/>
    <w:tmpl w:val="4BC8A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66D06"/>
    <w:multiLevelType w:val="hybridMultilevel"/>
    <w:tmpl w:val="8116C6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C85724"/>
    <w:multiLevelType w:val="hybridMultilevel"/>
    <w:tmpl w:val="7E0AA5B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80D2DD7"/>
    <w:multiLevelType w:val="hybridMultilevel"/>
    <w:tmpl w:val="7A1AA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7"/>
    <w:rsid w:val="00042857"/>
    <w:rsid w:val="006A0DFE"/>
    <w:rsid w:val="00850EEA"/>
    <w:rsid w:val="00A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AE22-34F9-466A-A3A0-97D7478B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2013-04-16T03:05:00Z</dcterms:created>
  <dcterms:modified xsi:type="dcterms:W3CDTF">2013-04-16T03:06:00Z</dcterms:modified>
</cp:coreProperties>
</file>