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5EE" w:rsidRPr="00B515EE" w:rsidRDefault="00B515EE" w:rsidP="00B515EE">
      <w:pPr>
        <w:ind w:left="4956"/>
        <w:rPr>
          <w:b/>
          <w:sz w:val="24"/>
          <w:szCs w:val="24"/>
        </w:rPr>
      </w:pPr>
      <w:r w:rsidRPr="00B515EE">
        <w:rPr>
          <w:b/>
          <w:sz w:val="24"/>
          <w:szCs w:val="24"/>
        </w:rPr>
        <w:t>ВВЕДЕНИЕ</w:t>
      </w:r>
    </w:p>
    <w:p w:rsidR="00B515EE" w:rsidRPr="00B515EE" w:rsidRDefault="00B515EE" w:rsidP="00B515EE">
      <w:pPr>
        <w:ind w:left="4956"/>
        <w:rPr>
          <w:sz w:val="24"/>
          <w:szCs w:val="24"/>
        </w:rPr>
      </w:pPr>
      <w:r w:rsidRPr="00B515EE">
        <w:rPr>
          <w:sz w:val="24"/>
          <w:szCs w:val="24"/>
        </w:rPr>
        <w:t>Общее образование не есть изучение предметов,</w:t>
      </w:r>
      <w:r w:rsidRPr="00B515EE">
        <w:rPr>
          <w:sz w:val="24"/>
          <w:szCs w:val="24"/>
        </w:rPr>
        <w:br/>
        <w:t xml:space="preserve">а есть развитие личности предметами. </w:t>
      </w:r>
      <w:r w:rsidRPr="00B515EE">
        <w:rPr>
          <w:sz w:val="24"/>
          <w:szCs w:val="24"/>
        </w:rPr>
        <w:br/>
        <w:t xml:space="preserve">На первом плане стоит личность, субъект, </w:t>
      </w:r>
      <w:r w:rsidRPr="00B515EE">
        <w:rPr>
          <w:sz w:val="24"/>
          <w:szCs w:val="24"/>
        </w:rPr>
        <w:br/>
        <w:t>его интересы, а предметы - на втором.</w:t>
      </w:r>
      <w:r w:rsidRPr="00B515EE">
        <w:rPr>
          <w:sz w:val="24"/>
          <w:szCs w:val="24"/>
        </w:rPr>
        <w:br/>
        <w:t>П.Ф. Каптерев</w:t>
      </w:r>
      <w:r w:rsidRPr="00B515EE">
        <w:rPr>
          <w:sz w:val="24"/>
          <w:szCs w:val="24"/>
        </w:rPr>
        <w:br/>
      </w:r>
    </w:p>
    <w:p w:rsidR="00B515EE" w:rsidRPr="00B515EE" w:rsidRDefault="00B515EE" w:rsidP="00B515EE">
      <w:pPr>
        <w:ind w:firstLine="708"/>
        <w:rPr>
          <w:sz w:val="24"/>
          <w:szCs w:val="24"/>
        </w:rPr>
      </w:pPr>
      <w:r w:rsidRPr="00B515EE">
        <w:rPr>
          <w:sz w:val="24"/>
          <w:szCs w:val="24"/>
        </w:rPr>
        <w:t xml:space="preserve">Цель современной школы – воспитание человека, не только обладающего определённым объёмом </w:t>
      </w:r>
      <w:r w:rsidR="008051FE" w:rsidRPr="00B515EE">
        <w:rPr>
          <w:sz w:val="24"/>
          <w:szCs w:val="24"/>
        </w:rPr>
        <w:t>фундаментальных</w:t>
      </w:r>
      <w:r w:rsidRPr="00B515EE">
        <w:rPr>
          <w:sz w:val="24"/>
          <w:szCs w:val="24"/>
        </w:rPr>
        <w:t xml:space="preserve"> знаний, но и способного самостоятельно, критически мыслить, аргументировано отстаивать свою точку зрения, применять теоретические знания для реше</w:t>
      </w:r>
      <w:r w:rsidR="008051FE">
        <w:rPr>
          <w:sz w:val="24"/>
          <w:szCs w:val="24"/>
        </w:rPr>
        <w:t>ния конкретных практических про</w:t>
      </w:r>
      <w:r w:rsidRPr="00B515EE">
        <w:rPr>
          <w:sz w:val="24"/>
          <w:szCs w:val="24"/>
        </w:rPr>
        <w:t>блем. Это требует изменения сформировавш</w:t>
      </w:r>
      <w:r w:rsidR="008051FE">
        <w:rPr>
          <w:sz w:val="24"/>
          <w:szCs w:val="24"/>
        </w:rPr>
        <w:t>ейся авторитарной пози</w:t>
      </w:r>
      <w:r w:rsidRPr="00B515EE">
        <w:rPr>
          <w:sz w:val="24"/>
          <w:szCs w:val="24"/>
        </w:rPr>
        <w:t>ции учителя, перехода к новой системе отношений, основанной на взаимодействии и взаимопонимании</w:t>
      </w:r>
      <w:r w:rsidR="008051FE">
        <w:rPr>
          <w:sz w:val="24"/>
          <w:szCs w:val="24"/>
        </w:rPr>
        <w:t>, т. е. смены педагогической па</w:t>
      </w:r>
      <w:r w:rsidRPr="00B515EE">
        <w:rPr>
          <w:sz w:val="24"/>
          <w:szCs w:val="24"/>
        </w:rPr>
        <w:t>радигмы таким образом, чтобы в центре образовательного процесса был ученик (а не учитель, как было до сих пор).</w:t>
      </w:r>
      <w:r w:rsidRPr="00B515EE">
        <w:rPr>
          <w:sz w:val="24"/>
          <w:szCs w:val="24"/>
        </w:rPr>
        <w:br/>
        <w:t>Потребность общества в инициативных, творчески мыслящих, самостоятельных, способных к успешной социализации активно адаптирующихся к изменяющимся условиям молодых людей высока. Решение этой проблемы лежит в области новой концепции урока – реализации принципа проблемности в педагогическом взаимодействии ведёт к изменению ролей и функций учителя и ученика. Учитель не воспитывает, не даёт готовые знания, но актуализирует, - извлекает из сознания ученика, стимулирует внутреннюю тенденцию к личностному росту, поощряет его творческую активность, создает условия для самостоятельного учения и постановки познавательных проблем и задач. Возрастающее понимание необходимости обращения к личности ученика, даже теми средствами, которые были предложены на уровне возможностей классического и традиционно – развивающего уроков инициирует продвижение учителя к личностно ориентированному уроку, на которых развиваются качества личности, востребованные рынком и её компетентному использованию в практике и самореализации в жизни.</w:t>
      </w:r>
      <w:r w:rsidRPr="00B515EE">
        <w:rPr>
          <w:sz w:val="24"/>
          <w:szCs w:val="24"/>
        </w:rPr>
        <w:br/>
        <w:t>В настоящее время абсолютной ценностью личностно-ориентированного образования является ребенок. И в качестве глобальной цели рассматривают человека культуры: личность свободную, гуманную, духовную, творческую. Главное в личности – устремленность в будущее, к свободной реализации своих потенций, в особенности творческих, к укреплению веры в себя и возможность достижения идеального «я».</w:t>
      </w:r>
    </w:p>
    <w:p w:rsidR="008051FE" w:rsidRDefault="00B515EE" w:rsidP="008051FE">
      <w:pPr>
        <w:ind w:firstLine="708"/>
        <w:rPr>
          <w:sz w:val="24"/>
          <w:szCs w:val="24"/>
        </w:rPr>
      </w:pPr>
      <w:r w:rsidRPr="00B515EE">
        <w:rPr>
          <w:sz w:val="24"/>
          <w:szCs w:val="24"/>
        </w:rPr>
        <w:t>Основной ценностью гуманистического личностно-ориентированного оборудования выступает творчество как способ развития человека в культуре. Творческая ориентация обучения и воспитания позволяет осуществлять личностно-ориентированное образование как процесс развития и удовлетворения потребностей человека как субъекта жизни, культ</w:t>
      </w:r>
      <w:r w:rsidR="008051FE">
        <w:rPr>
          <w:sz w:val="24"/>
          <w:szCs w:val="24"/>
        </w:rPr>
        <w:t xml:space="preserve">уры и истории. </w:t>
      </w:r>
    </w:p>
    <w:p w:rsidR="00B515EE" w:rsidRPr="00B515EE" w:rsidRDefault="00B515EE" w:rsidP="008051FE">
      <w:pPr>
        <w:ind w:firstLine="708"/>
        <w:rPr>
          <w:sz w:val="24"/>
          <w:szCs w:val="24"/>
        </w:rPr>
      </w:pPr>
      <w:r w:rsidRPr="00B515EE">
        <w:rPr>
          <w:sz w:val="24"/>
          <w:szCs w:val="24"/>
        </w:rPr>
        <w:t>В настоящее время существует острая социальная потребность в творчестве и творческих индивидах. Развитие у школьников творческого мышления одна из важнейших задач в сегодняшней школе. Стремление реализовать себя, проявить свои возможности – это то направляющее начало, которое проявляется во всех формах человеческой жизни – стремление к развитию, расширению, совершенствованию, зрелости, тенденция к выражению и проявлению всех способностей организма и «я».</w:t>
      </w:r>
      <w:r w:rsidRPr="00B515EE">
        <w:rPr>
          <w:sz w:val="24"/>
          <w:szCs w:val="24"/>
        </w:rPr>
        <w:br/>
      </w:r>
    </w:p>
    <w:p w:rsidR="00AF031F" w:rsidRPr="00B515EE" w:rsidRDefault="00B515EE" w:rsidP="00AF031F">
      <w:pPr>
        <w:ind w:firstLine="708"/>
        <w:rPr>
          <w:b/>
          <w:sz w:val="24"/>
          <w:szCs w:val="24"/>
        </w:rPr>
      </w:pPr>
      <w:r w:rsidRPr="00B515EE">
        <w:rPr>
          <w:sz w:val="24"/>
          <w:szCs w:val="24"/>
        </w:rPr>
        <w:lastRenderedPageBreak/>
        <w:t>Математика начинается вовсе не со счета, что кажется очевидным, а с… загадки, проблемы. Чтобы у школьника развивалось творческое мышление, необходимо, чтобы он почувствовал удивление и любопытство, повторил путь человечества в познании, удовлетворил с аппетитом возникшие потребности в записях. Только через преодоление трудностей, решение проблем, ребенок может войти в мир творчества.</w:t>
      </w:r>
      <w:r w:rsidRPr="00B515EE">
        <w:rPr>
          <w:sz w:val="24"/>
          <w:szCs w:val="24"/>
        </w:rPr>
        <w:br/>
      </w:r>
      <w:r w:rsidRPr="00B515EE">
        <w:rPr>
          <w:sz w:val="24"/>
          <w:szCs w:val="24"/>
        </w:rPr>
        <w:br/>
      </w:r>
    </w:p>
    <w:p w:rsidR="00B515EE" w:rsidRPr="00B515EE" w:rsidRDefault="00AF031F" w:rsidP="00B515EE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bookmarkStart w:id="0" w:name="_GoBack"/>
      <w:bookmarkEnd w:id="0"/>
      <w:r w:rsidR="00B515EE" w:rsidRPr="00B515EE">
        <w:rPr>
          <w:b/>
          <w:sz w:val="24"/>
          <w:szCs w:val="24"/>
        </w:rPr>
        <w:t>ПЕДАГОГИЧЕСКАЯ КОНЦЕПЦИЯ</w:t>
      </w:r>
    </w:p>
    <w:p w:rsidR="00B515EE" w:rsidRPr="00B515EE" w:rsidRDefault="00B515EE" w:rsidP="00B515EE">
      <w:pPr>
        <w:ind w:firstLine="708"/>
        <w:rPr>
          <w:sz w:val="24"/>
          <w:szCs w:val="24"/>
        </w:rPr>
      </w:pPr>
      <w:r w:rsidRPr="00B515EE">
        <w:rPr>
          <w:sz w:val="24"/>
          <w:szCs w:val="24"/>
        </w:rPr>
        <w:t>В соответствии с Концепцией модернизации образования одними из основных направлений являются эксперименты по совершенствованию структуры и содержания общего образования и по введению единого государственного экзамена, который начался с 2001 года. В методическом письме о совершенствовании преподавания математики по результатам ЕГЭ указывается на сравнительно невысокий уровень математической подготовки у значительной части выпускников.</w:t>
      </w:r>
    </w:p>
    <w:p w:rsidR="00B515EE" w:rsidRPr="00B515EE" w:rsidRDefault="008051FE" w:rsidP="00B515EE">
      <w:pPr>
        <w:ind w:firstLine="708"/>
        <w:rPr>
          <w:sz w:val="24"/>
          <w:szCs w:val="24"/>
        </w:rPr>
      </w:pPr>
      <w:r w:rsidRPr="00B515EE">
        <w:rPr>
          <w:sz w:val="24"/>
          <w:szCs w:val="24"/>
        </w:rPr>
        <w:t>Анализ выявил значительный разброс результатов, характеризующих владение как одним и тем же, так и различными вид</w:t>
      </w:r>
      <w:r>
        <w:rPr>
          <w:sz w:val="24"/>
          <w:szCs w:val="24"/>
        </w:rPr>
        <w:t>ами математической деятельности. Н</w:t>
      </w:r>
      <w:r w:rsidRPr="00B515EE">
        <w:rPr>
          <w:sz w:val="24"/>
          <w:szCs w:val="24"/>
        </w:rPr>
        <w:t xml:space="preserve">апример, при выполнении тождественных преобразований логарифмических выражений, при решении показательных неравенств, распознавании графиков элементарных функций и др. В этой связи указывается на необходимость обратить самое серьёзное внимание на обеспечение усвоения всеми учащимися минимума содержания на базовом уровне. </w:t>
      </w:r>
      <w:r w:rsidRPr="00B515EE">
        <w:rPr>
          <w:sz w:val="24"/>
          <w:szCs w:val="24"/>
        </w:rPr>
        <w:br/>
      </w:r>
      <w:r w:rsidR="00B515EE" w:rsidRPr="00B515EE">
        <w:rPr>
          <w:sz w:val="24"/>
          <w:szCs w:val="24"/>
        </w:rPr>
        <w:t>Возможно ли это?</w:t>
      </w:r>
    </w:p>
    <w:p w:rsidR="00B515EE" w:rsidRPr="00B515EE" w:rsidRDefault="00B515EE" w:rsidP="00B515EE">
      <w:pPr>
        <w:ind w:firstLine="708"/>
        <w:rPr>
          <w:sz w:val="24"/>
          <w:szCs w:val="24"/>
        </w:rPr>
      </w:pPr>
      <w:r w:rsidRPr="00B515EE">
        <w:rPr>
          <w:sz w:val="24"/>
          <w:szCs w:val="24"/>
        </w:rPr>
        <w:t>Все мы знаем, что наш предмет один из самых сложных для учащихся и способности усвоения знаний у всех учащихся разные. В каждом классе есть такие дети, которые имеют склонность и интерес к изучению математики, но не имеющих математических способностей даже больше. Наша работа связана с целым рядом трудностей. Одна из них обусловлена обилием теоретических сведений, которые ученики должны усвоить. Поэтому во время объяснения нового материала мы часто не в состоянии охватить всех учащихся нуждающихся в дополнительных разъяснениях, индивидуальной помощи.</w:t>
      </w:r>
    </w:p>
    <w:p w:rsidR="008051FE" w:rsidRDefault="00B515EE" w:rsidP="00B515EE">
      <w:pPr>
        <w:ind w:firstLine="708"/>
        <w:rPr>
          <w:sz w:val="24"/>
          <w:szCs w:val="24"/>
        </w:rPr>
      </w:pPr>
      <w:r w:rsidRPr="00B515EE">
        <w:rPr>
          <w:sz w:val="24"/>
          <w:szCs w:val="24"/>
        </w:rPr>
        <w:t xml:space="preserve">Что делать? Как построить учебный процесс? Как побудить школьников к активному и осознанному усвоению знаний? Уверена, что каждый из нас постоянно задаёт себе эти вопросы и ищет ответы на них в собственной практике, в опыте своих коллег. </w:t>
      </w:r>
      <w:r w:rsidR="008051FE">
        <w:rPr>
          <w:sz w:val="24"/>
          <w:szCs w:val="24"/>
        </w:rPr>
        <w:t>С</w:t>
      </w:r>
      <w:r w:rsidRPr="00B515EE">
        <w:rPr>
          <w:sz w:val="24"/>
          <w:szCs w:val="24"/>
        </w:rPr>
        <w:t>овременное образование – это личностно ориентированное образование, основанное на учёте результатов диагностики индивидуальных особенностей и способностей каждого ребёнка, его отношения к предмету и возможностей его усвоения, что требует от учителя осуществления индивидуального подхода к учащимся, предвидения трудностей учебного материала для отдельных учащихся, подбора рациональных видов работ для сильных и слабых учащихся;</w:t>
      </w:r>
      <w:r w:rsidRPr="00B515EE">
        <w:rPr>
          <w:sz w:val="24"/>
          <w:szCs w:val="24"/>
        </w:rPr>
        <w:br/>
        <w:t>развитие личности является основной целью личностно ориентированного образования. Поэтому овладение теорией и технологией развивающего обучения становится необходимым ус</w:t>
      </w:r>
      <w:r w:rsidR="008051FE">
        <w:rPr>
          <w:sz w:val="24"/>
          <w:szCs w:val="24"/>
        </w:rPr>
        <w:t>ловием успешной работы учителя.</w:t>
      </w:r>
    </w:p>
    <w:p w:rsidR="00B515EE" w:rsidRPr="00B515EE" w:rsidRDefault="00B515EE" w:rsidP="00B515EE">
      <w:pPr>
        <w:ind w:firstLine="708"/>
        <w:rPr>
          <w:sz w:val="24"/>
          <w:szCs w:val="24"/>
        </w:rPr>
      </w:pPr>
      <w:r w:rsidRPr="00B515EE">
        <w:rPr>
          <w:sz w:val="24"/>
          <w:szCs w:val="24"/>
        </w:rPr>
        <w:t>Следовательно, перед каждым из нас постоянно стоит задача создавать такие условия, при которых стало бы возможным использование фактических и потенциальных возможностей каждого ученика в классе.</w:t>
      </w:r>
    </w:p>
    <w:p w:rsidR="00B515EE" w:rsidRDefault="00B515EE" w:rsidP="00B515EE">
      <w:pPr>
        <w:ind w:firstLine="708"/>
        <w:rPr>
          <w:sz w:val="24"/>
          <w:szCs w:val="24"/>
        </w:rPr>
      </w:pPr>
      <w:r w:rsidRPr="00B515EE">
        <w:rPr>
          <w:sz w:val="24"/>
          <w:szCs w:val="24"/>
        </w:rPr>
        <w:lastRenderedPageBreak/>
        <w:t>Начиная каждый новый у</w:t>
      </w:r>
      <w:r>
        <w:rPr>
          <w:sz w:val="24"/>
          <w:szCs w:val="24"/>
        </w:rPr>
        <w:t>чебный год, задаю себе вопросы:</w:t>
      </w:r>
    </w:p>
    <w:p w:rsidR="00B515EE" w:rsidRDefault="00B515EE" w:rsidP="00B515EE">
      <w:pPr>
        <w:ind w:firstLine="708"/>
        <w:rPr>
          <w:sz w:val="24"/>
          <w:szCs w:val="24"/>
        </w:rPr>
      </w:pPr>
      <w:r w:rsidRPr="00B515EE">
        <w:rPr>
          <w:i/>
          <w:sz w:val="24"/>
          <w:szCs w:val="24"/>
        </w:rPr>
        <w:t>Кто такой мой ученик?</w:t>
      </w:r>
      <w:r w:rsidRPr="00B515EE">
        <w:rPr>
          <w:sz w:val="24"/>
          <w:szCs w:val="24"/>
        </w:rPr>
        <w:br/>
        <w:t>Прежде всего - человек! Возраст моего ученика – 12</w:t>
      </w:r>
      <w:r>
        <w:rPr>
          <w:sz w:val="24"/>
          <w:szCs w:val="24"/>
        </w:rPr>
        <w:t xml:space="preserve"> – 17 лет. </w:t>
      </w:r>
    </w:p>
    <w:p w:rsidR="00B515EE" w:rsidRDefault="00B515EE" w:rsidP="00B515EE">
      <w:pPr>
        <w:ind w:firstLine="708"/>
        <w:rPr>
          <w:sz w:val="24"/>
          <w:szCs w:val="24"/>
        </w:rPr>
      </w:pPr>
      <w:r w:rsidRPr="00B515EE">
        <w:rPr>
          <w:i/>
          <w:sz w:val="24"/>
          <w:szCs w:val="24"/>
        </w:rPr>
        <w:t>Чему учит мой предмет?</w:t>
      </w:r>
      <w:r w:rsidRPr="00B515EE">
        <w:rPr>
          <w:i/>
          <w:sz w:val="24"/>
          <w:szCs w:val="24"/>
        </w:rPr>
        <w:br/>
      </w:r>
      <w:r w:rsidRPr="00B515EE">
        <w:rPr>
          <w:sz w:val="24"/>
          <w:szCs w:val="24"/>
        </w:rPr>
        <w:t>Мой предмет нужен для овладения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 для интеллектуального развития, формирования качеств личности, необходимых человеку для полноценной жизни в современном обществе. Он формирует ясность, и точность мысли, критичность мышления, развивает интуицию и логическое мышление, тренирует способ</w:t>
      </w:r>
      <w:r>
        <w:rPr>
          <w:sz w:val="24"/>
          <w:szCs w:val="24"/>
        </w:rPr>
        <w:t>ность к преодолению трудностей.</w:t>
      </w:r>
    </w:p>
    <w:p w:rsidR="00B515EE" w:rsidRDefault="00B515EE" w:rsidP="00B515EE">
      <w:pPr>
        <w:ind w:firstLine="708"/>
        <w:rPr>
          <w:sz w:val="24"/>
          <w:szCs w:val="24"/>
        </w:rPr>
      </w:pPr>
      <w:r w:rsidRPr="00B515EE">
        <w:rPr>
          <w:i/>
          <w:sz w:val="24"/>
          <w:szCs w:val="24"/>
        </w:rPr>
        <w:t>Чему я хочу научить своих учеников?</w:t>
      </w:r>
      <w:r w:rsidRPr="00B515EE">
        <w:rPr>
          <w:sz w:val="24"/>
          <w:szCs w:val="24"/>
        </w:rPr>
        <w:br/>
        <w:t>Вооружить необходимыми для практической деятельности знаниями, умениями, навыками; посредством математики сформировать у учеников логическое мышление, трудолюбие, усердие, усидчивость, умение доводить начатое дело до конца. «Именно математика в первую очередь защищает нас от обмана чувств и учит, что одно дело – как на самом деле устроены предметы, воспринимаемые чувствами, другое дело – какими они кажутся; эта наука даёт надёжнейшие правила; кто им следует – тому не опасен обман</w:t>
      </w:r>
      <w:r>
        <w:rPr>
          <w:sz w:val="24"/>
          <w:szCs w:val="24"/>
        </w:rPr>
        <w:t xml:space="preserve"> чувств» (Леонардо Эйлер).</w:t>
      </w:r>
    </w:p>
    <w:p w:rsidR="00B515EE" w:rsidRDefault="00B515EE" w:rsidP="00B515EE">
      <w:pPr>
        <w:ind w:firstLine="708"/>
        <w:rPr>
          <w:sz w:val="24"/>
          <w:szCs w:val="24"/>
        </w:rPr>
      </w:pPr>
      <w:r w:rsidRPr="00B515EE">
        <w:rPr>
          <w:i/>
          <w:sz w:val="24"/>
          <w:szCs w:val="24"/>
        </w:rPr>
        <w:t>Как я могу добиться лучшего усвоения знаний моими учениками?</w:t>
      </w:r>
      <w:r w:rsidRPr="00B515EE">
        <w:rPr>
          <w:i/>
          <w:sz w:val="24"/>
          <w:szCs w:val="24"/>
        </w:rPr>
        <w:br/>
      </w:r>
      <w:r w:rsidRPr="00B515EE">
        <w:rPr>
          <w:sz w:val="24"/>
          <w:szCs w:val="24"/>
        </w:rPr>
        <w:t>В своей работе использую различные технологии, но приоритетной для меня является личн</w:t>
      </w:r>
      <w:r>
        <w:rPr>
          <w:sz w:val="24"/>
          <w:szCs w:val="24"/>
        </w:rPr>
        <w:t>остно ориентированное обучение.</w:t>
      </w:r>
    </w:p>
    <w:p w:rsidR="00B515EE" w:rsidRDefault="00B515EE" w:rsidP="00B515EE">
      <w:pPr>
        <w:ind w:firstLine="708"/>
        <w:rPr>
          <w:sz w:val="24"/>
          <w:szCs w:val="24"/>
        </w:rPr>
      </w:pPr>
      <w:r w:rsidRPr="00B515EE">
        <w:rPr>
          <w:sz w:val="24"/>
          <w:szCs w:val="24"/>
        </w:rPr>
        <w:t>Плеяда известных российских учёных (Е.В.Бондаревская, Н.В.Бордовская, Е.И.Казакова, С.В.Кульневич, Т.В.Машарова, В.В.Сериков, И.С. Якиманская и др.) направляет свои усилия на создание теоретических и методических основ личностно ориентированного образования.</w:t>
      </w:r>
      <w:r w:rsidRPr="00B515EE">
        <w:rPr>
          <w:sz w:val="24"/>
          <w:szCs w:val="24"/>
        </w:rPr>
        <w:br/>
        <w:t>Я постаралась систематизировать уже накопленные сведения о данном подходе и на этой основе расши</w:t>
      </w:r>
      <w:r>
        <w:rPr>
          <w:sz w:val="24"/>
          <w:szCs w:val="24"/>
        </w:rPr>
        <w:t>рить границы его использования.</w:t>
      </w:r>
    </w:p>
    <w:p w:rsidR="00B515EE" w:rsidRDefault="00B515EE" w:rsidP="00B515EE">
      <w:pPr>
        <w:ind w:firstLine="708"/>
        <w:rPr>
          <w:sz w:val="24"/>
          <w:szCs w:val="24"/>
        </w:rPr>
      </w:pPr>
      <w:r w:rsidRPr="00B515EE">
        <w:rPr>
          <w:sz w:val="24"/>
          <w:szCs w:val="24"/>
        </w:rPr>
        <w:t>Что же такое личностно ориентированный подход?</w:t>
      </w:r>
      <w:r>
        <w:rPr>
          <w:sz w:val="24"/>
          <w:szCs w:val="24"/>
        </w:rPr>
        <w:t xml:space="preserve"> Этот вопрос я задавала себе еще во времена учебы в </w:t>
      </w:r>
      <w:r w:rsidR="008051FE">
        <w:rPr>
          <w:sz w:val="24"/>
          <w:szCs w:val="24"/>
        </w:rPr>
        <w:t>колледже</w:t>
      </w:r>
      <w:r>
        <w:rPr>
          <w:sz w:val="24"/>
          <w:szCs w:val="24"/>
        </w:rPr>
        <w:t xml:space="preserve">. </w:t>
      </w:r>
      <w:r w:rsidR="008051FE">
        <w:rPr>
          <w:sz w:val="24"/>
          <w:szCs w:val="24"/>
        </w:rPr>
        <w:t>Изучала методы личностно – ориентированного обучения и защитила дипломную работу на эту тему.</w:t>
      </w:r>
    </w:p>
    <w:p w:rsidR="00B515EE" w:rsidRDefault="008051FE" w:rsidP="00B515EE">
      <w:pPr>
        <w:ind w:firstLine="708"/>
        <w:rPr>
          <w:sz w:val="24"/>
          <w:szCs w:val="24"/>
        </w:rPr>
      </w:pPr>
      <w:r>
        <w:rPr>
          <w:sz w:val="24"/>
          <w:szCs w:val="24"/>
        </w:rPr>
        <w:t>Личностно-ориентированный подход - э</w:t>
      </w:r>
      <w:r w:rsidRPr="00B515EE">
        <w:rPr>
          <w:sz w:val="24"/>
          <w:szCs w:val="24"/>
        </w:rPr>
        <w:t>то методологическая ориентация в педагогической деятельности, позволяющая посредством опоры на систему взаимосвязанных понятий, идей и способов действий обеспечивать и поддерживать процессы самопознания, са</w:t>
      </w:r>
      <w:r>
        <w:rPr>
          <w:sz w:val="24"/>
          <w:szCs w:val="24"/>
        </w:rPr>
        <w:t xml:space="preserve">мореализации личности ребёнка. </w:t>
      </w:r>
    </w:p>
    <w:p w:rsidR="00B515EE" w:rsidRDefault="00B515EE" w:rsidP="00B515EE">
      <w:pPr>
        <w:ind w:firstLine="708"/>
        <w:rPr>
          <w:sz w:val="24"/>
          <w:szCs w:val="24"/>
        </w:rPr>
      </w:pPr>
      <w:r w:rsidRPr="00B515EE">
        <w:rPr>
          <w:sz w:val="24"/>
          <w:szCs w:val="24"/>
        </w:rPr>
        <w:t>Данное представление о сущности личностно ориентированного подхода позволяет мне более целенаправленно и эффективно моделировать и строить конкретные учебные занятия, более результативно обеспечивать и поддерживать процессы самосовершенствования личности ребенка,</w:t>
      </w:r>
      <w:r>
        <w:rPr>
          <w:sz w:val="24"/>
          <w:szCs w:val="24"/>
        </w:rPr>
        <w:t xml:space="preserve"> развивая его индивидуальность.</w:t>
      </w:r>
    </w:p>
    <w:p w:rsidR="00B515EE" w:rsidRDefault="00B515EE" w:rsidP="00B515EE">
      <w:pPr>
        <w:ind w:firstLine="708"/>
        <w:rPr>
          <w:sz w:val="24"/>
          <w:szCs w:val="24"/>
        </w:rPr>
      </w:pPr>
      <w:r w:rsidRPr="00B515EE">
        <w:rPr>
          <w:sz w:val="24"/>
          <w:szCs w:val="24"/>
        </w:rPr>
        <w:t>В трактовке личностно ориентированного образования наиболее концентрированно выражена мысль о том, что оно должно предстать в образовательной системе как средство дифференциац</w:t>
      </w:r>
      <w:r>
        <w:rPr>
          <w:sz w:val="24"/>
          <w:szCs w:val="24"/>
        </w:rPr>
        <w:t>ии и индивидуализации обучения.</w:t>
      </w:r>
    </w:p>
    <w:p w:rsidR="00B515EE" w:rsidRPr="00B515EE" w:rsidRDefault="00B515EE" w:rsidP="00B515EE">
      <w:pPr>
        <w:ind w:firstLine="708"/>
        <w:rPr>
          <w:sz w:val="24"/>
          <w:szCs w:val="24"/>
        </w:rPr>
      </w:pPr>
      <w:r w:rsidRPr="00B515EE">
        <w:rPr>
          <w:sz w:val="24"/>
          <w:szCs w:val="24"/>
        </w:rPr>
        <w:lastRenderedPageBreak/>
        <w:t>Притом что во многих педагогических трудах эти понятия, особенно в последнее время, обычно употребляются как синонимы, но это далеко не так, каждый из них имеет свои нюансы и особенности, осмысление которых полезно в практическом плане. Так, термин « дифференциация» (от лат.- различие) указывает на необходимость «деления, структурирования, выделения частей».</w:t>
      </w:r>
    </w:p>
    <w:p w:rsidR="00B515EE" w:rsidRPr="00B515EE" w:rsidRDefault="00B515EE" w:rsidP="00B515EE">
      <w:pPr>
        <w:ind w:firstLine="708"/>
        <w:rPr>
          <w:sz w:val="24"/>
          <w:szCs w:val="24"/>
        </w:rPr>
      </w:pPr>
      <w:r w:rsidRPr="00B515EE">
        <w:rPr>
          <w:sz w:val="24"/>
          <w:szCs w:val="24"/>
        </w:rPr>
        <w:t>Дифференциация – организация учебного процесса с учётом доминирующих особенностей групп учащихся. А вот под индивидуализацией понимается учёт личностных особенностей каждого ученика, нацеленность образовательного процесса на личность, на интересы ученика, на его склонности. В этом подходе опора делается на персональные особенности деятельности, на характеристику качеств личности, её индивидуальные свойства, т. е. принимаются во внимание особенности каждого ребёнка.</w:t>
      </w:r>
    </w:p>
    <w:p w:rsidR="008051FE" w:rsidRDefault="008051FE" w:rsidP="008051FE">
      <w:pPr>
        <w:ind w:firstLine="708"/>
        <w:rPr>
          <w:sz w:val="24"/>
          <w:szCs w:val="24"/>
        </w:rPr>
      </w:pPr>
      <w:r w:rsidRPr="00B515EE">
        <w:rPr>
          <w:sz w:val="24"/>
          <w:szCs w:val="24"/>
        </w:rPr>
        <w:t xml:space="preserve"> </w:t>
      </w:r>
      <w:r w:rsidR="00B515EE" w:rsidRPr="00B515EE">
        <w:rPr>
          <w:sz w:val="24"/>
          <w:szCs w:val="24"/>
        </w:rPr>
        <w:t>«Дифференциация обучения» - в моём понимании это создание наиболее благоприятных условий для развития личности ученика как инд</w:t>
      </w:r>
      <w:r>
        <w:rPr>
          <w:sz w:val="24"/>
          <w:szCs w:val="24"/>
        </w:rPr>
        <w:t>ивидуальности. Отсюда следует:</w:t>
      </w:r>
      <w:r w:rsidR="00B515EE" w:rsidRPr="00B515EE">
        <w:rPr>
          <w:sz w:val="24"/>
          <w:szCs w:val="24"/>
        </w:rPr>
        <w:t xml:space="preserve"> дифференцированное обучение не цель, а условие и средство развития индивидуальности;</w:t>
      </w:r>
      <w:r w:rsidR="00B515EE" w:rsidRPr="00B515EE">
        <w:rPr>
          <w:sz w:val="24"/>
          <w:szCs w:val="24"/>
        </w:rPr>
        <w:br/>
        <w:t>проектирование (технологизация) личностно ориентированного обучения невозможно без знания индивидуальности каждого ученика как данности, с присущими только ему личностными особенностями;</w:t>
      </w:r>
      <w:r w:rsidR="00B515EE" w:rsidRPr="00B515EE">
        <w:rPr>
          <w:sz w:val="24"/>
          <w:szCs w:val="24"/>
        </w:rPr>
        <w:br/>
        <w:t>только знание индивидуальности каждого обеспечивает построение личностно ориентированной системы обучения.</w:t>
      </w:r>
    </w:p>
    <w:p w:rsidR="00B515EE" w:rsidRPr="008051FE" w:rsidRDefault="008051FE" w:rsidP="008051FE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Применение на уроках таких видов личностно – ориентированного обучения как обучение в сотрудничестве, метод проектов, </w:t>
      </w:r>
      <w:proofErr w:type="spellStart"/>
      <w:r>
        <w:rPr>
          <w:sz w:val="24"/>
          <w:szCs w:val="24"/>
        </w:rPr>
        <w:t>разноуровневое</w:t>
      </w:r>
      <w:proofErr w:type="spellEnd"/>
      <w:r>
        <w:rPr>
          <w:sz w:val="24"/>
          <w:szCs w:val="24"/>
        </w:rPr>
        <w:t xml:space="preserve"> обучение, «портфель» ученика дает результаты. На своих уроках применяю различные виды обучения в сотрудничестве. Перемены в ребятах видны уже после первых недель применения данной методики. Дети становятся друзьями не только на время выполнения общих заданий на уроке, но их доброжелательное отношение друг к другу, их симпатии и заинтересованность в успехах других переходят на жизнь и вне школы, становятся качествами их личности. А это – уже успехи нравственного воспитания</w:t>
      </w:r>
      <w:r w:rsidR="00B515EE" w:rsidRPr="008051FE">
        <w:rPr>
          <w:sz w:val="24"/>
          <w:szCs w:val="24"/>
        </w:rPr>
        <w:t xml:space="preserve">                                                                                                            </w:t>
      </w:r>
    </w:p>
    <w:sectPr w:rsidR="00B515EE" w:rsidRPr="008051FE" w:rsidSect="00B515EE">
      <w:pgSz w:w="11906" w:h="16838"/>
      <w:pgMar w:top="720" w:right="720" w:bottom="720" w:left="720" w:header="708" w:footer="708" w:gutter="0"/>
      <w:pgBorders w:offsetFrom="page">
        <w:top w:val="film" w:sz="13" w:space="24" w:color="auto"/>
        <w:left w:val="film" w:sz="13" w:space="24" w:color="auto"/>
        <w:bottom w:val="film" w:sz="13" w:space="24" w:color="auto"/>
        <w:right w:val="film" w:sz="1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F6D0D"/>
    <w:multiLevelType w:val="hybridMultilevel"/>
    <w:tmpl w:val="19288C0A"/>
    <w:lvl w:ilvl="0" w:tplc="FCFABB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515EE"/>
    <w:rsid w:val="001A012F"/>
    <w:rsid w:val="008051FE"/>
    <w:rsid w:val="00AF031F"/>
    <w:rsid w:val="00B515EE"/>
    <w:rsid w:val="00F4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5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5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1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E2D03-03E4-4087-A81C-0BACAB074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1604</Words>
  <Characters>9144</Characters>
  <Application>Microsoft Office Word</Application>
  <DocSecurity>0</DocSecurity>
  <Lines>76</Lines>
  <Paragraphs>21</Paragraphs>
  <ScaleCrop>false</ScaleCrop>
  <Company>MultiDVD Team</Company>
  <LinksUpToDate>false</LinksUpToDate>
  <CharactersWithSpaces>10727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</cp:lastModifiedBy>
  <cp:revision>5</cp:revision>
  <dcterms:created xsi:type="dcterms:W3CDTF">2010-01-22T04:33:00Z</dcterms:created>
  <dcterms:modified xsi:type="dcterms:W3CDTF">2013-01-31T19:11:00Z</dcterms:modified>
</cp:coreProperties>
</file>