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66" w:rsidRDefault="00F72A66" w:rsidP="00F72A66">
      <w:pPr>
        <w:pStyle w:val="3"/>
      </w:pPr>
      <w:r>
        <w:t>Программа развития музыкальных способностей у старших дошкольников в условиях ДОУ</w:t>
      </w:r>
    </w:p>
    <w:p w:rsidR="00F72A66" w:rsidRPr="006B693A" w:rsidRDefault="00F72A66" w:rsidP="00F72A66">
      <w:pPr>
        <w:spacing w:line="360" w:lineRule="auto"/>
        <w:ind w:firstLine="709"/>
        <w:jc w:val="both"/>
        <w:rPr>
          <w:w w:val="105"/>
          <w:sz w:val="28"/>
        </w:rPr>
      </w:pPr>
      <w:r>
        <w:rPr>
          <w:w w:val="105"/>
          <w:sz w:val="28"/>
        </w:rPr>
        <w:t>Программа</w:t>
      </w:r>
      <w:r w:rsidRPr="006B693A">
        <w:rPr>
          <w:w w:val="105"/>
          <w:sz w:val="28"/>
        </w:rPr>
        <w:t xml:space="preserve"> модернизации психолого-пе</w:t>
      </w:r>
      <w:r>
        <w:rPr>
          <w:w w:val="105"/>
          <w:sz w:val="28"/>
        </w:rPr>
        <w:t>дагогического образования до 2012</w:t>
      </w:r>
      <w:r w:rsidRPr="006B693A">
        <w:rPr>
          <w:w w:val="105"/>
          <w:sz w:val="28"/>
        </w:rPr>
        <w:t xml:space="preserve"> года предусматривает переосмысление содержания воспитания и развития, необходимость изменения позиции ребёнка, ориентацию ребёнка на гуманные, общечеловеческие ценности и адекватный этим ценностям стиль педагогической деятельности. Идея </w:t>
      </w:r>
      <w:proofErr w:type="spellStart"/>
      <w:r w:rsidRPr="006B693A">
        <w:rPr>
          <w:w w:val="105"/>
          <w:sz w:val="28"/>
        </w:rPr>
        <w:t>гуманизации</w:t>
      </w:r>
      <w:proofErr w:type="spellEnd"/>
      <w:r w:rsidRPr="006B693A">
        <w:rPr>
          <w:w w:val="105"/>
          <w:sz w:val="28"/>
        </w:rPr>
        <w:t xml:space="preserve"> процесса обучения и воспитания, поиска оптимальных форм, обеспечивающих развитие творческой личности ребенка, привлекает внимание многих </w:t>
      </w:r>
      <w:r>
        <w:rPr>
          <w:w w:val="105"/>
          <w:sz w:val="28"/>
        </w:rPr>
        <w:t>специалистов</w:t>
      </w:r>
      <w:r w:rsidRPr="006B693A">
        <w:rPr>
          <w:w w:val="105"/>
          <w:sz w:val="28"/>
        </w:rPr>
        <w:t xml:space="preserve"> и находит всё больше сторонников среди работников дошкольного образования. </w:t>
      </w:r>
    </w:p>
    <w:p w:rsidR="00F72A66" w:rsidRDefault="00F72A66" w:rsidP="00F72A66">
      <w:pPr>
        <w:pStyle w:val="a4"/>
        <w:spacing w:line="360" w:lineRule="auto"/>
        <w:ind w:firstLine="709"/>
        <w:jc w:val="both"/>
        <w:rPr>
          <w:rFonts w:ascii="Arial" w:hAnsi="Arial"/>
          <w:color w:val="000000"/>
          <w:sz w:val="20"/>
          <w:szCs w:val="20"/>
        </w:rPr>
      </w:pPr>
      <w:r w:rsidRPr="00397016">
        <w:rPr>
          <w:sz w:val="28"/>
          <w:szCs w:val="28"/>
        </w:rPr>
        <w:t>Выявленные закономерности музыкального развития де</w:t>
      </w:r>
      <w:r w:rsidRPr="00397016">
        <w:rPr>
          <w:sz w:val="28"/>
          <w:szCs w:val="28"/>
        </w:rPr>
        <w:softHyphen/>
        <w:t>тей и логика становления 5-</w:t>
      </w:r>
      <w:r>
        <w:rPr>
          <w:sz w:val="28"/>
          <w:szCs w:val="28"/>
        </w:rPr>
        <w:t>т</w:t>
      </w:r>
      <w:r w:rsidRPr="00397016">
        <w:rPr>
          <w:sz w:val="28"/>
          <w:szCs w:val="28"/>
        </w:rPr>
        <w:t>и традиционных для детского сада видов их музыкальной деятельности легли в основу новых про</w:t>
      </w:r>
      <w:r w:rsidRPr="00397016">
        <w:rPr>
          <w:sz w:val="28"/>
          <w:szCs w:val="28"/>
        </w:rPr>
        <w:softHyphen/>
        <w:t>грамм по музыкальному воспитанию дошкольников</w:t>
      </w:r>
      <w:r>
        <w:rPr>
          <w:sz w:val="28"/>
          <w:szCs w:val="28"/>
        </w:rPr>
        <w:t xml:space="preserve">. </w:t>
      </w:r>
      <w:r w:rsidRPr="00397016">
        <w:rPr>
          <w:sz w:val="28"/>
          <w:szCs w:val="28"/>
        </w:rPr>
        <w:t>Эти программы, про</w:t>
      </w:r>
      <w:r>
        <w:rPr>
          <w:sz w:val="28"/>
          <w:szCs w:val="28"/>
        </w:rPr>
        <w:t>шедшие широкую апробацию и полу</w:t>
      </w:r>
      <w:r w:rsidRPr="00397016">
        <w:rPr>
          <w:sz w:val="28"/>
          <w:szCs w:val="28"/>
        </w:rPr>
        <w:t>чившие гриф Министерства образования РФ, успешно используются в самых разных регионах России</w:t>
      </w:r>
      <w:r>
        <w:rPr>
          <w:sz w:val="28"/>
          <w:szCs w:val="28"/>
        </w:rPr>
        <w:t xml:space="preserve">. </w:t>
      </w:r>
      <w:r w:rsidRPr="00397016">
        <w:rPr>
          <w:sz w:val="28"/>
          <w:szCs w:val="28"/>
        </w:rPr>
        <w:t xml:space="preserve">К их числу относятся: программа </w:t>
      </w:r>
      <w:r>
        <w:rPr>
          <w:iCs/>
          <w:sz w:val="28"/>
          <w:szCs w:val="28"/>
        </w:rPr>
        <w:t>«</w:t>
      </w:r>
      <w:r w:rsidRPr="00397016">
        <w:rPr>
          <w:iCs/>
          <w:sz w:val="28"/>
          <w:szCs w:val="28"/>
        </w:rPr>
        <w:t>Гармония</w:t>
      </w:r>
      <w:r>
        <w:rPr>
          <w:iCs/>
          <w:sz w:val="28"/>
          <w:szCs w:val="28"/>
        </w:rPr>
        <w:t>»</w:t>
      </w:r>
      <w:r w:rsidRPr="00397016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97016">
        <w:rPr>
          <w:sz w:val="28"/>
          <w:szCs w:val="28"/>
        </w:rPr>
        <w:t xml:space="preserve"> по всем видам музыкальной деятель</w:t>
      </w:r>
      <w:r w:rsidRPr="00397016">
        <w:rPr>
          <w:sz w:val="28"/>
          <w:szCs w:val="28"/>
        </w:rPr>
        <w:softHyphen/>
        <w:t xml:space="preserve">ности для каждой возрастной группы. Ее компонентом является программа </w:t>
      </w:r>
      <w:r w:rsidRPr="00C42609">
        <w:rPr>
          <w:iCs/>
          <w:sz w:val="28"/>
          <w:szCs w:val="28"/>
        </w:rPr>
        <w:t>«Син</w:t>
      </w:r>
      <w:r w:rsidRPr="00C42609">
        <w:rPr>
          <w:iCs/>
          <w:sz w:val="28"/>
          <w:szCs w:val="28"/>
        </w:rPr>
        <w:softHyphen/>
        <w:t xml:space="preserve">тез» </w:t>
      </w:r>
      <w:r>
        <w:rPr>
          <w:sz w:val="28"/>
          <w:szCs w:val="28"/>
        </w:rPr>
        <w:t>–</w:t>
      </w:r>
      <w:r w:rsidRPr="00397016">
        <w:rPr>
          <w:sz w:val="28"/>
          <w:szCs w:val="28"/>
        </w:rPr>
        <w:t xml:space="preserve"> по слушанию музыки для детей средней, старшей и под</w:t>
      </w:r>
      <w:r w:rsidRPr="00397016">
        <w:rPr>
          <w:sz w:val="28"/>
          <w:szCs w:val="28"/>
        </w:rPr>
        <w:softHyphen/>
        <w:t>готовительной групп</w:t>
      </w:r>
      <w:r>
        <w:rPr>
          <w:sz w:val="28"/>
          <w:szCs w:val="28"/>
        </w:rPr>
        <w:t xml:space="preserve">  [40].</w:t>
      </w:r>
      <w:r w:rsidRPr="00397016">
        <w:rPr>
          <w:rFonts w:ascii="Arial" w:hAnsi="Arial"/>
          <w:color w:val="000000"/>
          <w:sz w:val="20"/>
          <w:szCs w:val="20"/>
        </w:rPr>
        <w:t xml:space="preserve"> </w:t>
      </w:r>
    </w:p>
    <w:p w:rsidR="00F72A66" w:rsidRDefault="00F72A66" w:rsidP="00F72A6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97016">
        <w:rPr>
          <w:sz w:val="28"/>
          <w:szCs w:val="28"/>
        </w:rPr>
        <w:t>В авторский коллекти</w:t>
      </w:r>
      <w:r>
        <w:rPr>
          <w:sz w:val="28"/>
          <w:szCs w:val="28"/>
        </w:rPr>
        <w:t>в, который работает в научно-методическом центре,</w:t>
      </w:r>
      <w:r w:rsidRPr="00397016">
        <w:rPr>
          <w:sz w:val="28"/>
          <w:szCs w:val="28"/>
        </w:rPr>
        <w:t xml:space="preserve"> входят музыканты-профессионалы: педагоги, психологи, музыковеды, искусствовед, литературовед.</w:t>
      </w:r>
      <w:proofErr w:type="gramEnd"/>
      <w:r>
        <w:rPr>
          <w:sz w:val="28"/>
          <w:szCs w:val="28"/>
        </w:rPr>
        <w:t xml:space="preserve"> Руководителем </w:t>
      </w:r>
      <w:proofErr w:type="gramStart"/>
      <w:r>
        <w:rPr>
          <w:sz w:val="28"/>
          <w:szCs w:val="28"/>
        </w:rPr>
        <w:t>научной школы, выделенной в рамках Центра является</w:t>
      </w:r>
      <w:proofErr w:type="gramEnd"/>
      <w:r>
        <w:rPr>
          <w:sz w:val="28"/>
          <w:szCs w:val="28"/>
        </w:rPr>
        <w:t xml:space="preserve"> </w:t>
      </w:r>
      <w:r w:rsidRPr="00397016">
        <w:rPr>
          <w:sz w:val="28"/>
          <w:szCs w:val="28"/>
        </w:rPr>
        <w:t>К.В.Тарасова, доктор психологических наук,</w:t>
      </w:r>
      <w:r>
        <w:rPr>
          <w:sz w:val="28"/>
          <w:szCs w:val="28"/>
        </w:rPr>
        <w:t xml:space="preserve"> </w:t>
      </w:r>
      <w:r w:rsidRPr="00397016">
        <w:rPr>
          <w:sz w:val="28"/>
          <w:szCs w:val="28"/>
        </w:rPr>
        <w:t>академик Российской академии естественных наук</w:t>
      </w:r>
      <w:r>
        <w:rPr>
          <w:sz w:val="28"/>
          <w:szCs w:val="28"/>
        </w:rPr>
        <w:t xml:space="preserve">, </w:t>
      </w:r>
      <w:r w:rsidRPr="00397016">
        <w:rPr>
          <w:sz w:val="28"/>
          <w:szCs w:val="28"/>
        </w:rPr>
        <w:t>и Академии творческой педагогики</w:t>
      </w:r>
      <w:r>
        <w:rPr>
          <w:sz w:val="28"/>
          <w:szCs w:val="28"/>
        </w:rPr>
        <w:t>.</w:t>
      </w:r>
    </w:p>
    <w:p w:rsidR="00F72A66" w:rsidRPr="006D7DB5" w:rsidRDefault="00F72A66" w:rsidP="00F72A6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397016">
        <w:rPr>
          <w:sz w:val="28"/>
          <w:szCs w:val="28"/>
        </w:rPr>
        <w:t>Программы, имеющие, как мы уже говорили, общую науч</w:t>
      </w:r>
      <w:r w:rsidRPr="00397016">
        <w:rPr>
          <w:sz w:val="28"/>
          <w:szCs w:val="28"/>
        </w:rPr>
        <w:softHyphen/>
        <w:t xml:space="preserve">ную основу и в качестве одной из главных целей </w:t>
      </w:r>
      <w:r>
        <w:rPr>
          <w:sz w:val="28"/>
          <w:szCs w:val="28"/>
        </w:rPr>
        <w:t>–</w:t>
      </w:r>
      <w:r w:rsidRPr="00397016">
        <w:rPr>
          <w:sz w:val="28"/>
          <w:szCs w:val="28"/>
        </w:rPr>
        <w:t xml:space="preserve"> формирова</w:t>
      </w:r>
      <w:r w:rsidRPr="00397016">
        <w:rPr>
          <w:sz w:val="28"/>
          <w:szCs w:val="28"/>
        </w:rPr>
        <w:softHyphen/>
        <w:t xml:space="preserve">ние у детей </w:t>
      </w:r>
      <w:r>
        <w:rPr>
          <w:iCs/>
          <w:sz w:val="28"/>
          <w:szCs w:val="28"/>
        </w:rPr>
        <w:t>способности к творчеству</w:t>
      </w:r>
      <w:r w:rsidRPr="006D7DB5">
        <w:rPr>
          <w:iCs/>
          <w:sz w:val="28"/>
          <w:szCs w:val="28"/>
        </w:rPr>
        <w:t>.</w:t>
      </w:r>
    </w:p>
    <w:p w:rsidR="00F72A66" w:rsidRPr="006D7DB5" w:rsidRDefault="00F72A66" w:rsidP="00F72A66">
      <w:pPr>
        <w:spacing w:line="360" w:lineRule="auto"/>
        <w:ind w:firstLine="709"/>
        <w:jc w:val="both"/>
        <w:rPr>
          <w:sz w:val="28"/>
        </w:rPr>
      </w:pPr>
      <w:r w:rsidRPr="001C7164">
        <w:rPr>
          <w:sz w:val="28"/>
        </w:rPr>
        <w:lastRenderedPageBreak/>
        <w:t xml:space="preserve">Занятие музыкой должны доставлять детям радость. Это главное условие. Надо так </w:t>
      </w:r>
      <w:r>
        <w:rPr>
          <w:sz w:val="28"/>
        </w:rPr>
        <w:t xml:space="preserve">«зажечь» </w:t>
      </w:r>
      <w:r w:rsidRPr="001C7164">
        <w:rPr>
          <w:sz w:val="28"/>
        </w:rPr>
        <w:t>ребёнка своей любовью и интересом к музыке, чтобы сформировать потребность в ней, а далее успешно развивать музыкальные способности</w:t>
      </w:r>
      <w:r w:rsidRPr="006D7DB5">
        <w:rPr>
          <w:sz w:val="28"/>
        </w:rPr>
        <w:t>. Дети должны чувствовать себя всегда свободно, раскованно, даже эмоционально возвышенно, с первой до последней минуты урока, ведь, по сути, вся музыка является эмоциональной по своему содержанию.</w:t>
      </w:r>
    </w:p>
    <w:p w:rsidR="00F72A66" w:rsidRPr="006D7DB5" w:rsidRDefault="00F72A66" w:rsidP="00F72A66">
      <w:pPr>
        <w:spacing w:line="360" w:lineRule="auto"/>
        <w:ind w:firstLine="720"/>
        <w:jc w:val="both"/>
        <w:rPr>
          <w:sz w:val="28"/>
          <w:szCs w:val="28"/>
        </w:rPr>
      </w:pPr>
      <w:r w:rsidRPr="006D7DB5">
        <w:rPr>
          <w:sz w:val="28"/>
          <w:szCs w:val="28"/>
        </w:rPr>
        <w:t>Поэтому, целью нашей программы является развитие творческого мышления, средствами музыки.</w:t>
      </w:r>
    </w:p>
    <w:p w:rsidR="00F72A66" w:rsidRPr="006D7DB5" w:rsidRDefault="00F72A66" w:rsidP="00F72A66">
      <w:pPr>
        <w:spacing w:line="360" w:lineRule="auto"/>
        <w:ind w:firstLine="720"/>
        <w:jc w:val="both"/>
        <w:rPr>
          <w:sz w:val="28"/>
          <w:szCs w:val="28"/>
        </w:rPr>
      </w:pPr>
      <w:r w:rsidRPr="006D7DB5">
        <w:rPr>
          <w:sz w:val="28"/>
          <w:szCs w:val="28"/>
        </w:rPr>
        <w:t>Задачи программы:</w:t>
      </w:r>
    </w:p>
    <w:p w:rsidR="00F72A66" w:rsidRPr="006D7DB5" w:rsidRDefault="00F72A66" w:rsidP="00F72A66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> </w:t>
      </w:r>
      <w:r w:rsidRPr="006D7DB5">
        <w:rPr>
          <w:bCs/>
          <w:iCs/>
          <w:sz w:val="28"/>
          <w:szCs w:val="28"/>
        </w:rPr>
        <w:t>Обучающие:</w:t>
      </w:r>
      <w:r w:rsidRPr="006D7DB5">
        <w:rPr>
          <w:bCs/>
          <w:sz w:val="28"/>
          <w:szCs w:val="28"/>
        </w:rPr>
        <w:t xml:space="preserve"> </w:t>
      </w:r>
    </w:p>
    <w:p w:rsidR="00F72A66" w:rsidRPr="006D7DB5" w:rsidRDefault="00F72A66" w:rsidP="00F72A66">
      <w:pPr>
        <w:numPr>
          <w:ilvl w:val="1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 xml:space="preserve">Привлечь внимание детей к богатому и разнообразному миру звуков. </w:t>
      </w:r>
    </w:p>
    <w:p w:rsidR="00F72A66" w:rsidRPr="006D7DB5" w:rsidRDefault="00F72A66" w:rsidP="00F72A66">
      <w:pPr>
        <w:numPr>
          <w:ilvl w:val="1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 xml:space="preserve">Закрепить названия   музыкальных  инструментов. </w:t>
      </w:r>
    </w:p>
    <w:p w:rsidR="00F72A66" w:rsidRPr="006D7DB5" w:rsidRDefault="00F72A66" w:rsidP="00F72A66">
      <w:pPr>
        <w:numPr>
          <w:ilvl w:val="1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>Умение ритмично двигаться в соответствии с характером музыки</w:t>
      </w:r>
    </w:p>
    <w:p w:rsidR="00F72A66" w:rsidRPr="006D7DB5" w:rsidRDefault="00F72A66" w:rsidP="00F72A66">
      <w:pPr>
        <w:numPr>
          <w:ilvl w:val="1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>Развивать воображение, фантазию, умения находить свои, оригинальные движения для выражения характера музыки, умение оценивать свои творческие проявления и давать оценку другим детям.</w:t>
      </w:r>
    </w:p>
    <w:p w:rsidR="00F72A66" w:rsidRPr="006D7DB5" w:rsidRDefault="00F72A66" w:rsidP="00F72A66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iCs/>
          <w:sz w:val="28"/>
          <w:szCs w:val="28"/>
        </w:rPr>
        <w:t>Развивающие:</w:t>
      </w:r>
      <w:r w:rsidRPr="006D7DB5">
        <w:rPr>
          <w:bCs/>
          <w:sz w:val="28"/>
          <w:szCs w:val="28"/>
        </w:rPr>
        <w:t xml:space="preserve"> </w:t>
      </w:r>
    </w:p>
    <w:p w:rsidR="00F72A66" w:rsidRPr="006D7DB5" w:rsidRDefault="00F72A66" w:rsidP="00F72A66">
      <w:pPr>
        <w:numPr>
          <w:ilvl w:val="1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 xml:space="preserve">Развивать тонкость и чуткость тембрового слуха,  мышление и воображение. </w:t>
      </w:r>
    </w:p>
    <w:p w:rsidR="00F72A66" w:rsidRPr="006D7DB5" w:rsidRDefault="00F72A66" w:rsidP="00F72A66">
      <w:pPr>
        <w:numPr>
          <w:ilvl w:val="1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 xml:space="preserve">Развивать музыкальный слух (чистое интонирование звукоряда мажора  и минора) творческую свободу, умение согласовывать движения с музыкой,  вокально-хоровые навыки; </w:t>
      </w:r>
    </w:p>
    <w:p w:rsidR="00F72A66" w:rsidRPr="006D7DB5" w:rsidRDefault="00F72A66" w:rsidP="00F72A66">
      <w:pPr>
        <w:numPr>
          <w:ilvl w:val="1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>Развивать чувство ритма  </w:t>
      </w:r>
    </w:p>
    <w:p w:rsidR="00F72A66" w:rsidRPr="006D7DB5" w:rsidRDefault="00F72A66" w:rsidP="00F72A66">
      <w:pPr>
        <w:numPr>
          <w:ilvl w:val="1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 xml:space="preserve">Развивать у детей чувство уверенности в себе. </w:t>
      </w:r>
    </w:p>
    <w:p w:rsidR="00F72A66" w:rsidRPr="006D7DB5" w:rsidRDefault="00F72A66" w:rsidP="00F72A66">
      <w:pPr>
        <w:numPr>
          <w:ilvl w:val="1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 xml:space="preserve">Развивать коммуникативные функции речи у дошкольников. </w:t>
      </w:r>
    </w:p>
    <w:p w:rsidR="00F72A66" w:rsidRPr="006D7DB5" w:rsidRDefault="00F72A66" w:rsidP="00F72A66">
      <w:pPr>
        <w:numPr>
          <w:ilvl w:val="1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>Формировать умения исполнять знакомые движения в игровых ситуациях, под другую музыку, импровизировать в драматизации, самостоятельно создавая пластический образ.</w:t>
      </w:r>
    </w:p>
    <w:p w:rsidR="00F72A66" w:rsidRPr="006D7DB5" w:rsidRDefault="00F72A66" w:rsidP="00F72A66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iCs/>
          <w:sz w:val="28"/>
          <w:szCs w:val="28"/>
        </w:rPr>
        <w:t>Воспитательные:</w:t>
      </w:r>
      <w:r w:rsidRPr="006D7DB5">
        <w:rPr>
          <w:bCs/>
          <w:sz w:val="28"/>
          <w:szCs w:val="28"/>
        </w:rPr>
        <w:t xml:space="preserve"> </w:t>
      </w:r>
    </w:p>
    <w:p w:rsidR="00F72A66" w:rsidRPr="006D7DB5" w:rsidRDefault="00F72A66" w:rsidP="00F72A66">
      <w:pPr>
        <w:numPr>
          <w:ilvl w:val="1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lastRenderedPageBreak/>
        <w:t xml:space="preserve">Формировать у детей чувство коллективизма и ответственности. </w:t>
      </w:r>
    </w:p>
    <w:p w:rsidR="00F72A66" w:rsidRPr="006D7DB5" w:rsidRDefault="00F72A66" w:rsidP="00F72A66">
      <w:pPr>
        <w:numPr>
          <w:ilvl w:val="1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 xml:space="preserve">Воспитывать у детей выдержку, настойчивость в достижении цели. </w:t>
      </w:r>
    </w:p>
    <w:p w:rsidR="00F72A66" w:rsidRPr="006D7DB5" w:rsidRDefault="00F72A66" w:rsidP="00F72A66">
      <w:pPr>
        <w:numPr>
          <w:ilvl w:val="1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>Создать радостную творческую атмосферу, закреплять имеющиеся у детей навыки умения игры на музыкальных инструментах.</w:t>
      </w:r>
    </w:p>
    <w:p w:rsidR="00F72A66" w:rsidRPr="006D7DB5" w:rsidRDefault="00F72A66" w:rsidP="00F72A66">
      <w:pPr>
        <w:numPr>
          <w:ilvl w:val="1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 xml:space="preserve">Развивать художественно-образное мышление ребенка, как основу развития творческой личности. </w:t>
      </w:r>
    </w:p>
    <w:p w:rsidR="00F72A66" w:rsidRPr="006D7DB5" w:rsidRDefault="00F72A66" w:rsidP="00F72A66">
      <w:pPr>
        <w:numPr>
          <w:ilvl w:val="1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>Воспитывать умения вести себя в группе во время движения, формирование чувства такта и культурных привычек в процессе группового общения с детьми.</w:t>
      </w:r>
    </w:p>
    <w:p w:rsidR="00F72A66" w:rsidRPr="006D7DB5" w:rsidRDefault="00F72A66" w:rsidP="00F72A66">
      <w:pPr>
        <w:numPr>
          <w:ilvl w:val="1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>Развитие у детей умения  </w:t>
      </w:r>
      <w:proofErr w:type="spellStart"/>
      <w:r w:rsidRPr="006D7DB5">
        <w:rPr>
          <w:bCs/>
          <w:sz w:val="28"/>
          <w:szCs w:val="28"/>
        </w:rPr>
        <w:t>самовыражаться</w:t>
      </w:r>
      <w:proofErr w:type="spellEnd"/>
      <w:r w:rsidRPr="006D7DB5">
        <w:rPr>
          <w:bCs/>
          <w:sz w:val="28"/>
          <w:szCs w:val="28"/>
        </w:rPr>
        <w:t>.</w:t>
      </w:r>
    </w:p>
    <w:p w:rsidR="00F72A66" w:rsidRPr="006D7DB5" w:rsidRDefault="00F72A66" w:rsidP="00F72A66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>Основная задача – развивать творческую индивидуальность ребёнка вне зависимости от его способностей.</w:t>
      </w:r>
    </w:p>
    <w:p w:rsidR="00F72A66" w:rsidRPr="006D7DB5" w:rsidRDefault="00F72A66" w:rsidP="00F72A66">
      <w:pPr>
        <w:spacing w:line="360" w:lineRule="auto"/>
        <w:ind w:firstLine="720"/>
        <w:jc w:val="both"/>
        <w:rPr>
          <w:sz w:val="28"/>
          <w:szCs w:val="28"/>
        </w:rPr>
      </w:pPr>
      <w:r w:rsidRPr="006D7DB5">
        <w:rPr>
          <w:sz w:val="28"/>
          <w:szCs w:val="28"/>
        </w:rPr>
        <w:t xml:space="preserve">В основе работы лежит один из гуманистических  принципов «Где для детей польза, там же для них должно быть и удовольствие» (философ-гуманист М. </w:t>
      </w:r>
      <w:proofErr w:type="spellStart"/>
      <w:r w:rsidRPr="006D7DB5">
        <w:rPr>
          <w:sz w:val="28"/>
          <w:szCs w:val="28"/>
        </w:rPr>
        <w:t>Монтенко</w:t>
      </w:r>
      <w:proofErr w:type="spellEnd"/>
      <w:r w:rsidRPr="006D7DB5">
        <w:rPr>
          <w:sz w:val="28"/>
          <w:szCs w:val="28"/>
        </w:rPr>
        <w:t>) [6, с. 54].</w:t>
      </w:r>
    </w:p>
    <w:p w:rsidR="00F72A66" w:rsidRPr="006D7DB5" w:rsidRDefault="00F72A66" w:rsidP="00F72A6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D7DB5">
        <w:rPr>
          <w:bCs/>
          <w:sz w:val="28"/>
          <w:szCs w:val="28"/>
        </w:rPr>
        <w:t xml:space="preserve">Методические приемы. </w:t>
      </w:r>
      <w:r w:rsidRPr="006D7DB5">
        <w:rPr>
          <w:sz w:val="28"/>
          <w:szCs w:val="28"/>
        </w:rPr>
        <w:t>Во время занятий чаще всего используется игровой метод как наиболее эффективный способ работы с детьми. Проводятся игры разных видов: музыкально-дидактические, песенные, речевые, игры с именами, сюжетно-ролевые на бытовые и профессиональные сюжеты, сюжеты из жизни детей и героев сказок.</w:t>
      </w:r>
    </w:p>
    <w:p w:rsidR="00F72A66" w:rsidRPr="006D7DB5" w:rsidRDefault="00F72A66" w:rsidP="00F72A6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6D7DB5">
        <w:rPr>
          <w:sz w:val="28"/>
          <w:szCs w:val="28"/>
        </w:rPr>
        <w:t>Дошкольники с интересом играют в музыкально-дидактические игры, например с такими заданиями: придумать позу, жест, мимику, характерные для того или иного образа; сочинить для него песню с определенной интонацией и тембром. Первоначально игру ведет музыкальный руководитель, позже – сами дети. С помощью этого метода формируется самостоятельность.</w:t>
      </w:r>
    </w:p>
    <w:p w:rsidR="00F72A66" w:rsidRPr="006D7DB5" w:rsidRDefault="00F72A66" w:rsidP="00F72A66">
      <w:pPr>
        <w:spacing w:line="360" w:lineRule="auto"/>
        <w:ind w:firstLine="720"/>
        <w:jc w:val="both"/>
        <w:rPr>
          <w:sz w:val="28"/>
          <w:szCs w:val="28"/>
        </w:rPr>
      </w:pPr>
      <w:r w:rsidRPr="006D7DB5">
        <w:rPr>
          <w:bCs/>
          <w:sz w:val="28"/>
          <w:szCs w:val="28"/>
        </w:rPr>
        <w:t>Участники группы:</w:t>
      </w:r>
      <w:r w:rsidRPr="006D7DB5">
        <w:rPr>
          <w:sz w:val="28"/>
          <w:szCs w:val="28"/>
        </w:rPr>
        <w:t xml:space="preserve"> старшие дошкольники.</w:t>
      </w:r>
    </w:p>
    <w:p w:rsidR="00F72A66" w:rsidRPr="006D7DB5" w:rsidRDefault="00F72A66" w:rsidP="00F72A66">
      <w:pPr>
        <w:spacing w:line="360" w:lineRule="auto"/>
        <w:ind w:firstLine="720"/>
        <w:jc w:val="both"/>
        <w:rPr>
          <w:sz w:val="28"/>
          <w:szCs w:val="28"/>
        </w:rPr>
      </w:pPr>
      <w:r w:rsidRPr="006D7DB5">
        <w:rPr>
          <w:sz w:val="28"/>
          <w:szCs w:val="28"/>
        </w:rPr>
        <w:t xml:space="preserve">Форма проведения: групповая. </w:t>
      </w:r>
    </w:p>
    <w:p w:rsidR="00F72A66" w:rsidRPr="006D7DB5" w:rsidRDefault="00F72A66" w:rsidP="00F72A66">
      <w:pPr>
        <w:spacing w:line="360" w:lineRule="auto"/>
        <w:ind w:firstLine="720"/>
        <w:jc w:val="both"/>
        <w:rPr>
          <w:sz w:val="28"/>
          <w:szCs w:val="28"/>
        </w:rPr>
      </w:pPr>
      <w:r w:rsidRPr="006D7DB5">
        <w:rPr>
          <w:bCs/>
          <w:sz w:val="28"/>
          <w:szCs w:val="28"/>
        </w:rPr>
        <w:t>Количество участников группы: 15-20</w:t>
      </w:r>
      <w:r w:rsidRPr="006D7DB5">
        <w:rPr>
          <w:sz w:val="28"/>
          <w:szCs w:val="28"/>
        </w:rPr>
        <w:t xml:space="preserve"> человек.</w:t>
      </w:r>
    </w:p>
    <w:p w:rsidR="00F72A66" w:rsidRPr="006D7DB5" w:rsidRDefault="00F72A66" w:rsidP="00F72A66">
      <w:pPr>
        <w:spacing w:line="360" w:lineRule="auto"/>
        <w:ind w:firstLine="720"/>
        <w:jc w:val="both"/>
        <w:rPr>
          <w:sz w:val="28"/>
          <w:szCs w:val="28"/>
        </w:rPr>
      </w:pPr>
      <w:r w:rsidRPr="006D7DB5">
        <w:rPr>
          <w:sz w:val="28"/>
          <w:szCs w:val="28"/>
        </w:rPr>
        <w:lastRenderedPageBreak/>
        <w:t>Режим занятий: Программа состоит из цикла занятий, рассчитанных на учебный год (сентябрь-май). Занятия проводятся дважды в неделю. Каждое музыкальное  занятие длится 30-45 часа и может включать отдельные упражнения из каждого цикла.</w:t>
      </w:r>
    </w:p>
    <w:p w:rsidR="00F72A66" w:rsidRPr="006D7DB5" w:rsidRDefault="00F72A66" w:rsidP="00F72A66">
      <w:pPr>
        <w:spacing w:line="360" w:lineRule="auto"/>
        <w:ind w:firstLine="720"/>
        <w:jc w:val="both"/>
        <w:rPr>
          <w:sz w:val="28"/>
          <w:szCs w:val="28"/>
        </w:rPr>
      </w:pPr>
      <w:r w:rsidRPr="006D7DB5">
        <w:rPr>
          <w:bCs/>
          <w:sz w:val="28"/>
          <w:szCs w:val="28"/>
        </w:rPr>
        <w:t>Оборудование и материалы:</w:t>
      </w:r>
      <w:r w:rsidRPr="006D7DB5">
        <w:rPr>
          <w:sz w:val="28"/>
          <w:szCs w:val="28"/>
        </w:rPr>
        <w:t xml:space="preserve"> </w:t>
      </w:r>
    </w:p>
    <w:p w:rsidR="00F72A66" w:rsidRPr="006D7DB5" w:rsidRDefault="00F72A66" w:rsidP="00F72A6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D7DB5">
        <w:rPr>
          <w:sz w:val="28"/>
          <w:szCs w:val="28"/>
        </w:rPr>
        <w:t>Презентация музыкальных инструментов.</w:t>
      </w:r>
    </w:p>
    <w:p w:rsidR="00F72A66" w:rsidRPr="006D7DB5" w:rsidRDefault="00F72A66" w:rsidP="00F72A6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D7DB5">
        <w:rPr>
          <w:sz w:val="28"/>
          <w:szCs w:val="28"/>
        </w:rPr>
        <w:t>Презентация русских композиторов.</w:t>
      </w:r>
    </w:p>
    <w:p w:rsidR="00F72A66" w:rsidRPr="006D7DB5" w:rsidRDefault="00F72A66" w:rsidP="00F72A6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D7DB5">
        <w:rPr>
          <w:sz w:val="28"/>
          <w:szCs w:val="28"/>
        </w:rPr>
        <w:t> Набор шумовых инструментов.</w:t>
      </w:r>
    </w:p>
    <w:p w:rsidR="00F72A66" w:rsidRPr="006D7DB5" w:rsidRDefault="00F72A66" w:rsidP="00F72A6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D7DB5">
        <w:rPr>
          <w:sz w:val="28"/>
          <w:szCs w:val="28"/>
        </w:rPr>
        <w:t xml:space="preserve">Аудиокассеты с музыкальными записями. </w:t>
      </w:r>
    </w:p>
    <w:p w:rsidR="00F72A66" w:rsidRPr="006D7DB5" w:rsidRDefault="00F72A66" w:rsidP="00F72A66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 xml:space="preserve">Отбор музыкального репертуара происходит с учетом его доступности дошкольникам среднего и старшего возраста. </w:t>
      </w:r>
    </w:p>
    <w:p w:rsidR="00F72A66" w:rsidRPr="006D7DB5" w:rsidRDefault="00F72A66" w:rsidP="00F72A66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>Требования к музыкальному репертуару:</w:t>
      </w:r>
    </w:p>
    <w:p w:rsidR="00F72A66" w:rsidRPr="006D7DB5" w:rsidRDefault="00F72A66" w:rsidP="00F72A66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 xml:space="preserve">соответствие музыкальных произведений основным художественно-педагогическим принципам; </w:t>
      </w:r>
    </w:p>
    <w:p w:rsidR="00F72A66" w:rsidRPr="006D7DB5" w:rsidRDefault="00F72A66" w:rsidP="00F72A66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>высокий художественный уровень;</w:t>
      </w:r>
    </w:p>
    <w:p w:rsidR="00F72A66" w:rsidRPr="006D7DB5" w:rsidRDefault="00F72A66" w:rsidP="00F72A66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>гуманизм;</w:t>
      </w:r>
    </w:p>
    <w:p w:rsidR="00F72A66" w:rsidRPr="006D7DB5" w:rsidRDefault="00F72A66" w:rsidP="00F72A66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>яркость;</w:t>
      </w:r>
    </w:p>
    <w:p w:rsidR="00F72A66" w:rsidRPr="006D7DB5" w:rsidRDefault="00F72A66" w:rsidP="00F72A66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>образность;</w:t>
      </w:r>
    </w:p>
    <w:p w:rsidR="00F72A66" w:rsidRPr="006D7DB5" w:rsidRDefault="00F72A66" w:rsidP="00F72A66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>доступность музыкального языка;</w:t>
      </w:r>
    </w:p>
    <w:p w:rsidR="00F72A66" w:rsidRPr="006D7DB5" w:rsidRDefault="00F72A66" w:rsidP="00F72A66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6D7DB5">
        <w:rPr>
          <w:bCs/>
          <w:sz w:val="28"/>
          <w:szCs w:val="28"/>
        </w:rPr>
        <w:t>привлекательность для детей.</w:t>
      </w:r>
    </w:p>
    <w:p w:rsidR="00F72A66" w:rsidRPr="006D7DB5" w:rsidRDefault="00F72A66" w:rsidP="00F72A66">
      <w:pPr>
        <w:spacing w:line="360" w:lineRule="auto"/>
        <w:ind w:firstLine="720"/>
        <w:jc w:val="both"/>
        <w:rPr>
          <w:sz w:val="28"/>
          <w:szCs w:val="28"/>
        </w:rPr>
      </w:pPr>
      <w:r w:rsidRPr="006D7DB5">
        <w:rPr>
          <w:bCs/>
          <w:sz w:val="28"/>
          <w:szCs w:val="28"/>
        </w:rPr>
        <w:t>Музыкальный материал:</w:t>
      </w:r>
      <w:r w:rsidRPr="006D7D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представлен в </w:t>
      </w:r>
      <w:r w:rsidRPr="00393B61">
        <w:rPr>
          <w:sz w:val="28"/>
          <w:szCs w:val="28"/>
        </w:rPr>
        <w:t>приложениях</w:t>
      </w:r>
      <w:r>
        <w:rPr>
          <w:sz w:val="28"/>
          <w:szCs w:val="28"/>
        </w:rPr>
        <w:t xml:space="preserve"> 2-3. </w:t>
      </w:r>
    </w:p>
    <w:p w:rsidR="00F72A66" w:rsidRDefault="00F72A66" w:rsidP="00F72A6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основу разработанной программы взяты компоненты программы «Гармония» (научно-методический Центр «Гармония») [40]. Авторским привнесением является:</w:t>
      </w:r>
    </w:p>
    <w:p w:rsidR="00F72A66" w:rsidRPr="00265429" w:rsidRDefault="00F72A66" w:rsidP="00F72A6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65429">
        <w:rPr>
          <w:sz w:val="28"/>
          <w:szCs w:val="28"/>
        </w:rPr>
        <w:t xml:space="preserve">составление отдельных модулей, включающих в себя музыкальные, исполнительские, хоровые и </w:t>
      </w:r>
      <w:proofErr w:type="gramStart"/>
      <w:r w:rsidRPr="00265429">
        <w:rPr>
          <w:sz w:val="28"/>
          <w:szCs w:val="28"/>
        </w:rPr>
        <w:t>ритмические упражнения</w:t>
      </w:r>
      <w:proofErr w:type="gramEnd"/>
      <w:r w:rsidRPr="00265429">
        <w:rPr>
          <w:sz w:val="28"/>
          <w:szCs w:val="28"/>
        </w:rPr>
        <w:t xml:space="preserve">; </w:t>
      </w:r>
    </w:p>
    <w:p w:rsidR="00F72A66" w:rsidRPr="00265429" w:rsidRDefault="00F72A66" w:rsidP="00F72A6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65429">
        <w:rPr>
          <w:sz w:val="28"/>
          <w:szCs w:val="28"/>
        </w:rPr>
        <w:t xml:space="preserve">разбивка занятий по сезонам годового плана; </w:t>
      </w:r>
    </w:p>
    <w:p w:rsidR="00F72A66" w:rsidRPr="00265429" w:rsidRDefault="00F72A66" w:rsidP="00F72A6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65429">
        <w:rPr>
          <w:sz w:val="28"/>
          <w:szCs w:val="28"/>
        </w:rPr>
        <w:lastRenderedPageBreak/>
        <w:t>дополнение имеющихся в базовой программе музыкальных произведений из репертуара, традиционного использующегося в программе музыкального развития в условиях ДОУ.</w:t>
      </w:r>
    </w:p>
    <w:p w:rsidR="00F72A66" w:rsidRDefault="00F72A66" w:rsidP="00F72A66">
      <w:pPr>
        <w:spacing w:line="360" w:lineRule="auto"/>
        <w:ind w:firstLine="720"/>
        <w:jc w:val="both"/>
        <w:rPr>
          <w:sz w:val="28"/>
          <w:szCs w:val="28"/>
        </w:rPr>
      </w:pPr>
      <w:r w:rsidRPr="006D7DB5">
        <w:rPr>
          <w:sz w:val="28"/>
          <w:szCs w:val="28"/>
        </w:rPr>
        <w:t>Оценка эффективности программы осуществляется с помощью диагностических  методик:</w:t>
      </w:r>
    </w:p>
    <w:p w:rsidR="00F72A66" w:rsidRPr="00BC1DAE" w:rsidRDefault="00F72A66" w:rsidP="00F72A6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C1DAE">
        <w:rPr>
          <w:sz w:val="28"/>
          <w:szCs w:val="28"/>
        </w:rPr>
        <w:t xml:space="preserve">Диагностика музыкальных способностей (по </w:t>
      </w:r>
      <w:proofErr w:type="spellStart"/>
      <w:r w:rsidRPr="00BC1DAE">
        <w:rPr>
          <w:sz w:val="28"/>
          <w:szCs w:val="28"/>
        </w:rPr>
        <w:t>Радыновой</w:t>
      </w:r>
      <w:proofErr w:type="spellEnd"/>
      <w:r w:rsidRPr="00BC1DAE">
        <w:rPr>
          <w:sz w:val="28"/>
          <w:szCs w:val="28"/>
        </w:rPr>
        <w:t xml:space="preserve"> О., </w:t>
      </w:r>
      <w:proofErr w:type="spellStart"/>
      <w:r w:rsidRPr="00BC1DAE">
        <w:rPr>
          <w:sz w:val="28"/>
          <w:szCs w:val="28"/>
        </w:rPr>
        <w:t>Гаус</w:t>
      </w:r>
      <w:proofErr w:type="spellEnd"/>
      <w:r w:rsidRPr="00BC1DAE">
        <w:rPr>
          <w:sz w:val="28"/>
          <w:szCs w:val="28"/>
        </w:rPr>
        <w:t xml:space="preserve"> Т.)</w:t>
      </w:r>
    </w:p>
    <w:p w:rsidR="00F72A66" w:rsidRPr="00BC1DAE" w:rsidRDefault="00F72A66" w:rsidP="00F72A6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C1DAE">
        <w:rPr>
          <w:sz w:val="28"/>
          <w:szCs w:val="28"/>
        </w:rPr>
        <w:t xml:space="preserve">Диагностика художественного восприятия музыкальных произведений детьми старшего дошкольного возраста (Гогоберидзе А.Г., </w:t>
      </w:r>
      <w:proofErr w:type="spellStart"/>
      <w:r w:rsidRPr="00BC1DAE">
        <w:rPr>
          <w:sz w:val="28"/>
          <w:szCs w:val="28"/>
        </w:rPr>
        <w:t>В.А.Деркунская</w:t>
      </w:r>
      <w:proofErr w:type="spellEnd"/>
      <w:r w:rsidRPr="00BC1D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72A66" w:rsidRPr="00BC1DAE" w:rsidRDefault="00F72A66" w:rsidP="00F72A6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C1DAE">
        <w:rPr>
          <w:sz w:val="28"/>
          <w:szCs w:val="28"/>
        </w:rPr>
        <w:t xml:space="preserve">Диагностика исполнительской (песенной) деятельности старших дошкольников (Гогоберидзе А.Г., </w:t>
      </w:r>
      <w:proofErr w:type="spellStart"/>
      <w:r w:rsidRPr="00BC1DAE">
        <w:rPr>
          <w:sz w:val="28"/>
          <w:szCs w:val="28"/>
        </w:rPr>
        <w:t>В.А.Деркунская</w:t>
      </w:r>
      <w:proofErr w:type="spellEnd"/>
      <w:r w:rsidRPr="00BC1D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72A66" w:rsidRPr="00BC1DAE" w:rsidRDefault="00F72A66" w:rsidP="00F72A6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C1DAE">
        <w:rPr>
          <w:sz w:val="28"/>
          <w:szCs w:val="28"/>
        </w:rPr>
        <w:t xml:space="preserve">Диагностика исполнительской (танцевально-ритмической) деятельности старших дошкольников (Гогоберидзе А.Г., </w:t>
      </w:r>
      <w:proofErr w:type="spellStart"/>
      <w:r w:rsidRPr="00BC1DAE">
        <w:rPr>
          <w:sz w:val="28"/>
          <w:szCs w:val="28"/>
        </w:rPr>
        <w:t>В.А.Деркунская</w:t>
      </w:r>
      <w:proofErr w:type="spellEnd"/>
      <w:r w:rsidRPr="00BC1D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72A66" w:rsidRPr="00BC1DAE" w:rsidRDefault="00F72A66" w:rsidP="00F72A6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C1DAE">
        <w:rPr>
          <w:sz w:val="28"/>
          <w:szCs w:val="28"/>
        </w:rPr>
        <w:t xml:space="preserve">Диагностика развития музыкально-ритмических умений старших дошкольников (Гогоберидзе А.Г., </w:t>
      </w:r>
      <w:proofErr w:type="spellStart"/>
      <w:r w:rsidRPr="00BC1DAE">
        <w:rPr>
          <w:sz w:val="28"/>
          <w:szCs w:val="28"/>
        </w:rPr>
        <w:t>В.А.Деркунская</w:t>
      </w:r>
      <w:proofErr w:type="spellEnd"/>
      <w:r w:rsidRPr="00BC1D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72A66" w:rsidRPr="006D7DB5" w:rsidRDefault="00F72A66" w:rsidP="00F72A6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D7DB5">
        <w:rPr>
          <w:iCs/>
          <w:sz w:val="28"/>
          <w:szCs w:val="28"/>
        </w:rPr>
        <w:t xml:space="preserve">План работы по программе «Гармония» с детьми старшей группы, методические рекомендации по проведению занятий и содержание упражнений,  представлены в </w:t>
      </w:r>
      <w:r w:rsidRPr="00393B61">
        <w:rPr>
          <w:iCs/>
          <w:sz w:val="28"/>
          <w:szCs w:val="28"/>
        </w:rPr>
        <w:t>приложении</w:t>
      </w:r>
      <w:r w:rsidRPr="006D7DB5">
        <w:rPr>
          <w:iCs/>
          <w:sz w:val="28"/>
          <w:szCs w:val="28"/>
        </w:rPr>
        <w:t xml:space="preserve"> 3.</w:t>
      </w:r>
    </w:p>
    <w:p w:rsidR="00FC386A" w:rsidRDefault="00F72A66" w:rsidP="00F72A66">
      <w:r w:rsidRPr="006D7DB5">
        <w:rPr>
          <w:sz w:val="28"/>
          <w:szCs w:val="28"/>
        </w:rPr>
        <w:t xml:space="preserve">Таким образом, целью </w:t>
      </w:r>
      <w:r>
        <w:rPr>
          <w:sz w:val="28"/>
          <w:szCs w:val="28"/>
        </w:rPr>
        <w:t>разработанной</w:t>
      </w:r>
      <w:r w:rsidRPr="006D7DB5">
        <w:rPr>
          <w:sz w:val="28"/>
          <w:szCs w:val="28"/>
        </w:rPr>
        <w:t xml:space="preserve"> программы является развитие творческ</w:t>
      </w:r>
      <w:r>
        <w:rPr>
          <w:sz w:val="28"/>
          <w:szCs w:val="28"/>
        </w:rPr>
        <w:t>ого мышления, средствами музыки, а так же – развитие творческой индивидуальности</w:t>
      </w:r>
      <w:r w:rsidRPr="00393775">
        <w:rPr>
          <w:sz w:val="28"/>
          <w:szCs w:val="28"/>
        </w:rPr>
        <w:t xml:space="preserve"> ребёнка вне зависимости от его способностей.</w:t>
      </w:r>
    </w:p>
    <w:sectPr w:rsidR="00FC386A" w:rsidSect="00FC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9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CF5785"/>
    <w:multiLevelType w:val="hybridMultilevel"/>
    <w:tmpl w:val="9C04CF8E"/>
    <w:lvl w:ilvl="0" w:tplc="BB263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B14787"/>
    <w:multiLevelType w:val="hybridMultilevel"/>
    <w:tmpl w:val="9F8C4A68"/>
    <w:lvl w:ilvl="0" w:tplc="3656D79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4F6B0B"/>
    <w:multiLevelType w:val="hybridMultilevel"/>
    <w:tmpl w:val="8E18D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12738"/>
    <w:multiLevelType w:val="multilevel"/>
    <w:tmpl w:val="919ED6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A66"/>
    <w:rsid w:val="00F72A66"/>
    <w:rsid w:val="00FC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autoRedefine/>
    <w:uiPriority w:val="9"/>
    <w:qFormat/>
    <w:rsid w:val="00F72A66"/>
    <w:pPr>
      <w:keepNext/>
      <w:spacing w:line="360" w:lineRule="auto"/>
      <w:ind w:firstLine="709"/>
      <w:jc w:val="center"/>
      <w:outlineLvl w:val="2"/>
    </w:pPr>
    <w:rPr>
      <w:rFonts w:cs="Arial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2A66"/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F72A66"/>
    <w:pPr>
      <w:ind w:left="720"/>
      <w:contextualSpacing/>
    </w:pPr>
  </w:style>
  <w:style w:type="paragraph" w:styleId="a4">
    <w:name w:val="Normal (Web)"/>
    <w:basedOn w:val="a"/>
    <w:rsid w:val="00F72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2014-01-07T16:39:00Z</dcterms:created>
  <dcterms:modified xsi:type="dcterms:W3CDTF">2014-01-07T16:40:00Z</dcterms:modified>
</cp:coreProperties>
</file>