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4D54" w:rsidRDefault="005B4D54" w:rsidP="005A2480">
      <w:pPr>
        <w:pStyle w:val="Default"/>
        <w:contextualSpacing/>
      </w:pPr>
    </w:p>
    <w:p w:rsidR="005B4D54" w:rsidRPr="005B4D54" w:rsidRDefault="005B4D54" w:rsidP="005A2480">
      <w:pPr>
        <w:pStyle w:val="Default"/>
        <w:contextualSpacing/>
        <w:jc w:val="center"/>
        <w:rPr>
          <w:sz w:val="28"/>
          <w:szCs w:val="28"/>
        </w:rPr>
      </w:pPr>
      <w:r w:rsidRPr="005B4D54">
        <w:rPr>
          <w:b/>
          <w:bCs/>
          <w:sz w:val="28"/>
          <w:szCs w:val="28"/>
        </w:rPr>
        <w:t>ФГАОУ ВПО «Казанский (Приволжский) Федеральный университет»</w:t>
      </w:r>
    </w:p>
    <w:p w:rsidR="006A5D4B" w:rsidRDefault="005B4D54" w:rsidP="005A2480">
      <w:pPr>
        <w:contextualSpacing/>
        <w:jc w:val="center"/>
        <w:rPr>
          <w:rFonts w:ascii="Times New Roman" w:hAnsi="Times New Roman" w:cs="Times New Roman"/>
          <w:b/>
          <w:bCs/>
          <w:sz w:val="28"/>
          <w:szCs w:val="28"/>
        </w:rPr>
      </w:pPr>
      <w:r w:rsidRPr="005B4D54">
        <w:rPr>
          <w:rFonts w:ascii="Times New Roman" w:hAnsi="Times New Roman" w:cs="Times New Roman"/>
          <w:b/>
          <w:bCs/>
          <w:sz w:val="28"/>
          <w:szCs w:val="28"/>
        </w:rPr>
        <w:t>Приволжский межрегиональный центр повышения квалификации и профессиональной переподготовки работников образования</w:t>
      </w:r>
    </w:p>
    <w:p w:rsidR="005B4D54" w:rsidRDefault="005B4D54" w:rsidP="005A2480">
      <w:pPr>
        <w:contextualSpacing/>
        <w:jc w:val="center"/>
        <w:rPr>
          <w:rFonts w:ascii="Times New Roman" w:hAnsi="Times New Roman" w:cs="Times New Roman"/>
          <w:b/>
          <w:bCs/>
          <w:sz w:val="28"/>
          <w:szCs w:val="28"/>
        </w:rPr>
      </w:pPr>
    </w:p>
    <w:p w:rsidR="005B4D54" w:rsidRDefault="005B4D54" w:rsidP="005A2480">
      <w:pPr>
        <w:contextualSpacing/>
        <w:jc w:val="center"/>
        <w:rPr>
          <w:rFonts w:ascii="Times New Roman" w:hAnsi="Times New Roman" w:cs="Times New Roman"/>
          <w:b/>
          <w:bCs/>
          <w:sz w:val="28"/>
          <w:szCs w:val="28"/>
        </w:rPr>
      </w:pPr>
    </w:p>
    <w:p w:rsidR="005B4D54" w:rsidRDefault="005B4D54" w:rsidP="005A2480">
      <w:pPr>
        <w:contextualSpacing/>
        <w:jc w:val="center"/>
        <w:rPr>
          <w:rFonts w:ascii="Times New Roman" w:hAnsi="Times New Roman" w:cs="Times New Roman"/>
          <w:b/>
          <w:bCs/>
          <w:sz w:val="28"/>
          <w:szCs w:val="28"/>
        </w:rPr>
      </w:pPr>
    </w:p>
    <w:p w:rsidR="005B4D54" w:rsidRDefault="005B4D54" w:rsidP="005A2480">
      <w:pPr>
        <w:contextualSpacing/>
        <w:jc w:val="center"/>
        <w:rPr>
          <w:rFonts w:ascii="Times New Roman" w:hAnsi="Times New Roman" w:cs="Times New Roman"/>
          <w:b/>
          <w:bCs/>
          <w:sz w:val="28"/>
          <w:szCs w:val="28"/>
        </w:rPr>
      </w:pPr>
    </w:p>
    <w:p w:rsidR="005B4D54" w:rsidRDefault="005B4D54" w:rsidP="005A2480">
      <w:pPr>
        <w:contextualSpacing/>
        <w:jc w:val="center"/>
        <w:rPr>
          <w:rFonts w:ascii="Times New Roman" w:hAnsi="Times New Roman" w:cs="Times New Roman"/>
          <w:b/>
          <w:bCs/>
          <w:sz w:val="28"/>
          <w:szCs w:val="28"/>
        </w:rPr>
      </w:pPr>
    </w:p>
    <w:p w:rsidR="00657C51" w:rsidRDefault="00657C51" w:rsidP="005A2480">
      <w:pPr>
        <w:contextualSpacing/>
        <w:jc w:val="center"/>
        <w:rPr>
          <w:rFonts w:ascii="Times New Roman" w:hAnsi="Times New Roman" w:cs="Times New Roman"/>
          <w:b/>
          <w:sz w:val="28"/>
          <w:szCs w:val="28"/>
        </w:rPr>
      </w:pPr>
    </w:p>
    <w:p w:rsidR="00657C51" w:rsidRDefault="00657C51" w:rsidP="005A2480">
      <w:pPr>
        <w:contextualSpacing/>
        <w:jc w:val="center"/>
        <w:rPr>
          <w:rFonts w:ascii="Times New Roman" w:hAnsi="Times New Roman" w:cs="Times New Roman"/>
          <w:b/>
          <w:sz w:val="28"/>
          <w:szCs w:val="28"/>
        </w:rPr>
      </w:pPr>
    </w:p>
    <w:p w:rsidR="005B4D54" w:rsidRPr="005B4D54" w:rsidRDefault="005B4D54" w:rsidP="005A2480">
      <w:pPr>
        <w:contextualSpacing/>
        <w:jc w:val="center"/>
        <w:rPr>
          <w:rFonts w:ascii="Times New Roman" w:hAnsi="Times New Roman" w:cs="Times New Roman"/>
          <w:b/>
          <w:sz w:val="28"/>
          <w:szCs w:val="28"/>
        </w:rPr>
      </w:pPr>
      <w:r w:rsidRPr="005B4D54">
        <w:rPr>
          <w:rFonts w:ascii="Times New Roman" w:hAnsi="Times New Roman" w:cs="Times New Roman"/>
          <w:b/>
          <w:sz w:val="28"/>
          <w:szCs w:val="28"/>
        </w:rPr>
        <w:t>ПРОЕКТ</w:t>
      </w:r>
    </w:p>
    <w:p w:rsidR="005B4D54" w:rsidRDefault="005C51D7" w:rsidP="005A2480">
      <w:pPr>
        <w:contextualSpacing/>
        <w:jc w:val="center"/>
        <w:rPr>
          <w:rFonts w:ascii="Times New Roman" w:hAnsi="Times New Roman" w:cs="Times New Roman"/>
          <w:b/>
          <w:sz w:val="28"/>
          <w:szCs w:val="28"/>
        </w:rPr>
      </w:pPr>
      <w:r>
        <w:rPr>
          <w:rFonts w:ascii="Times New Roman" w:hAnsi="Times New Roman" w:cs="Times New Roman"/>
          <w:b/>
          <w:sz w:val="28"/>
          <w:szCs w:val="28"/>
        </w:rPr>
        <w:t>«</w:t>
      </w:r>
      <w:r w:rsidR="003E71CB">
        <w:rPr>
          <w:rFonts w:ascii="Times New Roman" w:hAnsi="Times New Roman" w:cs="Times New Roman"/>
          <w:b/>
          <w:sz w:val="28"/>
          <w:szCs w:val="28"/>
        </w:rPr>
        <w:t>Использование и методика поведения</w:t>
      </w:r>
      <w:r>
        <w:rPr>
          <w:rFonts w:ascii="Times New Roman" w:hAnsi="Times New Roman" w:cs="Times New Roman"/>
          <w:b/>
          <w:sz w:val="28"/>
          <w:szCs w:val="28"/>
        </w:rPr>
        <w:t xml:space="preserve"> дидактических игр</w:t>
      </w:r>
    </w:p>
    <w:p w:rsidR="005B4D54" w:rsidRDefault="005B4D54" w:rsidP="005A2480">
      <w:pPr>
        <w:contextualSpacing/>
        <w:jc w:val="center"/>
        <w:rPr>
          <w:rFonts w:ascii="Times New Roman" w:hAnsi="Times New Roman" w:cs="Times New Roman"/>
          <w:b/>
          <w:sz w:val="28"/>
          <w:szCs w:val="28"/>
        </w:rPr>
      </w:pPr>
      <w:r>
        <w:rPr>
          <w:rFonts w:ascii="Times New Roman" w:hAnsi="Times New Roman" w:cs="Times New Roman"/>
          <w:b/>
          <w:sz w:val="28"/>
          <w:szCs w:val="28"/>
        </w:rPr>
        <w:t xml:space="preserve"> на уроках математики</w:t>
      </w:r>
      <w:r w:rsidRPr="005B4D54">
        <w:rPr>
          <w:rFonts w:ascii="Times New Roman" w:hAnsi="Times New Roman" w:cs="Times New Roman"/>
          <w:b/>
          <w:sz w:val="28"/>
          <w:szCs w:val="28"/>
        </w:rPr>
        <w:t>»</w:t>
      </w:r>
    </w:p>
    <w:p w:rsidR="005B4D54" w:rsidRPr="005B4D54" w:rsidRDefault="005B4D54" w:rsidP="005A2480">
      <w:pPr>
        <w:contextualSpacing/>
        <w:jc w:val="center"/>
        <w:rPr>
          <w:rFonts w:ascii="Times New Roman" w:hAnsi="Times New Roman" w:cs="Times New Roman"/>
          <w:b/>
          <w:sz w:val="28"/>
          <w:szCs w:val="28"/>
        </w:rPr>
      </w:pPr>
    </w:p>
    <w:p w:rsidR="005B4D54" w:rsidRPr="005B4D54" w:rsidRDefault="005B4D54" w:rsidP="005A2480">
      <w:pPr>
        <w:contextualSpacing/>
        <w:jc w:val="center"/>
        <w:rPr>
          <w:rFonts w:ascii="Times New Roman" w:hAnsi="Times New Roman" w:cs="Times New Roman"/>
          <w:b/>
          <w:sz w:val="28"/>
          <w:szCs w:val="28"/>
        </w:rPr>
      </w:pPr>
    </w:p>
    <w:p w:rsidR="005B4D54" w:rsidRPr="005B4D54" w:rsidRDefault="005B4D54" w:rsidP="005A2480">
      <w:pPr>
        <w:contextualSpacing/>
        <w:jc w:val="center"/>
        <w:rPr>
          <w:rFonts w:ascii="Times New Roman" w:hAnsi="Times New Roman" w:cs="Times New Roman"/>
          <w:b/>
          <w:sz w:val="28"/>
          <w:szCs w:val="28"/>
        </w:rPr>
      </w:pPr>
    </w:p>
    <w:p w:rsidR="005B4D54" w:rsidRPr="005B4D54" w:rsidRDefault="005B4D54" w:rsidP="005A2480">
      <w:pPr>
        <w:pStyle w:val="Default"/>
        <w:contextualSpacing/>
      </w:pPr>
    </w:p>
    <w:p w:rsidR="005B4D54" w:rsidRPr="005B4D54" w:rsidRDefault="005B4D54" w:rsidP="005A2480">
      <w:pPr>
        <w:pStyle w:val="Default"/>
        <w:contextualSpacing/>
        <w:jc w:val="center"/>
        <w:rPr>
          <w:sz w:val="28"/>
          <w:szCs w:val="28"/>
        </w:rPr>
      </w:pPr>
      <w:r>
        <w:t xml:space="preserve">                                        </w:t>
      </w:r>
      <w:r w:rsidRPr="005B4D54">
        <w:rPr>
          <w:b/>
          <w:bCs/>
          <w:sz w:val="28"/>
          <w:szCs w:val="28"/>
        </w:rPr>
        <w:t xml:space="preserve">Ф.И.О. участников рабочей группы </w:t>
      </w:r>
    </w:p>
    <w:p w:rsidR="005B4D54" w:rsidRDefault="002A4BA5" w:rsidP="002A4BA5">
      <w:pPr>
        <w:pStyle w:val="Default"/>
        <w:contextualSpacing/>
        <w:jc w:val="center"/>
        <w:rPr>
          <w:bCs/>
          <w:sz w:val="28"/>
          <w:szCs w:val="28"/>
        </w:rPr>
      </w:pPr>
      <w:r>
        <w:rPr>
          <w:bCs/>
          <w:sz w:val="28"/>
          <w:szCs w:val="28"/>
        </w:rPr>
        <w:t xml:space="preserve">                                               </w:t>
      </w:r>
      <w:proofErr w:type="spellStart"/>
      <w:r w:rsidR="005B4D54" w:rsidRPr="005B4D54">
        <w:rPr>
          <w:bCs/>
          <w:sz w:val="28"/>
          <w:szCs w:val="28"/>
        </w:rPr>
        <w:t>Копцева</w:t>
      </w:r>
      <w:proofErr w:type="spellEnd"/>
      <w:r w:rsidR="005B4D54" w:rsidRPr="005B4D54">
        <w:rPr>
          <w:bCs/>
          <w:sz w:val="28"/>
          <w:szCs w:val="28"/>
        </w:rPr>
        <w:t xml:space="preserve"> Наталья Ивановна</w:t>
      </w:r>
      <w:r w:rsidR="005B4D54">
        <w:rPr>
          <w:bCs/>
          <w:sz w:val="28"/>
          <w:szCs w:val="28"/>
        </w:rPr>
        <w:t xml:space="preserve"> учитель математики</w:t>
      </w:r>
    </w:p>
    <w:p w:rsidR="005B4D54" w:rsidRDefault="005B4D54" w:rsidP="005A2480">
      <w:pPr>
        <w:pStyle w:val="Default"/>
        <w:contextualSpacing/>
        <w:rPr>
          <w:bCs/>
          <w:sz w:val="28"/>
          <w:szCs w:val="28"/>
        </w:rPr>
      </w:pPr>
      <w:r>
        <w:rPr>
          <w:bCs/>
          <w:sz w:val="28"/>
          <w:szCs w:val="28"/>
        </w:rPr>
        <w:t xml:space="preserve">                                                   </w:t>
      </w:r>
      <w:r w:rsidR="002A4BA5">
        <w:rPr>
          <w:bCs/>
          <w:sz w:val="28"/>
          <w:szCs w:val="28"/>
        </w:rPr>
        <w:t xml:space="preserve"> </w:t>
      </w:r>
      <w:r>
        <w:rPr>
          <w:bCs/>
          <w:sz w:val="28"/>
          <w:szCs w:val="28"/>
        </w:rPr>
        <w:t xml:space="preserve">второй квалификационной категории </w:t>
      </w:r>
    </w:p>
    <w:p w:rsidR="005B4D54" w:rsidRDefault="002A4BA5" w:rsidP="005A2480">
      <w:pPr>
        <w:pStyle w:val="Default"/>
        <w:contextualSpacing/>
        <w:jc w:val="center"/>
        <w:rPr>
          <w:bCs/>
          <w:sz w:val="28"/>
          <w:szCs w:val="28"/>
        </w:rPr>
      </w:pPr>
      <w:r>
        <w:rPr>
          <w:bCs/>
          <w:sz w:val="28"/>
          <w:szCs w:val="28"/>
        </w:rPr>
        <w:t xml:space="preserve">                           </w:t>
      </w:r>
      <w:r w:rsidR="005B4D54">
        <w:rPr>
          <w:bCs/>
          <w:sz w:val="28"/>
          <w:szCs w:val="28"/>
        </w:rPr>
        <w:t>МБОУ Песчано-</w:t>
      </w:r>
      <w:proofErr w:type="spellStart"/>
      <w:r w:rsidR="005B4D54">
        <w:rPr>
          <w:bCs/>
          <w:sz w:val="28"/>
          <w:szCs w:val="28"/>
        </w:rPr>
        <w:t>Ковалинской</w:t>
      </w:r>
      <w:proofErr w:type="spellEnd"/>
      <w:r w:rsidR="005B4D54">
        <w:rPr>
          <w:bCs/>
          <w:sz w:val="28"/>
          <w:szCs w:val="28"/>
        </w:rPr>
        <w:t xml:space="preserve"> СОШ </w:t>
      </w:r>
    </w:p>
    <w:p w:rsidR="00EB10A9" w:rsidRDefault="002A4BA5" w:rsidP="002A4BA5">
      <w:pPr>
        <w:pStyle w:val="Default"/>
        <w:tabs>
          <w:tab w:val="left" w:pos="3686"/>
        </w:tabs>
        <w:contextualSpacing/>
        <w:jc w:val="center"/>
        <w:rPr>
          <w:bCs/>
          <w:sz w:val="28"/>
          <w:szCs w:val="28"/>
        </w:rPr>
      </w:pPr>
      <w:r>
        <w:rPr>
          <w:bCs/>
          <w:sz w:val="28"/>
          <w:szCs w:val="28"/>
        </w:rPr>
        <w:t xml:space="preserve">                         </w:t>
      </w:r>
      <w:r w:rsidR="00EB10A9">
        <w:rPr>
          <w:bCs/>
          <w:sz w:val="28"/>
          <w:szCs w:val="28"/>
        </w:rPr>
        <w:t xml:space="preserve">Хабибуллина Гузель </w:t>
      </w:r>
      <w:proofErr w:type="spellStart"/>
      <w:r w:rsidR="00EB10A9">
        <w:rPr>
          <w:bCs/>
          <w:sz w:val="28"/>
          <w:szCs w:val="28"/>
        </w:rPr>
        <w:t>Нургалиевна</w:t>
      </w:r>
      <w:proofErr w:type="spellEnd"/>
      <w:r w:rsidR="00EB10A9">
        <w:rPr>
          <w:bCs/>
          <w:sz w:val="28"/>
          <w:szCs w:val="28"/>
        </w:rPr>
        <w:t xml:space="preserve">, </w:t>
      </w:r>
    </w:p>
    <w:p w:rsidR="00EB10A9" w:rsidRDefault="00EB10A9" w:rsidP="005A2480">
      <w:pPr>
        <w:pStyle w:val="Default"/>
        <w:contextualSpacing/>
        <w:jc w:val="center"/>
        <w:rPr>
          <w:bCs/>
          <w:sz w:val="28"/>
          <w:szCs w:val="28"/>
        </w:rPr>
      </w:pPr>
      <w:r>
        <w:rPr>
          <w:bCs/>
          <w:sz w:val="28"/>
          <w:szCs w:val="28"/>
        </w:rPr>
        <w:t xml:space="preserve">   учитель математики </w:t>
      </w:r>
    </w:p>
    <w:p w:rsidR="00EB10A9" w:rsidRPr="005B4D54" w:rsidRDefault="00EB10A9" w:rsidP="005A2480">
      <w:pPr>
        <w:pStyle w:val="Default"/>
        <w:contextualSpacing/>
        <w:jc w:val="center"/>
        <w:rPr>
          <w:sz w:val="28"/>
          <w:szCs w:val="28"/>
        </w:rPr>
      </w:pPr>
      <w:r>
        <w:rPr>
          <w:bCs/>
          <w:sz w:val="28"/>
          <w:szCs w:val="28"/>
        </w:rPr>
        <w:t xml:space="preserve">                МБОУ «</w:t>
      </w:r>
      <w:proofErr w:type="spellStart"/>
      <w:r>
        <w:rPr>
          <w:bCs/>
          <w:sz w:val="28"/>
          <w:szCs w:val="28"/>
        </w:rPr>
        <w:t>Атабаевская</w:t>
      </w:r>
      <w:proofErr w:type="spellEnd"/>
      <w:r>
        <w:rPr>
          <w:bCs/>
          <w:sz w:val="28"/>
          <w:szCs w:val="28"/>
        </w:rPr>
        <w:t xml:space="preserve"> СОШ»</w:t>
      </w:r>
    </w:p>
    <w:p w:rsidR="005B4D54" w:rsidRPr="005B4D54" w:rsidRDefault="005B4D54" w:rsidP="005A2480">
      <w:pPr>
        <w:contextualSpacing/>
        <w:jc w:val="right"/>
        <w:rPr>
          <w:rFonts w:ascii="Times New Roman" w:hAnsi="Times New Roman" w:cs="Times New Roman"/>
          <w:b/>
          <w:sz w:val="28"/>
          <w:szCs w:val="28"/>
        </w:rPr>
      </w:pPr>
    </w:p>
    <w:p w:rsidR="005B4D54" w:rsidRPr="005B4D54" w:rsidRDefault="005B4D54" w:rsidP="005A2480">
      <w:pPr>
        <w:contextualSpacing/>
        <w:jc w:val="right"/>
        <w:rPr>
          <w:rFonts w:ascii="Times New Roman" w:hAnsi="Times New Roman" w:cs="Times New Roman"/>
          <w:b/>
          <w:sz w:val="28"/>
          <w:szCs w:val="28"/>
        </w:rPr>
      </w:pPr>
    </w:p>
    <w:p w:rsidR="005B4D54" w:rsidRPr="005B4D54" w:rsidRDefault="005B4D54" w:rsidP="005A2480">
      <w:pPr>
        <w:pStyle w:val="Default"/>
        <w:contextualSpacing/>
      </w:pPr>
    </w:p>
    <w:p w:rsidR="005B4D54" w:rsidRDefault="005B4D54" w:rsidP="005A2480">
      <w:pPr>
        <w:contextualSpacing/>
        <w:jc w:val="right"/>
        <w:rPr>
          <w:rFonts w:ascii="Times New Roman" w:hAnsi="Times New Roman" w:cs="Times New Roman"/>
          <w:b/>
          <w:bCs/>
          <w:sz w:val="28"/>
          <w:szCs w:val="28"/>
        </w:rPr>
      </w:pPr>
      <w:r w:rsidRPr="005B4D54">
        <w:rPr>
          <w:rFonts w:ascii="Times New Roman" w:hAnsi="Times New Roman" w:cs="Times New Roman"/>
        </w:rPr>
        <w:t xml:space="preserve"> </w:t>
      </w:r>
      <w:r w:rsidRPr="005B4D54">
        <w:rPr>
          <w:rFonts w:ascii="Times New Roman" w:hAnsi="Times New Roman" w:cs="Times New Roman"/>
          <w:b/>
          <w:bCs/>
          <w:sz w:val="28"/>
          <w:szCs w:val="28"/>
        </w:rPr>
        <w:t>Научный руковод</w:t>
      </w:r>
      <w:r>
        <w:rPr>
          <w:rFonts w:ascii="Times New Roman" w:hAnsi="Times New Roman" w:cs="Times New Roman"/>
          <w:b/>
          <w:bCs/>
          <w:sz w:val="28"/>
          <w:szCs w:val="28"/>
        </w:rPr>
        <w:t xml:space="preserve">итель  </w:t>
      </w:r>
      <w:proofErr w:type="spellStart"/>
      <w:r w:rsidRPr="005B4D54">
        <w:rPr>
          <w:rFonts w:ascii="Times New Roman" w:hAnsi="Times New Roman" w:cs="Times New Roman"/>
          <w:bCs/>
          <w:sz w:val="28"/>
          <w:szCs w:val="28"/>
        </w:rPr>
        <w:t>Ахметшина</w:t>
      </w:r>
      <w:proofErr w:type="spellEnd"/>
      <w:r w:rsidRPr="005B4D54">
        <w:rPr>
          <w:rFonts w:ascii="Times New Roman" w:hAnsi="Times New Roman" w:cs="Times New Roman"/>
          <w:bCs/>
          <w:sz w:val="28"/>
          <w:szCs w:val="28"/>
        </w:rPr>
        <w:t xml:space="preserve"> </w:t>
      </w:r>
      <w:proofErr w:type="spellStart"/>
      <w:r w:rsidRPr="005B4D54">
        <w:rPr>
          <w:rFonts w:ascii="Times New Roman" w:hAnsi="Times New Roman" w:cs="Times New Roman"/>
          <w:bCs/>
          <w:sz w:val="28"/>
          <w:szCs w:val="28"/>
        </w:rPr>
        <w:t>Гульсия</w:t>
      </w:r>
      <w:proofErr w:type="spellEnd"/>
      <w:r w:rsidRPr="005B4D54">
        <w:rPr>
          <w:rFonts w:ascii="Times New Roman" w:hAnsi="Times New Roman" w:cs="Times New Roman"/>
          <w:bCs/>
          <w:sz w:val="28"/>
          <w:szCs w:val="28"/>
        </w:rPr>
        <w:t xml:space="preserve"> </w:t>
      </w:r>
      <w:proofErr w:type="spellStart"/>
      <w:r w:rsidRPr="005B4D54">
        <w:rPr>
          <w:rFonts w:ascii="Times New Roman" w:hAnsi="Times New Roman" w:cs="Times New Roman"/>
          <w:bCs/>
          <w:sz w:val="28"/>
          <w:szCs w:val="28"/>
        </w:rPr>
        <w:t>Хабриевна</w:t>
      </w:r>
      <w:proofErr w:type="spellEnd"/>
    </w:p>
    <w:p w:rsidR="005B4D54" w:rsidRDefault="005B4D54" w:rsidP="005A2480">
      <w:pPr>
        <w:contextualSpacing/>
        <w:jc w:val="right"/>
        <w:rPr>
          <w:rFonts w:ascii="Times New Roman" w:hAnsi="Times New Roman" w:cs="Times New Roman"/>
          <w:b/>
          <w:bCs/>
          <w:sz w:val="28"/>
          <w:szCs w:val="28"/>
        </w:rPr>
      </w:pPr>
    </w:p>
    <w:p w:rsidR="005B4D54" w:rsidRDefault="005B4D54" w:rsidP="005A2480">
      <w:pPr>
        <w:contextualSpacing/>
        <w:jc w:val="right"/>
        <w:rPr>
          <w:rFonts w:ascii="Times New Roman" w:hAnsi="Times New Roman" w:cs="Times New Roman"/>
          <w:b/>
          <w:bCs/>
          <w:sz w:val="28"/>
          <w:szCs w:val="28"/>
        </w:rPr>
      </w:pPr>
    </w:p>
    <w:p w:rsidR="005B4D54" w:rsidRDefault="005B4D54" w:rsidP="005A2480">
      <w:pPr>
        <w:contextualSpacing/>
        <w:jc w:val="right"/>
        <w:rPr>
          <w:rFonts w:ascii="Times New Roman" w:hAnsi="Times New Roman" w:cs="Times New Roman"/>
          <w:b/>
          <w:bCs/>
          <w:sz w:val="28"/>
          <w:szCs w:val="28"/>
        </w:rPr>
      </w:pPr>
    </w:p>
    <w:p w:rsidR="005B4D54" w:rsidRDefault="005B4D54" w:rsidP="005A2480">
      <w:pPr>
        <w:contextualSpacing/>
        <w:jc w:val="right"/>
        <w:rPr>
          <w:rFonts w:ascii="Times New Roman" w:hAnsi="Times New Roman" w:cs="Times New Roman"/>
          <w:b/>
          <w:bCs/>
          <w:sz w:val="28"/>
          <w:szCs w:val="28"/>
        </w:rPr>
      </w:pPr>
    </w:p>
    <w:p w:rsidR="005B4D54" w:rsidRDefault="005B4D54" w:rsidP="005A2480">
      <w:pPr>
        <w:pStyle w:val="Default"/>
        <w:contextualSpacing/>
      </w:pPr>
    </w:p>
    <w:p w:rsidR="00766C6F" w:rsidRDefault="00766C6F" w:rsidP="005A2480">
      <w:pPr>
        <w:contextualSpacing/>
        <w:jc w:val="center"/>
      </w:pPr>
    </w:p>
    <w:p w:rsidR="00766C6F" w:rsidRDefault="00766C6F" w:rsidP="005A2480">
      <w:pPr>
        <w:contextualSpacing/>
        <w:jc w:val="center"/>
      </w:pPr>
    </w:p>
    <w:p w:rsidR="00766C6F" w:rsidRDefault="00766C6F" w:rsidP="005A2480">
      <w:pPr>
        <w:contextualSpacing/>
        <w:jc w:val="center"/>
      </w:pPr>
    </w:p>
    <w:p w:rsidR="00766C6F" w:rsidRDefault="00766C6F" w:rsidP="005A2480">
      <w:pPr>
        <w:contextualSpacing/>
        <w:jc w:val="center"/>
      </w:pPr>
    </w:p>
    <w:p w:rsidR="00766C6F" w:rsidRDefault="00766C6F" w:rsidP="005A2480">
      <w:pPr>
        <w:contextualSpacing/>
        <w:jc w:val="center"/>
      </w:pPr>
    </w:p>
    <w:p w:rsidR="00766C6F" w:rsidRDefault="00766C6F" w:rsidP="005A2480">
      <w:pPr>
        <w:contextualSpacing/>
        <w:jc w:val="center"/>
      </w:pPr>
    </w:p>
    <w:p w:rsidR="005B4D54" w:rsidRPr="005B4D54" w:rsidRDefault="005B4D54" w:rsidP="005A2480">
      <w:pPr>
        <w:contextualSpacing/>
        <w:jc w:val="center"/>
        <w:rPr>
          <w:rFonts w:ascii="Times New Roman" w:hAnsi="Times New Roman" w:cs="Times New Roman"/>
          <w:b/>
          <w:bCs/>
          <w:sz w:val="28"/>
          <w:szCs w:val="28"/>
        </w:rPr>
      </w:pPr>
      <w:r>
        <w:t xml:space="preserve"> </w:t>
      </w:r>
      <w:r w:rsidRPr="005B4D54">
        <w:rPr>
          <w:rFonts w:ascii="Times New Roman" w:hAnsi="Times New Roman" w:cs="Times New Roman"/>
          <w:b/>
          <w:bCs/>
          <w:sz w:val="28"/>
          <w:szCs w:val="28"/>
        </w:rPr>
        <w:t>Казань - 2012</w:t>
      </w:r>
    </w:p>
    <w:p w:rsidR="00AD14F0" w:rsidRDefault="00AD14F0" w:rsidP="005A2480">
      <w:pPr>
        <w:pStyle w:val="Default"/>
        <w:spacing w:line="360" w:lineRule="auto"/>
        <w:contextualSpacing/>
        <w:rPr>
          <w:b/>
          <w:bCs/>
          <w:sz w:val="28"/>
          <w:szCs w:val="28"/>
        </w:rPr>
      </w:pPr>
    </w:p>
    <w:p w:rsidR="00A42411" w:rsidRPr="00A42411" w:rsidRDefault="00AD14F0" w:rsidP="005A2480">
      <w:pPr>
        <w:pStyle w:val="Default"/>
        <w:spacing w:line="360" w:lineRule="auto"/>
        <w:contextualSpacing/>
        <w:rPr>
          <w:sz w:val="28"/>
          <w:szCs w:val="28"/>
        </w:rPr>
      </w:pPr>
      <w:r>
        <w:rPr>
          <w:b/>
          <w:bCs/>
          <w:sz w:val="28"/>
          <w:szCs w:val="28"/>
        </w:rPr>
        <w:t xml:space="preserve">                                      </w:t>
      </w:r>
      <w:r w:rsidR="00A42411" w:rsidRPr="00A42411">
        <w:rPr>
          <w:b/>
          <w:bCs/>
          <w:sz w:val="28"/>
          <w:szCs w:val="28"/>
        </w:rPr>
        <w:t xml:space="preserve">Содержание </w:t>
      </w:r>
    </w:p>
    <w:p w:rsidR="00A42411" w:rsidRPr="00A42411" w:rsidRDefault="00A42411" w:rsidP="005A2480">
      <w:pPr>
        <w:pStyle w:val="Default"/>
        <w:spacing w:line="360" w:lineRule="auto"/>
        <w:contextualSpacing/>
        <w:rPr>
          <w:sz w:val="28"/>
          <w:szCs w:val="28"/>
        </w:rPr>
      </w:pPr>
      <w:r w:rsidRPr="00A42411">
        <w:rPr>
          <w:b/>
          <w:bCs/>
          <w:sz w:val="28"/>
          <w:szCs w:val="28"/>
        </w:rPr>
        <w:t xml:space="preserve">Введение </w:t>
      </w:r>
      <w:r w:rsidR="005C51D7">
        <w:rPr>
          <w:b/>
          <w:bCs/>
          <w:sz w:val="28"/>
          <w:szCs w:val="28"/>
        </w:rPr>
        <w:t xml:space="preserve">                                                                                                             </w:t>
      </w:r>
      <w:r w:rsidR="00981FE7">
        <w:rPr>
          <w:b/>
          <w:bCs/>
          <w:sz w:val="28"/>
          <w:szCs w:val="28"/>
        </w:rPr>
        <w:t xml:space="preserve">    </w:t>
      </w:r>
      <w:r w:rsidRPr="00981FE7">
        <w:rPr>
          <w:sz w:val="28"/>
          <w:szCs w:val="28"/>
        </w:rPr>
        <w:t>3</w:t>
      </w:r>
      <w:r w:rsidRPr="00A42411">
        <w:rPr>
          <w:sz w:val="28"/>
          <w:szCs w:val="28"/>
        </w:rPr>
        <w:t xml:space="preserve"> </w:t>
      </w:r>
    </w:p>
    <w:p w:rsidR="00A42411" w:rsidRPr="00A42411" w:rsidRDefault="00A42411" w:rsidP="00EB10A9">
      <w:pPr>
        <w:pStyle w:val="Default"/>
        <w:spacing w:line="360" w:lineRule="auto"/>
        <w:contextualSpacing/>
        <w:rPr>
          <w:sz w:val="28"/>
          <w:szCs w:val="28"/>
        </w:rPr>
      </w:pPr>
      <w:r w:rsidRPr="00A42411">
        <w:rPr>
          <w:b/>
          <w:bCs/>
          <w:sz w:val="28"/>
          <w:szCs w:val="28"/>
        </w:rPr>
        <w:t xml:space="preserve">Глава I. </w:t>
      </w:r>
      <w:r w:rsidR="00EB10A9" w:rsidRPr="00EB10A9">
        <w:rPr>
          <w:b/>
          <w:bCs/>
          <w:sz w:val="28"/>
          <w:szCs w:val="28"/>
        </w:rPr>
        <w:t>Теоретические основы использования</w:t>
      </w:r>
      <w:r w:rsidR="00EB10A9">
        <w:rPr>
          <w:b/>
          <w:bCs/>
          <w:sz w:val="28"/>
          <w:szCs w:val="28"/>
        </w:rPr>
        <w:t xml:space="preserve"> и методики проведения</w:t>
      </w:r>
      <w:r w:rsidR="00EB10A9" w:rsidRPr="00EB10A9">
        <w:rPr>
          <w:b/>
          <w:bCs/>
          <w:sz w:val="28"/>
          <w:szCs w:val="28"/>
        </w:rPr>
        <w:t xml:space="preserve"> дидактических игр  на уроках математики, как средства</w:t>
      </w:r>
      <w:r w:rsidR="00EB10A9">
        <w:rPr>
          <w:b/>
          <w:bCs/>
          <w:sz w:val="28"/>
          <w:szCs w:val="28"/>
        </w:rPr>
        <w:t xml:space="preserve"> </w:t>
      </w:r>
      <w:r w:rsidR="00EB10A9" w:rsidRPr="00EB10A9">
        <w:rPr>
          <w:b/>
          <w:bCs/>
          <w:sz w:val="28"/>
          <w:szCs w:val="28"/>
        </w:rPr>
        <w:t xml:space="preserve"> повышения интереса </w:t>
      </w:r>
      <w:proofErr w:type="gramStart"/>
      <w:r w:rsidR="00EB10A9" w:rsidRPr="00EB10A9">
        <w:rPr>
          <w:b/>
          <w:bCs/>
          <w:sz w:val="28"/>
          <w:szCs w:val="28"/>
        </w:rPr>
        <w:t>к</w:t>
      </w:r>
      <w:proofErr w:type="gramEnd"/>
      <w:r w:rsidR="00EB10A9" w:rsidRPr="00EB10A9">
        <w:rPr>
          <w:b/>
          <w:bCs/>
          <w:sz w:val="28"/>
          <w:szCs w:val="28"/>
        </w:rPr>
        <w:t xml:space="preserve"> математики и развитии внимания учащихся.</w:t>
      </w:r>
    </w:p>
    <w:p w:rsidR="00A42411" w:rsidRPr="00981FE7" w:rsidRDefault="00981FE7" w:rsidP="00981FE7">
      <w:pPr>
        <w:pStyle w:val="Default"/>
        <w:numPr>
          <w:ilvl w:val="1"/>
          <w:numId w:val="4"/>
        </w:numPr>
        <w:spacing w:after="197" w:line="360" w:lineRule="auto"/>
        <w:contextualSpacing/>
        <w:rPr>
          <w:sz w:val="28"/>
          <w:szCs w:val="28"/>
        </w:rPr>
      </w:pPr>
      <w:r w:rsidRPr="00981FE7">
        <w:rPr>
          <w:sz w:val="28"/>
          <w:szCs w:val="28"/>
        </w:rPr>
        <w:t xml:space="preserve">Анализ педагогической и научной литературы по использованию дидактической игры на уроках математики как средства повышения интереса </w:t>
      </w:r>
      <w:proofErr w:type="gramStart"/>
      <w:r w:rsidRPr="00981FE7">
        <w:rPr>
          <w:sz w:val="28"/>
          <w:szCs w:val="28"/>
        </w:rPr>
        <w:t>к</w:t>
      </w:r>
      <w:proofErr w:type="gramEnd"/>
      <w:r w:rsidRPr="00981FE7">
        <w:rPr>
          <w:sz w:val="28"/>
          <w:szCs w:val="28"/>
        </w:rPr>
        <w:t xml:space="preserve"> математики и развитии внимания учащихся.</w:t>
      </w:r>
      <w:r w:rsidR="005C51D7" w:rsidRPr="00981FE7">
        <w:rPr>
          <w:sz w:val="28"/>
          <w:szCs w:val="28"/>
        </w:rPr>
        <w:t xml:space="preserve">        </w:t>
      </w:r>
      <w:r w:rsidRPr="00981FE7">
        <w:rPr>
          <w:sz w:val="28"/>
          <w:szCs w:val="28"/>
        </w:rPr>
        <w:t xml:space="preserve">                </w:t>
      </w:r>
      <w:r>
        <w:rPr>
          <w:sz w:val="28"/>
          <w:szCs w:val="28"/>
        </w:rPr>
        <w:t xml:space="preserve">    7</w:t>
      </w:r>
      <w:r w:rsidR="00A42411" w:rsidRPr="00981FE7">
        <w:rPr>
          <w:sz w:val="28"/>
          <w:szCs w:val="28"/>
        </w:rPr>
        <w:t xml:space="preserve"> </w:t>
      </w:r>
    </w:p>
    <w:p w:rsidR="00A42411" w:rsidRPr="00A42411" w:rsidRDefault="00A42411" w:rsidP="005A2480">
      <w:pPr>
        <w:pStyle w:val="Default"/>
        <w:spacing w:line="360" w:lineRule="auto"/>
        <w:contextualSpacing/>
        <w:rPr>
          <w:sz w:val="28"/>
          <w:szCs w:val="28"/>
        </w:rPr>
      </w:pPr>
      <w:r w:rsidRPr="00A42411">
        <w:rPr>
          <w:sz w:val="28"/>
          <w:szCs w:val="28"/>
        </w:rPr>
        <w:t xml:space="preserve">1.2 </w:t>
      </w:r>
      <w:r w:rsidR="00981FE7" w:rsidRPr="00981FE7">
        <w:rPr>
          <w:sz w:val="28"/>
          <w:szCs w:val="28"/>
        </w:rPr>
        <w:t>Теоретические основы  методики использования дидактических игр на уроках математики</w:t>
      </w:r>
      <w:r w:rsidR="00981FE7">
        <w:rPr>
          <w:sz w:val="28"/>
          <w:szCs w:val="28"/>
        </w:rPr>
        <w:t xml:space="preserve">                                                                                                10</w:t>
      </w:r>
      <w:r w:rsidRPr="00A42411">
        <w:rPr>
          <w:sz w:val="28"/>
          <w:szCs w:val="28"/>
        </w:rPr>
        <w:t xml:space="preserve"> </w:t>
      </w:r>
      <w:r w:rsidR="00981FE7">
        <w:rPr>
          <w:sz w:val="28"/>
          <w:szCs w:val="28"/>
        </w:rPr>
        <w:t xml:space="preserve">                                                 </w:t>
      </w:r>
      <w:r w:rsidRPr="00A42411">
        <w:rPr>
          <w:sz w:val="28"/>
          <w:szCs w:val="28"/>
        </w:rPr>
        <w:t xml:space="preserve"> </w:t>
      </w:r>
      <w:r w:rsidR="005C51D7">
        <w:rPr>
          <w:sz w:val="28"/>
          <w:szCs w:val="28"/>
        </w:rPr>
        <w:t xml:space="preserve">                                        </w:t>
      </w:r>
      <w:r w:rsidR="002147CC">
        <w:rPr>
          <w:sz w:val="28"/>
          <w:szCs w:val="28"/>
        </w:rPr>
        <w:t xml:space="preserve">                               </w:t>
      </w:r>
      <w:r w:rsidRPr="00A42411">
        <w:rPr>
          <w:sz w:val="28"/>
          <w:szCs w:val="28"/>
        </w:rPr>
        <w:t xml:space="preserve"> </w:t>
      </w:r>
    </w:p>
    <w:p w:rsidR="00A42411" w:rsidRPr="00A42411" w:rsidRDefault="00A42411" w:rsidP="005A2480">
      <w:pPr>
        <w:pStyle w:val="Default"/>
        <w:spacing w:line="360" w:lineRule="auto"/>
        <w:contextualSpacing/>
        <w:rPr>
          <w:sz w:val="28"/>
          <w:szCs w:val="28"/>
        </w:rPr>
      </w:pPr>
      <w:r w:rsidRPr="00A42411">
        <w:rPr>
          <w:b/>
          <w:bCs/>
          <w:sz w:val="28"/>
          <w:szCs w:val="28"/>
        </w:rPr>
        <w:t xml:space="preserve">Приложение </w:t>
      </w:r>
      <w:r w:rsidR="005C51D7">
        <w:rPr>
          <w:b/>
          <w:bCs/>
          <w:sz w:val="28"/>
          <w:szCs w:val="28"/>
        </w:rPr>
        <w:t xml:space="preserve">                                                                                                      </w:t>
      </w:r>
      <w:r w:rsidR="002147CC">
        <w:rPr>
          <w:b/>
          <w:bCs/>
          <w:sz w:val="28"/>
          <w:szCs w:val="28"/>
        </w:rPr>
        <w:t xml:space="preserve">   </w:t>
      </w:r>
      <w:r w:rsidR="002147CC">
        <w:rPr>
          <w:sz w:val="28"/>
          <w:szCs w:val="28"/>
        </w:rPr>
        <w:t>17</w:t>
      </w:r>
      <w:r w:rsidRPr="00A42411">
        <w:rPr>
          <w:sz w:val="28"/>
          <w:szCs w:val="28"/>
        </w:rPr>
        <w:t xml:space="preserve"> </w:t>
      </w:r>
    </w:p>
    <w:p w:rsidR="00A42411" w:rsidRPr="00A42411" w:rsidRDefault="00A42411" w:rsidP="005A2480">
      <w:pPr>
        <w:pStyle w:val="Default"/>
        <w:spacing w:line="360" w:lineRule="auto"/>
        <w:contextualSpacing/>
        <w:rPr>
          <w:sz w:val="28"/>
          <w:szCs w:val="28"/>
        </w:rPr>
      </w:pPr>
      <w:r w:rsidRPr="00A42411">
        <w:rPr>
          <w:b/>
          <w:bCs/>
          <w:sz w:val="28"/>
          <w:szCs w:val="28"/>
        </w:rPr>
        <w:t xml:space="preserve">Заключение </w:t>
      </w:r>
      <w:r w:rsidR="005C51D7">
        <w:rPr>
          <w:b/>
          <w:bCs/>
          <w:sz w:val="28"/>
          <w:szCs w:val="28"/>
        </w:rPr>
        <w:t xml:space="preserve">                                                                                                      </w:t>
      </w:r>
      <w:r w:rsidR="002147CC">
        <w:rPr>
          <w:b/>
          <w:bCs/>
          <w:sz w:val="28"/>
          <w:szCs w:val="28"/>
        </w:rPr>
        <w:t xml:space="preserve">   </w:t>
      </w:r>
      <w:r w:rsidRPr="00A42411">
        <w:rPr>
          <w:sz w:val="28"/>
          <w:szCs w:val="28"/>
        </w:rPr>
        <w:t xml:space="preserve"> </w:t>
      </w:r>
      <w:r w:rsidR="002A4BA5">
        <w:rPr>
          <w:sz w:val="28"/>
          <w:szCs w:val="28"/>
        </w:rPr>
        <w:t>38</w:t>
      </w:r>
    </w:p>
    <w:p w:rsidR="005B4D54" w:rsidRPr="002A4BA5" w:rsidRDefault="00A42411" w:rsidP="005A2480">
      <w:pPr>
        <w:spacing w:line="360" w:lineRule="auto"/>
        <w:contextualSpacing/>
        <w:rPr>
          <w:rFonts w:ascii="Times New Roman" w:hAnsi="Times New Roman" w:cs="Times New Roman"/>
          <w:bCs/>
          <w:sz w:val="28"/>
          <w:szCs w:val="28"/>
        </w:rPr>
      </w:pPr>
      <w:r w:rsidRPr="00A42411">
        <w:rPr>
          <w:rFonts w:ascii="Times New Roman" w:hAnsi="Times New Roman" w:cs="Times New Roman"/>
          <w:b/>
          <w:bCs/>
          <w:sz w:val="28"/>
          <w:szCs w:val="28"/>
        </w:rPr>
        <w:t>Литература</w:t>
      </w:r>
      <w:r w:rsidR="005C51D7">
        <w:rPr>
          <w:rFonts w:ascii="Times New Roman" w:hAnsi="Times New Roman" w:cs="Times New Roman"/>
          <w:b/>
          <w:bCs/>
          <w:sz w:val="28"/>
          <w:szCs w:val="28"/>
        </w:rPr>
        <w:t xml:space="preserve">   </w:t>
      </w:r>
      <w:r w:rsidR="002A4BA5">
        <w:rPr>
          <w:rFonts w:ascii="Times New Roman" w:hAnsi="Times New Roman" w:cs="Times New Roman"/>
          <w:b/>
          <w:bCs/>
          <w:sz w:val="28"/>
          <w:szCs w:val="28"/>
        </w:rPr>
        <w:t xml:space="preserve">                                                                                                         </w:t>
      </w:r>
      <w:r w:rsidR="002357B3">
        <w:rPr>
          <w:rFonts w:ascii="Times New Roman" w:hAnsi="Times New Roman" w:cs="Times New Roman"/>
          <w:bCs/>
          <w:sz w:val="28"/>
          <w:szCs w:val="28"/>
        </w:rPr>
        <w:t>41</w:t>
      </w:r>
    </w:p>
    <w:p w:rsidR="005C51D7" w:rsidRDefault="005C51D7" w:rsidP="005A2480">
      <w:pPr>
        <w:spacing w:line="360" w:lineRule="auto"/>
        <w:contextualSpacing/>
        <w:rPr>
          <w:rFonts w:ascii="Times New Roman" w:hAnsi="Times New Roman" w:cs="Times New Roman"/>
          <w:b/>
          <w:bCs/>
          <w:sz w:val="28"/>
          <w:szCs w:val="28"/>
        </w:rPr>
      </w:pPr>
    </w:p>
    <w:p w:rsidR="005C51D7" w:rsidRDefault="005C51D7" w:rsidP="005A2480">
      <w:pPr>
        <w:spacing w:line="360" w:lineRule="auto"/>
        <w:contextualSpacing/>
        <w:rPr>
          <w:rFonts w:ascii="Times New Roman" w:hAnsi="Times New Roman" w:cs="Times New Roman"/>
          <w:b/>
          <w:bCs/>
          <w:sz w:val="28"/>
          <w:szCs w:val="28"/>
        </w:rPr>
      </w:pPr>
    </w:p>
    <w:p w:rsidR="005C51D7" w:rsidRDefault="005C51D7" w:rsidP="005A2480">
      <w:pPr>
        <w:spacing w:line="360" w:lineRule="auto"/>
        <w:contextualSpacing/>
        <w:rPr>
          <w:rFonts w:ascii="Times New Roman" w:hAnsi="Times New Roman" w:cs="Times New Roman"/>
          <w:b/>
          <w:bCs/>
          <w:sz w:val="28"/>
          <w:szCs w:val="28"/>
        </w:rPr>
      </w:pPr>
    </w:p>
    <w:p w:rsidR="005C51D7" w:rsidRDefault="005C51D7" w:rsidP="005A2480">
      <w:pPr>
        <w:spacing w:line="360" w:lineRule="auto"/>
        <w:contextualSpacing/>
        <w:rPr>
          <w:rFonts w:ascii="Times New Roman" w:hAnsi="Times New Roman" w:cs="Times New Roman"/>
          <w:b/>
          <w:bCs/>
          <w:sz w:val="28"/>
          <w:szCs w:val="28"/>
        </w:rPr>
      </w:pPr>
    </w:p>
    <w:p w:rsidR="005C51D7" w:rsidRDefault="005C51D7" w:rsidP="005A2480">
      <w:pPr>
        <w:spacing w:line="360" w:lineRule="auto"/>
        <w:contextualSpacing/>
        <w:rPr>
          <w:rFonts w:ascii="Times New Roman" w:hAnsi="Times New Roman" w:cs="Times New Roman"/>
          <w:b/>
          <w:bCs/>
          <w:sz w:val="28"/>
          <w:szCs w:val="28"/>
        </w:rPr>
      </w:pPr>
    </w:p>
    <w:p w:rsidR="005C51D7" w:rsidRDefault="005C51D7" w:rsidP="005A2480">
      <w:pPr>
        <w:spacing w:line="360" w:lineRule="auto"/>
        <w:contextualSpacing/>
        <w:rPr>
          <w:rFonts w:ascii="Times New Roman" w:hAnsi="Times New Roman" w:cs="Times New Roman"/>
          <w:b/>
          <w:bCs/>
          <w:sz w:val="28"/>
          <w:szCs w:val="28"/>
        </w:rPr>
      </w:pPr>
    </w:p>
    <w:p w:rsidR="005C51D7" w:rsidRDefault="005C51D7" w:rsidP="005A2480">
      <w:pPr>
        <w:spacing w:line="360" w:lineRule="auto"/>
        <w:contextualSpacing/>
        <w:rPr>
          <w:rFonts w:ascii="Times New Roman" w:hAnsi="Times New Roman" w:cs="Times New Roman"/>
          <w:b/>
          <w:bCs/>
          <w:sz w:val="28"/>
          <w:szCs w:val="28"/>
        </w:rPr>
      </w:pPr>
    </w:p>
    <w:p w:rsidR="005C51D7" w:rsidRDefault="005C51D7" w:rsidP="005A2480">
      <w:pPr>
        <w:spacing w:line="360" w:lineRule="auto"/>
        <w:contextualSpacing/>
        <w:rPr>
          <w:rFonts w:ascii="Times New Roman" w:hAnsi="Times New Roman" w:cs="Times New Roman"/>
          <w:b/>
          <w:bCs/>
          <w:sz w:val="28"/>
          <w:szCs w:val="28"/>
        </w:rPr>
      </w:pPr>
    </w:p>
    <w:p w:rsidR="005C51D7" w:rsidRDefault="005C51D7" w:rsidP="005A2480">
      <w:pPr>
        <w:spacing w:line="360" w:lineRule="auto"/>
        <w:contextualSpacing/>
        <w:rPr>
          <w:rFonts w:ascii="Times New Roman" w:hAnsi="Times New Roman" w:cs="Times New Roman"/>
          <w:b/>
          <w:bCs/>
          <w:sz w:val="28"/>
          <w:szCs w:val="28"/>
        </w:rPr>
      </w:pPr>
    </w:p>
    <w:p w:rsidR="005C51D7" w:rsidRDefault="005C51D7" w:rsidP="005A2480">
      <w:pPr>
        <w:spacing w:line="360" w:lineRule="auto"/>
        <w:contextualSpacing/>
        <w:rPr>
          <w:rFonts w:ascii="Times New Roman" w:hAnsi="Times New Roman" w:cs="Times New Roman"/>
          <w:b/>
          <w:bCs/>
          <w:sz w:val="28"/>
          <w:szCs w:val="28"/>
        </w:rPr>
      </w:pPr>
    </w:p>
    <w:p w:rsidR="005A2480" w:rsidRDefault="005A2480" w:rsidP="005A2480">
      <w:pPr>
        <w:spacing w:line="360" w:lineRule="auto"/>
        <w:contextualSpacing/>
        <w:rPr>
          <w:rFonts w:ascii="Times New Roman" w:hAnsi="Times New Roman" w:cs="Times New Roman"/>
          <w:b/>
          <w:bCs/>
          <w:sz w:val="28"/>
          <w:szCs w:val="28"/>
        </w:rPr>
      </w:pPr>
    </w:p>
    <w:p w:rsidR="005A2480" w:rsidRDefault="005A2480" w:rsidP="005A2480">
      <w:pPr>
        <w:spacing w:line="360" w:lineRule="auto"/>
        <w:contextualSpacing/>
        <w:rPr>
          <w:rFonts w:ascii="Times New Roman" w:hAnsi="Times New Roman" w:cs="Times New Roman"/>
          <w:b/>
          <w:bCs/>
          <w:sz w:val="28"/>
          <w:szCs w:val="28"/>
        </w:rPr>
      </w:pPr>
    </w:p>
    <w:p w:rsidR="005A2480" w:rsidRDefault="005A2480" w:rsidP="005A2480">
      <w:pPr>
        <w:spacing w:line="360" w:lineRule="auto"/>
        <w:contextualSpacing/>
        <w:rPr>
          <w:rFonts w:ascii="Times New Roman" w:hAnsi="Times New Roman" w:cs="Times New Roman"/>
          <w:b/>
          <w:bCs/>
          <w:sz w:val="28"/>
          <w:szCs w:val="28"/>
        </w:rPr>
      </w:pPr>
    </w:p>
    <w:p w:rsidR="005A2480" w:rsidRDefault="005A2480" w:rsidP="005A2480">
      <w:pPr>
        <w:spacing w:line="360" w:lineRule="auto"/>
        <w:contextualSpacing/>
        <w:rPr>
          <w:rFonts w:ascii="Times New Roman" w:hAnsi="Times New Roman" w:cs="Times New Roman"/>
          <w:b/>
          <w:bCs/>
          <w:sz w:val="28"/>
          <w:szCs w:val="28"/>
        </w:rPr>
      </w:pPr>
    </w:p>
    <w:p w:rsidR="005A2480" w:rsidRDefault="005A2480" w:rsidP="005A2480">
      <w:pPr>
        <w:spacing w:line="360" w:lineRule="auto"/>
        <w:contextualSpacing/>
        <w:rPr>
          <w:rFonts w:ascii="Times New Roman" w:hAnsi="Times New Roman" w:cs="Times New Roman"/>
          <w:b/>
          <w:bCs/>
          <w:sz w:val="28"/>
          <w:szCs w:val="28"/>
        </w:rPr>
      </w:pPr>
    </w:p>
    <w:p w:rsidR="00981FE7" w:rsidRDefault="00981FE7" w:rsidP="005A2480">
      <w:pPr>
        <w:spacing w:line="360" w:lineRule="auto"/>
        <w:contextualSpacing/>
        <w:rPr>
          <w:rFonts w:ascii="Times New Roman" w:hAnsi="Times New Roman" w:cs="Times New Roman"/>
          <w:b/>
          <w:bCs/>
          <w:sz w:val="28"/>
          <w:szCs w:val="28"/>
        </w:rPr>
      </w:pPr>
    </w:p>
    <w:p w:rsidR="002147CC" w:rsidRDefault="002147CC" w:rsidP="005A2480">
      <w:pPr>
        <w:spacing w:line="360" w:lineRule="auto"/>
        <w:contextualSpacing/>
        <w:rPr>
          <w:rFonts w:ascii="Times New Roman" w:hAnsi="Times New Roman" w:cs="Times New Roman"/>
          <w:b/>
          <w:bCs/>
          <w:sz w:val="28"/>
          <w:szCs w:val="28"/>
        </w:rPr>
      </w:pPr>
    </w:p>
    <w:p w:rsidR="005C51D7" w:rsidRDefault="005C51D7" w:rsidP="005A2480">
      <w:pPr>
        <w:spacing w:line="360" w:lineRule="auto"/>
        <w:contextualSpacing/>
        <w:rPr>
          <w:rFonts w:ascii="Times New Roman" w:hAnsi="Times New Roman" w:cs="Times New Roman"/>
          <w:b/>
          <w:bCs/>
          <w:sz w:val="28"/>
          <w:szCs w:val="28"/>
        </w:rPr>
      </w:pPr>
      <w:r>
        <w:rPr>
          <w:rFonts w:ascii="Times New Roman" w:hAnsi="Times New Roman" w:cs="Times New Roman"/>
          <w:b/>
          <w:bCs/>
          <w:sz w:val="28"/>
          <w:szCs w:val="28"/>
        </w:rPr>
        <w:t>Введение</w:t>
      </w:r>
    </w:p>
    <w:p w:rsidR="005A2480" w:rsidRPr="005A2480" w:rsidRDefault="005A2480" w:rsidP="005A2480">
      <w:pPr>
        <w:tabs>
          <w:tab w:val="left" w:pos="0"/>
        </w:tabs>
        <w:spacing w:line="360" w:lineRule="auto"/>
        <w:ind w:right="-81" w:firstLine="709"/>
        <w:contextualSpacing/>
        <w:jc w:val="both"/>
        <w:rPr>
          <w:rFonts w:ascii="Times New Roman" w:eastAsia="Times New Roman" w:hAnsi="Times New Roman" w:cs="Times New Roman"/>
          <w:b/>
          <w:bCs/>
          <w:sz w:val="28"/>
          <w:szCs w:val="28"/>
          <w:lang w:eastAsia="ru-RU"/>
        </w:rPr>
      </w:pPr>
      <w:r w:rsidRPr="005A2480">
        <w:rPr>
          <w:rFonts w:ascii="Times New Roman" w:eastAsia="Times New Roman" w:hAnsi="Times New Roman" w:cs="Times New Roman"/>
          <w:b/>
          <w:sz w:val="28"/>
          <w:szCs w:val="28"/>
          <w:lang w:eastAsia="ru-RU"/>
        </w:rPr>
        <w:t>Постановка проблемы</w:t>
      </w:r>
      <w:r w:rsidR="00657C5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5A2480">
        <w:rPr>
          <w:rFonts w:ascii="Times New Roman" w:eastAsia="Times New Roman" w:hAnsi="Times New Roman" w:cs="Times New Roman"/>
          <w:sz w:val="28"/>
          <w:szCs w:val="28"/>
          <w:lang w:eastAsia="ru-RU"/>
        </w:rPr>
        <w:t>На современных школьников обрушивается огромный поток информации. Не умея быстро сконцентрировать свое внимание, запомнить нужное и отсеять второстепенное, ребенок не может ориентироваться в безбрежном информационном море.</w:t>
      </w:r>
    </w:p>
    <w:p w:rsidR="005A2480" w:rsidRPr="005A2480" w:rsidRDefault="005A2480" w:rsidP="005A2480">
      <w:pPr>
        <w:tabs>
          <w:tab w:val="left" w:pos="9720"/>
        </w:tabs>
        <w:spacing w:after="0" w:line="360" w:lineRule="auto"/>
        <w:ind w:right="-81" w:firstLine="709"/>
        <w:contextualSpacing/>
        <w:rPr>
          <w:rFonts w:ascii="Times New Roman" w:eastAsia="Times New Roman" w:hAnsi="Times New Roman" w:cs="Times New Roman"/>
          <w:sz w:val="28"/>
          <w:szCs w:val="28"/>
          <w:lang w:eastAsia="ru-RU"/>
        </w:rPr>
      </w:pPr>
      <w:r w:rsidRPr="005A2480">
        <w:rPr>
          <w:rFonts w:ascii="Times New Roman" w:eastAsia="Times New Roman" w:hAnsi="Times New Roman" w:cs="Times New Roman"/>
          <w:sz w:val="28"/>
          <w:szCs w:val="28"/>
          <w:lang w:eastAsia="ru-RU"/>
        </w:rPr>
        <w:t xml:space="preserve">Первоначальная картина окружающего мира складывается у человека благодаря функционированию психических познавательных процессов. </w:t>
      </w:r>
      <w:proofErr w:type="gramStart"/>
      <w:r w:rsidRPr="005A2480">
        <w:rPr>
          <w:rFonts w:ascii="Times New Roman" w:eastAsia="Times New Roman" w:hAnsi="Times New Roman" w:cs="Times New Roman"/>
          <w:sz w:val="28"/>
          <w:szCs w:val="28"/>
          <w:lang w:eastAsia="ru-RU"/>
        </w:rPr>
        <w:t>К ним относятся:</w:t>
      </w:r>
      <w:r>
        <w:rPr>
          <w:rFonts w:ascii="Times New Roman" w:eastAsia="Times New Roman" w:hAnsi="Times New Roman" w:cs="Times New Roman"/>
          <w:sz w:val="28"/>
          <w:szCs w:val="28"/>
          <w:lang w:eastAsia="ru-RU"/>
        </w:rPr>
        <w:t xml:space="preserve"> </w:t>
      </w:r>
      <w:r w:rsidRPr="005A2480">
        <w:rPr>
          <w:rFonts w:ascii="Times New Roman" w:eastAsia="Times New Roman" w:hAnsi="Times New Roman" w:cs="Times New Roman"/>
          <w:sz w:val="28"/>
          <w:szCs w:val="28"/>
          <w:lang w:eastAsia="ru-RU"/>
        </w:rPr>
        <w:t>ощущение,</w:t>
      </w:r>
      <w:r>
        <w:rPr>
          <w:rFonts w:ascii="Times New Roman" w:eastAsia="Times New Roman" w:hAnsi="Times New Roman" w:cs="Times New Roman"/>
          <w:sz w:val="28"/>
          <w:szCs w:val="28"/>
          <w:lang w:eastAsia="ru-RU"/>
        </w:rPr>
        <w:t xml:space="preserve"> </w:t>
      </w:r>
      <w:r w:rsidRPr="005A2480">
        <w:rPr>
          <w:rFonts w:ascii="Times New Roman" w:eastAsia="Times New Roman" w:hAnsi="Times New Roman" w:cs="Times New Roman"/>
          <w:sz w:val="28"/>
          <w:szCs w:val="28"/>
          <w:lang w:eastAsia="ru-RU"/>
        </w:rPr>
        <w:t>восприятие,</w:t>
      </w:r>
      <w:r>
        <w:rPr>
          <w:rFonts w:ascii="Times New Roman" w:eastAsia="Times New Roman" w:hAnsi="Times New Roman" w:cs="Times New Roman"/>
          <w:sz w:val="28"/>
          <w:szCs w:val="28"/>
          <w:lang w:eastAsia="ru-RU"/>
        </w:rPr>
        <w:t xml:space="preserve"> </w:t>
      </w:r>
      <w:r w:rsidRPr="005A2480">
        <w:rPr>
          <w:rFonts w:ascii="Times New Roman" w:eastAsia="Times New Roman" w:hAnsi="Times New Roman" w:cs="Times New Roman"/>
          <w:sz w:val="28"/>
          <w:szCs w:val="28"/>
          <w:lang w:eastAsia="ru-RU"/>
        </w:rPr>
        <w:t>представление,</w:t>
      </w:r>
      <w:r>
        <w:rPr>
          <w:rFonts w:ascii="Times New Roman" w:eastAsia="Times New Roman" w:hAnsi="Times New Roman" w:cs="Times New Roman"/>
          <w:sz w:val="28"/>
          <w:szCs w:val="28"/>
          <w:lang w:eastAsia="ru-RU"/>
        </w:rPr>
        <w:t xml:space="preserve"> </w:t>
      </w:r>
      <w:r w:rsidRPr="005A2480">
        <w:rPr>
          <w:rFonts w:ascii="Times New Roman" w:eastAsia="Times New Roman" w:hAnsi="Times New Roman" w:cs="Times New Roman"/>
          <w:sz w:val="28"/>
          <w:szCs w:val="28"/>
          <w:lang w:eastAsia="ru-RU"/>
        </w:rPr>
        <w:t>память,</w:t>
      </w:r>
      <w:r>
        <w:rPr>
          <w:rFonts w:ascii="Times New Roman" w:eastAsia="Times New Roman" w:hAnsi="Times New Roman" w:cs="Times New Roman"/>
          <w:sz w:val="28"/>
          <w:szCs w:val="28"/>
          <w:lang w:eastAsia="ru-RU"/>
        </w:rPr>
        <w:t xml:space="preserve"> </w:t>
      </w:r>
      <w:r w:rsidRPr="005A2480">
        <w:rPr>
          <w:rFonts w:ascii="Times New Roman" w:eastAsia="Times New Roman" w:hAnsi="Times New Roman" w:cs="Times New Roman"/>
          <w:sz w:val="28"/>
          <w:szCs w:val="28"/>
          <w:lang w:eastAsia="ru-RU"/>
        </w:rPr>
        <w:t>воображение,</w:t>
      </w:r>
      <w:r>
        <w:rPr>
          <w:rFonts w:ascii="Times New Roman" w:eastAsia="Times New Roman" w:hAnsi="Times New Roman" w:cs="Times New Roman"/>
          <w:sz w:val="28"/>
          <w:szCs w:val="28"/>
          <w:lang w:eastAsia="ru-RU"/>
        </w:rPr>
        <w:t xml:space="preserve"> </w:t>
      </w:r>
      <w:r w:rsidRPr="005A2480">
        <w:rPr>
          <w:rFonts w:ascii="Times New Roman" w:eastAsia="Times New Roman" w:hAnsi="Times New Roman" w:cs="Times New Roman"/>
          <w:sz w:val="28"/>
          <w:szCs w:val="28"/>
          <w:lang w:eastAsia="ru-RU"/>
        </w:rPr>
        <w:t>мышление,</w:t>
      </w:r>
      <w:r>
        <w:rPr>
          <w:rFonts w:ascii="Times New Roman" w:eastAsia="Times New Roman" w:hAnsi="Times New Roman" w:cs="Times New Roman"/>
          <w:sz w:val="28"/>
          <w:szCs w:val="28"/>
          <w:lang w:eastAsia="ru-RU"/>
        </w:rPr>
        <w:t xml:space="preserve"> </w:t>
      </w:r>
      <w:r w:rsidRPr="005A2480">
        <w:rPr>
          <w:rFonts w:ascii="Times New Roman" w:eastAsia="Times New Roman" w:hAnsi="Times New Roman" w:cs="Times New Roman"/>
          <w:sz w:val="28"/>
          <w:szCs w:val="28"/>
          <w:lang w:eastAsia="ru-RU"/>
        </w:rPr>
        <w:t>речь и внимание.</w:t>
      </w:r>
      <w:proofErr w:type="gramEnd"/>
    </w:p>
    <w:p w:rsidR="005A2480" w:rsidRPr="005A2480" w:rsidRDefault="005A2480" w:rsidP="005A2480">
      <w:pPr>
        <w:tabs>
          <w:tab w:val="left" w:pos="9720"/>
        </w:tabs>
        <w:spacing w:after="0" w:line="360" w:lineRule="auto"/>
        <w:ind w:right="-81"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Особое положение занимает внимани</w:t>
      </w:r>
      <w:proofErr w:type="gramStart"/>
      <w:r>
        <w:rPr>
          <w:rFonts w:ascii="Times New Roman" w:eastAsia="Times New Roman" w:hAnsi="Times New Roman" w:cs="Times New Roman"/>
          <w:sz w:val="28"/>
          <w:szCs w:val="28"/>
          <w:lang w:eastAsia="ru-RU"/>
        </w:rPr>
        <w:t>е-</w:t>
      </w:r>
      <w:proofErr w:type="gramEnd"/>
      <w:r w:rsidRPr="005A2480">
        <w:rPr>
          <w:rFonts w:ascii="Times New Roman" w:eastAsia="Times New Roman" w:hAnsi="Times New Roman" w:cs="Times New Roman"/>
          <w:sz w:val="28"/>
          <w:szCs w:val="28"/>
          <w:lang w:eastAsia="ru-RU"/>
        </w:rPr>
        <w:t xml:space="preserve"> без него невозможна активизация всех остальных процессов, так как оно с одной стороны является сложным познавательным процессом, с другой – психическим состоянием, в результате которого улучшается деятельность.</w:t>
      </w:r>
    </w:p>
    <w:p w:rsidR="005A2480" w:rsidRPr="005A2480" w:rsidRDefault="005A2480" w:rsidP="005A2480">
      <w:pPr>
        <w:tabs>
          <w:tab w:val="left" w:pos="9720"/>
        </w:tabs>
        <w:spacing w:after="0" w:line="360" w:lineRule="auto"/>
        <w:ind w:right="-81" w:firstLine="709"/>
        <w:contextualSpacing/>
        <w:jc w:val="both"/>
        <w:rPr>
          <w:rFonts w:ascii="Times New Roman" w:eastAsia="Times New Roman" w:hAnsi="Times New Roman" w:cs="Times New Roman"/>
          <w:sz w:val="28"/>
          <w:szCs w:val="28"/>
          <w:lang w:eastAsia="ru-RU"/>
        </w:rPr>
      </w:pPr>
      <w:r w:rsidRPr="005A2480">
        <w:rPr>
          <w:rFonts w:ascii="Times New Roman" w:eastAsia="Times New Roman" w:hAnsi="Times New Roman" w:cs="Times New Roman"/>
          <w:sz w:val="28"/>
          <w:szCs w:val="28"/>
          <w:lang w:eastAsia="ru-RU"/>
        </w:rPr>
        <w:t>Увеличение умственной нагрузки на уроках математики заставляет задуматься над тем, как поддержать у учащихся интерес к изучаемому материалу, их активность, внимательность на протяжении всего урока. В связи с этим ведутся поиски новых эффективных методов обучения и таких методических приемов, которые активизировали бы мысль школьников, стимулировали бы их к самостоятельному приобретению знаний, развивали бы качества внимания.</w:t>
      </w:r>
    </w:p>
    <w:p w:rsidR="005A2480" w:rsidRPr="005A2480" w:rsidRDefault="005A2480" w:rsidP="005A2480">
      <w:pPr>
        <w:tabs>
          <w:tab w:val="left" w:pos="9720"/>
        </w:tabs>
        <w:spacing w:after="0" w:line="360" w:lineRule="auto"/>
        <w:ind w:right="-81" w:firstLine="709"/>
        <w:contextualSpacing/>
        <w:jc w:val="both"/>
        <w:rPr>
          <w:rFonts w:ascii="Times New Roman" w:eastAsia="Times New Roman" w:hAnsi="Times New Roman" w:cs="Times New Roman"/>
          <w:sz w:val="28"/>
          <w:szCs w:val="28"/>
          <w:lang w:eastAsia="ru-RU"/>
        </w:rPr>
      </w:pPr>
      <w:r w:rsidRPr="005A2480">
        <w:rPr>
          <w:rFonts w:ascii="Times New Roman" w:eastAsia="Times New Roman" w:hAnsi="Times New Roman" w:cs="Times New Roman"/>
          <w:sz w:val="28"/>
          <w:szCs w:val="28"/>
          <w:lang w:eastAsia="ru-RU"/>
        </w:rPr>
        <w:t>Возникновение интереса к математике у значительного числа учащихся зависит в большей степени от методики ее преподавания, от того, насколько умело будет построена учебная работа. Надо позаботиться о том, чтобы на уроках каждый ученик работал активно и увлеченно, и использовать это как отправную точку для возникновения и развития любознательности, глубокого познавательного интереса. Это особенно важно в подростковом возрасте, когда еще формируются, а иногда и только определяются постоянные интересы и склонности к тому или иному предмету. Именно в этот период нужно стремиться раскрыть притягательные стороны математики</w:t>
      </w:r>
      <w:r w:rsidR="000C6C99">
        <w:rPr>
          <w:rFonts w:ascii="Times New Roman" w:eastAsia="Times New Roman" w:hAnsi="Times New Roman" w:cs="Times New Roman"/>
          <w:sz w:val="28"/>
          <w:szCs w:val="28"/>
          <w:lang w:eastAsia="ru-RU"/>
        </w:rPr>
        <w:t>.</w:t>
      </w:r>
    </w:p>
    <w:p w:rsidR="005A2480" w:rsidRDefault="005A2480" w:rsidP="000C6C99">
      <w:pPr>
        <w:tabs>
          <w:tab w:val="left" w:pos="9720"/>
        </w:tabs>
        <w:spacing w:after="0" w:line="360" w:lineRule="auto"/>
        <w:ind w:right="-81" w:firstLine="709"/>
        <w:contextualSpacing/>
        <w:jc w:val="both"/>
        <w:rPr>
          <w:rFonts w:ascii="Times New Roman" w:eastAsia="Times New Roman" w:hAnsi="Times New Roman" w:cs="Times New Roman"/>
          <w:sz w:val="24"/>
          <w:szCs w:val="24"/>
          <w:lang w:eastAsia="ru-RU"/>
        </w:rPr>
      </w:pPr>
      <w:r w:rsidRPr="005A2480">
        <w:rPr>
          <w:rFonts w:ascii="Times New Roman" w:eastAsia="Times New Roman" w:hAnsi="Times New Roman" w:cs="Times New Roman"/>
          <w:sz w:val="28"/>
          <w:szCs w:val="28"/>
          <w:lang w:eastAsia="ru-RU"/>
        </w:rPr>
        <w:lastRenderedPageBreak/>
        <w:t>Одним из средств развития основных качеств внимания: концентрации, объема, переключения, распределения, устойчивости; наряду с другими методами и приемами, используемыми на уроках, является дидактическая игра, современный и признанный метод обучения и воспитания, обладающий образовательной, развивающей и воспитывающей функциями, которые действуют в органическом единстве.</w:t>
      </w:r>
    </w:p>
    <w:p w:rsidR="000C6C99" w:rsidRPr="000C6C99" w:rsidRDefault="000C6C99" w:rsidP="000C6C99">
      <w:pPr>
        <w:tabs>
          <w:tab w:val="left" w:pos="9720"/>
        </w:tabs>
        <w:spacing w:after="0" w:line="360" w:lineRule="auto"/>
        <w:ind w:right="-81" w:firstLine="709"/>
        <w:jc w:val="both"/>
        <w:rPr>
          <w:rFonts w:ascii="Times New Roman" w:eastAsia="Times New Roman" w:hAnsi="Times New Roman" w:cs="Times New Roman"/>
          <w:sz w:val="28"/>
          <w:szCs w:val="28"/>
          <w:lang w:eastAsia="ru-RU"/>
        </w:rPr>
      </w:pPr>
      <w:r w:rsidRPr="000C6C99">
        <w:rPr>
          <w:rFonts w:ascii="Times New Roman" w:eastAsia="Times New Roman" w:hAnsi="Times New Roman" w:cs="Times New Roman"/>
          <w:sz w:val="28"/>
          <w:szCs w:val="28"/>
          <w:lang w:eastAsia="ru-RU"/>
        </w:rPr>
        <w:t>В играх используется присущая каждому ребенку способность к воображению. Дети быстро и легко входят в игру со своим воображением, даже не подозревая о том, какие сложные задания они порой выполняют.</w:t>
      </w:r>
    </w:p>
    <w:p w:rsidR="000C6C99" w:rsidRDefault="000C6C99" w:rsidP="000C6C99">
      <w:pPr>
        <w:tabs>
          <w:tab w:val="left" w:pos="9720"/>
        </w:tabs>
        <w:spacing w:after="0" w:line="360" w:lineRule="auto"/>
        <w:ind w:right="-8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Игр</w:t>
      </w:r>
      <w:proofErr w:type="gramStart"/>
      <w:r>
        <w:rPr>
          <w:rFonts w:ascii="Times New Roman" w:eastAsia="Times New Roman" w:hAnsi="Times New Roman" w:cs="Times New Roman"/>
          <w:sz w:val="28"/>
          <w:szCs w:val="28"/>
          <w:lang w:eastAsia="ru-RU"/>
        </w:rPr>
        <w:t>а-</w:t>
      </w:r>
      <w:proofErr w:type="gramEnd"/>
      <w:r>
        <w:rPr>
          <w:rFonts w:ascii="Times New Roman" w:eastAsia="Times New Roman" w:hAnsi="Times New Roman" w:cs="Times New Roman"/>
          <w:sz w:val="28"/>
          <w:szCs w:val="28"/>
          <w:lang w:eastAsia="ru-RU"/>
        </w:rPr>
        <w:t xml:space="preserve"> это и творчество и труд в процессе которого</w:t>
      </w:r>
      <w:r w:rsidRPr="000C6C99">
        <w:rPr>
          <w:rFonts w:ascii="Times New Roman" w:eastAsia="Times New Roman" w:hAnsi="Times New Roman" w:cs="Times New Roman"/>
          <w:sz w:val="28"/>
          <w:szCs w:val="28"/>
          <w:lang w:eastAsia="ru-RU"/>
        </w:rPr>
        <w:t xml:space="preserve"> у детей вырабатывается привычка сосредоточиваться, мыслить самостоятельно, развивается внимание, с</w:t>
      </w:r>
      <w:r>
        <w:rPr>
          <w:rFonts w:ascii="Times New Roman" w:eastAsia="Times New Roman" w:hAnsi="Times New Roman" w:cs="Times New Roman"/>
          <w:sz w:val="28"/>
          <w:szCs w:val="28"/>
          <w:lang w:eastAsia="ru-RU"/>
        </w:rPr>
        <w:t>тремление к знаниям. В процессе игры</w:t>
      </w:r>
      <w:r w:rsidR="00AD7D3B">
        <w:rPr>
          <w:rFonts w:ascii="Times New Roman" w:eastAsia="Times New Roman" w:hAnsi="Times New Roman" w:cs="Times New Roman"/>
          <w:sz w:val="28"/>
          <w:szCs w:val="28"/>
          <w:lang w:eastAsia="ru-RU"/>
        </w:rPr>
        <w:t xml:space="preserve"> </w:t>
      </w:r>
      <w:r w:rsidRPr="000C6C99">
        <w:rPr>
          <w:rFonts w:ascii="Times New Roman" w:eastAsia="Times New Roman" w:hAnsi="Times New Roman" w:cs="Times New Roman"/>
          <w:sz w:val="28"/>
          <w:szCs w:val="28"/>
          <w:lang w:eastAsia="ru-RU"/>
        </w:rPr>
        <w:t>дети не замечают, что учатся: познают, запоминают новое, ориентируются в необычных ситуациях, пополняют запас представлений, понятий, развивают фантазию. Даже самые пассивные из детей включаются в игру с огромным желанием, прилагая все усилия, чтобы не подвести товарищей по игре.</w:t>
      </w:r>
    </w:p>
    <w:p w:rsidR="009D6624" w:rsidRDefault="00AD7D3B" w:rsidP="005A2480">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 xml:space="preserve">             </w:t>
      </w:r>
      <w:r w:rsidR="008B645E" w:rsidRPr="008B645E">
        <w:rPr>
          <w:rFonts w:ascii="Times New Roman" w:hAnsi="Times New Roman" w:cs="Times New Roman"/>
          <w:b/>
          <w:bCs/>
          <w:sz w:val="28"/>
          <w:szCs w:val="28"/>
        </w:rPr>
        <w:t>Цель проекта</w:t>
      </w:r>
      <w:r>
        <w:rPr>
          <w:rFonts w:ascii="Times New Roman" w:hAnsi="Times New Roman" w:cs="Times New Roman"/>
          <w:bCs/>
          <w:sz w:val="28"/>
          <w:szCs w:val="28"/>
        </w:rPr>
        <w:t xml:space="preserve">: </w:t>
      </w:r>
      <w:r w:rsidR="00766C6F">
        <w:rPr>
          <w:rFonts w:ascii="Times New Roman" w:hAnsi="Times New Roman" w:cs="Times New Roman"/>
          <w:bCs/>
          <w:sz w:val="28"/>
          <w:szCs w:val="28"/>
        </w:rPr>
        <w:t xml:space="preserve"> показать </w:t>
      </w:r>
      <w:r w:rsidR="008B645E">
        <w:rPr>
          <w:rFonts w:ascii="Times New Roman" w:hAnsi="Times New Roman" w:cs="Times New Roman"/>
          <w:bCs/>
          <w:sz w:val="28"/>
          <w:szCs w:val="28"/>
        </w:rPr>
        <w:t xml:space="preserve"> эффективность применения</w:t>
      </w:r>
      <w:r w:rsidR="00EB10A9">
        <w:rPr>
          <w:rFonts w:ascii="Times New Roman" w:hAnsi="Times New Roman" w:cs="Times New Roman"/>
          <w:bCs/>
          <w:sz w:val="28"/>
          <w:szCs w:val="28"/>
        </w:rPr>
        <w:t xml:space="preserve"> и  </w:t>
      </w:r>
      <w:r w:rsidR="00EB10A9" w:rsidRPr="00EB10A9">
        <w:rPr>
          <w:rFonts w:ascii="Times New Roman" w:hAnsi="Times New Roman" w:cs="Times New Roman"/>
          <w:bCs/>
          <w:sz w:val="28"/>
          <w:szCs w:val="28"/>
        </w:rPr>
        <w:t xml:space="preserve">методику  использования  </w:t>
      </w:r>
      <w:r w:rsidRPr="00AD7D3B">
        <w:rPr>
          <w:rFonts w:ascii="Times New Roman" w:hAnsi="Times New Roman" w:cs="Times New Roman"/>
          <w:bCs/>
          <w:sz w:val="28"/>
          <w:szCs w:val="28"/>
        </w:rPr>
        <w:t>дидактических игр на уроках математики для развития внимания школьников</w:t>
      </w:r>
      <w:r w:rsidR="00766C6F">
        <w:rPr>
          <w:rFonts w:ascii="Times New Roman" w:hAnsi="Times New Roman" w:cs="Times New Roman"/>
          <w:bCs/>
          <w:sz w:val="28"/>
          <w:szCs w:val="28"/>
        </w:rPr>
        <w:t xml:space="preserve"> и повышения интереса к предмету</w:t>
      </w:r>
      <w:r>
        <w:rPr>
          <w:rFonts w:ascii="Times New Roman" w:hAnsi="Times New Roman" w:cs="Times New Roman"/>
          <w:bCs/>
          <w:sz w:val="28"/>
          <w:szCs w:val="28"/>
        </w:rPr>
        <w:t>.</w:t>
      </w:r>
    </w:p>
    <w:p w:rsidR="008B645E" w:rsidRDefault="008B645E" w:rsidP="005A2480">
      <w:pPr>
        <w:spacing w:line="360" w:lineRule="auto"/>
        <w:contextualSpacing/>
        <w:rPr>
          <w:rFonts w:ascii="Times New Roman" w:hAnsi="Times New Roman" w:cs="Times New Roman"/>
          <w:b/>
          <w:bCs/>
          <w:sz w:val="28"/>
          <w:szCs w:val="28"/>
        </w:rPr>
      </w:pPr>
      <w:r>
        <w:rPr>
          <w:rFonts w:ascii="Times New Roman" w:hAnsi="Times New Roman" w:cs="Times New Roman"/>
          <w:bCs/>
          <w:sz w:val="28"/>
          <w:szCs w:val="28"/>
        </w:rPr>
        <w:tab/>
      </w:r>
      <w:r w:rsidRPr="008B645E">
        <w:rPr>
          <w:rFonts w:ascii="Times New Roman" w:hAnsi="Times New Roman" w:cs="Times New Roman"/>
          <w:b/>
          <w:bCs/>
          <w:sz w:val="28"/>
          <w:szCs w:val="28"/>
        </w:rPr>
        <w:t>Задачи проекта</w:t>
      </w:r>
      <w:r>
        <w:rPr>
          <w:rFonts w:ascii="Times New Roman" w:hAnsi="Times New Roman" w:cs="Times New Roman"/>
          <w:b/>
          <w:bCs/>
          <w:sz w:val="28"/>
          <w:szCs w:val="28"/>
        </w:rPr>
        <w:t>:</w:t>
      </w:r>
    </w:p>
    <w:p w:rsidR="008B645E" w:rsidRPr="008B645E" w:rsidRDefault="008B645E" w:rsidP="008B645E">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 xml:space="preserve">1. Изучить </w:t>
      </w:r>
      <w:r w:rsidRPr="008B645E">
        <w:rPr>
          <w:rFonts w:ascii="Times New Roman" w:hAnsi="Times New Roman" w:cs="Times New Roman"/>
          <w:bCs/>
          <w:sz w:val="28"/>
          <w:szCs w:val="28"/>
        </w:rPr>
        <w:t xml:space="preserve"> психолого – педагогическую, научную литературу</w:t>
      </w:r>
      <w:r>
        <w:rPr>
          <w:rFonts w:ascii="Times New Roman" w:hAnsi="Times New Roman" w:cs="Times New Roman"/>
          <w:bCs/>
          <w:sz w:val="28"/>
          <w:szCs w:val="28"/>
        </w:rPr>
        <w:t xml:space="preserve"> </w:t>
      </w:r>
      <w:r w:rsidRPr="008B645E">
        <w:rPr>
          <w:rFonts w:ascii="Times New Roman" w:hAnsi="Times New Roman" w:cs="Times New Roman"/>
          <w:bCs/>
          <w:sz w:val="28"/>
          <w:szCs w:val="28"/>
        </w:rPr>
        <w:t xml:space="preserve"> в соответствии с темой</w:t>
      </w:r>
      <w:r>
        <w:rPr>
          <w:rFonts w:ascii="Times New Roman" w:hAnsi="Times New Roman" w:cs="Times New Roman"/>
          <w:bCs/>
          <w:sz w:val="28"/>
          <w:szCs w:val="28"/>
        </w:rPr>
        <w:t xml:space="preserve"> по литературным и электронным источникам</w:t>
      </w:r>
      <w:r w:rsidRPr="008B645E">
        <w:rPr>
          <w:rFonts w:ascii="Times New Roman" w:hAnsi="Times New Roman" w:cs="Times New Roman"/>
          <w:bCs/>
          <w:sz w:val="28"/>
          <w:szCs w:val="28"/>
        </w:rPr>
        <w:t>;</w:t>
      </w:r>
    </w:p>
    <w:p w:rsidR="008B645E" w:rsidRPr="008B645E" w:rsidRDefault="008B645E" w:rsidP="008B645E">
      <w:pPr>
        <w:spacing w:line="360" w:lineRule="auto"/>
        <w:contextualSpacing/>
        <w:rPr>
          <w:rFonts w:ascii="Times New Roman" w:hAnsi="Times New Roman" w:cs="Times New Roman"/>
          <w:bCs/>
          <w:sz w:val="28"/>
          <w:szCs w:val="28"/>
        </w:rPr>
      </w:pPr>
      <w:r w:rsidRPr="008B645E">
        <w:rPr>
          <w:rFonts w:ascii="Times New Roman" w:hAnsi="Times New Roman" w:cs="Times New Roman"/>
          <w:bCs/>
          <w:sz w:val="28"/>
          <w:szCs w:val="28"/>
        </w:rPr>
        <w:t>2.</w:t>
      </w:r>
      <w:r w:rsidR="00766C6F">
        <w:rPr>
          <w:rFonts w:ascii="Times New Roman" w:hAnsi="Times New Roman" w:cs="Times New Roman"/>
          <w:bCs/>
          <w:sz w:val="28"/>
          <w:szCs w:val="28"/>
        </w:rPr>
        <w:t xml:space="preserve"> Проанализировать методику проведения</w:t>
      </w:r>
      <w:r>
        <w:rPr>
          <w:rFonts w:ascii="Times New Roman" w:hAnsi="Times New Roman" w:cs="Times New Roman"/>
          <w:bCs/>
          <w:sz w:val="28"/>
          <w:szCs w:val="28"/>
        </w:rPr>
        <w:t xml:space="preserve"> и эффективность использования дидактических игр на уроках математики;</w:t>
      </w:r>
    </w:p>
    <w:p w:rsidR="008B645E" w:rsidRDefault="008B645E" w:rsidP="008B645E">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3. Обобщить личный опыт использования дидактических и</w:t>
      </w:r>
      <w:r w:rsidR="00EB10A9">
        <w:rPr>
          <w:rFonts w:ascii="Times New Roman" w:hAnsi="Times New Roman" w:cs="Times New Roman"/>
          <w:bCs/>
          <w:sz w:val="28"/>
          <w:szCs w:val="28"/>
        </w:rPr>
        <w:t xml:space="preserve">гр в преподавании математики в </w:t>
      </w:r>
      <w:r w:rsidR="009B272E">
        <w:rPr>
          <w:rFonts w:ascii="Times New Roman" w:hAnsi="Times New Roman" w:cs="Times New Roman"/>
          <w:bCs/>
          <w:sz w:val="28"/>
          <w:szCs w:val="28"/>
        </w:rPr>
        <w:t xml:space="preserve"> среднем и старшем звене школы.</w:t>
      </w:r>
    </w:p>
    <w:p w:rsidR="008B645E" w:rsidRDefault="008B645E" w:rsidP="008B645E">
      <w:pPr>
        <w:spacing w:line="360" w:lineRule="auto"/>
        <w:contextualSpacing/>
        <w:rPr>
          <w:rFonts w:ascii="Times New Roman" w:hAnsi="Times New Roman" w:cs="Times New Roman"/>
          <w:b/>
          <w:bCs/>
          <w:sz w:val="28"/>
          <w:szCs w:val="28"/>
        </w:rPr>
      </w:pPr>
      <w:r>
        <w:rPr>
          <w:rFonts w:ascii="Times New Roman" w:hAnsi="Times New Roman" w:cs="Times New Roman"/>
          <w:b/>
          <w:bCs/>
          <w:sz w:val="28"/>
          <w:szCs w:val="28"/>
        </w:rPr>
        <w:t>Целевая группа проекта:</w:t>
      </w:r>
    </w:p>
    <w:p w:rsidR="008B645E" w:rsidRDefault="008B645E" w:rsidP="008B645E">
      <w:pPr>
        <w:spacing w:line="360" w:lineRule="auto"/>
        <w:contextualSpacing/>
        <w:rPr>
          <w:rFonts w:ascii="Times New Roman" w:hAnsi="Times New Roman" w:cs="Times New Roman"/>
          <w:bCs/>
          <w:sz w:val="28"/>
          <w:szCs w:val="28"/>
        </w:rPr>
      </w:pPr>
      <w:proofErr w:type="spellStart"/>
      <w:r w:rsidRPr="008B645E">
        <w:rPr>
          <w:rFonts w:ascii="Times New Roman" w:hAnsi="Times New Roman" w:cs="Times New Roman"/>
          <w:bCs/>
          <w:sz w:val="28"/>
          <w:szCs w:val="28"/>
        </w:rPr>
        <w:t>Копцева</w:t>
      </w:r>
      <w:proofErr w:type="spellEnd"/>
      <w:r w:rsidRPr="008B645E">
        <w:rPr>
          <w:rFonts w:ascii="Times New Roman" w:hAnsi="Times New Roman" w:cs="Times New Roman"/>
          <w:bCs/>
          <w:sz w:val="28"/>
          <w:szCs w:val="28"/>
        </w:rPr>
        <w:t xml:space="preserve"> Наталья Ивановна</w:t>
      </w:r>
      <w:r w:rsidR="00307443">
        <w:rPr>
          <w:rFonts w:ascii="Times New Roman" w:hAnsi="Times New Roman" w:cs="Times New Roman"/>
          <w:bCs/>
          <w:sz w:val="28"/>
          <w:szCs w:val="28"/>
        </w:rPr>
        <w:t>, учитель математики</w:t>
      </w:r>
    </w:p>
    <w:p w:rsidR="00EB10A9" w:rsidRDefault="00EB10A9" w:rsidP="008B645E">
      <w:pPr>
        <w:spacing w:line="360" w:lineRule="auto"/>
        <w:contextualSpacing/>
        <w:rPr>
          <w:rFonts w:ascii="Times New Roman" w:hAnsi="Times New Roman" w:cs="Times New Roman"/>
          <w:bCs/>
          <w:sz w:val="28"/>
          <w:szCs w:val="28"/>
        </w:rPr>
      </w:pPr>
      <w:r w:rsidRPr="00EB10A9">
        <w:rPr>
          <w:rFonts w:ascii="Times New Roman" w:hAnsi="Times New Roman" w:cs="Times New Roman"/>
          <w:bCs/>
          <w:sz w:val="28"/>
          <w:szCs w:val="28"/>
        </w:rPr>
        <w:t xml:space="preserve">Хабибуллина Гузель </w:t>
      </w:r>
      <w:proofErr w:type="spellStart"/>
      <w:r w:rsidRPr="00EB10A9">
        <w:rPr>
          <w:rFonts w:ascii="Times New Roman" w:hAnsi="Times New Roman" w:cs="Times New Roman"/>
          <w:bCs/>
          <w:sz w:val="28"/>
          <w:szCs w:val="28"/>
        </w:rPr>
        <w:t>Нургалиевна</w:t>
      </w:r>
      <w:proofErr w:type="spellEnd"/>
      <w:r w:rsidR="00811B8F">
        <w:rPr>
          <w:rFonts w:ascii="Times New Roman" w:hAnsi="Times New Roman" w:cs="Times New Roman"/>
          <w:bCs/>
          <w:sz w:val="28"/>
          <w:szCs w:val="28"/>
        </w:rPr>
        <w:t>, учитель математики</w:t>
      </w:r>
    </w:p>
    <w:p w:rsidR="00307443" w:rsidRDefault="00307443" w:rsidP="008B645E">
      <w:pPr>
        <w:spacing w:line="360" w:lineRule="auto"/>
        <w:contextualSpacing/>
        <w:rPr>
          <w:rFonts w:ascii="Times New Roman" w:hAnsi="Times New Roman" w:cs="Times New Roman"/>
          <w:bCs/>
          <w:sz w:val="28"/>
          <w:szCs w:val="28"/>
        </w:rPr>
      </w:pPr>
      <w:r w:rsidRPr="00307443">
        <w:rPr>
          <w:rFonts w:ascii="Times New Roman" w:hAnsi="Times New Roman" w:cs="Times New Roman"/>
          <w:b/>
          <w:bCs/>
          <w:sz w:val="28"/>
          <w:szCs w:val="28"/>
        </w:rPr>
        <w:t>Срок реализации проекта</w:t>
      </w:r>
      <w:r>
        <w:rPr>
          <w:rFonts w:ascii="Times New Roman" w:hAnsi="Times New Roman" w:cs="Times New Roman"/>
          <w:bCs/>
          <w:sz w:val="28"/>
          <w:szCs w:val="28"/>
        </w:rPr>
        <w:t>: 2012-2013 г.</w:t>
      </w:r>
    </w:p>
    <w:p w:rsidR="00307443" w:rsidRDefault="00307443" w:rsidP="0072038A">
      <w:pPr>
        <w:spacing w:line="360" w:lineRule="auto"/>
        <w:contextualSpacing/>
        <w:rPr>
          <w:rFonts w:ascii="Times New Roman" w:hAnsi="Times New Roman" w:cs="Times New Roman"/>
          <w:bCs/>
          <w:sz w:val="28"/>
          <w:szCs w:val="28"/>
        </w:rPr>
      </w:pPr>
      <w:r w:rsidRPr="00307443">
        <w:rPr>
          <w:rFonts w:ascii="Times New Roman" w:hAnsi="Times New Roman" w:cs="Times New Roman"/>
          <w:b/>
          <w:bCs/>
          <w:sz w:val="28"/>
          <w:szCs w:val="28"/>
        </w:rPr>
        <w:lastRenderedPageBreak/>
        <w:t>Место реализации проекта</w:t>
      </w:r>
      <w:r>
        <w:rPr>
          <w:rFonts w:ascii="Times New Roman" w:hAnsi="Times New Roman" w:cs="Times New Roman"/>
          <w:bCs/>
          <w:sz w:val="28"/>
          <w:szCs w:val="28"/>
        </w:rPr>
        <w:t>: МБОУ Песчано-</w:t>
      </w:r>
      <w:proofErr w:type="spellStart"/>
      <w:r>
        <w:rPr>
          <w:rFonts w:ascii="Times New Roman" w:hAnsi="Times New Roman" w:cs="Times New Roman"/>
          <w:bCs/>
          <w:sz w:val="28"/>
          <w:szCs w:val="28"/>
        </w:rPr>
        <w:t>Ковалинская</w:t>
      </w:r>
      <w:proofErr w:type="spellEnd"/>
      <w:r>
        <w:rPr>
          <w:rFonts w:ascii="Times New Roman" w:hAnsi="Times New Roman" w:cs="Times New Roman"/>
          <w:bCs/>
          <w:sz w:val="28"/>
          <w:szCs w:val="28"/>
        </w:rPr>
        <w:t xml:space="preserve"> средняя общеобразовательная школа </w:t>
      </w:r>
      <w:proofErr w:type="spellStart"/>
      <w:r>
        <w:rPr>
          <w:rFonts w:ascii="Times New Roman" w:hAnsi="Times New Roman" w:cs="Times New Roman"/>
          <w:bCs/>
          <w:sz w:val="28"/>
          <w:szCs w:val="28"/>
        </w:rPr>
        <w:t>Лаишевского</w:t>
      </w:r>
      <w:proofErr w:type="spellEnd"/>
      <w:r>
        <w:rPr>
          <w:rFonts w:ascii="Times New Roman" w:hAnsi="Times New Roman" w:cs="Times New Roman"/>
          <w:bCs/>
          <w:sz w:val="28"/>
          <w:szCs w:val="28"/>
        </w:rPr>
        <w:t xml:space="preserve"> муниципального района РТ</w:t>
      </w:r>
    </w:p>
    <w:p w:rsidR="00811B8F" w:rsidRDefault="00811B8F" w:rsidP="0072038A">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МБОУ «</w:t>
      </w:r>
      <w:proofErr w:type="spellStart"/>
      <w:r>
        <w:rPr>
          <w:rFonts w:ascii="Times New Roman" w:hAnsi="Times New Roman" w:cs="Times New Roman"/>
          <w:bCs/>
          <w:sz w:val="28"/>
          <w:szCs w:val="28"/>
        </w:rPr>
        <w:t>Атабаевская</w:t>
      </w:r>
      <w:proofErr w:type="spellEnd"/>
      <w:r>
        <w:rPr>
          <w:rFonts w:ascii="Times New Roman" w:hAnsi="Times New Roman" w:cs="Times New Roman"/>
          <w:bCs/>
          <w:sz w:val="28"/>
          <w:szCs w:val="28"/>
        </w:rPr>
        <w:t xml:space="preserve"> средняя общеобразовательная школа» </w:t>
      </w:r>
      <w:proofErr w:type="spellStart"/>
      <w:r>
        <w:rPr>
          <w:rFonts w:ascii="Times New Roman" w:hAnsi="Times New Roman" w:cs="Times New Roman"/>
          <w:bCs/>
          <w:sz w:val="28"/>
          <w:szCs w:val="28"/>
        </w:rPr>
        <w:t>Лаишевского</w:t>
      </w:r>
      <w:proofErr w:type="spellEnd"/>
      <w:r>
        <w:rPr>
          <w:rFonts w:ascii="Times New Roman" w:hAnsi="Times New Roman" w:cs="Times New Roman"/>
          <w:bCs/>
          <w:sz w:val="28"/>
          <w:szCs w:val="28"/>
        </w:rPr>
        <w:t xml:space="preserve"> муниципального  района Республики Татарстан</w:t>
      </w:r>
    </w:p>
    <w:p w:rsidR="00791398" w:rsidRDefault="00791398" w:rsidP="00163C3A">
      <w:pPr>
        <w:spacing w:line="360" w:lineRule="auto"/>
        <w:contextualSpacing/>
        <w:rPr>
          <w:rFonts w:ascii="Times New Roman" w:hAnsi="Times New Roman" w:cs="Times New Roman"/>
          <w:b/>
          <w:bCs/>
          <w:sz w:val="28"/>
          <w:szCs w:val="28"/>
        </w:rPr>
      </w:pPr>
    </w:p>
    <w:p w:rsidR="00307443" w:rsidRDefault="00307443" w:rsidP="00163C3A">
      <w:pPr>
        <w:spacing w:line="360" w:lineRule="auto"/>
        <w:contextualSpacing/>
        <w:rPr>
          <w:rFonts w:ascii="Times New Roman" w:hAnsi="Times New Roman" w:cs="Times New Roman"/>
          <w:b/>
          <w:bCs/>
          <w:sz w:val="28"/>
          <w:szCs w:val="28"/>
        </w:rPr>
      </w:pPr>
      <w:r w:rsidRPr="00307443">
        <w:rPr>
          <w:rFonts w:ascii="Times New Roman" w:hAnsi="Times New Roman" w:cs="Times New Roman"/>
          <w:b/>
          <w:bCs/>
          <w:sz w:val="28"/>
          <w:szCs w:val="28"/>
        </w:rPr>
        <w:t>Этапы реализации проекта</w:t>
      </w:r>
      <w:r>
        <w:rPr>
          <w:rFonts w:ascii="Times New Roman" w:hAnsi="Times New Roman" w:cs="Times New Roman"/>
          <w:b/>
          <w:bCs/>
          <w:sz w:val="28"/>
          <w:szCs w:val="28"/>
        </w:rPr>
        <w:t>:</w:t>
      </w:r>
    </w:p>
    <w:p w:rsidR="00307443" w:rsidRDefault="00307443" w:rsidP="00163C3A">
      <w:pPr>
        <w:pStyle w:val="a7"/>
        <w:numPr>
          <w:ilvl w:val="0"/>
          <w:numId w:val="1"/>
        </w:numPr>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Изучить и проанализировать психолого-педагогическую и научную литературу, </w:t>
      </w:r>
      <w:r w:rsidRPr="00307443">
        <w:t xml:space="preserve"> </w:t>
      </w:r>
      <w:r w:rsidRPr="00307443">
        <w:rPr>
          <w:rFonts w:ascii="Times New Roman" w:hAnsi="Times New Roman" w:cs="Times New Roman"/>
          <w:bCs/>
          <w:sz w:val="28"/>
          <w:szCs w:val="28"/>
        </w:rPr>
        <w:t>обоснова</w:t>
      </w:r>
      <w:r>
        <w:rPr>
          <w:rFonts w:ascii="Times New Roman" w:hAnsi="Times New Roman" w:cs="Times New Roman"/>
          <w:bCs/>
          <w:sz w:val="28"/>
          <w:szCs w:val="28"/>
        </w:rPr>
        <w:t>ть необходимость</w:t>
      </w:r>
      <w:r w:rsidRPr="00307443">
        <w:rPr>
          <w:rFonts w:ascii="Times New Roman" w:hAnsi="Times New Roman" w:cs="Times New Roman"/>
          <w:bCs/>
          <w:sz w:val="28"/>
          <w:szCs w:val="28"/>
        </w:rPr>
        <w:t xml:space="preserve"> использования дидактических игр на уроках математики </w:t>
      </w:r>
      <w:r>
        <w:rPr>
          <w:rFonts w:ascii="Times New Roman" w:hAnsi="Times New Roman" w:cs="Times New Roman"/>
          <w:bCs/>
          <w:sz w:val="28"/>
          <w:szCs w:val="28"/>
        </w:rPr>
        <w:t xml:space="preserve">для развития </w:t>
      </w:r>
      <w:proofErr w:type="gramStart"/>
      <w:r w:rsidR="00766C6F">
        <w:rPr>
          <w:rFonts w:ascii="Times New Roman" w:hAnsi="Times New Roman" w:cs="Times New Roman"/>
          <w:bCs/>
          <w:sz w:val="28"/>
          <w:szCs w:val="28"/>
        </w:rPr>
        <w:t>внимания</w:t>
      </w:r>
      <w:proofErr w:type="gramEnd"/>
      <w:r>
        <w:rPr>
          <w:rFonts w:ascii="Times New Roman" w:hAnsi="Times New Roman" w:cs="Times New Roman"/>
          <w:bCs/>
          <w:sz w:val="28"/>
          <w:szCs w:val="28"/>
        </w:rPr>
        <w:t xml:space="preserve"> обучающихся</w:t>
      </w:r>
      <w:r w:rsidR="001F69A8">
        <w:rPr>
          <w:rFonts w:ascii="Times New Roman" w:hAnsi="Times New Roman" w:cs="Times New Roman"/>
          <w:bCs/>
          <w:sz w:val="28"/>
          <w:szCs w:val="28"/>
        </w:rPr>
        <w:t xml:space="preserve"> </w:t>
      </w:r>
      <w:r w:rsidR="00666B8D">
        <w:rPr>
          <w:rFonts w:ascii="Times New Roman" w:hAnsi="Times New Roman" w:cs="Times New Roman"/>
          <w:bCs/>
          <w:sz w:val="28"/>
          <w:szCs w:val="28"/>
        </w:rPr>
        <w:t>и повышения интереса к предмету</w:t>
      </w:r>
      <w:r>
        <w:rPr>
          <w:rFonts w:ascii="Times New Roman" w:hAnsi="Times New Roman" w:cs="Times New Roman"/>
          <w:bCs/>
          <w:sz w:val="28"/>
          <w:szCs w:val="28"/>
        </w:rPr>
        <w:t>.</w:t>
      </w:r>
    </w:p>
    <w:p w:rsidR="00766C6F" w:rsidRDefault="00766C6F" w:rsidP="00163C3A">
      <w:pPr>
        <w:pStyle w:val="a7"/>
        <w:numPr>
          <w:ilvl w:val="0"/>
          <w:numId w:val="1"/>
        </w:numPr>
        <w:spacing w:line="360" w:lineRule="auto"/>
        <w:rPr>
          <w:rFonts w:ascii="Times New Roman" w:hAnsi="Times New Roman" w:cs="Times New Roman"/>
          <w:bCs/>
          <w:sz w:val="28"/>
          <w:szCs w:val="28"/>
        </w:rPr>
      </w:pPr>
      <w:r>
        <w:rPr>
          <w:rFonts w:ascii="Times New Roman" w:hAnsi="Times New Roman" w:cs="Times New Roman"/>
          <w:bCs/>
          <w:sz w:val="28"/>
          <w:szCs w:val="28"/>
        </w:rPr>
        <w:t>Рассмотреть методику применения дидактических игр на разных этапах урока.</w:t>
      </w:r>
    </w:p>
    <w:p w:rsidR="00307443" w:rsidRDefault="00307443" w:rsidP="00163C3A">
      <w:pPr>
        <w:pStyle w:val="a7"/>
        <w:numPr>
          <w:ilvl w:val="0"/>
          <w:numId w:val="1"/>
        </w:numPr>
        <w:spacing w:line="360" w:lineRule="auto"/>
        <w:rPr>
          <w:rFonts w:ascii="Times New Roman" w:hAnsi="Times New Roman" w:cs="Times New Roman"/>
          <w:bCs/>
          <w:sz w:val="28"/>
          <w:szCs w:val="28"/>
        </w:rPr>
      </w:pPr>
      <w:r>
        <w:rPr>
          <w:rFonts w:ascii="Times New Roman" w:hAnsi="Times New Roman" w:cs="Times New Roman"/>
          <w:bCs/>
          <w:sz w:val="28"/>
          <w:szCs w:val="28"/>
        </w:rPr>
        <w:t>Применение дидактиче</w:t>
      </w:r>
      <w:r w:rsidR="00811B8F">
        <w:rPr>
          <w:rFonts w:ascii="Times New Roman" w:hAnsi="Times New Roman" w:cs="Times New Roman"/>
          <w:bCs/>
          <w:sz w:val="28"/>
          <w:szCs w:val="28"/>
        </w:rPr>
        <w:t>ских игр на</w:t>
      </w:r>
      <w:r w:rsidR="009B272E">
        <w:rPr>
          <w:rFonts w:ascii="Times New Roman" w:hAnsi="Times New Roman" w:cs="Times New Roman"/>
          <w:bCs/>
          <w:sz w:val="28"/>
          <w:szCs w:val="28"/>
        </w:rPr>
        <w:t xml:space="preserve"> уроках</w:t>
      </w:r>
      <w:r w:rsidR="00811B8F">
        <w:rPr>
          <w:rFonts w:ascii="Times New Roman" w:hAnsi="Times New Roman" w:cs="Times New Roman"/>
          <w:bCs/>
          <w:sz w:val="28"/>
          <w:szCs w:val="28"/>
        </w:rPr>
        <w:t xml:space="preserve"> математики в  </w:t>
      </w:r>
      <w:r w:rsidR="009B272E">
        <w:rPr>
          <w:rFonts w:ascii="Times New Roman" w:hAnsi="Times New Roman" w:cs="Times New Roman"/>
          <w:bCs/>
          <w:sz w:val="28"/>
          <w:szCs w:val="28"/>
        </w:rPr>
        <w:t xml:space="preserve">7 и 10 классах </w:t>
      </w:r>
      <w:r w:rsidR="00811B8F">
        <w:rPr>
          <w:rFonts w:ascii="Times New Roman" w:hAnsi="Times New Roman" w:cs="Times New Roman"/>
          <w:bCs/>
          <w:sz w:val="28"/>
          <w:szCs w:val="28"/>
        </w:rPr>
        <w:t xml:space="preserve"> </w:t>
      </w:r>
    </w:p>
    <w:p w:rsidR="0072038A" w:rsidRDefault="0072038A" w:rsidP="0072038A">
      <w:pPr>
        <w:spacing w:line="360" w:lineRule="auto"/>
        <w:contextualSpacing/>
        <w:rPr>
          <w:rFonts w:ascii="Times New Roman" w:hAnsi="Times New Roman" w:cs="Times New Roman"/>
          <w:b/>
          <w:bCs/>
          <w:sz w:val="28"/>
          <w:szCs w:val="28"/>
        </w:rPr>
      </w:pPr>
      <w:r w:rsidRPr="0072038A">
        <w:rPr>
          <w:rFonts w:ascii="Times New Roman" w:hAnsi="Times New Roman" w:cs="Times New Roman"/>
          <w:b/>
          <w:bCs/>
          <w:sz w:val="28"/>
          <w:szCs w:val="28"/>
        </w:rPr>
        <w:t>Ожидаемые результаты:</w:t>
      </w:r>
    </w:p>
    <w:p w:rsidR="00F17046" w:rsidRPr="00F17046" w:rsidRDefault="0072038A" w:rsidP="00F17046">
      <w:pPr>
        <w:pStyle w:val="a7"/>
        <w:numPr>
          <w:ilvl w:val="0"/>
          <w:numId w:val="2"/>
        </w:numPr>
        <w:spacing w:line="360" w:lineRule="auto"/>
        <w:rPr>
          <w:rFonts w:ascii="Times New Roman" w:hAnsi="Times New Roman" w:cs="Times New Roman"/>
          <w:bCs/>
          <w:sz w:val="28"/>
          <w:szCs w:val="28"/>
        </w:rPr>
      </w:pPr>
      <w:r w:rsidRPr="00F17046">
        <w:rPr>
          <w:rFonts w:ascii="Times New Roman" w:hAnsi="Times New Roman" w:cs="Times New Roman"/>
          <w:bCs/>
          <w:sz w:val="28"/>
          <w:szCs w:val="28"/>
        </w:rPr>
        <w:t>Повышение интереса обучающихся к математике, и</w:t>
      </w:r>
      <w:r w:rsidR="00F17046" w:rsidRPr="00F17046">
        <w:rPr>
          <w:rFonts w:ascii="Times New Roman" w:hAnsi="Times New Roman" w:cs="Times New Roman"/>
          <w:bCs/>
          <w:sz w:val="28"/>
          <w:szCs w:val="28"/>
        </w:rPr>
        <w:t xml:space="preserve"> </w:t>
      </w:r>
      <w:r w:rsidRPr="00F17046">
        <w:rPr>
          <w:rFonts w:ascii="Times New Roman" w:hAnsi="Times New Roman" w:cs="Times New Roman"/>
          <w:bCs/>
          <w:sz w:val="28"/>
          <w:szCs w:val="28"/>
        </w:rPr>
        <w:t>как следствие</w:t>
      </w:r>
      <w:proofErr w:type="gramStart"/>
      <w:r w:rsidR="00F17046" w:rsidRPr="00F17046">
        <w:rPr>
          <w:rFonts w:ascii="Times New Roman" w:hAnsi="Times New Roman" w:cs="Times New Roman"/>
          <w:bCs/>
          <w:sz w:val="28"/>
          <w:szCs w:val="28"/>
        </w:rPr>
        <w:t xml:space="preserve"> ,</w:t>
      </w:r>
      <w:proofErr w:type="gramEnd"/>
      <w:r w:rsidR="00F17046" w:rsidRPr="00F17046">
        <w:rPr>
          <w:rFonts w:ascii="Times New Roman" w:hAnsi="Times New Roman" w:cs="Times New Roman"/>
          <w:bCs/>
          <w:sz w:val="28"/>
          <w:szCs w:val="28"/>
        </w:rPr>
        <w:t xml:space="preserve"> повышение эффективности уроков.</w:t>
      </w:r>
    </w:p>
    <w:p w:rsidR="00F17046" w:rsidRPr="00F17046" w:rsidRDefault="00F17046" w:rsidP="00F17046">
      <w:pPr>
        <w:pStyle w:val="a7"/>
        <w:numPr>
          <w:ilvl w:val="0"/>
          <w:numId w:val="2"/>
        </w:numPr>
        <w:spacing w:line="360" w:lineRule="auto"/>
        <w:rPr>
          <w:rFonts w:ascii="Times New Roman" w:hAnsi="Times New Roman" w:cs="Times New Roman"/>
          <w:bCs/>
          <w:sz w:val="28"/>
          <w:szCs w:val="28"/>
        </w:rPr>
      </w:pPr>
      <w:r w:rsidRPr="00F17046">
        <w:rPr>
          <w:rFonts w:ascii="Times New Roman" w:eastAsia="Times New Roman" w:hAnsi="Times New Roman" w:cs="Times New Roman"/>
          <w:sz w:val="28"/>
          <w:szCs w:val="28"/>
          <w:lang w:eastAsia="ru-RU"/>
        </w:rPr>
        <w:t>Развитие основных качеств внимания: концентрации, объема, переключения, распределения, устойчивости.</w:t>
      </w:r>
    </w:p>
    <w:p w:rsidR="00F17046" w:rsidRDefault="00F17046" w:rsidP="00F17046">
      <w:pPr>
        <w:pStyle w:val="a7"/>
        <w:numPr>
          <w:ilvl w:val="0"/>
          <w:numId w:val="2"/>
        </w:numPr>
        <w:spacing w:line="360" w:lineRule="auto"/>
        <w:rPr>
          <w:rFonts w:ascii="Times New Roman" w:hAnsi="Times New Roman" w:cs="Times New Roman"/>
          <w:bCs/>
          <w:sz w:val="28"/>
          <w:szCs w:val="28"/>
        </w:rPr>
      </w:pPr>
      <w:r w:rsidRPr="00F17046">
        <w:rPr>
          <w:rFonts w:ascii="Times New Roman" w:hAnsi="Times New Roman" w:cs="Times New Roman"/>
          <w:bCs/>
          <w:sz w:val="28"/>
          <w:szCs w:val="28"/>
        </w:rPr>
        <w:t>Повышение успеваемос</w:t>
      </w:r>
      <w:r w:rsidR="009B272E">
        <w:rPr>
          <w:rFonts w:ascii="Times New Roman" w:hAnsi="Times New Roman" w:cs="Times New Roman"/>
          <w:bCs/>
          <w:sz w:val="28"/>
          <w:szCs w:val="28"/>
        </w:rPr>
        <w:t>ти и качества знаний  учащихся 7 и 10 классов</w:t>
      </w:r>
      <w:r w:rsidRPr="00F17046">
        <w:rPr>
          <w:rFonts w:ascii="Times New Roman" w:hAnsi="Times New Roman" w:cs="Times New Roman"/>
          <w:bCs/>
          <w:sz w:val="28"/>
          <w:szCs w:val="28"/>
        </w:rPr>
        <w:t xml:space="preserve"> по математике.</w:t>
      </w:r>
    </w:p>
    <w:p w:rsidR="00F17046" w:rsidRDefault="00F17046" w:rsidP="00163C3A">
      <w:pPr>
        <w:spacing w:line="360" w:lineRule="auto"/>
        <w:contextualSpacing/>
        <w:rPr>
          <w:rFonts w:ascii="Times New Roman" w:hAnsi="Times New Roman" w:cs="Times New Roman"/>
          <w:b/>
          <w:bCs/>
          <w:sz w:val="28"/>
          <w:szCs w:val="28"/>
        </w:rPr>
      </w:pPr>
      <w:r w:rsidRPr="00F17046">
        <w:rPr>
          <w:rFonts w:ascii="Times New Roman" w:hAnsi="Times New Roman" w:cs="Times New Roman"/>
          <w:b/>
          <w:bCs/>
          <w:sz w:val="28"/>
          <w:szCs w:val="28"/>
        </w:rPr>
        <w:t>Предполагаемые проектные продукты:</w:t>
      </w:r>
    </w:p>
    <w:p w:rsidR="00F17046" w:rsidRPr="00F17046" w:rsidRDefault="00056497" w:rsidP="00163C3A">
      <w:pPr>
        <w:pStyle w:val="a7"/>
        <w:numPr>
          <w:ilvl w:val="0"/>
          <w:numId w:val="3"/>
        </w:numPr>
        <w:spacing w:line="360" w:lineRule="auto"/>
        <w:rPr>
          <w:rFonts w:ascii="Times New Roman" w:hAnsi="Times New Roman" w:cs="Times New Roman"/>
          <w:bCs/>
          <w:sz w:val="28"/>
          <w:szCs w:val="28"/>
        </w:rPr>
      </w:pPr>
      <w:r>
        <w:rPr>
          <w:rFonts w:ascii="Times New Roman" w:hAnsi="Times New Roman" w:cs="Times New Roman"/>
          <w:bCs/>
          <w:sz w:val="28"/>
          <w:szCs w:val="28"/>
        </w:rPr>
        <w:t>Разработка уроков</w:t>
      </w:r>
      <w:r w:rsidR="00F17046" w:rsidRPr="00F17046">
        <w:rPr>
          <w:rFonts w:ascii="Times New Roman" w:hAnsi="Times New Roman" w:cs="Times New Roman"/>
          <w:bCs/>
          <w:sz w:val="28"/>
          <w:szCs w:val="28"/>
        </w:rPr>
        <w:t xml:space="preserve"> с использованием дидактических игр;</w:t>
      </w:r>
    </w:p>
    <w:p w:rsidR="00F17046" w:rsidRDefault="00F17046" w:rsidP="00163C3A">
      <w:pPr>
        <w:pStyle w:val="a7"/>
        <w:numPr>
          <w:ilvl w:val="0"/>
          <w:numId w:val="3"/>
        </w:numPr>
        <w:spacing w:line="360" w:lineRule="auto"/>
        <w:rPr>
          <w:rFonts w:ascii="Times New Roman" w:hAnsi="Times New Roman" w:cs="Times New Roman"/>
          <w:bCs/>
          <w:sz w:val="28"/>
          <w:szCs w:val="28"/>
        </w:rPr>
      </w:pPr>
      <w:r w:rsidRPr="00F17046">
        <w:rPr>
          <w:rFonts w:ascii="Times New Roman" w:hAnsi="Times New Roman" w:cs="Times New Roman"/>
          <w:bCs/>
          <w:sz w:val="28"/>
          <w:szCs w:val="28"/>
        </w:rPr>
        <w:t xml:space="preserve">Разработка </w:t>
      </w:r>
      <w:r w:rsidR="00056497">
        <w:rPr>
          <w:rFonts w:ascii="Times New Roman" w:hAnsi="Times New Roman" w:cs="Times New Roman"/>
          <w:bCs/>
          <w:sz w:val="28"/>
          <w:szCs w:val="28"/>
        </w:rPr>
        <w:t>учебных презентаций</w:t>
      </w:r>
      <w:r w:rsidRPr="00F17046">
        <w:rPr>
          <w:rFonts w:ascii="Times New Roman" w:hAnsi="Times New Roman" w:cs="Times New Roman"/>
          <w:bCs/>
          <w:sz w:val="28"/>
          <w:szCs w:val="28"/>
        </w:rPr>
        <w:t>.</w:t>
      </w:r>
    </w:p>
    <w:p w:rsidR="00F17046" w:rsidRDefault="00F17046" w:rsidP="00163C3A">
      <w:pPr>
        <w:spacing w:line="360" w:lineRule="auto"/>
        <w:contextualSpacing/>
        <w:rPr>
          <w:rFonts w:ascii="Times New Roman" w:hAnsi="Times New Roman" w:cs="Times New Roman"/>
          <w:b/>
          <w:bCs/>
          <w:sz w:val="28"/>
          <w:szCs w:val="28"/>
        </w:rPr>
      </w:pPr>
      <w:r w:rsidRPr="00F17046">
        <w:rPr>
          <w:rFonts w:ascii="Times New Roman" w:hAnsi="Times New Roman" w:cs="Times New Roman"/>
          <w:b/>
          <w:bCs/>
          <w:sz w:val="28"/>
          <w:szCs w:val="28"/>
        </w:rPr>
        <w:t>Объект исследования:</w:t>
      </w:r>
    </w:p>
    <w:p w:rsidR="00163C3A" w:rsidRDefault="00163C3A" w:rsidP="00163C3A">
      <w:pPr>
        <w:spacing w:line="360" w:lineRule="auto"/>
        <w:contextualSpacing/>
        <w:rPr>
          <w:rFonts w:ascii="Times New Roman" w:hAnsi="Times New Roman" w:cs="Times New Roman"/>
          <w:bCs/>
          <w:sz w:val="28"/>
          <w:szCs w:val="28"/>
        </w:rPr>
      </w:pPr>
      <w:r w:rsidRPr="00163C3A">
        <w:rPr>
          <w:rFonts w:ascii="Times New Roman" w:hAnsi="Times New Roman" w:cs="Times New Roman"/>
          <w:bCs/>
          <w:sz w:val="28"/>
          <w:szCs w:val="28"/>
        </w:rPr>
        <w:t>процесс обучения математике</w:t>
      </w:r>
      <w:r w:rsidR="009B272E">
        <w:rPr>
          <w:rFonts w:ascii="Times New Roman" w:hAnsi="Times New Roman" w:cs="Times New Roman"/>
          <w:bCs/>
          <w:sz w:val="28"/>
          <w:szCs w:val="28"/>
        </w:rPr>
        <w:t xml:space="preserve"> в 7 и 10 классах</w:t>
      </w:r>
      <w:r w:rsidRPr="00163C3A">
        <w:rPr>
          <w:rFonts w:ascii="Times New Roman" w:hAnsi="Times New Roman" w:cs="Times New Roman"/>
          <w:bCs/>
          <w:sz w:val="28"/>
          <w:szCs w:val="28"/>
        </w:rPr>
        <w:t>.</w:t>
      </w:r>
    </w:p>
    <w:p w:rsidR="00163C3A" w:rsidRDefault="00163C3A" w:rsidP="00163C3A">
      <w:pPr>
        <w:spacing w:line="360" w:lineRule="auto"/>
        <w:contextualSpacing/>
        <w:rPr>
          <w:rFonts w:ascii="Times New Roman" w:hAnsi="Times New Roman" w:cs="Times New Roman"/>
          <w:b/>
          <w:bCs/>
          <w:sz w:val="28"/>
          <w:szCs w:val="28"/>
        </w:rPr>
      </w:pPr>
      <w:r w:rsidRPr="00163C3A">
        <w:rPr>
          <w:rFonts w:ascii="Times New Roman" w:hAnsi="Times New Roman" w:cs="Times New Roman"/>
          <w:b/>
          <w:bCs/>
          <w:sz w:val="28"/>
          <w:szCs w:val="28"/>
        </w:rPr>
        <w:t>Предмет исследования:</w:t>
      </w:r>
    </w:p>
    <w:p w:rsidR="00163C3A" w:rsidRDefault="00163C3A" w:rsidP="00163C3A">
      <w:pPr>
        <w:tabs>
          <w:tab w:val="left" w:pos="9720"/>
        </w:tabs>
        <w:spacing w:after="0" w:line="360" w:lineRule="auto"/>
        <w:ind w:right="-81"/>
        <w:jc w:val="both"/>
        <w:rPr>
          <w:rFonts w:ascii="Times New Roman" w:eastAsia="Times New Roman" w:hAnsi="Times New Roman" w:cs="Times New Roman"/>
          <w:sz w:val="28"/>
          <w:szCs w:val="28"/>
          <w:lang w:eastAsia="ru-RU"/>
        </w:rPr>
      </w:pPr>
      <w:r w:rsidRPr="00163C3A">
        <w:rPr>
          <w:rFonts w:ascii="Times New Roman" w:eastAsia="Times New Roman" w:hAnsi="Times New Roman" w:cs="Times New Roman"/>
          <w:sz w:val="28"/>
          <w:szCs w:val="28"/>
          <w:lang w:eastAsia="ru-RU"/>
        </w:rPr>
        <w:t>педагогические условия</w:t>
      </w:r>
      <w:r w:rsidR="00056497">
        <w:rPr>
          <w:rFonts w:ascii="Times New Roman" w:eastAsia="Times New Roman" w:hAnsi="Times New Roman" w:cs="Times New Roman"/>
          <w:sz w:val="28"/>
          <w:szCs w:val="28"/>
          <w:lang w:eastAsia="ru-RU"/>
        </w:rPr>
        <w:t xml:space="preserve"> и методика проведения уроков</w:t>
      </w:r>
      <w:r>
        <w:rPr>
          <w:rFonts w:ascii="Times New Roman" w:eastAsia="Times New Roman" w:hAnsi="Times New Roman" w:cs="Times New Roman"/>
          <w:sz w:val="28"/>
          <w:szCs w:val="28"/>
          <w:lang w:eastAsia="ru-RU"/>
        </w:rPr>
        <w:t xml:space="preserve"> математики с использованием</w:t>
      </w:r>
      <w:r w:rsidRPr="00163C3A">
        <w:rPr>
          <w:rFonts w:ascii="Times New Roman" w:eastAsia="Times New Roman" w:hAnsi="Times New Roman" w:cs="Times New Roman"/>
          <w:sz w:val="28"/>
          <w:szCs w:val="28"/>
          <w:lang w:eastAsia="ru-RU"/>
        </w:rPr>
        <w:t xml:space="preserve"> дидакти</w:t>
      </w:r>
      <w:r>
        <w:rPr>
          <w:rFonts w:ascii="Times New Roman" w:eastAsia="Times New Roman" w:hAnsi="Times New Roman" w:cs="Times New Roman"/>
          <w:sz w:val="28"/>
          <w:szCs w:val="28"/>
          <w:lang w:eastAsia="ru-RU"/>
        </w:rPr>
        <w:t>ческих игр.</w:t>
      </w:r>
    </w:p>
    <w:p w:rsidR="00163C3A" w:rsidRDefault="00163C3A" w:rsidP="00163C3A">
      <w:pPr>
        <w:tabs>
          <w:tab w:val="left" w:pos="9720"/>
        </w:tabs>
        <w:spacing w:after="0" w:line="360" w:lineRule="auto"/>
        <w:ind w:right="-81"/>
        <w:jc w:val="both"/>
        <w:rPr>
          <w:rFonts w:ascii="Times New Roman" w:eastAsia="Times New Roman" w:hAnsi="Times New Roman" w:cs="Times New Roman"/>
          <w:b/>
          <w:sz w:val="28"/>
          <w:szCs w:val="28"/>
          <w:lang w:eastAsia="ru-RU"/>
        </w:rPr>
      </w:pPr>
      <w:r w:rsidRPr="00163C3A">
        <w:rPr>
          <w:rFonts w:ascii="Times New Roman" w:eastAsia="Times New Roman" w:hAnsi="Times New Roman" w:cs="Times New Roman"/>
          <w:b/>
          <w:sz w:val="28"/>
          <w:szCs w:val="28"/>
          <w:lang w:eastAsia="ru-RU"/>
        </w:rPr>
        <w:lastRenderedPageBreak/>
        <w:t>Гипотеза</w:t>
      </w:r>
      <w:r>
        <w:rPr>
          <w:rFonts w:ascii="Times New Roman" w:eastAsia="Times New Roman" w:hAnsi="Times New Roman" w:cs="Times New Roman"/>
          <w:b/>
          <w:sz w:val="28"/>
          <w:szCs w:val="28"/>
          <w:lang w:eastAsia="ru-RU"/>
        </w:rPr>
        <w:t>:</w:t>
      </w:r>
    </w:p>
    <w:p w:rsidR="00163C3A" w:rsidRDefault="00163C3A" w:rsidP="00163C3A">
      <w:pPr>
        <w:tabs>
          <w:tab w:val="left" w:pos="9720"/>
        </w:tabs>
        <w:spacing w:after="0" w:line="360" w:lineRule="auto"/>
        <w:ind w:right="-8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И</w:t>
      </w:r>
      <w:r w:rsidRPr="00163C3A">
        <w:rPr>
          <w:rFonts w:ascii="Times New Roman" w:eastAsia="Times New Roman" w:hAnsi="Times New Roman" w:cs="Times New Roman"/>
          <w:sz w:val="28"/>
          <w:szCs w:val="28"/>
          <w:lang w:eastAsia="ru-RU"/>
        </w:rPr>
        <w:t>спользование дидактических игр на уроках математики способст</w:t>
      </w:r>
      <w:r>
        <w:rPr>
          <w:rFonts w:ascii="Times New Roman" w:eastAsia="Times New Roman" w:hAnsi="Times New Roman" w:cs="Times New Roman"/>
          <w:sz w:val="28"/>
          <w:szCs w:val="28"/>
          <w:lang w:eastAsia="ru-RU"/>
        </w:rPr>
        <w:t>вует развитию внимания учащихся, значительно повышает</w:t>
      </w:r>
      <w:r w:rsidRPr="00163C3A">
        <w:rPr>
          <w:rFonts w:ascii="Times New Roman" w:eastAsia="Times New Roman" w:hAnsi="Times New Roman" w:cs="Times New Roman"/>
          <w:sz w:val="28"/>
          <w:szCs w:val="28"/>
          <w:lang w:eastAsia="ru-RU"/>
        </w:rPr>
        <w:t xml:space="preserve"> эффективность уроков, </w:t>
      </w:r>
      <w:r>
        <w:rPr>
          <w:rFonts w:ascii="Times New Roman" w:eastAsia="Times New Roman" w:hAnsi="Times New Roman" w:cs="Times New Roman"/>
          <w:sz w:val="28"/>
          <w:szCs w:val="28"/>
          <w:lang w:eastAsia="ru-RU"/>
        </w:rPr>
        <w:t>повышает</w:t>
      </w:r>
      <w:r w:rsidRPr="00163C3A">
        <w:rPr>
          <w:rFonts w:ascii="Times New Roman" w:eastAsia="Times New Roman" w:hAnsi="Times New Roman" w:cs="Times New Roman"/>
          <w:sz w:val="28"/>
          <w:szCs w:val="28"/>
          <w:lang w:eastAsia="ru-RU"/>
        </w:rPr>
        <w:t xml:space="preserve"> интерес обучающихся к предм</w:t>
      </w:r>
      <w:r>
        <w:rPr>
          <w:rFonts w:ascii="Times New Roman" w:eastAsia="Times New Roman" w:hAnsi="Times New Roman" w:cs="Times New Roman"/>
          <w:sz w:val="28"/>
          <w:szCs w:val="28"/>
          <w:lang w:eastAsia="ru-RU"/>
        </w:rPr>
        <w:t>ету и, как следствие, способствует повышению уровня</w:t>
      </w:r>
      <w:r w:rsidRPr="00163C3A">
        <w:rPr>
          <w:rFonts w:ascii="Times New Roman" w:eastAsia="Times New Roman" w:hAnsi="Times New Roman" w:cs="Times New Roman"/>
          <w:sz w:val="28"/>
          <w:szCs w:val="28"/>
          <w:lang w:eastAsia="ru-RU"/>
        </w:rPr>
        <w:t xml:space="preserve"> математической подготовки учащихся</w:t>
      </w:r>
      <w:r>
        <w:rPr>
          <w:rFonts w:ascii="Times New Roman" w:eastAsia="Times New Roman" w:hAnsi="Times New Roman" w:cs="Times New Roman"/>
          <w:sz w:val="28"/>
          <w:szCs w:val="28"/>
          <w:lang w:eastAsia="ru-RU"/>
        </w:rPr>
        <w:t>.</w:t>
      </w:r>
    </w:p>
    <w:p w:rsidR="00163C3A" w:rsidRDefault="00163C3A" w:rsidP="00163C3A">
      <w:pPr>
        <w:tabs>
          <w:tab w:val="left" w:pos="9720"/>
        </w:tabs>
        <w:spacing w:after="0" w:line="360" w:lineRule="auto"/>
        <w:ind w:right="-81"/>
        <w:jc w:val="both"/>
        <w:rPr>
          <w:rFonts w:ascii="Times New Roman" w:eastAsia="Times New Roman" w:hAnsi="Times New Roman" w:cs="Times New Roman"/>
          <w:sz w:val="28"/>
          <w:szCs w:val="28"/>
          <w:lang w:eastAsia="ru-RU"/>
        </w:rPr>
      </w:pPr>
    </w:p>
    <w:p w:rsidR="00163C3A" w:rsidRDefault="00163C3A" w:rsidP="00163C3A">
      <w:pPr>
        <w:tabs>
          <w:tab w:val="left" w:pos="9720"/>
        </w:tabs>
        <w:spacing w:after="0" w:line="360" w:lineRule="auto"/>
        <w:ind w:right="-81"/>
        <w:jc w:val="both"/>
        <w:rPr>
          <w:rFonts w:ascii="Times New Roman" w:eastAsia="Times New Roman" w:hAnsi="Times New Roman" w:cs="Times New Roman"/>
          <w:sz w:val="28"/>
          <w:szCs w:val="28"/>
          <w:lang w:eastAsia="ru-RU"/>
        </w:rPr>
      </w:pPr>
    </w:p>
    <w:p w:rsidR="00163C3A" w:rsidRDefault="00163C3A" w:rsidP="00163C3A">
      <w:pPr>
        <w:tabs>
          <w:tab w:val="left" w:pos="9720"/>
        </w:tabs>
        <w:spacing w:after="0" w:line="360" w:lineRule="auto"/>
        <w:ind w:right="-81"/>
        <w:jc w:val="both"/>
        <w:rPr>
          <w:rFonts w:ascii="Times New Roman" w:eastAsia="Times New Roman" w:hAnsi="Times New Roman" w:cs="Times New Roman"/>
          <w:sz w:val="28"/>
          <w:szCs w:val="28"/>
          <w:lang w:eastAsia="ru-RU"/>
        </w:rPr>
      </w:pPr>
    </w:p>
    <w:p w:rsidR="00163C3A" w:rsidRDefault="00163C3A" w:rsidP="00163C3A">
      <w:pPr>
        <w:tabs>
          <w:tab w:val="left" w:pos="9720"/>
        </w:tabs>
        <w:spacing w:after="0" w:line="360" w:lineRule="auto"/>
        <w:ind w:right="-81"/>
        <w:jc w:val="both"/>
        <w:rPr>
          <w:rFonts w:ascii="Times New Roman" w:eastAsia="Times New Roman" w:hAnsi="Times New Roman" w:cs="Times New Roman"/>
          <w:sz w:val="28"/>
          <w:szCs w:val="28"/>
          <w:lang w:eastAsia="ru-RU"/>
        </w:rPr>
      </w:pPr>
    </w:p>
    <w:p w:rsidR="00163C3A" w:rsidRDefault="00163C3A" w:rsidP="00163C3A">
      <w:pPr>
        <w:tabs>
          <w:tab w:val="left" w:pos="9720"/>
        </w:tabs>
        <w:spacing w:after="0" w:line="360" w:lineRule="auto"/>
        <w:ind w:right="-81"/>
        <w:jc w:val="both"/>
        <w:rPr>
          <w:rFonts w:ascii="Times New Roman" w:eastAsia="Times New Roman" w:hAnsi="Times New Roman" w:cs="Times New Roman"/>
          <w:sz w:val="28"/>
          <w:szCs w:val="28"/>
          <w:lang w:eastAsia="ru-RU"/>
        </w:rPr>
      </w:pPr>
    </w:p>
    <w:p w:rsidR="00163C3A" w:rsidRDefault="00163C3A" w:rsidP="00163C3A">
      <w:pPr>
        <w:tabs>
          <w:tab w:val="left" w:pos="9720"/>
        </w:tabs>
        <w:spacing w:after="0" w:line="360" w:lineRule="auto"/>
        <w:ind w:right="-81"/>
        <w:jc w:val="both"/>
        <w:rPr>
          <w:rFonts w:ascii="Times New Roman" w:eastAsia="Times New Roman" w:hAnsi="Times New Roman" w:cs="Times New Roman"/>
          <w:sz w:val="28"/>
          <w:szCs w:val="28"/>
          <w:lang w:eastAsia="ru-RU"/>
        </w:rPr>
      </w:pPr>
    </w:p>
    <w:p w:rsidR="00163C3A" w:rsidRDefault="00163C3A" w:rsidP="00163C3A">
      <w:pPr>
        <w:tabs>
          <w:tab w:val="left" w:pos="9720"/>
        </w:tabs>
        <w:spacing w:after="0" w:line="360" w:lineRule="auto"/>
        <w:ind w:right="-81"/>
        <w:jc w:val="both"/>
        <w:rPr>
          <w:rFonts w:ascii="Times New Roman" w:eastAsia="Times New Roman" w:hAnsi="Times New Roman" w:cs="Times New Roman"/>
          <w:sz w:val="28"/>
          <w:szCs w:val="28"/>
          <w:lang w:eastAsia="ru-RU"/>
        </w:rPr>
      </w:pPr>
    </w:p>
    <w:p w:rsidR="00163C3A" w:rsidRDefault="00163C3A" w:rsidP="00163C3A">
      <w:pPr>
        <w:tabs>
          <w:tab w:val="left" w:pos="9720"/>
        </w:tabs>
        <w:spacing w:after="0" w:line="360" w:lineRule="auto"/>
        <w:ind w:right="-81"/>
        <w:jc w:val="both"/>
        <w:rPr>
          <w:rFonts w:ascii="Times New Roman" w:eastAsia="Times New Roman" w:hAnsi="Times New Roman" w:cs="Times New Roman"/>
          <w:sz w:val="28"/>
          <w:szCs w:val="28"/>
          <w:lang w:eastAsia="ru-RU"/>
        </w:rPr>
      </w:pPr>
    </w:p>
    <w:p w:rsidR="00163C3A" w:rsidRDefault="00163C3A" w:rsidP="00163C3A">
      <w:pPr>
        <w:tabs>
          <w:tab w:val="left" w:pos="9720"/>
        </w:tabs>
        <w:spacing w:after="0" w:line="360" w:lineRule="auto"/>
        <w:ind w:right="-81"/>
        <w:jc w:val="both"/>
        <w:rPr>
          <w:rFonts w:ascii="Times New Roman" w:eastAsia="Times New Roman" w:hAnsi="Times New Roman" w:cs="Times New Roman"/>
          <w:sz w:val="28"/>
          <w:szCs w:val="28"/>
          <w:lang w:eastAsia="ru-RU"/>
        </w:rPr>
      </w:pPr>
    </w:p>
    <w:p w:rsidR="00163C3A" w:rsidRDefault="00163C3A" w:rsidP="00163C3A">
      <w:pPr>
        <w:tabs>
          <w:tab w:val="left" w:pos="9720"/>
        </w:tabs>
        <w:spacing w:after="0" w:line="360" w:lineRule="auto"/>
        <w:ind w:right="-81"/>
        <w:jc w:val="both"/>
        <w:rPr>
          <w:rFonts w:ascii="Times New Roman" w:eastAsia="Times New Roman" w:hAnsi="Times New Roman" w:cs="Times New Roman"/>
          <w:sz w:val="28"/>
          <w:szCs w:val="28"/>
          <w:lang w:eastAsia="ru-RU"/>
        </w:rPr>
      </w:pPr>
    </w:p>
    <w:p w:rsidR="00163C3A" w:rsidRDefault="00163C3A" w:rsidP="00163C3A">
      <w:pPr>
        <w:tabs>
          <w:tab w:val="left" w:pos="9720"/>
        </w:tabs>
        <w:spacing w:after="0" w:line="360" w:lineRule="auto"/>
        <w:ind w:right="-81"/>
        <w:jc w:val="both"/>
        <w:rPr>
          <w:rFonts w:ascii="Times New Roman" w:eastAsia="Times New Roman" w:hAnsi="Times New Roman" w:cs="Times New Roman"/>
          <w:sz w:val="28"/>
          <w:szCs w:val="28"/>
          <w:lang w:eastAsia="ru-RU"/>
        </w:rPr>
      </w:pPr>
    </w:p>
    <w:p w:rsidR="00163C3A" w:rsidRDefault="00163C3A" w:rsidP="00163C3A">
      <w:pPr>
        <w:tabs>
          <w:tab w:val="left" w:pos="9720"/>
        </w:tabs>
        <w:spacing w:after="0" w:line="360" w:lineRule="auto"/>
        <w:ind w:right="-81"/>
        <w:jc w:val="both"/>
        <w:rPr>
          <w:rFonts w:ascii="Times New Roman" w:eastAsia="Times New Roman" w:hAnsi="Times New Roman" w:cs="Times New Roman"/>
          <w:sz w:val="28"/>
          <w:szCs w:val="28"/>
          <w:lang w:eastAsia="ru-RU"/>
        </w:rPr>
      </w:pPr>
    </w:p>
    <w:p w:rsidR="00163C3A" w:rsidRDefault="00163C3A" w:rsidP="00163C3A">
      <w:pPr>
        <w:tabs>
          <w:tab w:val="left" w:pos="9720"/>
        </w:tabs>
        <w:spacing w:after="0" w:line="360" w:lineRule="auto"/>
        <w:ind w:right="-81"/>
        <w:jc w:val="both"/>
        <w:rPr>
          <w:rFonts w:ascii="Times New Roman" w:eastAsia="Times New Roman" w:hAnsi="Times New Roman" w:cs="Times New Roman"/>
          <w:sz w:val="28"/>
          <w:szCs w:val="28"/>
          <w:lang w:eastAsia="ru-RU"/>
        </w:rPr>
      </w:pPr>
    </w:p>
    <w:p w:rsidR="00163C3A" w:rsidRDefault="00163C3A" w:rsidP="00163C3A">
      <w:pPr>
        <w:tabs>
          <w:tab w:val="left" w:pos="9720"/>
        </w:tabs>
        <w:spacing w:after="0" w:line="360" w:lineRule="auto"/>
        <w:ind w:right="-81"/>
        <w:jc w:val="both"/>
        <w:rPr>
          <w:rFonts w:ascii="Times New Roman" w:eastAsia="Times New Roman" w:hAnsi="Times New Roman" w:cs="Times New Roman"/>
          <w:sz w:val="28"/>
          <w:szCs w:val="28"/>
          <w:lang w:eastAsia="ru-RU"/>
        </w:rPr>
      </w:pPr>
    </w:p>
    <w:p w:rsidR="00163C3A" w:rsidRDefault="00163C3A" w:rsidP="00163C3A">
      <w:pPr>
        <w:tabs>
          <w:tab w:val="left" w:pos="9720"/>
        </w:tabs>
        <w:spacing w:after="0" w:line="360" w:lineRule="auto"/>
        <w:ind w:right="-81"/>
        <w:jc w:val="both"/>
        <w:rPr>
          <w:rFonts w:ascii="Times New Roman" w:eastAsia="Times New Roman" w:hAnsi="Times New Roman" w:cs="Times New Roman"/>
          <w:sz w:val="28"/>
          <w:szCs w:val="28"/>
          <w:lang w:eastAsia="ru-RU"/>
        </w:rPr>
      </w:pPr>
    </w:p>
    <w:p w:rsidR="00163C3A" w:rsidRDefault="00163C3A" w:rsidP="00163C3A">
      <w:pPr>
        <w:tabs>
          <w:tab w:val="left" w:pos="9720"/>
        </w:tabs>
        <w:spacing w:after="0" w:line="360" w:lineRule="auto"/>
        <w:ind w:right="-81"/>
        <w:jc w:val="both"/>
        <w:rPr>
          <w:rFonts w:ascii="Times New Roman" w:eastAsia="Times New Roman" w:hAnsi="Times New Roman" w:cs="Times New Roman"/>
          <w:sz w:val="28"/>
          <w:szCs w:val="28"/>
          <w:lang w:eastAsia="ru-RU"/>
        </w:rPr>
      </w:pPr>
    </w:p>
    <w:p w:rsidR="00163C3A" w:rsidRDefault="00163C3A" w:rsidP="00163C3A">
      <w:pPr>
        <w:tabs>
          <w:tab w:val="left" w:pos="9720"/>
        </w:tabs>
        <w:spacing w:after="0" w:line="360" w:lineRule="auto"/>
        <w:ind w:right="-81"/>
        <w:jc w:val="both"/>
        <w:rPr>
          <w:rFonts w:ascii="Times New Roman" w:eastAsia="Times New Roman" w:hAnsi="Times New Roman" w:cs="Times New Roman"/>
          <w:sz w:val="28"/>
          <w:szCs w:val="28"/>
          <w:lang w:eastAsia="ru-RU"/>
        </w:rPr>
      </w:pPr>
    </w:p>
    <w:p w:rsidR="00163C3A" w:rsidRDefault="00163C3A" w:rsidP="00163C3A">
      <w:pPr>
        <w:tabs>
          <w:tab w:val="left" w:pos="9720"/>
        </w:tabs>
        <w:spacing w:after="0" w:line="360" w:lineRule="auto"/>
        <w:ind w:right="-81"/>
        <w:jc w:val="both"/>
        <w:rPr>
          <w:rFonts w:ascii="Times New Roman" w:eastAsia="Times New Roman" w:hAnsi="Times New Roman" w:cs="Times New Roman"/>
          <w:sz w:val="28"/>
          <w:szCs w:val="28"/>
          <w:lang w:eastAsia="ru-RU"/>
        </w:rPr>
      </w:pPr>
    </w:p>
    <w:p w:rsidR="00163C3A" w:rsidRDefault="00163C3A" w:rsidP="00163C3A">
      <w:pPr>
        <w:tabs>
          <w:tab w:val="left" w:pos="9720"/>
        </w:tabs>
        <w:spacing w:after="0" w:line="360" w:lineRule="auto"/>
        <w:ind w:right="-81"/>
        <w:jc w:val="both"/>
        <w:rPr>
          <w:rFonts w:ascii="Times New Roman" w:eastAsia="Times New Roman" w:hAnsi="Times New Roman" w:cs="Times New Roman"/>
          <w:sz w:val="28"/>
          <w:szCs w:val="28"/>
          <w:lang w:eastAsia="ru-RU"/>
        </w:rPr>
      </w:pPr>
    </w:p>
    <w:p w:rsidR="00163C3A" w:rsidRDefault="00163C3A" w:rsidP="00163C3A">
      <w:pPr>
        <w:tabs>
          <w:tab w:val="left" w:pos="9720"/>
        </w:tabs>
        <w:spacing w:after="0" w:line="360" w:lineRule="auto"/>
        <w:ind w:right="-81"/>
        <w:jc w:val="both"/>
        <w:rPr>
          <w:rFonts w:ascii="Times New Roman" w:eastAsia="Times New Roman" w:hAnsi="Times New Roman" w:cs="Times New Roman"/>
          <w:sz w:val="28"/>
          <w:szCs w:val="28"/>
          <w:lang w:eastAsia="ru-RU"/>
        </w:rPr>
      </w:pPr>
    </w:p>
    <w:p w:rsidR="00163C3A" w:rsidRDefault="00163C3A" w:rsidP="00163C3A">
      <w:pPr>
        <w:tabs>
          <w:tab w:val="left" w:pos="9720"/>
        </w:tabs>
        <w:spacing w:after="0" w:line="360" w:lineRule="auto"/>
        <w:ind w:right="-81"/>
        <w:jc w:val="both"/>
        <w:rPr>
          <w:rFonts w:ascii="Times New Roman" w:eastAsia="Times New Roman" w:hAnsi="Times New Roman" w:cs="Times New Roman"/>
          <w:sz w:val="28"/>
          <w:szCs w:val="28"/>
          <w:lang w:eastAsia="ru-RU"/>
        </w:rPr>
      </w:pPr>
    </w:p>
    <w:p w:rsidR="00163C3A" w:rsidRDefault="00163C3A" w:rsidP="00163C3A">
      <w:pPr>
        <w:tabs>
          <w:tab w:val="left" w:pos="9720"/>
        </w:tabs>
        <w:spacing w:after="0" w:line="360" w:lineRule="auto"/>
        <w:ind w:right="-81"/>
        <w:jc w:val="both"/>
        <w:rPr>
          <w:rFonts w:ascii="Times New Roman" w:eastAsia="Times New Roman" w:hAnsi="Times New Roman" w:cs="Times New Roman"/>
          <w:sz w:val="28"/>
          <w:szCs w:val="28"/>
          <w:lang w:eastAsia="ru-RU"/>
        </w:rPr>
      </w:pPr>
    </w:p>
    <w:p w:rsidR="00163C3A" w:rsidRDefault="00163C3A" w:rsidP="00163C3A">
      <w:pPr>
        <w:tabs>
          <w:tab w:val="left" w:pos="9720"/>
        </w:tabs>
        <w:spacing w:after="0" w:line="360" w:lineRule="auto"/>
        <w:ind w:right="-81"/>
        <w:jc w:val="both"/>
        <w:rPr>
          <w:rFonts w:ascii="Times New Roman" w:eastAsia="Times New Roman" w:hAnsi="Times New Roman" w:cs="Times New Roman"/>
          <w:sz w:val="28"/>
          <w:szCs w:val="28"/>
          <w:lang w:eastAsia="ru-RU"/>
        </w:rPr>
      </w:pPr>
    </w:p>
    <w:p w:rsidR="00163C3A" w:rsidRDefault="00163C3A" w:rsidP="00163C3A">
      <w:pPr>
        <w:tabs>
          <w:tab w:val="left" w:pos="9720"/>
        </w:tabs>
        <w:spacing w:after="0" w:line="360" w:lineRule="auto"/>
        <w:ind w:right="-81"/>
        <w:jc w:val="both"/>
        <w:rPr>
          <w:rFonts w:ascii="Times New Roman" w:eastAsia="Times New Roman" w:hAnsi="Times New Roman" w:cs="Times New Roman"/>
          <w:sz w:val="28"/>
          <w:szCs w:val="28"/>
          <w:lang w:eastAsia="ru-RU"/>
        </w:rPr>
      </w:pPr>
    </w:p>
    <w:p w:rsidR="00163C3A" w:rsidRDefault="00163C3A" w:rsidP="00163C3A">
      <w:pPr>
        <w:tabs>
          <w:tab w:val="left" w:pos="9720"/>
        </w:tabs>
        <w:spacing w:after="0" w:line="360" w:lineRule="auto"/>
        <w:ind w:right="-81"/>
        <w:jc w:val="both"/>
        <w:rPr>
          <w:rFonts w:ascii="Times New Roman" w:eastAsia="Times New Roman" w:hAnsi="Times New Roman" w:cs="Times New Roman"/>
          <w:sz w:val="28"/>
          <w:szCs w:val="28"/>
          <w:lang w:eastAsia="ru-RU"/>
        </w:rPr>
      </w:pPr>
    </w:p>
    <w:p w:rsidR="00163C3A" w:rsidRDefault="00163C3A" w:rsidP="002A2F85">
      <w:pPr>
        <w:tabs>
          <w:tab w:val="left" w:pos="9720"/>
        </w:tabs>
        <w:spacing w:after="0" w:line="360" w:lineRule="auto"/>
        <w:ind w:right="-81"/>
        <w:jc w:val="center"/>
        <w:rPr>
          <w:rFonts w:ascii="Times New Roman" w:hAnsi="Times New Roman" w:cs="Times New Roman"/>
          <w:b/>
          <w:sz w:val="28"/>
          <w:szCs w:val="28"/>
        </w:rPr>
      </w:pPr>
      <w:r w:rsidRPr="002A2F85">
        <w:rPr>
          <w:rFonts w:ascii="Times New Roman" w:eastAsia="Times New Roman" w:hAnsi="Times New Roman" w:cs="Times New Roman"/>
          <w:b/>
          <w:sz w:val="28"/>
          <w:szCs w:val="28"/>
          <w:lang w:eastAsia="ru-RU"/>
        </w:rPr>
        <w:lastRenderedPageBreak/>
        <w:t xml:space="preserve">Глава 1. </w:t>
      </w:r>
      <w:r w:rsidR="002A2F85" w:rsidRPr="002A2F85">
        <w:rPr>
          <w:rFonts w:ascii="Times New Roman" w:eastAsia="Times New Roman" w:hAnsi="Times New Roman" w:cs="Times New Roman"/>
          <w:b/>
          <w:sz w:val="28"/>
          <w:szCs w:val="28"/>
          <w:lang w:eastAsia="ru-RU"/>
        </w:rPr>
        <w:t>Теоретические основы использования дидактических игр  на уроках математики</w:t>
      </w:r>
      <w:r w:rsidR="002A2F85" w:rsidRPr="002A2F85">
        <w:rPr>
          <w:b/>
        </w:rPr>
        <w:t xml:space="preserve">, </w:t>
      </w:r>
      <w:r w:rsidR="00575561">
        <w:rPr>
          <w:rFonts w:ascii="Times New Roman" w:hAnsi="Times New Roman" w:cs="Times New Roman"/>
          <w:b/>
          <w:sz w:val="28"/>
          <w:szCs w:val="28"/>
        </w:rPr>
        <w:t>как средства</w:t>
      </w:r>
      <w:r w:rsidR="002A2F85" w:rsidRPr="002A2F85">
        <w:rPr>
          <w:rFonts w:ascii="Times New Roman" w:hAnsi="Times New Roman" w:cs="Times New Roman"/>
          <w:b/>
          <w:sz w:val="28"/>
          <w:szCs w:val="28"/>
        </w:rPr>
        <w:t xml:space="preserve"> повышения интереса </w:t>
      </w:r>
      <w:proofErr w:type="gramStart"/>
      <w:r w:rsidR="002A2F85" w:rsidRPr="002A2F85">
        <w:rPr>
          <w:rFonts w:ascii="Times New Roman" w:hAnsi="Times New Roman" w:cs="Times New Roman"/>
          <w:b/>
          <w:sz w:val="28"/>
          <w:szCs w:val="28"/>
        </w:rPr>
        <w:t>к</w:t>
      </w:r>
      <w:proofErr w:type="gramEnd"/>
      <w:r w:rsidR="002A2F85" w:rsidRPr="002A2F85">
        <w:rPr>
          <w:rFonts w:ascii="Times New Roman" w:hAnsi="Times New Roman" w:cs="Times New Roman"/>
          <w:b/>
          <w:sz w:val="28"/>
          <w:szCs w:val="28"/>
        </w:rPr>
        <w:t xml:space="preserve"> математики и развитии внимания учащихся.</w:t>
      </w:r>
    </w:p>
    <w:p w:rsidR="00373DF6" w:rsidRPr="00163C3A" w:rsidRDefault="00373DF6" w:rsidP="002A2F85">
      <w:pPr>
        <w:tabs>
          <w:tab w:val="left" w:pos="9720"/>
        </w:tabs>
        <w:spacing w:after="0" w:line="360" w:lineRule="auto"/>
        <w:ind w:right="-81"/>
        <w:jc w:val="center"/>
        <w:rPr>
          <w:rFonts w:ascii="Times New Roman" w:eastAsia="Times New Roman" w:hAnsi="Times New Roman" w:cs="Times New Roman"/>
          <w:b/>
          <w:sz w:val="28"/>
          <w:szCs w:val="28"/>
          <w:lang w:eastAsia="ru-RU"/>
        </w:rPr>
      </w:pPr>
      <w:r>
        <w:rPr>
          <w:rFonts w:ascii="Times New Roman" w:hAnsi="Times New Roman" w:cs="Times New Roman"/>
          <w:b/>
          <w:sz w:val="28"/>
          <w:szCs w:val="28"/>
        </w:rPr>
        <w:t>1.1 Анализ педагогической и научной литературы по использованию дидактической игры на уроках математики</w:t>
      </w:r>
      <w:r w:rsidRPr="00373DF6">
        <w:t xml:space="preserve"> </w:t>
      </w:r>
      <w:r w:rsidRPr="00373DF6">
        <w:rPr>
          <w:rFonts w:ascii="Times New Roman" w:hAnsi="Times New Roman" w:cs="Times New Roman"/>
          <w:b/>
          <w:sz w:val="28"/>
          <w:szCs w:val="28"/>
        </w:rPr>
        <w:t xml:space="preserve">как средства повышения интереса </w:t>
      </w:r>
      <w:proofErr w:type="gramStart"/>
      <w:r w:rsidRPr="00373DF6">
        <w:rPr>
          <w:rFonts w:ascii="Times New Roman" w:hAnsi="Times New Roman" w:cs="Times New Roman"/>
          <w:b/>
          <w:sz w:val="28"/>
          <w:szCs w:val="28"/>
        </w:rPr>
        <w:t>к</w:t>
      </w:r>
      <w:proofErr w:type="gramEnd"/>
      <w:r w:rsidRPr="00373DF6">
        <w:rPr>
          <w:rFonts w:ascii="Times New Roman" w:hAnsi="Times New Roman" w:cs="Times New Roman"/>
          <w:b/>
          <w:sz w:val="28"/>
          <w:szCs w:val="28"/>
        </w:rPr>
        <w:t xml:space="preserve"> математики и развитии внимания учащихся.</w:t>
      </w:r>
    </w:p>
    <w:p w:rsidR="002A2F85" w:rsidRPr="002A2F85" w:rsidRDefault="002A2F85" w:rsidP="002A2F85">
      <w:pPr>
        <w:tabs>
          <w:tab w:val="left" w:pos="9720"/>
        </w:tabs>
        <w:spacing w:after="0" w:line="360" w:lineRule="auto"/>
        <w:ind w:right="-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11B8F">
        <w:rPr>
          <w:rFonts w:ascii="Times New Roman" w:eastAsia="Times New Roman" w:hAnsi="Times New Roman" w:cs="Times New Roman"/>
          <w:sz w:val="28"/>
          <w:szCs w:val="28"/>
          <w:lang w:eastAsia="ru-RU"/>
        </w:rPr>
        <w:t xml:space="preserve">   </w:t>
      </w:r>
      <w:r w:rsidRPr="002A2F85">
        <w:rPr>
          <w:rFonts w:ascii="Times New Roman" w:eastAsia="Times New Roman" w:hAnsi="Times New Roman" w:cs="Times New Roman"/>
          <w:sz w:val="28"/>
          <w:szCs w:val="28"/>
          <w:lang w:eastAsia="ru-RU"/>
        </w:rPr>
        <w:t xml:space="preserve">Как показывает педагогическая практика и источники педагогической литературы, до недавнего времени игру использовали лишь на </w:t>
      </w:r>
      <w:r w:rsidR="00766C6F">
        <w:rPr>
          <w:rFonts w:ascii="Times New Roman" w:eastAsia="Times New Roman" w:hAnsi="Times New Roman" w:cs="Times New Roman"/>
          <w:sz w:val="28"/>
          <w:szCs w:val="28"/>
          <w:lang w:eastAsia="ru-RU"/>
        </w:rPr>
        <w:t xml:space="preserve">занятиях математических кружков и </w:t>
      </w:r>
      <w:r w:rsidRPr="002A2F85">
        <w:rPr>
          <w:rFonts w:ascii="Times New Roman" w:eastAsia="Times New Roman" w:hAnsi="Times New Roman" w:cs="Times New Roman"/>
          <w:sz w:val="28"/>
          <w:szCs w:val="28"/>
          <w:lang w:eastAsia="ru-RU"/>
        </w:rPr>
        <w:t xml:space="preserve"> при проведении математич</w:t>
      </w:r>
      <w:r>
        <w:rPr>
          <w:rFonts w:ascii="Times New Roman" w:eastAsia="Times New Roman" w:hAnsi="Times New Roman" w:cs="Times New Roman"/>
          <w:sz w:val="28"/>
          <w:szCs w:val="28"/>
          <w:lang w:eastAsia="ru-RU"/>
        </w:rPr>
        <w:t>еских вечеров</w:t>
      </w:r>
      <w:r w:rsidRPr="002A2F85">
        <w:rPr>
          <w:rFonts w:ascii="Times New Roman" w:eastAsia="Times New Roman" w:hAnsi="Times New Roman" w:cs="Times New Roman"/>
          <w:sz w:val="28"/>
          <w:szCs w:val="28"/>
          <w:lang w:eastAsia="ru-RU"/>
        </w:rPr>
        <w:t xml:space="preserve">. </w:t>
      </w:r>
      <w:r w:rsidR="00666B8D">
        <w:rPr>
          <w:rFonts w:ascii="Times New Roman" w:eastAsia="Times New Roman" w:hAnsi="Times New Roman" w:cs="Times New Roman"/>
          <w:sz w:val="28"/>
          <w:szCs w:val="28"/>
          <w:lang w:eastAsia="ru-RU"/>
        </w:rPr>
        <w:t xml:space="preserve">      </w:t>
      </w:r>
      <w:r w:rsidRPr="002A2F85">
        <w:rPr>
          <w:rFonts w:ascii="Times New Roman" w:eastAsia="Times New Roman" w:hAnsi="Times New Roman" w:cs="Times New Roman"/>
          <w:sz w:val="28"/>
          <w:szCs w:val="28"/>
          <w:lang w:eastAsia="ru-RU"/>
        </w:rPr>
        <w:t>Возможность и</w:t>
      </w:r>
      <w:r w:rsidR="00666B8D">
        <w:rPr>
          <w:rFonts w:ascii="Times New Roman" w:eastAsia="Times New Roman" w:hAnsi="Times New Roman" w:cs="Times New Roman"/>
          <w:sz w:val="28"/>
          <w:szCs w:val="28"/>
          <w:lang w:eastAsia="ru-RU"/>
        </w:rPr>
        <w:t>спользования дидактических игр на уроке</w:t>
      </w:r>
      <w:r w:rsidRPr="002A2F85">
        <w:rPr>
          <w:rFonts w:ascii="Times New Roman" w:eastAsia="Times New Roman" w:hAnsi="Times New Roman" w:cs="Times New Roman"/>
          <w:sz w:val="28"/>
          <w:szCs w:val="28"/>
          <w:lang w:eastAsia="ru-RU"/>
        </w:rPr>
        <w:t xml:space="preserve"> в известной мере недооценивали. Сказывалось отсутствие методических разработок по данному вопросу и постоянная нехватка личного времени учителя для создания и режиссуры дидактических игр, требующих повышенного методического и профессионал</w:t>
      </w:r>
      <w:r w:rsidR="005A558E">
        <w:rPr>
          <w:rFonts w:ascii="Times New Roman" w:eastAsia="Times New Roman" w:hAnsi="Times New Roman" w:cs="Times New Roman"/>
          <w:sz w:val="28"/>
          <w:szCs w:val="28"/>
          <w:lang w:eastAsia="ru-RU"/>
        </w:rPr>
        <w:t xml:space="preserve">ьного мастерства. </w:t>
      </w:r>
      <w:r w:rsidRPr="002A2F85">
        <w:rPr>
          <w:rFonts w:ascii="Times New Roman" w:eastAsia="Times New Roman" w:hAnsi="Times New Roman" w:cs="Times New Roman"/>
          <w:sz w:val="28"/>
          <w:szCs w:val="28"/>
          <w:lang w:eastAsia="ru-RU"/>
        </w:rPr>
        <w:t xml:space="preserve">А ведь игровая форма дает возможность эффективно организовать взаимодействие педагога и учащегося в продуктивной форме общения, непосредственно, с неподдельным интересом. </w:t>
      </w:r>
      <w:r w:rsidR="00B23F14">
        <w:rPr>
          <w:rFonts w:ascii="Times New Roman" w:eastAsia="Times New Roman" w:hAnsi="Times New Roman" w:cs="Times New Roman"/>
          <w:sz w:val="28"/>
          <w:szCs w:val="28"/>
          <w:lang w:eastAsia="ru-RU"/>
        </w:rPr>
        <w:t>О</w:t>
      </w:r>
      <w:r w:rsidRPr="002A2F85">
        <w:rPr>
          <w:rFonts w:ascii="Times New Roman" w:eastAsia="Times New Roman" w:hAnsi="Times New Roman" w:cs="Times New Roman"/>
          <w:sz w:val="28"/>
          <w:szCs w:val="28"/>
          <w:lang w:eastAsia="ru-RU"/>
        </w:rPr>
        <w:t xml:space="preserve">т </w:t>
      </w:r>
      <w:r w:rsidR="00B23F14">
        <w:rPr>
          <w:rFonts w:ascii="Times New Roman" w:eastAsia="Times New Roman" w:hAnsi="Times New Roman" w:cs="Times New Roman"/>
          <w:sz w:val="28"/>
          <w:szCs w:val="28"/>
          <w:lang w:eastAsia="ru-RU"/>
        </w:rPr>
        <w:t>этого зависи</w:t>
      </w:r>
      <w:r w:rsidRPr="002A2F85">
        <w:rPr>
          <w:rFonts w:ascii="Times New Roman" w:eastAsia="Times New Roman" w:hAnsi="Times New Roman" w:cs="Times New Roman"/>
          <w:sz w:val="28"/>
          <w:szCs w:val="28"/>
          <w:lang w:eastAsia="ru-RU"/>
        </w:rPr>
        <w:t>т: будут ли в дальнейшем накопленные знания мертвым грузом или станут достоянием школьников.</w:t>
      </w:r>
    </w:p>
    <w:p w:rsidR="002A2F85" w:rsidRPr="002A2F85" w:rsidRDefault="005A558E" w:rsidP="002A2F85">
      <w:pPr>
        <w:tabs>
          <w:tab w:val="left" w:pos="9720"/>
        </w:tabs>
        <w:spacing w:after="0" w:line="360" w:lineRule="auto"/>
        <w:ind w:right="-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256B3">
        <w:rPr>
          <w:rFonts w:ascii="Times New Roman" w:eastAsia="Times New Roman" w:hAnsi="Times New Roman" w:cs="Times New Roman"/>
          <w:sz w:val="28"/>
          <w:szCs w:val="28"/>
          <w:lang w:eastAsia="ru-RU"/>
        </w:rPr>
        <w:t xml:space="preserve">    </w:t>
      </w:r>
      <w:r w:rsidR="002A2F85" w:rsidRPr="002A2F85">
        <w:rPr>
          <w:rFonts w:ascii="Times New Roman" w:eastAsia="Times New Roman" w:hAnsi="Times New Roman" w:cs="Times New Roman"/>
          <w:sz w:val="28"/>
          <w:szCs w:val="28"/>
          <w:lang w:eastAsia="ru-RU"/>
        </w:rPr>
        <w:t>Благодаря интересу, как знания, так и процесс их приобретения могут стать движущей силой развития интеллекта и важным фактором воспитания всесторонне-образованной личности.</w:t>
      </w:r>
    </w:p>
    <w:p w:rsidR="002A2F85" w:rsidRPr="002A2F85" w:rsidRDefault="002256B3" w:rsidP="002A2F85">
      <w:pPr>
        <w:tabs>
          <w:tab w:val="left" w:pos="9720"/>
        </w:tabs>
        <w:spacing w:after="0" w:line="360" w:lineRule="auto"/>
        <w:ind w:right="-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A2F85" w:rsidRPr="002A2F85">
        <w:rPr>
          <w:rFonts w:ascii="Times New Roman" w:eastAsia="Times New Roman" w:hAnsi="Times New Roman" w:cs="Times New Roman"/>
          <w:sz w:val="28"/>
          <w:szCs w:val="28"/>
          <w:lang w:eastAsia="ru-RU"/>
        </w:rPr>
        <w:t xml:space="preserve">О большом влиянии интереса на развитие интеллекта говорил известный психолог </w:t>
      </w:r>
      <w:proofErr w:type="spellStart"/>
      <w:r w:rsidR="002A2F85" w:rsidRPr="002A2F85">
        <w:rPr>
          <w:rFonts w:ascii="Times New Roman" w:eastAsia="Times New Roman" w:hAnsi="Times New Roman" w:cs="Times New Roman"/>
          <w:sz w:val="28"/>
          <w:szCs w:val="28"/>
          <w:lang w:eastAsia="ru-RU"/>
        </w:rPr>
        <w:t>А.Н.Леонтьев</w:t>
      </w:r>
      <w:proofErr w:type="spellEnd"/>
      <w:r w:rsidR="002A2F85" w:rsidRPr="002A2F85">
        <w:rPr>
          <w:rFonts w:ascii="Times New Roman" w:eastAsia="Times New Roman" w:hAnsi="Times New Roman" w:cs="Times New Roman"/>
          <w:sz w:val="28"/>
          <w:szCs w:val="28"/>
          <w:lang w:eastAsia="ru-RU"/>
        </w:rPr>
        <w:t>:</w:t>
      </w:r>
      <w:r w:rsidR="005A558E">
        <w:rPr>
          <w:rFonts w:ascii="Times New Roman" w:eastAsia="Times New Roman" w:hAnsi="Times New Roman" w:cs="Times New Roman"/>
          <w:sz w:val="28"/>
          <w:szCs w:val="28"/>
          <w:lang w:eastAsia="ru-RU"/>
        </w:rPr>
        <w:t xml:space="preserve">  «</w:t>
      </w:r>
      <w:r w:rsidR="002A2F85" w:rsidRPr="002A2F85">
        <w:rPr>
          <w:rFonts w:ascii="Times New Roman" w:eastAsia="Times New Roman" w:hAnsi="Times New Roman" w:cs="Times New Roman"/>
          <w:sz w:val="28"/>
          <w:szCs w:val="28"/>
          <w:lang w:eastAsia="ru-RU"/>
        </w:rPr>
        <w:t>Т</w:t>
      </w:r>
      <w:r w:rsidR="005A558E">
        <w:rPr>
          <w:rFonts w:ascii="Times New Roman" w:eastAsia="Times New Roman" w:hAnsi="Times New Roman" w:cs="Times New Roman"/>
          <w:sz w:val="28"/>
          <w:szCs w:val="28"/>
          <w:lang w:eastAsia="ru-RU"/>
        </w:rPr>
        <w:t>о</w:t>
      </w:r>
      <w:r w:rsidR="002A2F85" w:rsidRPr="002A2F85">
        <w:rPr>
          <w:rFonts w:ascii="Times New Roman" w:eastAsia="Times New Roman" w:hAnsi="Times New Roman" w:cs="Times New Roman"/>
          <w:sz w:val="28"/>
          <w:szCs w:val="28"/>
          <w:lang w:eastAsia="ru-RU"/>
        </w:rPr>
        <w:t xml:space="preserve">, для чего открыто сердце, не может </w:t>
      </w:r>
      <w:r w:rsidR="00791398">
        <w:rPr>
          <w:rFonts w:ascii="Times New Roman" w:eastAsia="Times New Roman" w:hAnsi="Times New Roman" w:cs="Times New Roman"/>
          <w:sz w:val="28"/>
          <w:szCs w:val="28"/>
          <w:lang w:eastAsia="ru-RU"/>
        </w:rPr>
        <w:t>составить тайны для разума</w:t>
      </w:r>
      <w:r w:rsidR="005A558E">
        <w:rPr>
          <w:rFonts w:ascii="Times New Roman" w:eastAsia="Times New Roman" w:hAnsi="Times New Roman" w:cs="Times New Roman"/>
          <w:sz w:val="28"/>
          <w:szCs w:val="28"/>
          <w:lang w:eastAsia="ru-RU"/>
        </w:rPr>
        <w:t xml:space="preserve">. </w:t>
      </w:r>
      <w:r w:rsidR="002A2F85" w:rsidRPr="002A2F85">
        <w:rPr>
          <w:rFonts w:ascii="Times New Roman" w:eastAsia="Times New Roman" w:hAnsi="Times New Roman" w:cs="Times New Roman"/>
          <w:sz w:val="28"/>
          <w:szCs w:val="28"/>
          <w:lang w:eastAsia="ru-RU"/>
        </w:rPr>
        <w:t>Интерес является одной из движущих сил развития личности, в целом превращая полученные знания не просто в усвоенную информацию, а в духовный багаж знаний человека. Интерес способствует формированию волевых качеств личности, укреплению ее активной,</w:t>
      </w:r>
      <w:r w:rsidR="005A558E">
        <w:rPr>
          <w:rFonts w:ascii="Times New Roman" w:eastAsia="Times New Roman" w:hAnsi="Times New Roman" w:cs="Times New Roman"/>
          <w:sz w:val="28"/>
          <w:szCs w:val="28"/>
          <w:lang w:eastAsia="ru-RU"/>
        </w:rPr>
        <w:t xml:space="preserve"> творчес</w:t>
      </w:r>
      <w:r w:rsidR="00B23F14">
        <w:rPr>
          <w:rFonts w:ascii="Times New Roman" w:eastAsia="Times New Roman" w:hAnsi="Times New Roman" w:cs="Times New Roman"/>
          <w:sz w:val="28"/>
          <w:szCs w:val="28"/>
          <w:lang w:eastAsia="ru-RU"/>
        </w:rPr>
        <w:t xml:space="preserve">кой жизненной позиции.  </w:t>
      </w:r>
      <w:r w:rsidR="005A558E">
        <w:rPr>
          <w:rFonts w:ascii="Times New Roman" w:eastAsia="Times New Roman" w:hAnsi="Times New Roman" w:cs="Times New Roman"/>
          <w:sz w:val="28"/>
          <w:szCs w:val="28"/>
          <w:lang w:eastAsia="ru-RU"/>
        </w:rPr>
        <w:t>«</w:t>
      </w:r>
      <w:r w:rsidR="002A2F85" w:rsidRPr="002A2F85">
        <w:rPr>
          <w:rFonts w:ascii="Times New Roman" w:eastAsia="Times New Roman" w:hAnsi="Times New Roman" w:cs="Times New Roman"/>
          <w:sz w:val="28"/>
          <w:szCs w:val="28"/>
          <w:lang w:eastAsia="ru-RU"/>
        </w:rPr>
        <w:t>Через занимательность проникает в сознание ученика сначала ощущение прекрасного, а затем, при последующем систематическом изучении математики и понимание красоты ее методов</w:t>
      </w:r>
      <w:r w:rsidR="00504FF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(13</w:t>
      </w:r>
      <w:r w:rsidR="005A558E">
        <w:rPr>
          <w:rFonts w:ascii="Times New Roman" w:eastAsia="Times New Roman" w:hAnsi="Times New Roman" w:cs="Times New Roman"/>
          <w:sz w:val="28"/>
          <w:szCs w:val="28"/>
          <w:lang w:eastAsia="ru-RU"/>
        </w:rPr>
        <w:t>).</w:t>
      </w:r>
    </w:p>
    <w:p w:rsidR="002A2F85" w:rsidRPr="002A2F85" w:rsidRDefault="005A558E" w:rsidP="002A2F85">
      <w:pPr>
        <w:tabs>
          <w:tab w:val="left" w:pos="9720"/>
        </w:tabs>
        <w:spacing w:after="0" w:line="360" w:lineRule="auto"/>
        <w:ind w:right="-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B9765E">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w:t>
      </w:r>
      <w:r w:rsidR="002A2F85" w:rsidRPr="002A2F85">
        <w:rPr>
          <w:rFonts w:ascii="Times New Roman" w:eastAsia="Times New Roman" w:hAnsi="Times New Roman" w:cs="Times New Roman"/>
          <w:sz w:val="28"/>
          <w:szCs w:val="28"/>
          <w:lang w:eastAsia="ru-RU"/>
        </w:rPr>
        <w:t>Современная педагогика не связывает интерес с какой-то одной стороной человеческой деятельности, считая, что интерес характеризуется  сложным сплетением интеллектуального, эмоционального и волевого процессов, их взаимопроникновением и воздействием друг на друга.</w:t>
      </w:r>
      <w:proofErr w:type="gramEnd"/>
      <w:r w:rsidR="002A2F85" w:rsidRPr="002A2F85">
        <w:rPr>
          <w:rFonts w:ascii="Times New Roman" w:eastAsia="Times New Roman" w:hAnsi="Times New Roman" w:cs="Times New Roman"/>
          <w:sz w:val="28"/>
          <w:szCs w:val="28"/>
          <w:lang w:eastAsia="ru-RU"/>
        </w:rPr>
        <w:t xml:space="preserve"> Велика связь интереса </w:t>
      </w:r>
      <w:proofErr w:type="gramStart"/>
      <w:r w:rsidR="002A2F85" w:rsidRPr="002A2F85">
        <w:rPr>
          <w:rFonts w:ascii="Times New Roman" w:eastAsia="Times New Roman" w:hAnsi="Times New Roman" w:cs="Times New Roman"/>
          <w:sz w:val="28"/>
          <w:szCs w:val="28"/>
          <w:lang w:eastAsia="ru-RU"/>
        </w:rPr>
        <w:t>с</w:t>
      </w:r>
      <w:proofErr w:type="gramEnd"/>
      <w:r w:rsidR="002A2F85" w:rsidRPr="002A2F85">
        <w:rPr>
          <w:rFonts w:ascii="Times New Roman" w:eastAsia="Times New Roman" w:hAnsi="Times New Roman" w:cs="Times New Roman"/>
          <w:sz w:val="28"/>
          <w:szCs w:val="28"/>
          <w:lang w:eastAsia="ru-RU"/>
        </w:rPr>
        <w:t xml:space="preserve"> </w:t>
      </w:r>
      <w:r w:rsidR="002A2F85" w:rsidRPr="005A558E">
        <w:rPr>
          <w:rFonts w:ascii="Times New Roman" w:eastAsia="Times New Roman" w:hAnsi="Times New Roman" w:cs="Times New Roman"/>
          <w:b/>
          <w:sz w:val="28"/>
          <w:szCs w:val="28"/>
          <w:lang w:eastAsia="ru-RU"/>
        </w:rPr>
        <w:t>вниманием.</w:t>
      </w:r>
      <w:r w:rsidR="002A2F85" w:rsidRPr="002A2F85">
        <w:rPr>
          <w:rFonts w:ascii="Times New Roman" w:eastAsia="Times New Roman" w:hAnsi="Times New Roman" w:cs="Times New Roman"/>
          <w:sz w:val="28"/>
          <w:szCs w:val="28"/>
          <w:lang w:eastAsia="ru-RU"/>
        </w:rPr>
        <w:t xml:space="preserve"> Чем интереснее происходящее, тем более </w:t>
      </w:r>
      <w:r w:rsidR="002A2F85" w:rsidRPr="005A558E">
        <w:rPr>
          <w:rFonts w:ascii="Times New Roman" w:eastAsia="Times New Roman" w:hAnsi="Times New Roman" w:cs="Times New Roman"/>
          <w:b/>
          <w:sz w:val="28"/>
          <w:szCs w:val="28"/>
          <w:lang w:eastAsia="ru-RU"/>
        </w:rPr>
        <w:t>внимательны</w:t>
      </w:r>
      <w:r w:rsidR="002A2F85" w:rsidRPr="002A2F85">
        <w:rPr>
          <w:rFonts w:ascii="Times New Roman" w:eastAsia="Times New Roman" w:hAnsi="Times New Roman" w:cs="Times New Roman"/>
          <w:sz w:val="28"/>
          <w:szCs w:val="28"/>
          <w:lang w:eastAsia="ru-RU"/>
        </w:rPr>
        <w:t xml:space="preserve"> люди. Интересное запоминается непринужденно, легко и прочно, а неинтересное “укладывается” в памяти с большим трудом и легко вытесняется из нее. Интерес способств</w:t>
      </w:r>
      <w:r w:rsidR="001F69A8">
        <w:rPr>
          <w:rFonts w:ascii="Times New Roman" w:eastAsia="Times New Roman" w:hAnsi="Times New Roman" w:cs="Times New Roman"/>
          <w:sz w:val="28"/>
          <w:szCs w:val="28"/>
          <w:lang w:eastAsia="ru-RU"/>
        </w:rPr>
        <w:t>ует повышению работоспособности</w:t>
      </w:r>
      <w:r>
        <w:rPr>
          <w:rFonts w:ascii="Times New Roman" w:eastAsia="Times New Roman" w:hAnsi="Times New Roman" w:cs="Times New Roman"/>
          <w:sz w:val="28"/>
          <w:szCs w:val="28"/>
          <w:lang w:eastAsia="ru-RU"/>
        </w:rPr>
        <w:t>» (3).</w:t>
      </w:r>
      <w:r w:rsidR="002A2F85" w:rsidRPr="002A2F85">
        <w:rPr>
          <w:rFonts w:ascii="Times New Roman" w:eastAsia="Times New Roman" w:hAnsi="Times New Roman" w:cs="Times New Roman"/>
          <w:sz w:val="28"/>
          <w:szCs w:val="28"/>
          <w:lang w:eastAsia="ru-RU"/>
        </w:rPr>
        <w:t xml:space="preserve"> </w:t>
      </w:r>
    </w:p>
    <w:p w:rsidR="002A2F85" w:rsidRPr="002A2F85" w:rsidRDefault="005A558E" w:rsidP="002A2F85">
      <w:pPr>
        <w:tabs>
          <w:tab w:val="left" w:pos="9720"/>
        </w:tabs>
        <w:spacing w:after="0" w:line="360" w:lineRule="auto"/>
        <w:ind w:right="-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A2F85" w:rsidRPr="002A2F85">
        <w:rPr>
          <w:rFonts w:ascii="Times New Roman" w:eastAsia="Times New Roman" w:hAnsi="Times New Roman" w:cs="Times New Roman"/>
          <w:sz w:val="28"/>
          <w:szCs w:val="28"/>
          <w:lang w:eastAsia="ru-RU"/>
        </w:rPr>
        <w:t xml:space="preserve">Если у ребенка нет желания учиться, отсутствует интерес к занятиям, то и </w:t>
      </w:r>
      <w:proofErr w:type="gramStart"/>
      <w:r w:rsidR="002A2F85" w:rsidRPr="002A2F85">
        <w:rPr>
          <w:rFonts w:ascii="Times New Roman" w:eastAsia="Times New Roman" w:hAnsi="Times New Roman" w:cs="Times New Roman"/>
          <w:sz w:val="28"/>
          <w:szCs w:val="28"/>
          <w:lang w:eastAsia="ru-RU"/>
        </w:rPr>
        <w:t>нет надежды воспит</w:t>
      </w:r>
      <w:r>
        <w:rPr>
          <w:rFonts w:ascii="Times New Roman" w:eastAsia="Times New Roman" w:hAnsi="Times New Roman" w:cs="Times New Roman"/>
          <w:sz w:val="28"/>
          <w:szCs w:val="28"/>
          <w:lang w:eastAsia="ru-RU"/>
        </w:rPr>
        <w:t>ать</w:t>
      </w:r>
      <w:proofErr w:type="gramEnd"/>
      <w:r>
        <w:rPr>
          <w:rFonts w:ascii="Times New Roman" w:eastAsia="Times New Roman" w:hAnsi="Times New Roman" w:cs="Times New Roman"/>
          <w:sz w:val="28"/>
          <w:szCs w:val="28"/>
          <w:lang w:eastAsia="ru-RU"/>
        </w:rPr>
        <w:t xml:space="preserve"> из него человека – творца» (4).</w:t>
      </w:r>
    </w:p>
    <w:p w:rsidR="00B23F14" w:rsidRDefault="00504FFF" w:rsidP="002A2F85">
      <w:pPr>
        <w:tabs>
          <w:tab w:val="left" w:pos="9720"/>
        </w:tabs>
        <w:spacing w:after="0" w:line="360" w:lineRule="auto"/>
        <w:ind w:right="-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9765E">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Я.И.Перельман</w:t>
      </w:r>
      <w:proofErr w:type="spellEnd"/>
      <w:r w:rsidR="002A2F85" w:rsidRPr="002A2F85">
        <w:rPr>
          <w:rFonts w:ascii="Times New Roman" w:eastAsia="Times New Roman" w:hAnsi="Times New Roman" w:cs="Times New Roman"/>
          <w:sz w:val="28"/>
          <w:szCs w:val="28"/>
          <w:lang w:eastAsia="ru-RU"/>
        </w:rPr>
        <w:t xml:space="preserve"> в свой книге</w:t>
      </w:r>
      <w:r>
        <w:rPr>
          <w:rFonts w:ascii="Times New Roman" w:eastAsia="Times New Roman" w:hAnsi="Times New Roman" w:cs="Times New Roman"/>
          <w:sz w:val="28"/>
          <w:szCs w:val="28"/>
          <w:lang w:eastAsia="ru-RU"/>
        </w:rPr>
        <w:t xml:space="preserve"> «Живая математика»</w:t>
      </w:r>
      <w:r w:rsidR="002A2F85" w:rsidRPr="002A2F85">
        <w:rPr>
          <w:rFonts w:ascii="Times New Roman" w:eastAsia="Times New Roman" w:hAnsi="Times New Roman" w:cs="Times New Roman"/>
          <w:sz w:val="28"/>
          <w:szCs w:val="28"/>
          <w:lang w:eastAsia="ru-RU"/>
        </w:rPr>
        <w:t xml:space="preserve"> предлагает возбудить интерес к математике с помощью занимательных задач, математических игр и головоломок</w:t>
      </w:r>
      <w:r w:rsidR="002256B3">
        <w:rPr>
          <w:rFonts w:ascii="Times New Roman" w:eastAsia="Times New Roman" w:hAnsi="Times New Roman" w:cs="Times New Roman"/>
          <w:sz w:val="28"/>
          <w:szCs w:val="28"/>
          <w:lang w:eastAsia="ru-RU"/>
        </w:rPr>
        <w:t>. (5)</w:t>
      </w:r>
    </w:p>
    <w:p w:rsidR="002A2F85" w:rsidRPr="002A2F85" w:rsidRDefault="00504FFF" w:rsidP="002A2F85">
      <w:pPr>
        <w:tabs>
          <w:tab w:val="left" w:pos="9720"/>
        </w:tabs>
        <w:spacing w:after="0" w:line="360" w:lineRule="auto"/>
        <w:ind w:right="-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9765E">
        <w:rPr>
          <w:rFonts w:ascii="Times New Roman" w:eastAsia="Times New Roman" w:hAnsi="Times New Roman" w:cs="Times New Roman"/>
          <w:sz w:val="28"/>
          <w:szCs w:val="28"/>
          <w:lang w:eastAsia="ru-RU"/>
        </w:rPr>
        <w:t xml:space="preserve">  </w:t>
      </w:r>
      <w:r w:rsidR="002A2F85" w:rsidRPr="002A2F85">
        <w:rPr>
          <w:rFonts w:ascii="Times New Roman" w:eastAsia="Times New Roman" w:hAnsi="Times New Roman" w:cs="Times New Roman"/>
          <w:sz w:val="28"/>
          <w:szCs w:val="28"/>
          <w:lang w:eastAsia="ru-RU"/>
        </w:rPr>
        <w:t>Яркость, эмоциональность учебного материала, возможность самого учителя необычно преподнести материал с огромной силой воздействует на школьника, на его отношение к предмету. И всем этим условиям соответствует игра.</w:t>
      </w:r>
    </w:p>
    <w:p w:rsidR="002A2F85" w:rsidRPr="002A2F85" w:rsidRDefault="00B9765E" w:rsidP="002A2F85">
      <w:pPr>
        <w:tabs>
          <w:tab w:val="left" w:pos="9720"/>
        </w:tabs>
        <w:spacing w:after="0" w:line="360" w:lineRule="auto"/>
        <w:ind w:right="-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A2F85" w:rsidRPr="002A2F85">
        <w:rPr>
          <w:rFonts w:ascii="Times New Roman" w:eastAsia="Times New Roman" w:hAnsi="Times New Roman" w:cs="Times New Roman"/>
          <w:sz w:val="28"/>
          <w:szCs w:val="28"/>
          <w:lang w:eastAsia="ru-RU"/>
        </w:rPr>
        <w:t xml:space="preserve">Дидактические игры – разновидность игр с правилами, специально создаваемые </w:t>
      </w:r>
      <w:r w:rsidR="00504FFF">
        <w:rPr>
          <w:rFonts w:ascii="Times New Roman" w:eastAsia="Times New Roman" w:hAnsi="Times New Roman" w:cs="Times New Roman"/>
          <w:sz w:val="28"/>
          <w:szCs w:val="28"/>
          <w:lang w:eastAsia="ru-RU"/>
        </w:rPr>
        <w:t xml:space="preserve">педагогикой </w:t>
      </w:r>
      <w:r w:rsidR="002A2F85" w:rsidRPr="002A2F85">
        <w:rPr>
          <w:rFonts w:ascii="Times New Roman" w:eastAsia="Times New Roman" w:hAnsi="Times New Roman" w:cs="Times New Roman"/>
          <w:sz w:val="28"/>
          <w:szCs w:val="28"/>
          <w:lang w:eastAsia="ru-RU"/>
        </w:rPr>
        <w:t xml:space="preserve"> в целях обучения и воспитания детей.</w:t>
      </w:r>
    </w:p>
    <w:p w:rsidR="002A2F85" w:rsidRPr="002A2F85" w:rsidRDefault="001F69A8" w:rsidP="002A2F85">
      <w:pPr>
        <w:tabs>
          <w:tab w:val="left" w:pos="9720"/>
        </w:tabs>
        <w:spacing w:after="0" w:line="360" w:lineRule="auto"/>
        <w:ind w:right="-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9765E">
        <w:rPr>
          <w:rFonts w:ascii="Times New Roman" w:eastAsia="Times New Roman" w:hAnsi="Times New Roman" w:cs="Times New Roman"/>
          <w:sz w:val="28"/>
          <w:szCs w:val="28"/>
          <w:lang w:eastAsia="ru-RU"/>
        </w:rPr>
        <w:t xml:space="preserve">       </w:t>
      </w:r>
      <w:r w:rsidR="002A2F85" w:rsidRPr="002A2F85">
        <w:rPr>
          <w:rFonts w:ascii="Times New Roman" w:eastAsia="Times New Roman" w:hAnsi="Times New Roman" w:cs="Times New Roman"/>
          <w:sz w:val="28"/>
          <w:szCs w:val="28"/>
          <w:lang w:eastAsia="ru-RU"/>
        </w:rPr>
        <w:t>Многообразие дидактических игр ст</w:t>
      </w:r>
      <w:r>
        <w:rPr>
          <w:rFonts w:ascii="Times New Roman" w:eastAsia="Times New Roman" w:hAnsi="Times New Roman" w:cs="Times New Roman"/>
          <w:sz w:val="28"/>
          <w:szCs w:val="28"/>
          <w:lang w:eastAsia="ru-RU"/>
        </w:rPr>
        <w:t>авит проблему их классификации:</w:t>
      </w:r>
    </w:p>
    <w:p w:rsidR="002A2F85" w:rsidRPr="002A2F85" w:rsidRDefault="002A2F85" w:rsidP="002A2F85">
      <w:pPr>
        <w:tabs>
          <w:tab w:val="left" w:pos="9720"/>
        </w:tabs>
        <w:spacing w:after="0" w:line="360" w:lineRule="auto"/>
        <w:ind w:right="-81"/>
        <w:rPr>
          <w:rFonts w:ascii="Times New Roman" w:eastAsia="Times New Roman" w:hAnsi="Times New Roman" w:cs="Times New Roman"/>
          <w:sz w:val="28"/>
          <w:szCs w:val="28"/>
          <w:lang w:eastAsia="ru-RU"/>
        </w:rPr>
      </w:pPr>
      <w:r w:rsidRPr="002A2F85">
        <w:rPr>
          <w:rFonts w:ascii="Times New Roman" w:eastAsia="Times New Roman" w:hAnsi="Times New Roman" w:cs="Times New Roman"/>
          <w:sz w:val="28"/>
          <w:szCs w:val="28"/>
          <w:lang w:eastAsia="ru-RU"/>
        </w:rPr>
        <w:t>1.с точки зрения развития и воспитания личности (игры психологического и физического развития, умственные, трудовые, эстетические)</w:t>
      </w:r>
    </w:p>
    <w:p w:rsidR="002A2F85" w:rsidRPr="002A2F85" w:rsidRDefault="002A2F85" w:rsidP="002A2F85">
      <w:pPr>
        <w:tabs>
          <w:tab w:val="left" w:pos="9720"/>
        </w:tabs>
        <w:spacing w:after="0" w:line="360" w:lineRule="auto"/>
        <w:ind w:right="-81"/>
        <w:rPr>
          <w:rFonts w:ascii="Times New Roman" w:eastAsia="Times New Roman" w:hAnsi="Times New Roman" w:cs="Times New Roman"/>
          <w:sz w:val="28"/>
          <w:szCs w:val="28"/>
          <w:lang w:eastAsia="ru-RU"/>
        </w:rPr>
      </w:pPr>
      <w:r w:rsidRPr="002A2F85">
        <w:rPr>
          <w:rFonts w:ascii="Times New Roman" w:eastAsia="Times New Roman" w:hAnsi="Times New Roman" w:cs="Times New Roman"/>
          <w:sz w:val="28"/>
          <w:szCs w:val="28"/>
          <w:lang w:eastAsia="ru-RU"/>
        </w:rPr>
        <w:t>2.возрастной подход (дошкольные, младшие школьники, подростки)</w:t>
      </w:r>
    </w:p>
    <w:p w:rsidR="002A2F85" w:rsidRPr="002A2F85" w:rsidRDefault="002A2F85" w:rsidP="002A2F85">
      <w:pPr>
        <w:tabs>
          <w:tab w:val="left" w:pos="9720"/>
        </w:tabs>
        <w:spacing w:after="0" w:line="360" w:lineRule="auto"/>
        <w:ind w:right="-81"/>
        <w:rPr>
          <w:rFonts w:ascii="Times New Roman" w:eastAsia="Times New Roman" w:hAnsi="Times New Roman" w:cs="Times New Roman"/>
          <w:sz w:val="28"/>
          <w:szCs w:val="28"/>
          <w:lang w:eastAsia="ru-RU"/>
        </w:rPr>
      </w:pPr>
      <w:r w:rsidRPr="002A2F85">
        <w:rPr>
          <w:rFonts w:ascii="Times New Roman" w:eastAsia="Times New Roman" w:hAnsi="Times New Roman" w:cs="Times New Roman"/>
          <w:sz w:val="28"/>
          <w:szCs w:val="28"/>
          <w:lang w:eastAsia="ru-RU"/>
        </w:rPr>
        <w:t>3. по используемому материалу (</w:t>
      </w:r>
      <w:proofErr w:type="gramStart"/>
      <w:r w:rsidRPr="002A2F85">
        <w:rPr>
          <w:rFonts w:ascii="Times New Roman" w:eastAsia="Times New Roman" w:hAnsi="Times New Roman" w:cs="Times New Roman"/>
          <w:sz w:val="28"/>
          <w:szCs w:val="28"/>
          <w:lang w:eastAsia="ru-RU"/>
        </w:rPr>
        <w:t>словесные</w:t>
      </w:r>
      <w:proofErr w:type="gramEnd"/>
      <w:r w:rsidRPr="002A2F85">
        <w:rPr>
          <w:rFonts w:ascii="Times New Roman" w:eastAsia="Times New Roman" w:hAnsi="Times New Roman" w:cs="Times New Roman"/>
          <w:sz w:val="28"/>
          <w:szCs w:val="28"/>
          <w:lang w:eastAsia="ru-RU"/>
        </w:rPr>
        <w:t>, предметные)</w:t>
      </w:r>
    </w:p>
    <w:p w:rsidR="002A2F85" w:rsidRPr="002A2F85" w:rsidRDefault="002A2F85" w:rsidP="002A2F85">
      <w:pPr>
        <w:tabs>
          <w:tab w:val="left" w:pos="9720"/>
        </w:tabs>
        <w:spacing w:after="0" w:line="360" w:lineRule="auto"/>
        <w:ind w:right="-81"/>
        <w:rPr>
          <w:rFonts w:ascii="Times New Roman" w:eastAsia="Times New Roman" w:hAnsi="Times New Roman" w:cs="Times New Roman"/>
          <w:sz w:val="28"/>
          <w:szCs w:val="28"/>
          <w:lang w:eastAsia="ru-RU"/>
        </w:rPr>
      </w:pPr>
      <w:r w:rsidRPr="002A2F85">
        <w:rPr>
          <w:rFonts w:ascii="Times New Roman" w:eastAsia="Times New Roman" w:hAnsi="Times New Roman" w:cs="Times New Roman"/>
          <w:sz w:val="28"/>
          <w:szCs w:val="28"/>
          <w:lang w:eastAsia="ru-RU"/>
        </w:rPr>
        <w:t>4.по месту проведения (класс, площадка и т.д.)</w:t>
      </w:r>
    </w:p>
    <w:p w:rsidR="002A2F85" w:rsidRPr="002A2F85" w:rsidRDefault="002A2F85" w:rsidP="002A2F85">
      <w:pPr>
        <w:tabs>
          <w:tab w:val="left" w:pos="9720"/>
        </w:tabs>
        <w:spacing w:after="0" w:line="360" w:lineRule="auto"/>
        <w:ind w:right="-81"/>
        <w:rPr>
          <w:rFonts w:ascii="Times New Roman" w:eastAsia="Times New Roman" w:hAnsi="Times New Roman" w:cs="Times New Roman"/>
          <w:sz w:val="28"/>
          <w:szCs w:val="28"/>
          <w:lang w:eastAsia="ru-RU"/>
        </w:rPr>
      </w:pPr>
      <w:r w:rsidRPr="002A2F85">
        <w:rPr>
          <w:rFonts w:ascii="Times New Roman" w:eastAsia="Times New Roman" w:hAnsi="Times New Roman" w:cs="Times New Roman"/>
          <w:sz w:val="28"/>
          <w:szCs w:val="28"/>
          <w:lang w:eastAsia="ru-RU"/>
        </w:rPr>
        <w:t>5. по характеру отражения действительности (репродуктивные, творческие)</w:t>
      </w:r>
    </w:p>
    <w:p w:rsidR="002A2F85" w:rsidRPr="002A2F85" w:rsidRDefault="002A2F85" w:rsidP="002A2F85">
      <w:pPr>
        <w:tabs>
          <w:tab w:val="left" w:pos="9720"/>
        </w:tabs>
        <w:spacing w:after="0" w:line="360" w:lineRule="auto"/>
        <w:ind w:right="-81"/>
        <w:rPr>
          <w:rFonts w:ascii="Times New Roman" w:eastAsia="Times New Roman" w:hAnsi="Times New Roman" w:cs="Times New Roman"/>
          <w:sz w:val="28"/>
          <w:szCs w:val="28"/>
          <w:lang w:eastAsia="ru-RU"/>
        </w:rPr>
      </w:pPr>
      <w:r w:rsidRPr="002A2F85">
        <w:rPr>
          <w:rFonts w:ascii="Times New Roman" w:eastAsia="Times New Roman" w:hAnsi="Times New Roman" w:cs="Times New Roman"/>
          <w:sz w:val="28"/>
          <w:szCs w:val="28"/>
          <w:lang w:eastAsia="ru-RU"/>
        </w:rPr>
        <w:t>6.социально-психологический подход (</w:t>
      </w:r>
      <w:proofErr w:type="gramStart"/>
      <w:r w:rsidRPr="002A2F85">
        <w:rPr>
          <w:rFonts w:ascii="Times New Roman" w:eastAsia="Times New Roman" w:hAnsi="Times New Roman" w:cs="Times New Roman"/>
          <w:sz w:val="28"/>
          <w:szCs w:val="28"/>
          <w:lang w:eastAsia="ru-RU"/>
        </w:rPr>
        <w:t>массо</w:t>
      </w:r>
      <w:r w:rsidR="001F69A8">
        <w:rPr>
          <w:rFonts w:ascii="Times New Roman" w:eastAsia="Times New Roman" w:hAnsi="Times New Roman" w:cs="Times New Roman"/>
          <w:sz w:val="28"/>
          <w:szCs w:val="28"/>
          <w:lang w:eastAsia="ru-RU"/>
        </w:rPr>
        <w:t>вые</w:t>
      </w:r>
      <w:proofErr w:type="gramEnd"/>
      <w:r w:rsidR="001F69A8">
        <w:rPr>
          <w:rFonts w:ascii="Times New Roman" w:eastAsia="Times New Roman" w:hAnsi="Times New Roman" w:cs="Times New Roman"/>
          <w:sz w:val="28"/>
          <w:szCs w:val="28"/>
          <w:lang w:eastAsia="ru-RU"/>
        </w:rPr>
        <w:t>, групповые,</w:t>
      </w:r>
      <w:r w:rsidR="00B23F14">
        <w:rPr>
          <w:rFonts w:ascii="Times New Roman" w:eastAsia="Times New Roman" w:hAnsi="Times New Roman" w:cs="Times New Roman"/>
          <w:sz w:val="28"/>
          <w:szCs w:val="28"/>
          <w:lang w:eastAsia="ru-RU"/>
        </w:rPr>
        <w:t xml:space="preserve"> и</w:t>
      </w:r>
      <w:r w:rsidR="001F69A8">
        <w:rPr>
          <w:rFonts w:ascii="Times New Roman" w:eastAsia="Times New Roman" w:hAnsi="Times New Roman" w:cs="Times New Roman"/>
          <w:sz w:val="28"/>
          <w:szCs w:val="28"/>
          <w:lang w:eastAsia="ru-RU"/>
        </w:rPr>
        <w:t>ндивидуальные)</w:t>
      </w:r>
    </w:p>
    <w:p w:rsidR="002A2F85" w:rsidRPr="002A2F85" w:rsidRDefault="00B9765E" w:rsidP="002A2F85">
      <w:pPr>
        <w:tabs>
          <w:tab w:val="left" w:pos="9720"/>
        </w:tabs>
        <w:spacing w:after="0" w:line="360" w:lineRule="auto"/>
        <w:ind w:right="-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23F14">
        <w:rPr>
          <w:rFonts w:ascii="Times New Roman" w:eastAsia="Times New Roman" w:hAnsi="Times New Roman" w:cs="Times New Roman"/>
          <w:sz w:val="28"/>
          <w:szCs w:val="28"/>
          <w:lang w:eastAsia="ru-RU"/>
        </w:rPr>
        <w:t>Д</w:t>
      </w:r>
      <w:r w:rsidR="002A2F85" w:rsidRPr="002A2F85">
        <w:rPr>
          <w:rFonts w:ascii="Times New Roman" w:eastAsia="Times New Roman" w:hAnsi="Times New Roman" w:cs="Times New Roman"/>
          <w:sz w:val="28"/>
          <w:szCs w:val="28"/>
          <w:lang w:eastAsia="ru-RU"/>
        </w:rPr>
        <w:t xml:space="preserve">идактические игры можно применять на уроках, на внеклассных занятиях, при индивидуальной работе со школьниками. При этом на уроке можно проводить всю игру или ее фрагменты, выбранные в зависимости от </w:t>
      </w:r>
      <w:r w:rsidR="002A2F85" w:rsidRPr="002A2F85">
        <w:rPr>
          <w:rFonts w:ascii="Times New Roman" w:eastAsia="Times New Roman" w:hAnsi="Times New Roman" w:cs="Times New Roman"/>
          <w:sz w:val="28"/>
          <w:szCs w:val="28"/>
          <w:lang w:eastAsia="ru-RU"/>
        </w:rPr>
        <w:lastRenderedPageBreak/>
        <w:t>дидактической задачи урока. Например, закрепляя знания учащихся об основных понятиях изучаемой темы, можно использовать такие формы игровой деятельности, как эстафета формул, кроссворды, конкурсы.</w:t>
      </w:r>
    </w:p>
    <w:p w:rsidR="002A2F85" w:rsidRPr="002A2F85" w:rsidRDefault="00B9765E" w:rsidP="002A2F85">
      <w:pPr>
        <w:tabs>
          <w:tab w:val="left" w:pos="9720"/>
        </w:tabs>
        <w:spacing w:after="0" w:line="360" w:lineRule="auto"/>
        <w:ind w:right="-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A2F85" w:rsidRPr="002A2F85">
        <w:rPr>
          <w:rFonts w:ascii="Times New Roman" w:eastAsia="Times New Roman" w:hAnsi="Times New Roman" w:cs="Times New Roman"/>
          <w:sz w:val="28"/>
          <w:szCs w:val="28"/>
          <w:lang w:eastAsia="ru-RU"/>
        </w:rPr>
        <w:t>Формированию умений решать задачи помогут эстафеты графиков, игровые кубики, эстафеты-цепочки, перфокарты и т.д.</w:t>
      </w:r>
    </w:p>
    <w:p w:rsidR="002A2F85" w:rsidRPr="002A2F85" w:rsidRDefault="00B9765E" w:rsidP="002A2F85">
      <w:pPr>
        <w:tabs>
          <w:tab w:val="left" w:pos="9720"/>
        </w:tabs>
        <w:spacing w:after="0" w:line="360" w:lineRule="auto"/>
        <w:ind w:right="-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proofErr w:type="gramStart"/>
      <w:r w:rsidR="001F69A8">
        <w:rPr>
          <w:rFonts w:ascii="Times New Roman" w:eastAsia="Times New Roman" w:hAnsi="Times New Roman" w:cs="Times New Roman"/>
          <w:sz w:val="28"/>
          <w:szCs w:val="28"/>
          <w:lang w:eastAsia="ru-RU"/>
        </w:rPr>
        <w:t>Е.М.Минский</w:t>
      </w:r>
      <w:proofErr w:type="spellEnd"/>
      <w:r w:rsidR="002A2F85" w:rsidRPr="002A2F85">
        <w:rPr>
          <w:rFonts w:ascii="Times New Roman" w:eastAsia="Times New Roman" w:hAnsi="Times New Roman" w:cs="Times New Roman"/>
          <w:sz w:val="28"/>
          <w:szCs w:val="28"/>
          <w:lang w:eastAsia="ru-RU"/>
        </w:rPr>
        <w:t xml:space="preserve"> пишет о том, что правильно подобранные и хорошо организованные игры способствуют всестороннему гармоническому развитию школьников, помогают выработать необходимые в жизни и учебе полезные навыки и качества.</w:t>
      </w:r>
      <w:proofErr w:type="gramEnd"/>
    </w:p>
    <w:p w:rsidR="00163C3A" w:rsidRPr="00163C3A" w:rsidRDefault="00B9765E" w:rsidP="002A2F85">
      <w:pPr>
        <w:tabs>
          <w:tab w:val="left" w:pos="9720"/>
        </w:tabs>
        <w:spacing w:after="0" w:line="360" w:lineRule="auto"/>
        <w:ind w:right="-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A2F85" w:rsidRPr="002A2F85">
        <w:rPr>
          <w:rFonts w:ascii="Times New Roman" w:eastAsia="Times New Roman" w:hAnsi="Times New Roman" w:cs="Times New Roman"/>
          <w:sz w:val="28"/>
          <w:szCs w:val="28"/>
          <w:lang w:eastAsia="ru-RU"/>
        </w:rPr>
        <w:t>Анализируя педагогическую литературу по вопросам проведения дидактиче</w:t>
      </w:r>
      <w:r w:rsidR="001F69A8">
        <w:rPr>
          <w:rFonts w:ascii="Times New Roman" w:eastAsia="Times New Roman" w:hAnsi="Times New Roman" w:cs="Times New Roman"/>
          <w:sz w:val="28"/>
          <w:szCs w:val="28"/>
          <w:lang w:eastAsia="ru-RU"/>
        </w:rPr>
        <w:t>ских игр на уроках математики, мы</w:t>
      </w:r>
      <w:r w:rsidR="002A2F85" w:rsidRPr="002A2F85">
        <w:rPr>
          <w:rFonts w:ascii="Times New Roman" w:eastAsia="Times New Roman" w:hAnsi="Times New Roman" w:cs="Times New Roman"/>
          <w:sz w:val="28"/>
          <w:szCs w:val="28"/>
          <w:lang w:eastAsia="ru-RU"/>
        </w:rPr>
        <w:t xml:space="preserve"> убедилась в том, что  использование дидактических игр на различных этапах изучения различного по характеру математического материала является эффективным средством активизации учебной деятельности школьников, положительно влияющим на повышение качества знаний, умений и навыков учащихся, развития</w:t>
      </w:r>
      <w:r w:rsidR="001F69A8">
        <w:rPr>
          <w:rFonts w:ascii="Times New Roman" w:eastAsia="Times New Roman" w:hAnsi="Times New Roman" w:cs="Times New Roman"/>
          <w:sz w:val="28"/>
          <w:szCs w:val="28"/>
          <w:lang w:eastAsia="ru-RU"/>
        </w:rPr>
        <w:t xml:space="preserve"> внимания и  умственной деятельности.</w:t>
      </w:r>
    </w:p>
    <w:p w:rsidR="00666B8D" w:rsidRPr="00666B8D" w:rsidRDefault="00666B8D" w:rsidP="00B9765E">
      <w:pPr>
        <w:spacing w:line="360" w:lineRule="auto"/>
        <w:ind w:firstLine="708"/>
        <w:contextualSpacing/>
        <w:rPr>
          <w:rFonts w:ascii="Times New Roman" w:hAnsi="Times New Roman" w:cs="Times New Roman"/>
          <w:bCs/>
          <w:sz w:val="28"/>
          <w:szCs w:val="28"/>
        </w:rPr>
      </w:pPr>
      <w:r>
        <w:rPr>
          <w:rFonts w:ascii="Times New Roman" w:hAnsi="Times New Roman" w:cs="Times New Roman"/>
          <w:bCs/>
          <w:sz w:val="28"/>
          <w:szCs w:val="28"/>
        </w:rPr>
        <w:t>Дидактические игры на уроках математики способствуют:</w:t>
      </w:r>
    </w:p>
    <w:p w:rsidR="00666B8D" w:rsidRPr="00666B8D" w:rsidRDefault="00666B8D" w:rsidP="00666B8D">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1.</w:t>
      </w:r>
      <w:r w:rsidRPr="00666B8D">
        <w:rPr>
          <w:rFonts w:ascii="Times New Roman" w:hAnsi="Times New Roman" w:cs="Times New Roman"/>
          <w:bCs/>
          <w:sz w:val="28"/>
          <w:szCs w:val="28"/>
        </w:rPr>
        <w:t xml:space="preserve"> развитию у детей памяти, мышления, внимания, творческого воображения, с</w:t>
      </w:r>
      <w:r>
        <w:rPr>
          <w:rFonts w:ascii="Times New Roman" w:hAnsi="Times New Roman" w:cs="Times New Roman"/>
          <w:bCs/>
          <w:sz w:val="28"/>
          <w:szCs w:val="28"/>
        </w:rPr>
        <w:t>пособности к анализу и синтезу;</w:t>
      </w:r>
    </w:p>
    <w:p w:rsidR="00666B8D" w:rsidRPr="00666B8D" w:rsidRDefault="00666B8D" w:rsidP="00666B8D">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2</w:t>
      </w:r>
      <w:r w:rsidRPr="00666B8D">
        <w:rPr>
          <w:rFonts w:ascii="Times New Roman" w:hAnsi="Times New Roman" w:cs="Times New Roman"/>
          <w:bCs/>
          <w:sz w:val="28"/>
          <w:szCs w:val="28"/>
        </w:rPr>
        <w:t>.развитию конструктивных умений и творчества;</w:t>
      </w:r>
    </w:p>
    <w:p w:rsidR="00666B8D" w:rsidRPr="00666B8D" w:rsidRDefault="00666B8D" w:rsidP="00666B8D">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3</w:t>
      </w:r>
      <w:r w:rsidRPr="00666B8D">
        <w:rPr>
          <w:rFonts w:ascii="Times New Roman" w:hAnsi="Times New Roman" w:cs="Times New Roman"/>
          <w:bCs/>
          <w:sz w:val="28"/>
          <w:szCs w:val="28"/>
        </w:rPr>
        <w:t>.воспитанию наблюдательности, обоснованности с</w:t>
      </w:r>
      <w:r>
        <w:rPr>
          <w:rFonts w:ascii="Times New Roman" w:hAnsi="Times New Roman" w:cs="Times New Roman"/>
          <w:bCs/>
          <w:sz w:val="28"/>
          <w:szCs w:val="28"/>
        </w:rPr>
        <w:t>уждений;</w:t>
      </w:r>
    </w:p>
    <w:p w:rsidR="00575561" w:rsidRDefault="00666B8D" w:rsidP="00666B8D">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4.прививают</w:t>
      </w:r>
      <w:r w:rsidRPr="00666B8D">
        <w:rPr>
          <w:rFonts w:ascii="Times New Roman" w:hAnsi="Times New Roman" w:cs="Times New Roman"/>
          <w:bCs/>
          <w:sz w:val="28"/>
          <w:szCs w:val="28"/>
        </w:rPr>
        <w:t xml:space="preserve"> интерес к математике</w:t>
      </w:r>
      <w:r>
        <w:rPr>
          <w:rFonts w:ascii="Times New Roman" w:hAnsi="Times New Roman" w:cs="Times New Roman"/>
          <w:bCs/>
          <w:sz w:val="28"/>
          <w:szCs w:val="28"/>
        </w:rPr>
        <w:t>.</w:t>
      </w:r>
    </w:p>
    <w:p w:rsidR="00B23F14" w:rsidRPr="00666B8D" w:rsidRDefault="00B23F14" w:rsidP="00666B8D">
      <w:pPr>
        <w:spacing w:line="360" w:lineRule="auto"/>
        <w:contextualSpacing/>
        <w:rPr>
          <w:rFonts w:ascii="Times New Roman" w:hAnsi="Times New Roman" w:cs="Times New Roman"/>
          <w:bCs/>
          <w:sz w:val="28"/>
          <w:szCs w:val="28"/>
        </w:rPr>
      </w:pPr>
    </w:p>
    <w:p w:rsidR="00DE6F71" w:rsidRDefault="00DE6F71" w:rsidP="00575561">
      <w:pPr>
        <w:spacing w:line="360" w:lineRule="auto"/>
        <w:contextualSpacing/>
        <w:jc w:val="center"/>
        <w:rPr>
          <w:rFonts w:ascii="Times New Roman" w:hAnsi="Times New Roman" w:cs="Times New Roman"/>
          <w:b/>
          <w:bCs/>
          <w:sz w:val="28"/>
          <w:szCs w:val="28"/>
        </w:rPr>
      </w:pPr>
    </w:p>
    <w:p w:rsidR="00DE6F71" w:rsidRDefault="00DE6F71" w:rsidP="00575561">
      <w:pPr>
        <w:spacing w:line="360" w:lineRule="auto"/>
        <w:contextualSpacing/>
        <w:jc w:val="center"/>
        <w:rPr>
          <w:rFonts w:ascii="Times New Roman" w:hAnsi="Times New Roman" w:cs="Times New Roman"/>
          <w:b/>
          <w:bCs/>
          <w:sz w:val="28"/>
          <w:szCs w:val="28"/>
        </w:rPr>
      </w:pPr>
    </w:p>
    <w:p w:rsidR="00DE6F71" w:rsidRDefault="00DE6F71" w:rsidP="00575561">
      <w:pPr>
        <w:spacing w:line="360" w:lineRule="auto"/>
        <w:contextualSpacing/>
        <w:jc w:val="center"/>
        <w:rPr>
          <w:rFonts w:ascii="Times New Roman" w:hAnsi="Times New Roman" w:cs="Times New Roman"/>
          <w:b/>
          <w:bCs/>
          <w:sz w:val="28"/>
          <w:szCs w:val="28"/>
        </w:rPr>
      </w:pPr>
    </w:p>
    <w:p w:rsidR="00981FE7" w:rsidRDefault="00981FE7" w:rsidP="00575561">
      <w:pPr>
        <w:spacing w:line="360" w:lineRule="auto"/>
        <w:contextualSpacing/>
        <w:jc w:val="center"/>
        <w:rPr>
          <w:rFonts w:ascii="Times New Roman" w:hAnsi="Times New Roman" w:cs="Times New Roman"/>
          <w:b/>
          <w:bCs/>
          <w:sz w:val="28"/>
          <w:szCs w:val="28"/>
        </w:rPr>
      </w:pPr>
    </w:p>
    <w:p w:rsidR="00981FE7" w:rsidRDefault="00981FE7" w:rsidP="00575561">
      <w:pPr>
        <w:spacing w:line="360" w:lineRule="auto"/>
        <w:contextualSpacing/>
        <w:jc w:val="center"/>
        <w:rPr>
          <w:rFonts w:ascii="Times New Roman" w:hAnsi="Times New Roman" w:cs="Times New Roman"/>
          <w:b/>
          <w:bCs/>
          <w:sz w:val="28"/>
          <w:szCs w:val="28"/>
        </w:rPr>
      </w:pPr>
    </w:p>
    <w:p w:rsidR="00657C51" w:rsidRDefault="00657C51" w:rsidP="00575561">
      <w:pPr>
        <w:spacing w:line="360" w:lineRule="auto"/>
        <w:contextualSpacing/>
        <w:jc w:val="center"/>
        <w:rPr>
          <w:rFonts w:ascii="Times New Roman" w:hAnsi="Times New Roman" w:cs="Times New Roman"/>
          <w:b/>
          <w:bCs/>
          <w:sz w:val="28"/>
          <w:szCs w:val="28"/>
        </w:rPr>
      </w:pPr>
    </w:p>
    <w:p w:rsidR="00657C51" w:rsidRDefault="00657C51" w:rsidP="00575561">
      <w:pPr>
        <w:spacing w:line="360" w:lineRule="auto"/>
        <w:contextualSpacing/>
        <w:jc w:val="center"/>
        <w:rPr>
          <w:rFonts w:ascii="Times New Roman" w:hAnsi="Times New Roman" w:cs="Times New Roman"/>
          <w:b/>
          <w:bCs/>
          <w:sz w:val="28"/>
          <w:szCs w:val="28"/>
        </w:rPr>
      </w:pPr>
    </w:p>
    <w:p w:rsidR="008B645E" w:rsidRDefault="00575561" w:rsidP="00575561">
      <w:pPr>
        <w:spacing w:line="360" w:lineRule="auto"/>
        <w:contextualSpacing/>
        <w:jc w:val="center"/>
        <w:rPr>
          <w:rFonts w:ascii="Times New Roman" w:hAnsi="Times New Roman" w:cs="Times New Roman"/>
          <w:bCs/>
          <w:sz w:val="28"/>
          <w:szCs w:val="28"/>
        </w:rPr>
      </w:pPr>
      <w:r w:rsidRPr="00575561">
        <w:rPr>
          <w:rFonts w:ascii="Times New Roman" w:hAnsi="Times New Roman" w:cs="Times New Roman"/>
          <w:b/>
          <w:bCs/>
          <w:sz w:val="28"/>
          <w:szCs w:val="28"/>
        </w:rPr>
        <w:lastRenderedPageBreak/>
        <w:t>1.2</w:t>
      </w:r>
      <w:r w:rsidR="00373DF6">
        <w:rPr>
          <w:rFonts w:ascii="Times New Roman" w:hAnsi="Times New Roman" w:cs="Times New Roman"/>
          <w:b/>
          <w:bCs/>
          <w:sz w:val="28"/>
          <w:szCs w:val="28"/>
        </w:rPr>
        <w:t xml:space="preserve"> Теоретические основы </w:t>
      </w:r>
      <w:r w:rsidR="00981FE7">
        <w:rPr>
          <w:rFonts w:ascii="Times New Roman" w:hAnsi="Times New Roman" w:cs="Times New Roman"/>
          <w:b/>
          <w:bCs/>
          <w:sz w:val="28"/>
          <w:szCs w:val="28"/>
        </w:rPr>
        <w:t xml:space="preserve"> методики </w:t>
      </w:r>
      <w:r w:rsidR="00373DF6">
        <w:rPr>
          <w:rFonts w:ascii="Times New Roman" w:hAnsi="Times New Roman" w:cs="Times New Roman"/>
          <w:b/>
          <w:bCs/>
          <w:sz w:val="28"/>
          <w:szCs w:val="28"/>
        </w:rPr>
        <w:t>использования</w:t>
      </w:r>
      <w:r w:rsidRPr="00575561">
        <w:rPr>
          <w:rFonts w:ascii="Times New Roman" w:hAnsi="Times New Roman" w:cs="Times New Roman"/>
          <w:b/>
          <w:bCs/>
          <w:sz w:val="28"/>
          <w:szCs w:val="28"/>
        </w:rPr>
        <w:t xml:space="preserve"> дидактических игр на уроках математики</w:t>
      </w:r>
      <w:r>
        <w:rPr>
          <w:rFonts w:ascii="Times New Roman" w:hAnsi="Times New Roman" w:cs="Times New Roman"/>
          <w:bCs/>
          <w:sz w:val="28"/>
          <w:szCs w:val="28"/>
        </w:rPr>
        <w:t>.</w:t>
      </w:r>
    </w:p>
    <w:p w:rsidR="002E6C27" w:rsidRDefault="002E6C27" w:rsidP="00B9765E">
      <w:pPr>
        <w:spacing w:line="360" w:lineRule="auto"/>
        <w:ind w:firstLine="708"/>
        <w:contextualSpacing/>
        <w:rPr>
          <w:rFonts w:ascii="Times New Roman" w:hAnsi="Times New Roman" w:cs="Times New Roman"/>
          <w:bCs/>
          <w:sz w:val="28"/>
          <w:szCs w:val="28"/>
        </w:rPr>
      </w:pPr>
      <w:r w:rsidRPr="002E6C27">
        <w:rPr>
          <w:rFonts w:ascii="Times New Roman" w:hAnsi="Times New Roman" w:cs="Times New Roman"/>
          <w:bCs/>
          <w:sz w:val="28"/>
          <w:szCs w:val="28"/>
        </w:rPr>
        <w:t>Д</w:t>
      </w:r>
      <w:r>
        <w:rPr>
          <w:rFonts w:ascii="Times New Roman" w:hAnsi="Times New Roman" w:cs="Times New Roman"/>
          <w:bCs/>
          <w:sz w:val="28"/>
          <w:szCs w:val="28"/>
        </w:rPr>
        <w:t xml:space="preserve">идактическая игра, </w:t>
      </w:r>
      <w:r w:rsidRPr="002E6C27">
        <w:rPr>
          <w:rFonts w:ascii="Times New Roman" w:hAnsi="Times New Roman" w:cs="Times New Roman"/>
          <w:bCs/>
          <w:sz w:val="28"/>
          <w:szCs w:val="28"/>
        </w:rPr>
        <w:t xml:space="preserve"> представляет собой самостоятельную деятельность, которой занимаются дети: она может быть индивидуальной и коллективной.</w:t>
      </w:r>
      <w:r w:rsidR="00066CE5" w:rsidRPr="00066CE5">
        <w:t xml:space="preserve"> </w:t>
      </w:r>
      <w:r w:rsidR="00066CE5">
        <w:rPr>
          <w:rFonts w:ascii="Times New Roman" w:hAnsi="Times New Roman" w:cs="Times New Roman"/>
          <w:bCs/>
          <w:sz w:val="28"/>
          <w:szCs w:val="28"/>
        </w:rPr>
        <w:t>С ее</w:t>
      </w:r>
      <w:r w:rsidR="00066CE5" w:rsidRPr="00066CE5">
        <w:rPr>
          <w:rFonts w:ascii="Times New Roman" w:hAnsi="Times New Roman" w:cs="Times New Roman"/>
          <w:bCs/>
          <w:sz w:val="28"/>
          <w:szCs w:val="28"/>
        </w:rPr>
        <w:t xml:space="preserve"> помощью удаётся углубить и закрепить полученные учащимися знания, развивать приобретённые ими навыки.</w:t>
      </w:r>
      <w:r>
        <w:rPr>
          <w:rFonts w:ascii="Times New Roman" w:hAnsi="Times New Roman" w:cs="Times New Roman"/>
          <w:bCs/>
          <w:sz w:val="28"/>
          <w:szCs w:val="28"/>
        </w:rPr>
        <w:t xml:space="preserve">   </w:t>
      </w:r>
      <w:r w:rsidRPr="002E6C27">
        <w:rPr>
          <w:rFonts w:ascii="Times New Roman" w:hAnsi="Times New Roman" w:cs="Times New Roman"/>
          <w:bCs/>
          <w:sz w:val="28"/>
          <w:szCs w:val="28"/>
        </w:rPr>
        <w:t>Процесс игры подчинён решению дидактической задачи, которая всегда связана с определённой темой учебной программы. Она предусматривает необходимость овладения знаниями, необходимыми для реализации замысла игры.</w:t>
      </w:r>
    </w:p>
    <w:p w:rsidR="00066CE5" w:rsidRPr="00066CE5" w:rsidRDefault="00066CE5" w:rsidP="00B9765E">
      <w:pPr>
        <w:spacing w:line="360" w:lineRule="auto"/>
        <w:ind w:firstLine="708"/>
        <w:contextualSpacing/>
        <w:rPr>
          <w:rFonts w:ascii="Times New Roman" w:hAnsi="Times New Roman" w:cs="Times New Roman"/>
          <w:bCs/>
          <w:sz w:val="28"/>
          <w:szCs w:val="28"/>
        </w:rPr>
      </w:pPr>
      <w:r w:rsidRPr="00066CE5">
        <w:rPr>
          <w:rFonts w:ascii="Times New Roman" w:hAnsi="Times New Roman" w:cs="Times New Roman"/>
          <w:bCs/>
          <w:sz w:val="28"/>
          <w:szCs w:val="28"/>
        </w:rPr>
        <w:t>Определение места дидактической игры в структуре урока и сочетание элементов игры и учения во многом зависят от правильного понимания учителем функций дидакт</w:t>
      </w:r>
      <w:r>
        <w:rPr>
          <w:rFonts w:ascii="Times New Roman" w:hAnsi="Times New Roman" w:cs="Times New Roman"/>
          <w:bCs/>
          <w:sz w:val="28"/>
          <w:szCs w:val="28"/>
        </w:rPr>
        <w:t>ических игр и их классификаций.  Игры  классифицируют</w:t>
      </w:r>
      <w:r w:rsidRPr="00066CE5">
        <w:rPr>
          <w:rFonts w:ascii="Times New Roman" w:hAnsi="Times New Roman" w:cs="Times New Roman"/>
          <w:bCs/>
          <w:sz w:val="28"/>
          <w:szCs w:val="28"/>
        </w:rPr>
        <w:t xml:space="preserve"> по </w:t>
      </w:r>
      <w:r w:rsidRPr="00791398">
        <w:rPr>
          <w:rFonts w:ascii="Times New Roman" w:hAnsi="Times New Roman" w:cs="Times New Roman"/>
          <w:b/>
          <w:bCs/>
          <w:sz w:val="28"/>
          <w:szCs w:val="28"/>
        </w:rPr>
        <w:t>дидактическим задачам урока</w:t>
      </w:r>
      <w:r w:rsidRPr="00066CE5">
        <w:rPr>
          <w:rFonts w:ascii="Times New Roman" w:hAnsi="Times New Roman" w:cs="Times New Roman"/>
          <w:bCs/>
          <w:sz w:val="28"/>
          <w:szCs w:val="28"/>
        </w:rPr>
        <w:t xml:space="preserve">. </w:t>
      </w:r>
      <w:proofErr w:type="gramStart"/>
      <w:r w:rsidRPr="00066CE5">
        <w:rPr>
          <w:rFonts w:ascii="Times New Roman" w:hAnsi="Times New Roman" w:cs="Times New Roman"/>
          <w:bCs/>
          <w:sz w:val="28"/>
          <w:szCs w:val="28"/>
        </w:rPr>
        <w:t>Это</w:t>
      </w:r>
      <w:proofErr w:type="gramEnd"/>
      <w:r w:rsidRPr="00066CE5">
        <w:rPr>
          <w:rFonts w:ascii="Times New Roman" w:hAnsi="Times New Roman" w:cs="Times New Roman"/>
          <w:bCs/>
          <w:sz w:val="28"/>
          <w:szCs w:val="28"/>
        </w:rPr>
        <w:t xml:space="preserve"> прежде всего игры обучающие, контролиру</w:t>
      </w:r>
      <w:r>
        <w:rPr>
          <w:rFonts w:ascii="Times New Roman" w:hAnsi="Times New Roman" w:cs="Times New Roman"/>
          <w:bCs/>
          <w:sz w:val="28"/>
          <w:szCs w:val="28"/>
        </w:rPr>
        <w:t xml:space="preserve">ющие, обобщающие. </w:t>
      </w:r>
      <w:r w:rsidRPr="00791398">
        <w:rPr>
          <w:rFonts w:ascii="Times New Roman" w:hAnsi="Times New Roman" w:cs="Times New Roman"/>
          <w:b/>
          <w:bCs/>
          <w:sz w:val="28"/>
          <w:szCs w:val="28"/>
        </w:rPr>
        <w:t>Обучающая игра</w:t>
      </w:r>
      <w:r w:rsidRPr="00066CE5">
        <w:rPr>
          <w:rFonts w:ascii="Times New Roman" w:hAnsi="Times New Roman" w:cs="Times New Roman"/>
          <w:bCs/>
          <w:sz w:val="28"/>
          <w:szCs w:val="28"/>
        </w:rPr>
        <w:t xml:space="preserve"> – это игра, в которой </w:t>
      </w:r>
      <w:r>
        <w:rPr>
          <w:rFonts w:ascii="Times New Roman" w:hAnsi="Times New Roman" w:cs="Times New Roman"/>
          <w:bCs/>
          <w:sz w:val="28"/>
          <w:szCs w:val="28"/>
        </w:rPr>
        <w:t xml:space="preserve"> учащиеся </w:t>
      </w:r>
      <w:r w:rsidRPr="00066CE5">
        <w:rPr>
          <w:rFonts w:ascii="Times New Roman" w:hAnsi="Times New Roman" w:cs="Times New Roman"/>
          <w:bCs/>
          <w:sz w:val="28"/>
          <w:szCs w:val="28"/>
        </w:rPr>
        <w:t>приобретаютс</w:t>
      </w:r>
      <w:r>
        <w:rPr>
          <w:rFonts w:ascii="Times New Roman" w:hAnsi="Times New Roman" w:cs="Times New Roman"/>
          <w:bCs/>
          <w:sz w:val="28"/>
          <w:szCs w:val="28"/>
        </w:rPr>
        <w:t xml:space="preserve">я новые знания, умения, навыки </w:t>
      </w:r>
      <w:r w:rsidRPr="00066CE5">
        <w:rPr>
          <w:rFonts w:ascii="Times New Roman" w:hAnsi="Times New Roman" w:cs="Times New Roman"/>
          <w:bCs/>
          <w:sz w:val="28"/>
          <w:szCs w:val="28"/>
        </w:rPr>
        <w:t>или вынуждены приобрести их в процессе подготовки к игре. Причем результат усвоения знаний будет лучше, чем четче будет выражен мотив познавательной деятельности не только в игре, но в самом содержании математического материала.</w:t>
      </w:r>
    </w:p>
    <w:p w:rsidR="00066CE5" w:rsidRPr="00066CE5" w:rsidRDefault="00066CE5" w:rsidP="00B9765E">
      <w:pPr>
        <w:spacing w:line="360" w:lineRule="auto"/>
        <w:ind w:firstLine="708"/>
        <w:contextualSpacing/>
        <w:rPr>
          <w:rFonts w:ascii="Times New Roman" w:hAnsi="Times New Roman" w:cs="Times New Roman"/>
          <w:bCs/>
          <w:sz w:val="28"/>
          <w:szCs w:val="28"/>
        </w:rPr>
      </w:pPr>
      <w:r w:rsidRPr="00126B63">
        <w:rPr>
          <w:rFonts w:ascii="Times New Roman" w:hAnsi="Times New Roman" w:cs="Times New Roman"/>
          <w:b/>
          <w:bCs/>
          <w:sz w:val="28"/>
          <w:szCs w:val="28"/>
        </w:rPr>
        <w:t>Контролирующей</w:t>
      </w:r>
      <w:r w:rsidRPr="00066CE5">
        <w:rPr>
          <w:rFonts w:ascii="Times New Roman" w:hAnsi="Times New Roman" w:cs="Times New Roman"/>
          <w:bCs/>
          <w:sz w:val="28"/>
          <w:szCs w:val="28"/>
        </w:rPr>
        <w:t xml:space="preserve"> будет игра, дидактическая цель которой со</w:t>
      </w:r>
      <w:r>
        <w:rPr>
          <w:rFonts w:ascii="Times New Roman" w:hAnsi="Times New Roman" w:cs="Times New Roman"/>
          <w:bCs/>
          <w:sz w:val="28"/>
          <w:szCs w:val="28"/>
        </w:rPr>
        <w:t>стоит в повторении, закреплении, п</w:t>
      </w:r>
      <w:r w:rsidRPr="00066CE5">
        <w:rPr>
          <w:rFonts w:ascii="Times New Roman" w:hAnsi="Times New Roman" w:cs="Times New Roman"/>
          <w:bCs/>
          <w:sz w:val="28"/>
          <w:szCs w:val="28"/>
        </w:rPr>
        <w:t>роверке ранее полученных знаний. Для участия в ней каждому ученику необходима определенная математическая подготовка.</w:t>
      </w:r>
    </w:p>
    <w:p w:rsidR="00066CE5" w:rsidRDefault="00066CE5" w:rsidP="00B9765E">
      <w:pPr>
        <w:spacing w:line="360" w:lineRule="auto"/>
        <w:ind w:firstLine="708"/>
        <w:contextualSpacing/>
        <w:rPr>
          <w:rFonts w:ascii="Times New Roman" w:hAnsi="Times New Roman" w:cs="Times New Roman"/>
          <w:bCs/>
          <w:sz w:val="28"/>
          <w:szCs w:val="28"/>
        </w:rPr>
      </w:pPr>
      <w:r w:rsidRPr="00126B63">
        <w:rPr>
          <w:rFonts w:ascii="Times New Roman" w:hAnsi="Times New Roman" w:cs="Times New Roman"/>
          <w:b/>
          <w:bCs/>
          <w:sz w:val="28"/>
          <w:szCs w:val="28"/>
        </w:rPr>
        <w:t>Обобщающие игры</w:t>
      </w:r>
      <w:r w:rsidRPr="00066CE5">
        <w:rPr>
          <w:rFonts w:ascii="Times New Roman" w:hAnsi="Times New Roman" w:cs="Times New Roman"/>
          <w:bCs/>
          <w:sz w:val="28"/>
          <w:szCs w:val="28"/>
        </w:rPr>
        <w:t xml:space="preserve"> требуют интеграции знаний. Они способствуют установлению </w:t>
      </w:r>
      <w:proofErr w:type="spellStart"/>
      <w:r w:rsidRPr="00066CE5">
        <w:rPr>
          <w:rFonts w:ascii="Times New Roman" w:hAnsi="Times New Roman" w:cs="Times New Roman"/>
          <w:bCs/>
          <w:sz w:val="28"/>
          <w:szCs w:val="28"/>
        </w:rPr>
        <w:t>межпредметных</w:t>
      </w:r>
      <w:proofErr w:type="spellEnd"/>
      <w:r w:rsidRPr="00066CE5">
        <w:rPr>
          <w:rFonts w:ascii="Times New Roman" w:hAnsi="Times New Roman" w:cs="Times New Roman"/>
          <w:bCs/>
          <w:sz w:val="28"/>
          <w:szCs w:val="28"/>
        </w:rPr>
        <w:t xml:space="preserve"> связей, направленных на приобретение умений действовать в различных учебных ситуациях</w:t>
      </w:r>
    </w:p>
    <w:p w:rsidR="00575561" w:rsidRPr="00575561" w:rsidRDefault="00575561" w:rsidP="00B9765E">
      <w:pPr>
        <w:spacing w:line="360" w:lineRule="auto"/>
        <w:ind w:firstLine="708"/>
        <w:contextualSpacing/>
        <w:rPr>
          <w:rFonts w:ascii="Times New Roman" w:hAnsi="Times New Roman" w:cs="Times New Roman"/>
          <w:bCs/>
          <w:sz w:val="28"/>
          <w:szCs w:val="28"/>
        </w:rPr>
      </w:pPr>
      <w:r w:rsidRPr="00575561">
        <w:rPr>
          <w:rFonts w:ascii="Times New Roman" w:hAnsi="Times New Roman" w:cs="Times New Roman"/>
          <w:bCs/>
          <w:sz w:val="28"/>
          <w:szCs w:val="28"/>
        </w:rPr>
        <w:t>Наиболее существенными для учителей математики являются следующие вопросы:</w:t>
      </w:r>
    </w:p>
    <w:p w:rsidR="00575561" w:rsidRPr="00575561" w:rsidRDefault="00575561" w:rsidP="00575561">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1.</w:t>
      </w:r>
      <w:r w:rsidRPr="00575561">
        <w:rPr>
          <w:rFonts w:ascii="Times New Roman" w:hAnsi="Times New Roman" w:cs="Times New Roman"/>
          <w:bCs/>
          <w:sz w:val="28"/>
          <w:szCs w:val="28"/>
        </w:rPr>
        <w:t>определение места дидактических игр и игровых ситуаций в системе других видов деятельности на уроке;</w:t>
      </w:r>
    </w:p>
    <w:p w:rsidR="00575561" w:rsidRPr="00575561" w:rsidRDefault="00575561" w:rsidP="00575561">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lastRenderedPageBreak/>
        <w:t>2.</w:t>
      </w:r>
      <w:r w:rsidRPr="00575561">
        <w:rPr>
          <w:rFonts w:ascii="Times New Roman" w:hAnsi="Times New Roman" w:cs="Times New Roman"/>
          <w:bCs/>
          <w:sz w:val="28"/>
          <w:szCs w:val="28"/>
        </w:rPr>
        <w:t>целесообразность использования дидактических игр на различных этапах обучения;</w:t>
      </w:r>
    </w:p>
    <w:p w:rsidR="00575561" w:rsidRPr="00575561" w:rsidRDefault="00575561" w:rsidP="00575561">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3.</w:t>
      </w:r>
      <w:r w:rsidRPr="00575561">
        <w:rPr>
          <w:rFonts w:ascii="Times New Roman" w:hAnsi="Times New Roman" w:cs="Times New Roman"/>
          <w:bCs/>
          <w:sz w:val="28"/>
          <w:szCs w:val="28"/>
        </w:rPr>
        <w:t>разработка методики проведения дидактических игр с учетом дидактической цели и уровня подготовки учащихся;</w:t>
      </w:r>
    </w:p>
    <w:p w:rsidR="00575561" w:rsidRDefault="00575561" w:rsidP="00575561">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4.</w:t>
      </w:r>
      <w:r w:rsidRPr="00575561">
        <w:rPr>
          <w:rFonts w:ascii="Times New Roman" w:hAnsi="Times New Roman" w:cs="Times New Roman"/>
          <w:bCs/>
          <w:sz w:val="28"/>
          <w:szCs w:val="28"/>
        </w:rPr>
        <w:t>требования к содержанию игровой деятельности в свете идей развивающего обучения.</w:t>
      </w:r>
    </w:p>
    <w:p w:rsidR="00B23F14" w:rsidRDefault="00066CE5" w:rsidP="00B9765E">
      <w:pPr>
        <w:spacing w:line="360" w:lineRule="auto"/>
        <w:ind w:firstLine="708"/>
        <w:contextualSpacing/>
        <w:rPr>
          <w:rFonts w:ascii="Times New Roman" w:hAnsi="Times New Roman" w:cs="Times New Roman"/>
          <w:bCs/>
          <w:sz w:val="28"/>
          <w:szCs w:val="28"/>
        </w:rPr>
      </w:pPr>
      <w:r w:rsidRPr="00066CE5">
        <w:rPr>
          <w:rFonts w:ascii="Times New Roman" w:hAnsi="Times New Roman" w:cs="Times New Roman"/>
          <w:bCs/>
          <w:sz w:val="28"/>
          <w:szCs w:val="28"/>
        </w:rPr>
        <w:t xml:space="preserve">Реализация игровых приемов и ситуаций при урочной форме занятий происходит по следующим основным направлениям: </w:t>
      </w:r>
    </w:p>
    <w:p w:rsidR="00B23F14" w:rsidRDefault="00066CE5" w:rsidP="00066CE5">
      <w:pPr>
        <w:spacing w:line="360" w:lineRule="auto"/>
        <w:contextualSpacing/>
        <w:rPr>
          <w:rFonts w:ascii="Times New Roman" w:hAnsi="Times New Roman" w:cs="Times New Roman"/>
          <w:bCs/>
          <w:sz w:val="28"/>
          <w:szCs w:val="28"/>
        </w:rPr>
      </w:pPr>
      <w:r w:rsidRPr="00B23F14">
        <w:rPr>
          <w:rFonts w:ascii="Times New Roman" w:hAnsi="Times New Roman" w:cs="Times New Roman"/>
          <w:b/>
          <w:bCs/>
          <w:sz w:val="28"/>
          <w:szCs w:val="28"/>
        </w:rPr>
        <w:t>дидактическая цель</w:t>
      </w:r>
      <w:r w:rsidRPr="00066CE5">
        <w:rPr>
          <w:rFonts w:ascii="Times New Roman" w:hAnsi="Times New Roman" w:cs="Times New Roman"/>
          <w:bCs/>
          <w:sz w:val="28"/>
          <w:szCs w:val="28"/>
        </w:rPr>
        <w:t xml:space="preserve"> ставится перед учащимися в форме игровой задачи; </w:t>
      </w:r>
      <w:r w:rsidRPr="00B23F14">
        <w:rPr>
          <w:rFonts w:ascii="Times New Roman" w:hAnsi="Times New Roman" w:cs="Times New Roman"/>
          <w:b/>
          <w:bCs/>
          <w:sz w:val="28"/>
          <w:szCs w:val="28"/>
        </w:rPr>
        <w:t>учебная деятельность</w:t>
      </w:r>
      <w:r w:rsidRPr="00066CE5">
        <w:rPr>
          <w:rFonts w:ascii="Times New Roman" w:hAnsi="Times New Roman" w:cs="Times New Roman"/>
          <w:bCs/>
          <w:sz w:val="28"/>
          <w:szCs w:val="28"/>
        </w:rPr>
        <w:t xml:space="preserve"> учащихся подчиняется правилам игры; </w:t>
      </w:r>
    </w:p>
    <w:p w:rsidR="00B23F14" w:rsidRDefault="00066CE5" w:rsidP="00066CE5">
      <w:pPr>
        <w:spacing w:line="360" w:lineRule="auto"/>
        <w:contextualSpacing/>
        <w:rPr>
          <w:rFonts w:ascii="Times New Roman" w:hAnsi="Times New Roman" w:cs="Times New Roman"/>
          <w:bCs/>
          <w:sz w:val="28"/>
          <w:szCs w:val="28"/>
        </w:rPr>
      </w:pPr>
      <w:r w:rsidRPr="00B23F14">
        <w:rPr>
          <w:rFonts w:ascii="Times New Roman" w:hAnsi="Times New Roman" w:cs="Times New Roman"/>
          <w:b/>
          <w:bCs/>
          <w:sz w:val="28"/>
          <w:szCs w:val="28"/>
        </w:rPr>
        <w:t>учебный материал</w:t>
      </w:r>
      <w:r w:rsidRPr="00066CE5">
        <w:rPr>
          <w:rFonts w:ascii="Times New Roman" w:hAnsi="Times New Roman" w:cs="Times New Roman"/>
          <w:bCs/>
          <w:sz w:val="28"/>
          <w:szCs w:val="28"/>
        </w:rPr>
        <w:t xml:space="preserve"> используется в качестве средства игры;</w:t>
      </w:r>
    </w:p>
    <w:p w:rsidR="00B23F14" w:rsidRDefault="00066CE5" w:rsidP="00066CE5">
      <w:pPr>
        <w:spacing w:line="360" w:lineRule="auto"/>
        <w:contextualSpacing/>
        <w:rPr>
          <w:rFonts w:ascii="Times New Roman" w:hAnsi="Times New Roman" w:cs="Times New Roman"/>
          <w:bCs/>
          <w:sz w:val="28"/>
          <w:szCs w:val="28"/>
        </w:rPr>
      </w:pPr>
      <w:r w:rsidRPr="00B23F14">
        <w:rPr>
          <w:rFonts w:ascii="Times New Roman" w:hAnsi="Times New Roman" w:cs="Times New Roman"/>
          <w:b/>
          <w:bCs/>
          <w:sz w:val="28"/>
          <w:szCs w:val="28"/>
        </w:rPr>
        <w:t xml:space="preserve"> </w:t>
      </w:r>
      <w:proofErr w:type="gramStart"/>
      <w:r w:rsidRPr="00B23F14">
        <w:rPr>
          <w:rFonts w:ascii="Times New Roman" w:hAnsi="Times New Roman" w:cs="Times New Roman"/>
          <w:b/>
          <w:bCs/>
          <w:sz w:val="28"/>
          <w:szCs w:val="28"/>
        </w:rPr>
        <w:t>в учебную деятельность</w:t>
      </w:r>
      <w:r w:rsidRPr="00066CE5">
        <w:rPr>
          <w:rFonts w:ascii="Times New Roman" w:hAnsi="Times New Roman" w:cs="Times New Roman"/>
          <w:bCs/>
          <w:sz w:val="28"/>
          <w:szCs w:val="28"/>
        </w:rPr>
        <w:t xml:space="preserve"> вводится элемент соревнования, который переводит дидактическую задачу в игровую; </w:t>
      </w:r>
      <w:proofErr w:type="gramEnd"/>
    </w:p>
    <w:p w:rsidR="00066CE5" w:rsidRPr="00066CE5" w:rsidRDefault="00066CE5" w:rsidP="00066CE5">
      <w:pPr>
        <w:spacing w:line="360" w:lineRule="auto"/>
        <w:contextualSpacing/>
        <w:rPr>
          <w:rFonts w:ascii="Times New Roman" w:hAnsi="Times New Roman" w:cs="Times New Roman"/>
          <w:bCs/>
          <w:sz w:val="28"/>
          <w:szCs w:val="28"/>
        </w:rPr>
      </w:pPr>
      <w:r w:rsidRPr="00B23F14">
        <w:rPr>
          <w:rFonts w:ascii="Times New Roman" w:hAnsi="Times New Roman" w:cs="Times New Roman"/>
          <w:b/>
          <w:bCs/>
          <w:sz w:val="28"/>
          <w:szCs w:val="28"/>
        </w:rPr>
        <w:t>успешность выполнения дидактического задания</w:t>
      </w:r>
      <w:r w:rsidRPr="00066CE5">
        <w:rPr>
          <w:rFonts w:ascii="Times New Roman" w:hAnsi="Times New Roman" w:cs="Times New Roman"/>
          <w:bCs/>
          <w:sz w:val="28"/>
          <w:szCs w:val="28"/>
        </w:rPr>
        <w:t xml:space="preserve"> связывается с игровым результатом.</w:t>
      </w:r>
    </w:p>
    <w:p w:rsidR="00066CE5" w:rsidRDefault="00066CE5" w:rsidP="00B9765E">
      <w:pPr>
        <w:spacing w:line="360" w:lineRule="auto"/>
        <w:ind w:firstLine="708"/>
        <w:contextualSpacing/>
        <w:rPr>
          <w:rFonts w:ascii="Times New Roman" w:hAnsi="Times New Roman" w:cs="Times New Roman"/>
          <w:bCs/>
          <w:sz w:val="28"/>
          <w:szCs w:val="28"/>
        </w:rPr>
      </w:pPr>
      <w:r w:rsidRPr="00066CE5">
        <w:rPr>
          <w:rFonts w:ascii="Times New Roman" w:hAnsi="Times New Roman" w:cs="Times New Roman"/>
          <w:bCs/>
          <w:sz w:val="28"/>
          <w:szCs w:val="28"/>
        </w:rPr>
        <w:t>Идея игры состоит в том, что учитель формирует учебную проблему или создает проблемную ситуацию, а учащиеся стараются решить эту проблему.</w:t>
      </w:r>
    </w:p>
    <w:p w:rsidR="008D1ED7" w:rsidRDefault="00373DF6" w:rsidP="008D1ED7">
      <w:pPr>
        <w:spacing w:line="360" w:lineRule="auto"/>
        <w:rPr>
          <w:rFonts w:ascii="Times New Roman" w:hAnsi="Times New Roman" w:cs="Times New Roman"/>
          <w:bCs/>
          <w:sz w:val="28"/>
          <w:szCs w:val="28"/>
        </w:rPr>
      </w:pPr>
      <w:r w:rsidRPr="008D1ED7">
        <w:rPr>
          <w:rFonts w:ascii="Times New Roman" w:hAnsi="Times New Roman" w:cs="Times New Roman"/>
          <w:bCs/>
          <w:sz w:val="28"/>
          <w:szCs w:val="28"/>
        </w:rPr>
        <w:t>Основными структурными элементами дидактической игры являются:</w:t>
      </w:r>
    </w:p>
    <w:p w:rsidR="008D1ED7" w:rsidRPr="008D1ED7" w:rsidRDefault="00373DF6" w:rsidP="008D1ED7">
      <w:pPr>
        <w:pStyle w:val="a7"/>
        <w:numPr>
          <w:ilvl w:val="0"/>
          <w:numId w:val="5"/>
        </w:numPr>
        <w:spacing w:line="360" w:lineRule="auto"/>
        <w:rPr>
          <w:rFonts w:ascii="Times New Roman" w:hAnsi="Times New Roman" w:cs="Times New Roman"/>
          <w:bCs/>
          <w:sz w:val="28"/>
          <w:szCs w:val="28"/>
        </w:rPr>
      </w:pPr>
      <w:r w:rsidRPr="008D1ED7">
        <w:rPr>
          <w:rFonts w:ascii="Times New Roman" w:hAnsi="Times New Roman" w:cs="Times New Roman"/>
          <w:bCs/>
          <w:sz w:val="28"/>
          <w:szCs w:val="28"/>
        </w:rPr>
        <w:t>игровой замысел,</w:t>
      </w:r>
    </w:p>
    <w:p w:rsidR="008D1ED7" w:rsidRPr="008D1ED7" w:rsidRDefault="00373DF6" w:rsidP="008D1ED7">
      <w:pPr>
        <w:pStyle w:val="a7"/>
        <w:numPr>
          <w:ilvl w:val="0"/>
          <w:numId w:val="5"/>
        </w:numPr>
        <w:spacing w:line="360" w:lineRule="auto"/>
        <w:rPr>
          <w:rFonts w:ascii="Times New Roman" w:hAnsi="Times New Roman" w:cs="Times New Roman"/>
          <w:bCs/>
          <w:sz w:val="28"/>
          <w:szCs w:val="28"/>
        </w:rPr>
      </w:pPr>
      <w:r w:rsidRPr="008D1ED7">
        <w:rPr>
          <w:rFonts w:ascii="Times New Roman" w:hAnsi="Times New Roman" w:cs="Times New Roman"/>
          <w:bCs/>
          <w:sz w:val="28"/>
          <w:szCs w:val="28"/>
        </w:rPr>
        <w:t xml:space="preserve">правила, </w:t>
      </w:r>
    </w:p>
    <w:p w:rsidR="008D1ED7" w:rsidRPr="008D1ED7" w:rsidRDefault="00373DF6" w:rsidP="008D1ED7">
      <w:pPr>
        <w:pStyle w:val="a7"/>
        <w:numPr>
          <w:ilvl w:val="0"/>
          <w:numId w:val="5"/>
        </w:numPr>
        <w:spacing w:line="360" w:lineRule="auto"/>
        <w:rPr>
          <w:rFonts w:ascii="Times New Roman" w:hAnsi="Times New Roman" w:cs="Times New Roman"/>
          <w:bCs/>
          <w:sz w:val="28"/>
          <w:szCs w:val="28"/>
        </w:rPr>
      </w:pPr>
      <w:r w:rsidRPr="008D1ED7">
        <w:rPr>
          <w:rFonts w:ascii="Times New Roman" w:hAnsi="Times New Roman" w:cs="Times New Roman"/>
          <w:bCs/>
          <w:sz w:val="28"/>
          <w:szCs w:val="28"/>
        </w:rPr>
        <w:t>игровые действия,</w:t>
      </w:r>
    </w:p>
    <w:p w:rsidR="008D1ED7" w:rsidRPr="008D1ED7" w:rsidRDefault="00373DF6" w:rsidP="008D1ED7">
      <w:pPr>
        <w:pStyle w:val="a7"/>
        <w:numPr>
          <w:ilvl w:val="0"/>
          <w:numId w:val="5"/>
        </w:numPr>
        <w:spacing w:line="360" w:lineRule="auto"/>
        <w:rPr>
          <w:rFonts w:ascii="Times New Roman" w:hAnsi="Times New Roman" w:cs="Times New Roman"/>
          <w:bCs/>
          <w:sz w:val="28"/>
          <w:szCs w:val="28"/>
        </w:rPr>
      </w:pPr>
      <w:r w:rsidRPr="008D1ED7">
        <w:rPr>
          <w:rFonts w:ascii="Times New Roman" w:hAnsi="Times New Roman" w:cs="Times New Roman"/>
          <w:bCs/>
          <w:sz w:val="28"/>
          <w:szCs w:val="28"/>
        </w:rPr>
        <w:t xml:space="preserve">познавательное содержание или дидактические задачи, </w:t>
      </w:r>
    </w:p>
    <w:p w:rsidR="008D1ED7" w:rsidRPr="008D1ED7" w:rsidRDefault="00373DF6" w:rsidP="008D1ED7">
      <w:pPr>
        <w:pStyle w:val="a7"/>
        <w:numPr>
          <w:ilvl w:val="0"/>
          <w:numId w:val="5"/>
        </w:numPr>
        <w:spacing w:line="360" w:lineRule="auto"/>
        <w:rPr>
          <w:rFonts w:ascii="Times New Roman" w:hAnsi="Times New Roman" w:cs="Times New Roman"/>
          <w:bCs/>
          <w:sz w:val="28"/>
          <w:szCs w:val="28"/>
        </w:rPr>
      </w:pPr>
      <w:r w:rsidRPr="008D1ED7">
        <w:rPr>
          <w:rFonts w:ascii="Times New Roman" w:hAnsi="Times New Roman" w:cs="Times New Roman"/>
          <w:bCs/>
          <w:sz w:val="28"/>
          <w:szCs w:val="28"/>
        </w:rPr>
        <w:t>оборудование,</w:t>
      </w:r>
    </w:p>
    <w:p w:rsidR="00373DF6" w:rsidRPr="008D1ED7" w:rsidRDefault="00373DF6" w:rsidP="008D1ED7">
      <w:pPr>
        <w:pStyle w:val="a7"/>
        <w:numPr>
          <w:ilvl w:val="0"/>
          <w:numId w:val="5"/>
        </w:numPr>
        <w:spacing w:line="360" w:lineRule="auto"/>
        <w:rPr>
          <w:rFonts w:ascii="Times New Roman" w:hAnsi="Times New Roman" w:cs="Times New Roman"/>
          <w:bCs/>
          <w:sz w:val="28"/>
          <w:szCs w:val="28"/>
        </w:rPr>
      </w:pPr>
      <w:r w:rsidRPr="008D1ED7">
        <w:rPr>
          <w:rFonts w:ascii="Times New Roman" w:hAnsi="Times New Roman" w:cs="Times New Roman"/>
          <w:bCs/>
          <w:sz w:val="28"/>
          <w:szCs w:val="28"/>
        </w:rPr>
        <w:t>результат игры.</w:t>
      </w:r>
    </w:p>
    <w:p w:rsidR="00373DF6" w:rsidRDefault="00373DF6" w:rsidP="00B9765E">
      <w:pPr>
        <w:spacing w:line="360" w:lineRule="auto"/>
        <w:ind w:firstLine="360"/>
        <w:contextualSpacing/>
        <w:rPr>
          <w:rFonts w:ascii="Times New Roman" w:hAnsi="Times New Roman" w:cs="Times New Roman"/>
          <w:bCs/>
          <w:sz w:val="28"/>
          <w:szCs w:val="28"/>
        </w:rPr>
      </w:pPr>
      <w:r w:rsidRPr="00B23F14">
        <w:rPr>
          <w:rFonts w:ascii="Times New Roman" w:hAnsi="Times New Roman" w:cs="Times New Roman"/>
          <w:b/>
          <w:bCs/>
          <w:sz w:val="28"/>
          <w:szCs w:val="28"/>
        </w:rPr>
        <w:t>Игровой замысел</w:t>
      </w:r>
      <w:r w:rsidRPr="00373DF6">
        <w:rPr>
          <w:rFonts w:ascii="Times New Roman" w:hAnsi="Times New Roman" w:cs="Times New Roman"/>
          <w:bCs/>
          <w:sz w:val="28"/>
          <w:szCs w:val="28"/>
        </w:rPr>
        <w:t xml:space="preserve"> – первый структурный компонент игры – выражен, как правило, в названии игры. Он заложен в той дидактической задаче, которую надо решить в учебном процессе. Игровой замысел часто выступает в виде вопроса, как бы проектирующего ход игры, или в виде загадки. В любом случае он придаёт игре познавательный характер, предъявляет к участникам игры </w:t>
      </w:r>
      <w:r w:rsidRPr="00373DF6">
        <w:rPr>
          <w:rFonts w:ascii="Times New Roman" w:hAnsi="Times New Roman" w:cs="Times New Roman"/>
          <w:bCs/>
          <w:sz w:val="28"/>
          <w:szCs w:val="28"/>
        </w:rPr>
        <w:lastRenderedPageBreak/>
        <w:t>определённые требования в отношении знаний. Игровой замысел определяет характер игрового действия, которое даёт возможность детям учиться в тот момент, когда они играют.</w:t>
      </w:r>
    </w:p>
    <w:p w:rsidR="00DE6F71" w:rsidRPr="00373DF6" w:rsidRDefault="00DE6F71" w:rsidP="00B9765E">
      <w:pPr>
        <w:spacing w:line="360" w:lineRule="auto"/>
        <w:ind w:firstLine="708"/>
        <w:contextualSpacing/>
        <w:rPr>
          <w:rFonts w:ascii="Times New Roman" w:hAnsi="Times New Roman" w:cs="Times New Roman"/>
          <w:bCs/>
          <w:sz w:val="28"/>
          <w:szCs w:val="28"/>
        </w:rPr>
      </w:pPr>
      <w:r w:rsidRPr="00373DF6">
        <w:rPr>
          <w:rFonts w:ascii="Times New Roman" w:hAnsi="Times New Roman" w:cs="Times New Roman"/>
          <w:bCs/>
          <w:sz w:val="28"/>
          <w:szCs w:val="28"/>
        </w:rPr>
        <w:t xml:space="preserve">Каждая дидактическая игра имеет </w:t>
      </w:r>
      <w:r w:rsidRPr="00DE6F71">
        <w:rPr>
          <w:rFonts w:ascii="Times New Roman" w:hAnsi="Times New Roman" w:cs="Times New Roman"/>
          <w:b/>
          <w:bCs/>
          <w:sz w:val="28"/>
          <w:szCs w:val="28"/>
        </w:rPr>
        <w:t>правила</w:t>
      </w:r>
      <w:r w:rsidRPr="00373DF6">
        <w:rPr>
          <w:rFonts w:ascii="Times New Roman" w:hAnsi="Times New Roman" w:cs="Times New Roman"/>
          <w:bCs/>
          <w:sz w:val="28"/>
          <w:szCs w:val="28"/>
        </w:rPr>
        <w:t>, которые определяют порядок действий и поведение учащихся в процессе игры, способствуют созданию на уроке рабочей обстановки. Поэтому правила дидактических игр должны разрабатываться с учетом цели урока и индивидуальных возможностей учащихся. Этим создаются условия для проявления самостоятельности, настойчивости, мыслительной активности, для возможности появления у каждого ученика чувства удовлетворенности, успеха.</w:t>
      </w:r>
      <w:r>
        <w:rPr>
          <w:rFonts w:ascii="Times New Roman" w:hAnsi="Times New Roman" w:cs="Times New Roman"/>
          <w:bCs/>
          <w:sz w:val="28"/>
          <w:szCs w:val="28"/>
        </w:rPr>
        <w:t xml:space="preserve"> </w:t>
      </w:r>
      <w:r w:rsidRPr="00373DF6">
        <w:rPr>
          <w:rFonts w:ascii="Times New Roman" w:hAnsi="Times New Roman" w:cs="Times New Roman"/>
          <w:bCs/>
          <w:sz w:val="28"/>
          <w:szCs w:val="28"/>
        </w:rPr>
        <w:t>Кроме того, правила игры воспитывают умение управлять своим поведением, подчиняться требованиям коллектива.</w:t>
      </w:r>
    </w:p>
    <w:p w:rsidR="00373DF6" w:rsidRPr="00373DF6" w:rsidRDefault="00B9765E" w:rsidP="00B9765E">
      <w:pPr>
        <w:spacing w:line="360" w:lineRule="auto"/>
        <w:ind w:firstLine="708"/>
        <w:contextualSpacing/>
        <w:rPr>
          <w:rFonts w:ascii="Times New Roman" w:hAnsi="Times New Roman" w:cs="Times New Roman"/>
          <w:bCs/>
          <w:sz w:val="28"/>
          <w:szCs w:val="28"/>
        </w:rPr>
      </w:pPr>
      <w:r w:rsidRPr="00B9765E">
        <w:rPr>
          <w:rFonts w:ascii="Times New Roman" w:hAnsi="Times New Roman" w:cs="Times New Roman"/>
          <w:b/>
          <w:bCs/>
          <w:sz w:val="28"/>
          <w:szCs w:val="28"/>
        </w:rPr>
        <w:t>И</w:t>
      </w:r>
      <w:r w:rsidR="00373DF6" w:rsidRPr="00B9765E">
        <w:rPr>
          <w:rFonts w:ascii="Times New Roman" w:hAnsi="Times New Roman" w:cs="Times New Roman"/>
          <w:b/>
          <w:bCs/>
          <w:sz w:val="28"/>
          <w:szCs w:val="28"/>
        </w:rPr>
        <w:t>г</w:t>
      </w:r>
      <w:r w:rsidR="00373DF6" w:rsidRPr="00B23F14">
        <w:rPr>
          <w:rFonts w:ascii="Times New Roman" w:hAnsi="Times New Roman" w:cs="Times New Roman"/>
          <w:b/>
          <w:bCs/>
          <w:sz w:val="28"/>
          <w:szCs w:val="28"/>
        </w:rPr>
        <w:t>ровые действия</w:t>
      </w:r>
      <w:r w:rsidR="00373DF6" w:rsidRPr="00373DF6">
        <w:rPr>
          <w:rFonts w:ascii="Times New Roman" w:hAnsi="Times New Roman" w:cs="Times New Roman"/>
          <w:bCs/>
          <w:sz w:val="28"/>
          <w:szCs w:val="28"/>
        </w:rPr>
        <w:t xml:space="preserve"> регламентируются правилами игры, способствуют познавательной активности учащихся, дают им возможность проявить свои способности, применить имеющиеся знания, умения и навыки для достижения целей игры. Очень часто игровые действия предваряют устным решением задачи.</w:t>
      </w:r>
    </w:p>
    <w:p w:rsidR="00373DF6" w:rsidRPr="00373DF6" w:rsidRDefault="00373DF6" w:rsidP="00B9765E">
      <w:pPr>
        <w:spacing w:line="360" w:lineRule="auto"/>
        <w:ind w:firstLine="708"/>
        <w:contextualSpacing/>
        <w:rPr>
          <w:rFonts w:ascii="Times New Roman" w:hAnsi="Times New Roman" w:cs="Times New Roman"/>
          <w:bCs/>
          <w:sz w:val="28"/>
          <w:szCs w:val="28"/>
        </w:rPr>
      </w:pPr>
      <w:r w:rsidRPr="00373DF6">
        <w:rPr>
          <w:rFonts w:ascii="Times New Roman" w:hAnsi="Times New Roman" w:cs="Times New Roman"/>
          <w:bCs/>
          <w:sz w:val="28"/>
          <w:szCs w:val="28"/>
        </w:rPr>
        <w:t xml:space="preserve">Основой дидактической игры, которая пронизывает собой её структурные элементы, является </w:t>
      </w:r>
      <w:r w:rsidRPr="00DE6F71">
        <w:rPr>
          <w:rFonts w:ascii="Times New Roman" w:hAnsi="Times New Roman" w:cs="Times New Roman"/>
          <w:b/>
          <w:bCs/>
          <w:sz w:val="28"/>
          <w:szCs w:val="28"/>
        </w:rPr>
        <w:t>познавательное содержание</w:t>
      </w:r>
      <w:r w:rsidRPr="00373DF6">
        <w:rPr>
          <w:rFonts w:ascii="Times New Roman" w:hAnsi="Times New Roman" w:cs="Times New Roman"/>
          <w:bCs/>
          <w:sz w:val="28"/>
          <w:szCs w:val="28"/>
        </w:rPr>
        <w:t>. Оно заключается в усвоении тех знаний и умений, которые применяются при решении учебной проблемы, поставленной игрой.</w:t>
      </w:r>
    </w:p>
    <w:p w:rsidR="00373DF6" w:rsidRPr="00373DF6" w:rsidRDefault="00373DF6" w:rsidP="00B9765E">
      <w:pPr>
        <w:spacing w:line="360" w:lineRule="auto"/>
        <w:ind w:firstLine="708"/>
        <w:contextualSpacing/>
        <w:rPr>
          <w:rFonts w:ascii="Times New Roman" w:hAnsi="Times New Roman" w:cs="Times New Roman"/>
          <w:bCs/>
          <w:sz w:val="28"/>
          <w:szCs w:val="28"/>
        </w:rPr>
      </w:pPr>
      <w:r w:rsidRPr="00DE6F71">
        <w:rPr>
          <w:rFonts w:ascii="Times New Roman" w:hAnsi="Times New Roman" w:cs="Times New Roman"/>
          <w:b/>
          <w:bCs/>
          <w:sz w:val="28"/>
          <w:szCs w:val="28"/>
        </w:rPr>
        <w:t xml:space="preserve">Оборудование </w:t>
      </w:r>
      <w:r w:rsidRPr="00373DF6">
        <w:rPr>
          <w:rFonts w:ascii="Times New Roman" w:hAnsi="Times New Roman" w:cs="Times New Roman"/>
          <w:bCs/>
          <w:sz w:val="28"/>
          <w:szCs w:val="28"/>
        </w:rPr>
        <w:t>дидактической игры в значительной мере включает в себя оборудование урока: таблицы, модели, дидактические раздаточные материалы.</w:t>
      </w:r>
    </w:p>
    <w:p w:rsidR="00373DF6" w:rsidRDefault="00373DF6" w:rsidP="00B9765E">
      <w:pPr>
        <w:spacing w:line="360" w:lineRule="auto"/>
        <w:ind w:firstLine="708"/>
        <w:contextualSpacing/>
        <w:rPr>
          <w:rFonts w:ascii="Times New Roman" w:hAnsi="Times New Roman" w:cs="Times New Roman"/>
          <w:bCs/>
          <w:sz w:val="28"/>
          <w:szCs w:val="28"/>
        </w:rPr>
      </w:pPr>
      <w:r w:rsidRPr="00373DF6">
        <w:rPr>
          <w:rFonts w:ascii="Times New Roman" w:hAnsi="Times New Roman" w:cs="Times New Roman"/>
          <w:bCs/>
          <w:sz w:val="28"/>
          <w:szCs w:val="28"/>
        </w:rPr>
        <w:t xml:space="preserve">Дидактическая игра имеет определённый </w:t>
      </w:r>
      <w:r w:rsidRPr="00DE6F71">
        <w:rPr>
          <w:rFonts w:ascii="Times New Roman" w:hAnsi="Times New Roman" w:cs="Times New Roman"/>
          <w:b/>
          <w:bCs/>
          <w:sz w:val="28"/>
          <w:szCs w:val="28"/>
        </w:rPr>
        <w:t>результат</w:t>
      </w:r>
      <w:r w:rsidRPr="00373DF6">
        <w:rPr>
          <w:rFonts w:ascii="Times New Roman" w:hAnsi="Times New Roman" w:cs="Times New Roman"/>
          <w:bCs/>
          <w:sz w:val="28"/>
          <w:szCs w:val="28"/>
        </w:rPr>
        <w:t xml:space="preserve">, который является финалом игры, придаёт игре законченность. Он </w:t>
      </w:r>
      <w:proofErr w:type="gramStart"/>
      <w:r w:rsidRPr="00373DF6">
        <w:rPr>
          <w:rFonts w:ascii="Times New Roman" w:hAnsi="Times New Roman" w:cs="Times New Roman"/>
          <w:bCs/>
          <w:sz w:val="28"/>
          <w:szCs w:val="28"/>
        </w:rPr>
        <w:t>выступает</w:t>
      </w:r>
      <w:proofErr w:type="gramEnd"/>
      <w:r w:rsidRPr="00373DF6">
        <w:rPr>
          <w:rFonts w:ascii="Times New Roman" w:hAnsi="Times New Roman" w:cs="Times New Roman"/>
          <w:bCs/>
          <w:sz w:val="28"/>
          <w:szCs w:val="28"/>
        </w:rPr>
        <w:t xml:space="preserve"> прежде всего в форме решения поставленной учебной задачи и даёт школьникам моральное и умственное удовлетворение. Для учителя результат игры всегда является показателем уровня достижений учащихся или в усвоении знаний, или в их применении.</w:t>
      </w:r>
    </w:p>
    <w:p w:rsidR="008D1ED7" w:rsidRPr="008D1ED7" w:rsidRDefault="008D1ED7" w:rsidP="00B9765E">
      <w:pPr>
        <w:spacing w:line="360" w:lineRule="auto"/>
        <w:ind w:firstLine="708"/>
        <w:contextualSpacing/>
        <w:rPr>
          <w:rFonts w:ascii="Times New Roman" w:hAnsi="Times New Roman" w:cs="Times New Roman"/>
          <w:bCs/>
          <w:sz w:val="28"/>
          <w:szCs w:val="28"/>
        </w:rPr>
      </w:pPr>
      <w:proofErr w:type="gramStart"/>
      <w:r w:rsidRPr="008D1ED7">
        <w:rPr>
          <w:rFonts w:ascii="Times New Roman" w:hAnsi="Times New Roman" w:cs="Times New Roman"/>
          <w:bCs/>
          <w:sz w:val="28"/>
          <w:szCs w:val="28"/>
        </w:rPr>
        <w:lastRenderedPageBreak/>
        <w:t>Все структурные элементы дидактической игры взаимосвязаны между собой, и отсутствие основных из них разрушает игру.</w:t>
      </w:r>
      <w:proofErr w:type="gramEnd"/>
      <w:r w:rsidRPr="008D1ED7">
        <w:rPr>
          <w:rFonts w:ascii="Times New Roman" w:hAnsi="Times New Roman" w:cs="Times New Roman"/>
          <w:bCs/>
          <w:sz w:val="28"/>
          <w:szCs w:val="28"/>
        </w:rPr>
        <w:t xml:space="preserve"> Без игрового замысла и игровых действий, без организующих игру </w:t>
      </w:r>
      <w:proofErr w:type="gramStart"/>
      <w:r w:rsidRPr="008D1ED7">
        <w:rPr>
          <w:rFonts w:ascii="Times New Roman" w:hAnsi="Times New Roman" w:cs="Times New Roman"/>
          <w:bCs/>
          <w:sz w:val="28"/>
          <w:szCs w:val="28"/>
        </w:rPr>
        <w:t>правил</w:t>
      </w:r>
      <w:proofErr w:type="gramEnd"/>
      <w:r w:rsidRPr="008D1ED7">
        <w:rPr>
          <w:rFonts w:ascii="Times New Roman" w:hAnsi="Times New Roman" w:cs="Times New Roman"/>
          <w:bCs/>
          <w:sz w:val="28"/>
          <w:szCs w:val="28"/>
        </w:rPr>
        <w:t xml:space="preserve"> дидактическая игра или невозможна, или теряет свою специфическую форму, превращается в выполнение указаний, упражнений. Поэтому при подготовке к </w:t>
      </w:r>
      <w:r>
        <w:rPr>
          <w:rFonts w:ascii="Times New Roman" w:hAnsi="Times New Roman" w:cs="Times New Roman"/>
          <w:bCs/>
          <w:sz w:val="28"/>
          <w:szCs w:val="28"/>
        </w:rPr>
        <w:t xml:space="preserve"> </w:t>
      </w:r>
      <w:r w:rsidRPr="008D1ED7">
        <w:rPr>
          <w:rFonts w:ascii="Times New Roman" w:hAnsi="Times New Roman" w:cs="Times New Roman"/>
          <w:bCs/>
          <w:sz w:val="28"/>
          <w:szCs w:val="28"/>
        </w:rPr>
        <w:t xml:space="preserve">уроку, содержащему дидактическую игру, необходимо составить краткую характеристику хода игры (сценарий), указать временные рамки, учесть уровень знаний и возрастные особенности учащихся, реализовать </w:t>
      </w:r>
      <w:proofErr w:type="spellStart"/>
      <w:r w:rsidRPr="008D1ED7">
        <w:rPr>
          <w:rFonts w:ascii="Times New Roman" w:hAnsi="Times New Roman" w:cs="Times New Roman"/>
          <w:bCs/>
          <w:sz w:val="28"/>
          <w:szCs w:val="28"/>
        </w:rPr>
        <w:t>межпредметные</w:t>
      </w:r>
      <w:proofErr w:type="spellEnd"/>
      <w:r w:rsidRPr="008D1ED7">
        <w:rPr>
          <w:rFonts w:ascii="Times New Roman" w:hAnsi="Times New Roman" w:cs="Times New Roman"/>
          <w:bCs/>
          <w:sz w:val="28"/>
          <w:szCs w:val="28"/>
        </w:rPr>
        <w:t xml:space="preserve"> связи.</w:t>
      </w:r>
    </w:p>
    <w:p w:rsidR="008D1ED7" w:rsidRPr="00373DF6" w:rsidRDefault="008D1ED7" w:rsidP="00B9765E">
      <w:pPr>
        <w:spacing w:line="360" w:lineRule="auto"/>
        <w:ind w:firstLine="708"/>
        <w:contextualSpacing/>
        <w:rPr>
          <w:rFonts w:ascii="Times New Roman" w:hAnsi="Times New Roman" w:cs="Times New Roman"/>
          <w:bCs/>
          <w:sz w:val="28"/>
          <w:szCs w:val="28"/>
        </w:rPr>
      </w:pPr>
      <w:r w:rsidRPr="008D1ED7">
        <w:rPr>
          <w:rFonts w:ascii="Times New Roman" w:hAnsi="Times New Roman" w:cs="Times New Roman"/>
          <w:bCs/>
          <w:sz w:val="28"/>
          <w:szCs w:val="28"/>
        </w:rPr>
        <w:t>Ценность дидактической игры заключается в том, что в процессе игры дети в значительной мере самостоятельно приобретают новые знания, активно помогают друг другу в этом.</w:t>
      </w:r>
    </w:p>
    <w:p w:rsidR="00373DF6" w:rsidRPr="00373DF6" w:rsidRDefault="00373DF6" w:rsidP="00B9765E">
      <w:pPr>
        <w:spacing w:line="360" w:lineRule="auto"/>
        <w:ind w:firstLine="708"/>
        <w:contextualSpacing/>
        <w:rPr>
          <w:rFonts w:ascii="Times New Roman" w:hAnsi="Times New Roman" w:cs="Times New Roman"/>
          <w:bCs/>
          <w:sz w:val="28"/>
          <w:szCs w:val="28"/>
        </w:rPr>
      </w:pPr>
      <w:r w:rsidRPr="00373DF6">
        <w:rPr>
          <w:rFonts w:ascii="Times New Roman" w:hAnsi="Times New Roman" w:cs="Times New Roman"/>
          <w:bCs/>
          <w:sz w:val="28"/>
          <w:szCs w:val="28"/>
        </w:rPr>
        <w:t xml:space="preserve">При организации дидактических игр с математическим содержанием необходимо продумывать следующие вопросы </w:t>
      </w:r>
      <w:r w:rsidRPr="00DE6F71">
        <w:rPr>
          <w:rFonts w:ascii="Times New Roman" w:hAnsi="Times New Roman" w:cs="Times New Roman"/>
          <w:b/>
          <w:bCs/>
          <w:sz w:val="28"/>
          <w:szCs w:val="28"/>
        </w:rPr>
        <w:t>методики</w:t>
      </w:r>
      <w:r w:rsidRPr="00373DF6">
        <w:rPr>
          <w:rFonts w:ascii="Times New Roman" w:hAnsi="Times New Roman" w:cs="Times New Roman"/>
          <w:bCs/>
          <w:sz w:val="28"/>
          <w:szCs w:val="28"/>
        </w:rPr>
        <w:t>:</w:t>
      </w:r>
    </w:p>
    <w:p w:rsidR="00373DF6" w:rsidRPr="00373DF6" w:rsidRDefault="00DE6F71" w:rsidP="00373DF6">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w:t>
      </w:r>
      <w:r w:rsidR="00373DF6" w:rsidRPr="00373DF6">
        <w:rPr>
          <w:rFonts w:ascii="Times New Roman" w:hAnsi="Times New Roman" w:cs="Times New Roman"/>
          <w:bCs/>
          <w:sz w:val="28"/>
          <w:szCs w:val="28"/>
        </w:rPr>
        <w:t>Цель игры. Какие умения и навыки в области математики школьники освоят в процессе игры? Какому моменту игры надо уделить особое внимание? Какие другие воспитательные цели преследуются при проведении игры?</w:t>
      </w:r>
    </w:p>
    <w:p w:rsidR="00373DF6" w:rsidRPr="00373DF6" w:rsidRDefault="00DE6F71" w:rsidP="00373DF6">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w:t>
      </w:r>
      <w:r w:rsidR="00373DF6" w:rsidRPr="00373DF6">
        <w:rPr>
          <w:rFonts w:ascii="Times New Roman" w:hAnsi="Times New Roman" w:cs="Times New Roman"/>
          <w:bCs/>
          <w:sz w:val="28"/>
          <w:szCs w:val="28"/>
        </w:rPr>
        <w:t xml:space="preserve">Количество </w:t>
      </w:r>
      <w:proofErr w:type="gramStart"/>
      <w:r w:rsidR="00373DF6" w:rsidRPr="00373DF6">
        <w:rPr>
          <w:rFonts w:ascii="Times New Roman" w:hAnsi="Times New Roman" w:cs="Times New Roman"/>
          <w:bCs/>
          <w:sz w:val="28"/>
          <w:szCs w:val="28"/>
        </w:rPr>
        <w:t>играющих</w:t>
      </w:r>
      <w:proofErr w:type="gramEnd"/>
      <w:r w:rsidR="00373DF6" w:rsidRPr="00373DF6">
        <w:rPr>
          <w:rFonts w:ascii="Times New Roman" w:hAnsi="Times New Roman" w:cs="Times New Roman"/>
          <w:bCs/>
          <w:sz w:val="28"/>
          <w:szCs w:val="28"/>
        </w:rPr>
        <w:t xml:space="preserve">. Каждая игра требует определенного минимального или максимального количества </w:t>
      </w:r>
      <w:proofErr w:type="gramStart"/>
      <w:r w:rsidR="00373DF6" w:rsidRPr="00373DF6">
        <w:rPr>
          <w:rFonts w:ascii="Times New Roman" w:hAnsi="Times New Roman" w:cs="Times New Roman"/>
          <w:bCs/>
          <w:sz w:val="28"/>
          <w:szCs w:val="28"/>
        </w:rPr>
        <w:t>играющих</w:t>
      </w:r>
      <w:proofErr w:type="gramEnd"/>
      <w:r w:rsidR="00373DF6" w:rsidRPr="00373DF6">
        <w:rPr>
          <w:rFonts w:ascii="Times New Roman" w:hAnsi="Times New Roman" w:cs="Times New Roman"/>
          <w:bCs/>
          <w:sz w:val="28"/>
          <w:szCs w:val="28"/>
        </w:rPr>
        <w:t>. Это приходится учитывать при организации игр.</w:t>
      </w:r>
    </w:p>
    <w:p w:rsidR="00373DF6" w:rsidRPr="00373DF6" w:rsidRDefault="00DE6F71" w:rsidP="00373DF6">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w:t>
      </w:r>
      <w:r w:rsidR="00373DF6" w:rsidRPr="00373DF6">
        <w:rPr>
          <w:rFonts w:ascii="Times New Roman" w:hAnsi="Times New Roman" w:cs="Times New Roman"/>
          <w:bCs/>
          <w:sz w:val="28"/>
          <w:szCs w:val="28"/>
        </w:rPr>
        <w:t>Какие дидактические материалы и пособия понадобятся для игры?</w:t>
      </w:r>
    </w:p>
    <w:p w:rsidR="00373DF6" w:rsidRPr="00373DF6" w:rsidRDefault="00DE6F71" w:rsidP="00373DF6">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w:t>
      </w:r>
      <w:r w:rsidR="00373DF6" w:rsidRPr="00373DF6">
        <w:rPr>
          <w:rFonts w:ascii="Times New Roman" w:hAnsi="Times New Roman" w:cs="Times New Roman"/>
          <w:bCs/>
          <w:sz w:val="28"/>
          <w:szCs w:val="28"/>
        </w:rPr>
        <w:t>Как с наименьшей затратой времени познакомить ребят с правилами игры?</w:t>
      </w:r>
    </w:p>
    <w:p w:rsidR="00373DF6" w:rsidRPr="00373DF6" w:rsidRDefault="00DE6F71" w:rsidP="00373DF6">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w:t>
      </w:r>
      <w:r w:rsidR="00373DF6" w:rsidRPr="00373DF6">
        <w:rPr>
          <w:rFonts w:ascii="Times New Roman" w:hAnsi="Times New Roman" w:cs="Times New Roman"/>
          <w:bCs/>
          <w:sz w:val="28"/>
          <w:szCs w:val="28"/>
        </w:rPr>
        <w:t>На какое время должна быть рассчитана игра? Будет ли она занимательной, захватывающей? Пожелают ли ученики вернуться к ней еще раз?</w:t>
      </w:r>
    </w:p>
    <w:p w:rsidR="00373DF6" w:rsidRPr="00373DF6" w:rsidRDefault="00DE6F71" w:rsidP="00373DF6">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w:t>
      </w:r>
      <w:r w:rsidR="00373DF6" w:rsidRPr="00373DF6">
        <w:rPr>
          <w:rFonts w:ascii="Times New Roman" w:hAnsi="Times New Roman" w:cs="Times New Roman"/>
          <w:bCs/>
          <w:sz w:val="28"/>
          <w:szCs w:val="28"/>
        </w:rPr>
        <w:t>Как обеспечить участие всех школьников в игре?</w:t>
      </w:r>
    </w:p>
    <w:p w:rsidR="00373DF6" w:rsidRPr="00373DF6" w:rsidRDefault="00DE6F71" w:rsidP="00373DF6">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w:t>
      </w:r>
      <w:r w:rsidR="00373DF6" w:rsidRPr="00373DF6">
        <w:rPr>
          <w:rFonts w:ascii="Times New Roman" w:hAnsi="Times New Roman" w:cs="Times New Roman"/>
          <w:bCs/>
          <w:sz w:val="28"/>
          <w:szCs w:val="28"/>
        </w:rPr>
        <w:t>Как организовать наблюдение за детьми, чтобы выяснить, все ли включились в работу?</w:t>
      </w:r>
    </w:p>
    <w:p w:rsidR="00373DF6" w:rsidRPr="00373DF6" w:rsidRDefault="00DE6F71" w:rsidP="00373DF6">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w:t>
      </w:r>
      <w:r w:rsidR="00373DF6" w:rsidRPr="00373DF6">
        <w:rPr>
          <w:rFonts w:ascii="Times New Roman" w:hAnsi="Times New Roman" w:cs="Times New Roman"/>
          <w:bCs/>
          <w:sz w:val="28"/>
          <w:szCs w:val="28"/>
        </w:rPr>
        <w:t>Какие изменения можно внести в игру, чтобы повысить интерес и активность детей?</w:t>
      </w:r>
    </w:p>
    <w:p w:rsidR="00373DF6" w:rsidRPr="00373DF6" w:rsidRDefault="00DE6F71" w:rsidP="00373DF6">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lastRenderedPageBreak/>
        <w:t>•</w:t>
      </w:r>
      <w:r w:rsidR="00373DF6" w:rsidRPr="00373DF6">
        <w:rPr>
          <w:rFonts w:ascii="Times New Roman" w:hAnsi="Times New Roman" w:cs="Times New Roman"/>
          <w:bCs/>
          <w:sz w:val="28"/>
          <w:szCs w:val="28"/>
        </w:rPr>
        <w:t>Какие выводы следует сообщить учащимся в заключение, после игры (лучшие моменты игры, недочеты в игре, результат усвоения математических знаний, оценки отдельным участникам игры, замечания по нарушению дисциплины и др.)?</w:t>
      </w:r>
    </w:p>
    <w:p w:rsidR="00373DF6" w:rsidRPr="00373DF6" w:rsidRDefault="00373DF6" w:rsidP="00B9765E">
      <w:pPr>
        <w:spacing w:line="360" w:lineRule="auto"/>
        <w:ind w:firstLine="708"/>
        <w:contextualSpacing/>
        <w:rPr>
          <w:rFonts w:ascii="Times New Roman" w:hAnsi="Times New Roman" w:cs="Times New Roman"/>
          <w:bCs/>
          <w:sz w:val="28"/>
          <w:szCs w:val="28"/>
        </w:rPr>
      </w:pPr>
      <w:r w:rsidRPr="00373DF6">
        <w:rPr>
          <w:rFonts w:ascii="Times New Roman" w:hAnsi="Times New Roman" w:cs="Times New Roman"/>
          <w:bCs/>
          <w:sz w:val="28"/>
          <w:szCs w:val="28"/>
        </w:rPr>
        <w:t>При организации дидактических игр необходимо придерживаться следующих положений:</w:t>
      </w:r>
    </w:p>
    <w:p w:rsidR="00373DF6" w:rsidRPr="00373DF6" w:rsidRDefault="00DE6F71" w:rsidP="00373DF6">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w:t>
      </w:r>
      <w:r w:rsidR="00373DF6" w:rsidRPr="00373DF6">
        <w:rPr>
          <w:rFonts w:ascii="Times New Roman" w:hAnsi="Times New Roman" w:cs="Times New Roman"/>
          <w:bCs/>
          <w:sz w:val="28"/>
          <w:szCs w:val="28"/>
        </w:rPr>
        <w:t>Правила должны быть простыми, точно сформулированными, а математическое содержание предлагаемого материала – доступно пониманию школьников. В противном случае игра не вызовет интереса и будет проводиться формально.</w:t>
      </w:r>
    </w:p>
    <w:p w:rsidR="00373DF6" w:rsidRPr="00373DF6" w:rsidRDefault="00DE6F71" w:rsidP="00373DF6">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w:t>
      </w:r>
      <w:r w:rsidR="00373DF6" w:rsidRPr="00373DF6">
        <w:rPr>
          <w:rFonts w:ascii="Times New Roman" w:hAnsi="Times New Roman" w:cs="Times New Roman"/>
          <w:bCs/>
          <w:sz w:val="28"/>
          <w:szCs w:val="28"/>
        </w:rPr>
        <w:t>Игра должна давать достаточно пищи для мыслительной деятельности, в противном случае она не будет содействовать выполнению педагогических целей, не будет развивать математическую зоркость и внимание.</w:t>
      </w:r>
    </w:p>
    <w:p w:rsidR="00373DF6" w:rsidRPr="00373DF6" w:rsidRDefault="00DE6F71" w:rsidP="00373DF6">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w:t>
      </w:r>
      <w:r w:rsidR="00373DF6" w:rsidRPr="00373DF6">
        <w:rPr>
          <w:rFonts w:ascii="Times New Roman" w:hAnsi="Times New Roman" w:cs="Times New Roman"/>
          <w:bCs/>
          <w:sz w:val="28"/>
          <w:szCs w:val="28"/>
        </w:rPr>
        <w:t>Дидактический материал, используемый во время игры, должен быть удобен в использовании, иначе игра не даст должного эффекта.</w:t>
      </w:r>
    </w:p>
    <w:p w:rsidR="00373DF6" w:rsidRPr="00373DF6" w:rsidRDefault="00DE6F71" w:rsidP="00373DF6">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w:t>
      </w:r>
      <w:r w:rsidR="00373DF6" w:rsidRPr="00373DF6">
        <w:rPr>
          <w:rFonts w:ascii="Times New Roman" w:hAnsi="Times New Roman" w:cs="Times New Roman"/>
          <w:bCs/>
          <w:sz w:val="28"/>
          <w:szCs w:val="28"/>
        </w:rPr>
        <w:t xml:space="preserve">При проведении игры, связанной с соревнованиями команд, должен быть обеспечен </w:t>
      </w:r>
      <w:proofErr w:type="gramStart"/>
      <w:r w:rsidR="00373DF6" w:rsidRPr="00373DF6">
        <w:rPr>
          <w:rFonts w:ascii="Times New Roman" w:hAnsi="Times New Roman" w:cs="Times New Roman"/>
          <w:bCs/>
          <w:sz w:val="28"/>
          <w:szCs w:val="28"/>
        </w:rPr>
        <w:t>контроль за</w:t>
      </w:r>
      <w:proofErr w:type="gramEnd"/>
      <w:r w:rsidR="00373DF6" w:rsidRPr="00373DF6">
        <w:rPr>
          <w:rFonts w:ascii="Times New Roman" w:hAnsi="Times New Roman" w:cs="Times New Roman"/>
          <w:bCs/>
          <w:sz w:val="28"/>
          <w:szCs w:val="28"/>
        </w:rPr>
        <w:t xml:space="preserve"> её результатами со стороны всего коллектива учеников или выбранных лиц. Учёт результатов соревнования должен быть открытым, ясным и справедливым. Ошибки в учёте, неясности в самой организации учёта приводят к несправедливым выводам о победителях, </w:t>
      </w:r>
      <w:proofErr w:type="gramStart"/>
      <w:r w:rsidR="00373DF6" w:rsidRPr="00373DF6">
        <w:rPr>
          <w:rFonts w:ascii="Times New Roman" w:hAnsi="Times New Roman" w:cs="Times New Roman"/>
          <w:bCs/>
          <w:sz w:val="28"/>
          <w:szCs w:val="28"/>
        </w:rPr>
        <w:t>а</w:t>
      </w:r>
      <w:proofErr w:type="gramEnd"/>
      <w:r w:rsidR="00373DF6" w:rsidRPr="00373DF6">
        <w:rPr>
          <w:rFonts w:ascii="Times New Roman" w:hAnsi="Times New Roman" w:cs="Times New Roman"/>
          <w:bCs/>
          <w:sz w:val="28"/>
          <w:szCs w:val="28"/>
        </w:rPr>
        <w:t xml:space="preserve"> следовательно, и к недовольству участников игры.</w:t>
      </w:r>
    </w:p>
    <w:p w:rsidR="00373DF6" w:rsidRPr="00373DF6" w:rsidRDefault="00DE6F71" w:rsidP="00373DF6">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w:t>
      </w:r>
      <w:r w:rsidR="00373DF6" w:rsidRPr="00373DF6">
        <w:rPr>
          <w:rFonts w:ascii="Times New Roman" w:hAnsi="Times New Roman" w:cs="Times New Roman"/>
          <w:bCs/>
          <w:sz w:val="28"/>
          <w:szCs w:val="28"/>
        </w:rPr>
        <w:t>Каждый ученик должен быть активным участником игры. Длительное ожидание своей очереди для включения в игру снижает интерес детей к этой игре.</w:t>
      </w:r>
    </w:p>
    <w:p w:rsidR="00373DF6" w:rsidRPr="00373DF6" w:rsidRDefault="00DE6F71" w:rsidP="00373DF6">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w:t>
      </w:r>
      <w:r w:rsidR="00373DF6" w:rsidRPr="00373DF6">
        <w:rPr>
          <w:rFonts w:ascii="Times New Roman" w:hAnsi="Times New Roman" w:cs="Times New Roman"/>
          <w:bCs/>
          <w:sz w:val="28"/>
          <w:szCs w:val="28"/>
        </w:rPr>
        <w:t>Если на уроке проводится несколько игр, то лёгкие и более трудные по математическому содержанию должны чередоваться.</w:t>
      </w:r>
    </w:p>
    <w:p w:rsidR="00373DF6" w:rsidRPr="00373DF6" w:rsidRDefault="00DE6F71" w:rsidP="00373DF6">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w:t>
      </w:r>
      <w:r w:rsidR="00373DF6" w:rsidRPr="00373DF6">
        <w:rPr>
          <w:rFonts w:ascii="Times New Roman" w:hAnsi="Times New Roman" w:cs="Times New Roman"/>
          <w:bCs/>
          <w:sz w:val="28"/>
          <w:szCs w:val="28"/>
        </w:rPr>
        <w:t xml:space="preserve">Если на нескольких уроках проводятся игры, связанные со сходными мыслительными действиями, то по содержанию математического материала они должны удовлетворять принципу: </w:t>
      </w:r>
      <w:proofErr w:type="gramStart"/>
      <w:r w:rsidR="00373DF6" w:rsidRPr="00373DF6">
        <w:rPr>
          <w:rFonts w:ascii="Times New Roman" w:hAnsi="Times New Roman" w:cs="Times New Roman"/>
          <w:bCs/>
          <w:sz w:val="28"/>
          <w:szCs w:val="28"/>
        </w:rPr>
        <w:t>от</w:t>
      </w:r>
      <w:proofErr w:type="gramEnd"/>
      <w:r w:rsidR="00373DF6" w:rsidRPr="00373DF6">
        <w:rPr>
          <w:rFonts w:ascii="Times New Roman" w:hAnsi="Times New Roman" w:cs="Times New Roman"/>
          <w:bCs/>
          <w:sz w:val="28"/>
          <w:szCs w:val="28"/>
        </w:rPr>
        <w:t xml:space="preserve"> простого к сложному, от конкретного </w:t>
      </w:r>
      <w:r w:rsidR="00373DF6" w:rsidRPr="00373DF6">
        <w:rPr>
          <w:rFonts w:ascii="Times New Roman" w:hAnsi="Times New Roman" w:cs="Times New Roman"/>
          <w:bCs/>
          <w:sz w:val="28"/>
          <w:szCs w:val="28"/>
        </w:rPr>
        <w:lastRenderedPageBreak/>
        <w:t>к абстрактному. Это положение необходимо последовательно и строго соблюдать при проведении логических игр.</w:t>
      </w:r>
    </w:p>
    <w:p w:rsidR="00373DF6" w:rsidRPr="00373DF6" w:rsidRDefault="00DE6F71" w:rsidP="00373DF6">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w:t>
      </w:r>
      <w:r w:rsidR="00373DF6" w:rsidRPr="00373DF6">
        <w:rPr>
          <w:rFonts w:ascii="Times New Roman" w:hAnsi="Times New Roman" w:cs="Times New Roman"/>
          <w:bCs/>
          <w:sz w:val="28"/>
          <w:szCs w:val="28"/>
        </w:rPr>
        <w:t>Игровой характер при проведении уроков по математике должен иметь определённую меру. Превышение этой меры может привести к тому, что дети во всём будут видеть только игру.</w:t>
      </w:r>
    </w:p>
    <w:p w:rsidR="00373DF6" w:rsidRPr="00373DF6" w:rsidRDefault="00DE6F71" w:rsidP="00373DF6">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w:t>
      </w:r>
      <w:r w:rsidR="00373DF6" w:rsidRPr="00373DF6">
        <w:rPr>
          <w:rFonts w:ascii="Times New Roman" w:hAnsi="Times New Roman" w:cs="Times New Roman"/>
          <w:bCs/>
          <w:sz w:val="28"/>
          <w:szCs w:val="28"/>
        </w:rPr>
        <w:t>В процессе игры учащиеся должны математически грамотно проводить свои рассуждения, речь их должна быть правильной, чёткой, краткой.</w:t>
      </w:r>
    </w:p>
    <w:p w:rsidR="00373DF6" w:rsidRPr="00373DF6" w:rsidRDefault="00DE6F71" w:rsidP="00373DF6">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w:t>
      </w:r>
      <w:r w:rsidR="00373DF6" w:rsidRPr="00373DF6">
        <w:rPr>
          <w:rFonts w:ascii="Times New Roman" w:hAnsi="Times New Roman" w:cs="Times New Roman"/>
          <w:bCs/>
          <w:sz w:val="28"/>
          <w:szCs w:val="28"/>
        </w:rPr>
        <w:t xml:space="preserve">Игру нужно закончить в данном уроке, получить результат. Только в этом случае она сыграет положительную роль. </w:t>
      </w:r>
    </w:p>
    <w:p w:rsidR="00373DF6" w:rsidRDefault="00373DF6" w:rsidP="00B9765E">
      <w:pPr>
        <w:spacing w:line="360" w:lineRule="auto"/>
        <w:ind w:firstLine="708"/>
        <w:contextualSpacing/>
        <w:rPr>
          <w:rFonts w:ascii="Times New Roman" w:hAnsi="Times New Roman" w:cs="Times New Roman"/>
          <w:bCs/>
          <w:sz w:val="28"/>
          <w:szCs w:val="28"/>
        </w:rPr>
      </w:pPr>
      <w:r w:rsidRPr="00373DF6">
        <w:rPr>
          <w:rFonts w:ascii="Times New Roman" w:hAnsi="Times New Roman" w:cs="Times New Roman"/>
          <w:bCs/>
          <w:sz w:val="28"/>
          <w:szCs w:val="28"/>
        </w:rPr>
        <w:t>Целесообразность использования дидактических игр на различных этапах урока различна. Так, например, при усвоении новых знаний возможности дидактических игр значительно уступают более традиционным формам обучения. Поэтому игровые формы занятий чаще применяют при проверке результатов обучения, выработке навыков, формировании умений. Ценность дидактических игр заключается в том, что в процессе игры дети в значительной мере самостоятельно приобретают новые знания, активно помогают друг другу в этом.</w:t>
      </w:r>
    </w:p>
    <w:p w:rsidR="008D1ED7" w:rsidRPr="008D1ED7" w:rsidRDefault="008D1ED7" w:rsidP="00B9765E">
      <w:pPr>
        <w:spacing w:line="360" w:lineRule="auto"/>
        <w:ind w:firstLine="708"/>
        <w:contextualSpacing/>
        <w:rPr>
          <w:rFonts w:ascii="Times New Roman" w:hAnsi="Times New Roman" w:cs="Times New Roman"/>
          <w:bCs/>
          <w:sz w:val="28"/>
          <w:szCs w:val="28"/>
        </w:rPr>
      </w:pPr>
      <w:r w:rsidRPr="008D1ED7">
        <w:rPr>
          <w:rFonts w:ascii="Times New Roman" w:hAnsi="Times New Roman" w:cs="Times New Roman"/>
          <w:bCs/>
          <w:sz w:val="28"/>
          <w:szCs w:val="28"/>
        </w:rPr>
        <w:t xml:space="preserve">При использовании дидактических игр очень важно следить за сохранением интереса школьников к игре. При потере интереса к игре учителю следует своевременно принять действия, ведущие к изменению обстановки. Этому могут служить эмоциональная речь, приветливое отношение, поддержка </w:t>
      </w:r>
      <w:proofErr w:type="gramStart"/>
      <w:r w:rsidRPr="008D1ED7">
        <w:rPr>
          <w:rFonts w:ascii="Times New Roman" w:hAnsi="Times New Roman" w:cs="Times New Roman"/>
          <w:bCs/>
          <w:sz w:val="28"/>
          <w:szCs w:val="28"/>
        </w:rPr>
        <w:t>отстающих</w:t>
      </w:r>
      <w:proofErr w:type="gramEnd"/>
      <w:r w:rsidRPr="008D1ED7">
        <w:rPr>
          <w:rFonts w:ascii="Times New Roman" w:hAnsi="Times New Roman" w:cs="Times New Roman"/>
          <w:bCs/>
          <w:sz w:val="28"/>
          <w:szCs w:val="28"/>
        </w:rPr>
        <w:t>. Очень важно вести игру выразительно. Учитель сам должен включаться в игру, т.к. умение включаться в игру - тоже один из показателей педагогического мастерства.</w:t>
      </w:r>
    </w:p>
    <w:p w:rsidR="008D1ED7" w:rsidRPr="00373DF6" w:rsidRDefault="008D1ED7" w:rsidP="00B9765E">
      <w:pPr>
        <w:spacing w:line="360" w:lineRule="auto"/>
        <w:ind w:firstLine="708"/>
        <w:contextualSpacing/>
        <w:rPr>
          <w:rFonts w:ascii="Times New Roman" w:hAnsi="Times New Roman" w:cs="Times New Roman"/>
          <w:bCs/>
          <w:sz w:val="28"/>
          <w:szCs w:val="28"/>
        </w:rPr>
      </w:pPr>
      <w:r w:rsidRPr="008D1ED7">
        <w:rPr>
          <w:rFonts w:ascii="Times New Roman" w:hAnsi="Times New Roman" w:cs="Times New Roman"/>
          <w:bCs/>
          <w:sz w:val="28"/>
          <w:szCs w:val="28"/>
        </w:rPr>
        <w:t xml:space="preserve">Многие дидактические игры как будто не вносят ничего нового в знания школьников, но они приносят большую пользу тем, что учат учащихся применять знания в новых условиях или ставят умственную задачу, решение которой требует проявления разнообразных форм умственной деятельности. Дидактическая игра является средством умственного развития, так как в процессе игры активизируются разнообразные умственные процессы. В свою </w:t>
      </w:r>
      <w:r w:rsidRPr="008D1ED7">
        <w:rPr>
          <w:rFonts w:ascii="Times New Roman" w:hAnsi="Times New Roman" w:cs="Times New Roman"/>
          <w:bCs/>
          <w:sz w:val="28"/>
          <w:szCs w:val="28"/>
        </w:rPr>
        <w:lastRenderedPageBreak/>
        <w:t xml:space="preserve">очередь, дидактические игры в зависимости от содержания материала, способа организации, уровня подготовки школьников, цели урока могут приобретать различный характер, </w:t>
      </w:r>
      <w:proofErr w:type="gramStart"/>
      <w:r w:rsidRPr="008D1ED7">
        <w:rPr>
          <w:rFonts w:ascii="Times New Roman" w:hAnsi="Times New Roman" w:cs="Times New Roman"/>
          <w:bCs/>
          <w:sz w:val="28"/>
          <w:szCs w:val="28"/>
        </w:rPr>
        <w:t>например</w:t>
      </w:r>
      <w:proofErr w:type="gramEnd"/>
      <w:r w:rsidRPr="008D1ED7">
        <w:rPr>
          <w:rFonts w:ascii="Times New Roman" w:hAnsi="Times New Roman" w:cs="Times New Roman"/>
          <w:bCs/>
          <w:sz w:val="28"/>
          <w:szCs w:val="28"/>
        </w:rPr>
        <w:t xml:space="preserve"> быть продуктивными, репродуктивными, творческими, конструктивными, практическими, воспитывающими.</w:t>
      </w:r>
    </w:p>
    <w:p w:rsidR="00373DF6" w:rsidRDefault="00373DF6" w:rsidP="00B9765E">
      <w:pPr>
        <w:spacing w:line="360" w:lineRule="auto"/>
        <w:ind w:firstLine="708"/>
        <w:contextualSpacing/>
        <w:rPr>
          <w:rFonts w:ascii="Times New Roman" w:hAnsi="Times New Roman" w:cs="Times New Roman"/>
          <w:bCs/>
          <w:sz w:val="28"/>
          <w:szCs w:val="28"/>
        </w:rPr>
      </w:pPr>
      <w:r w:rsidRPr="00373DF6">
        <w:rPr>
          <w:rFonts w:ascii="Times New Roman" w:hAnsi="Times New Roman" w:cs="Times New Roman"/>
          <w:bCs/>
          <w:sz w:val="28"/>
          <w:szCs w:val="28"/>
        </w:rPr>
        <w:t xml:space="preserve">Математическая сторона содержания </w:t>
      </w:r>
      <w:r w:rsidR="00DE6F71">
        <w:rPr>
          <w:rFonts w:ascii="Times New Roman" w:hAnsi="Times New Roman" w:cs="Times New Roman"/>
          <w:bCs/>
          <w:sz w:val="28"/>
          <w:szCs w:val="28"/>
        </w:rPr>
        <w:t xml:space="preserve"> </w:t>
      </w:r>
      <w:r w:rsidRPr="00373DF6">
        <w:rPr>
          <w:rFonts w:ascii="Times New Roman" w:hAnsi="Times New Roman" w:cs="Times New Roman"/>
          <w:bCs/>
          <w:sz w:val="28"/>
          <w:szCs w:val="28"/>
        </w:rPr>
        <w:t>игры всегда должна отчетливо выдвигаться на первый план.</w:t>
      </w:r>
    </w:p>
    <w:p w:rsidR="003E71CB" w:rsidRPr="00373DF6" w:rsidRDefault="003E71CB" w:rsidP="00B9765E">
      <w:pPr>
        <w:spacing w:line="360" w:lineRule="auto"/>
        <w:ind w:firstLine="708"/>
        <w:contextualSpacing/>
        <w:rPr>
          <w:rFonts w:ascii="Times New Roman" w:hAnsi="Times New Roman" w:cs="Times New Roman"/>
          <w:bCs/>
          <w:sz w:val="28"/>
          <w:szCs w:val="28"/>
        </w:rPr>
      </w:pPr>
      <w:r w:rsidRPr="003E71CB">
        <w:rPr>
          <w:rFonts w:ascii="Times New Roman" w:hAnsi="Times New Roman" w:cs="Times New Roman"/>
          <w:bCs/>
          <w:sz w:val="28"/>
          <w:szCs w:val="28"/>
        </w:rPr>
        <w:t>Известно, что для дошкольного возраста ранней формой ведущей деятельности является игра. В младшем школьном возрасте – 7–11 лет (2–5 классы) – ведущей деятельностью становится учение. У подростков – в 11–15 лет (6–8 классы) – ведущая деятельность связана с общением в процессе учебно-трудовой деятельности. Содержанием ведущей деятельности старшеклассников в 15–18 лет (9–11 классы) – становятся учебно-профессиональная деятельность, формирование мировоззрения, чувство дружбы, любви. Игра в старших классах перестает быть одним из основных видов деятельности, но играет большую роль в формировании личности. Нам представляется возможным использовать дидактические игр на уроках математики не только в младших и средних классах, но и в старших классах</w:t>
      </w:r>
      <w:r>
        <w:rPr>
          <w:rFonts w:ascii="Times New Roman" w:hAnsi="Times New Roman" w:cs="Times New Roman"/>
          <w:bCs/>
          <w:sz w:val="28"/>
          <w:szCs w:val="28"/>
        </w:rPr>
        <w:t>.</w:t>
      </w:r>
    </w:p>
    <w:p w:rsidR="00373DF6" w:rsidRDefault="00373DF6" w:rsidP="00B9765E">
      <w:pPr>
        <w:spacing w:line="360" w:lineRule="auto"/>
        <w:ind w:firstLine="708"/>
        <w:contextualSpacing/>
        <w:rPr>
          <w:rFonts w:ascii="Times New Roman" w:hAnsi="Times New Roman" w:cs="Times New Roman"/>
          <w:bCs/>
          <w:sz w:val="28"/>
          <w:szCs w:val="28"/>
        </w:rPr>
      </w:pPr>
      <w:r w:rsidRPr="00373DF6">
        <w:rPr>
          <w:rFonts w:ascii="Times New Roman" w:hAnsi="Times New Roman" w:cs="Times New Roman"/>
          <w:bCs/>
          <w:sz w:val="28"/>
          <w:szCs w:val="28"/>
        </w:rPr>
        <w:t xml:space="preserve">Таким образом, дидактическая игра имеет две цели: </w:t>
      </w:r>
      <w:r w:rsidR="00B9765E">
        <w:rPr>
          <w:rFonts w:ascii="Times New Roman" w:hAnsi="Times New Roman" w:cs="Times New Roman"/>
          <w:bCs/>
          <w:sz w:val="28"/>
          <w:szCs w:val="28"/>
        </w:rPr>
        <w:t xml:space="preserve"> </w:t>
      </w:r>
      <w:r w:rsidRPr="00373DF6">
        <w:rPr>
          <w:rFonts w:ascii="Times New Roman" w:hAnsi="Times New Roman" w:cs="Times New Roman"/>
          <w:bCs/>
          <w:sz w:val="28"/>
          <w:szCs w:val="28"/>
        </w:rPr>
        <w:t xml:space="preserve">одна из них </w:t>
      </w:r>
      <w:r w:rsidRPr="00DE6F71">
        <w:rPr>
          <w:rFonts w:ascii="Times New Roman" w:hAnsi="Times New Roman" w:cs="Times New Roman"/>
          <w:b/>
          <w:bCs/>
          <w:sz w:val="28"/>
          <w:szCs w:val="28"/>
        </w:rPr>
        <w:t>обучающая,</w:t>
      </w:r>
      <w:r w:rsidRPr="00373DF6">
        <w:rPr>
          <w:rFonts w:ascii="Times New Roman" w:hAnsi="Times New Roman" w:cs="Times New Roman"/>
          <w:bCs/>
          <w:sz w:val="28"/>
          <w:szCs w:val="28"/>
        </w:rPr>
        <w:t xml:space="preserve"> которую преследует взрослый,</w:t>
      </w:r>
      <w:r w:rsidR="00B9765E">
        <w:rPr>
          <w:rFonts w:ascii="Times New Roman" w:hAnsi="Times New Roman" w:cs="Times New Roman"/>
          <w:bCs/>
          <w:sz w:val="28"/>
          <w:szCs w:val="28"/>
        </w:rPr>
        <w:t xml:space="preserve"> </w:t>
      </w:r>
      <w:r w:rsidRPr="00373DF6">
        <w:rPr>
          <w:rFonts w:ascii="Times New Roman" w:hAnsi="Times New Roman" w:cs="Times New Roman"/>
          <w:bCs/>
          <w:sz w:val="28"/>
          <w:szCs w:val="28"/>
        </w:rPr>
        <w:t xml:space="preserve">а другая </w:t>
      </w:r>
      <w:r w:rsidRPr="00DE6F71">
        <w:rPr>
          <w:rFonts w:ascii="Times New Roman" w:hAnsi="Times New Roman" w:cs="Times New Roman"/>
          <w:b/>
          <w:bCs/>
          <w:sz w:val="28"/>
          <w:szCs w:val="28"/>
        </w:rPr>
        <w:t>– игровая</w:t>
      </w:r>
      <w:r w:rsidRPr="00373DF6">
        <w:rPr>
          <w:rFonts w:ascii="Times New Roman" w:hAnsi="Times New Roman" w:cs="Times New Roman"/>
          <w:bCs/>
          <w:sz w:val="28"/>
          <w:szCs w:val="28"/>
        </w:rPr>
        <w:t>, ради которой действует ребенок. Важно, чтобы эти две цели дополняли друг друга и обеспечивали усвоение программного материала, то есть усвоение программного содержания становится условием достижения игровой цели.</w:t>
      </w:r>
    </w:p>
    <w:p w:rsidR="003E71CB" w:rsidRDefault="003E71CB" w:rsidP="00373DF6">
      <w:pPr>
        <w:spacing w:line="360" w:lineRule="auto"/>
        <w:contextualSpacing/>
        <w:rPr>
          <w:rFonts w:ascii="Times New Roman" w:hAnsi="Times New Roman" w:cs="Times New Roman"/>
          <w:bCs/>
          <w:sz w:val="28"/>
          <w:szCs w:val="28"/>
        </w:rPr>
      </w:pPr>
    </w:p>
    <w:p w:rsidR="003E71CB" w:rsidRDefault="003E71CB" w:rsidP="00373DF6">
      <w:pPr>
        <w:spacing w:line="360" w:lineRule="auto"/>
        <w:contextualSpacing/>
        <w:rPr>
          <w:rFonts w:ascii="Times New Roman" w:hAnsi="Times New Roman" w:cs="Times New Roman"/>
          <w:bCs/>
          <w:sz w:val="28"/>
          <w:szCs w:val="28"/>
        </w:rPr>
      </w:pPr>
    </w:p>
    <w:p w:rsidR="003E71CB" w:rsidRDefault="003E71CB" w:rsidP="00373DF6">
      <w:pPr>
        <w:spacing w:line="360" w:lineRule="auto"/>
        <w:contextualSpacing/>
        <w:rPr>
          <w:rFonts w:ascii="Times New Roman" w:hAnsi="Times New Roman" w:cs="Times New Roman"/>
          <w:bCs/>
          <w:sz w:val="28"/>
          <w:szCs w:val="28"/>
        </w:rPr>
      </w:pPr>
    </w:p>
    <w:p w:rsidR="003E71CB" w:rsidRDefault="003E71CB" w:rsidP="00373DF6">
      <w:pPr>
        <w:spacing w:line="360" w:lineRule="auto"/>
        <w:contextualSpacing/>
        <w:rPr>
          <w:rFonts w:ascii="Times New Roman" w:hAnsi="Times New Roman" w:cs="Times New Roman"/>
          <w:bCs/>
          <w:sz w:val="28"/>
          <w:szCs w:val="28"/>
        </w:rPr>
      </w:pPr>
    </w:p>
    <w:p w:rsidR="003E71CB" w:rsidRDefault="003E71CB" w:rsidP="00373DF6">
      <w:pPr>
        <w:spacing w:line="360" w:lineRule="auto"/>
        <w:contextualSpacing/>
        <w:rPr>
          <w:rFonts w:ascii="Times New Roman" w:hAnsi="Times New Roman" w:cs="Times New Roman"/>
          <w:bCs/>
          <w:sz w:val="28"/>
          <w:szCs w:val="28"/>
        </w:rPr>
      </w:pPr>
    </w:p>
    <w:p w:rsidR="003E71CB" w:rsidRDefault="003E71CB" w:rsidP="00373DF6">
      <w:pPr>
        <w:spacing w:line="360" w:lineRule="auto"/>
        <w:contextualSpacing/>
        <w:rPr>
          <w:rFonts w:ascii="Times New Roman" w:hAnsi="Times New Roman" w:cs="Times New Roman"/>
          <w:bCs/>
          <w:sz w:val="28"/>
          <w:szCs w:val="28"/>
        </w:rPr>
      </w:pPr>
    </w:p>
    <w:p w:rsidR="003E71CB" w:rsidRDefault="003E71CB" w:rsidP="00373DF6">
      <w:pPr>
        <w:spacing w:line="360" w:lineRule="auto"/>
        <w:contextualSpacing/>
        <w:rPr>
          <w:rFonts w:ascii="Times New Roman" w:hAnsi="Times New Roman" w:cs="Times New Roman"/>
          <w:bCs/>
          <w:sz w:val="28"/>
          <w:szCs w:val="28"/>
        </w:rPr>
        <w:sectPr w:rsidR="003E71CB" w:rsidSect="00AD14F0">
          <w:footerReference w:type="default" r:id="rId9"/>
          <w:pgSz w:w="11906" w:h="16838"/>
          <w:pgMar w:top="851" w:right="567" w:bottom="851" w:left="1701" w:header="709" w:footer="709" w:gutter="0"/>
          <w:cols w:space="708"/>
          <w:docGrid w:linePitch="360"/>
        </w:sectPr>
      </w:pPr>
    </w:p>
    <w:p w:rsidR="003E71CB" w:rsidRPr="003E71CB" w:rsidRDefault="003E71CB" w:rsidP="003E71CB">
      <w:pPr>
        <w:spacing w:after="0" w:line="240" w:lineRule="auto"/>
        <w:jc w:val="center"/>
        <w:rPr>
          <w:rFonts w:ascii="Times New Roman" w:eastAsia="Times New Roman" w:hAnsi="Times New Roman" w:cs="Times New Roman"/>
          <w:b/>
          <w:sz w:val="28"/>
          <w:szCs w:val="28"/>
          <w:lang w:eastAsia="ru-RU"/>
        </w:rPr>
      </w:pPr>
      <w:r w:rsidRPr="003E71CB">
        <w:rPr>
          <w:rFonts w:ascii="Times New Roman" w:eastAsia="Times New Roman" w:hAnsi="Times New Roman" w:cs="Times New Roman"/>
          <w:b/>
          <w:sz w:val="28"/>
          <w:szCs w:val="28"/>
          <w:lang w:eastAsia="ru-RU"/>
        </w:rPr>
        <w:lastRenderedPageBreak/>
        <w:t>Приложение</w:t>
      </w:r>
    </w:p>
    <w:p w:rsidR="003E71CB" w:rsidRPr="003E71CB" w:rsidRDefault="00090952" w:rsidP="003E71CB">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Технологическая карта урока  алгебры в 7 классе.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029"/>
        <w:gridCol w:w="6029"/>
      </w:tblGrid>
      <w:tr w:rsidR="003E71CB" w:rsidRPr="003E71CB" w:rsidTr="00F552C4">
        <w:tc>
          <w:tcPr>
            <w:tcW w:w="2376" w:type="dxa"/>
            <w:shd w:val="clear" w:color="auto" w:fill="auto"/>
          </w:tcPr>
          <w:p w:rsidR="003E71CB" w:rsidRPr="003E71CB" w:rsidRDefault="003E71CB" w:rsidP="003E71CB">
            <w:pPr>
              <w:spacing w:after="0" w:line="240" w:lineRule="auto"/>
              <w:jc w:val="center"/>
              <w:rPr>
                <w:rFonts w:ascii="Times New Roman" w:eastAsia="Times New Roman" w:hAnsi="Times New Roman" w:cs="Times New Roman"/>
                <w:b/>
                <w:sz w:val="28"/>
                <w:szCs w:val="28"/>
                <w:lang w:eastAsia="ru-RU"/>
              </w:rPr>
            </w:pPr>
            <w:r w:rsidRPr="003E71CB">
              <w:rPr>
                <w:rFonts w:ascii="Times New Roman" w:eastAsia="Times New Roman" w:hAnsi="Times New Roman" w:cs="Times New Roman"/>
                <w:b/>
                <w:sz w:val="28"/>
                <w:szCs w:val="28"/>
                <w:lang w:eastAsia="ru-RU"/>
              </w:rPr>
              <w:t>Тема</w:t>
            </w:r>
          </w:p>
        </w:tc>
        <w:tc>
          <w:tcPr>
            <w:tcW w:w="12058" w:type="dxa"/>
            <w:gridSpan w:val="2"/>
            <w:shd w:val="clear" w:color="auto" w:fill="auto"/>
          </w:tcPr>
          <w:p w:rsidR="003E71CB" w:rsidRPr="003E71CB" w:rsidRDefault="003E71CB" w:rsidP="003E71CB">
            <w:pPr>
              <w:spacing w:after="0" w:line="240" w:lineRule="auto"/>
              <w:rPr>
                <w:rFonts w:ascii="Times New Roman" w:eastAsia="Times New Roman" w:hAnsi="Times New Roman" w:cs="Times New Roman"/>
                <w:b/>
                <w:sz w:val="28"/>
                <w:szCs w:val="28"/>
                <w:lang w:eastAsia="ru-RU"/>
              </w:rPr>
            </w:pPr>
            <w:r w:rsidRPr="003E71CB">
              <w:rPr>
                <w:rFonts w:ascii="Times New Roman" w:eastAsia="Times New Roman" w:hAnsi="Times New Roman" w:cs="Times New Roman"/>
                <w:b/>
                <w:sz w:val="28"/>
                <w:szCs w:val="28"/>
                <w:lang w:eastAsia="ru-RU"/>
              </w:rPr>
              <w:t>«</w:t>
            </w:r>
            <w:r w:rsidR="00090952">
              <w:rPr>
                <w:rFonts w:ascii="Times New Roman" w:eastAsia="Times New Roman" w:hAnsi="Times New Roman" w:cs="Times New Roman"/>
                <w:b/>
                <w:sz w:val="28"/>
                <w:szCs w:val="28"/>
                <w:lang w:eastAsia="ru-RU"/>
              </w:rPr>
              <w:t xml:space="preserve">Формулы сокращенного умножения». </w:t>
            </w:r>
          </w:p>
        </w:tc>
      </w:tr>
      <w:tr w:rsidR="003E71CB" w:rsidRPr="003E71CB" w:rsidTr="00F552C4">
        <w:tc>
          <w:tcPr>
            <w:tcW w:w="2376" w:type="dxa"/>
            <w:shd w:val="clear" w:color="auto" w:fill="auto"/>
          </w:tcPr>
          <w:p w:rsidR="003E71CB" w:rsidRPr="003E71CB" w:rsidRDefault="003E71CB" w:rsidP="003E71CB">
            <w:pPr>
              <w:spacing w:after="0" w:line="240" w:lineRule="auto"/>
              <w:rPr>
                <w:rFonts w:ascii="Times New Roman" w:eastAsia="Times New Roman" w:hAnsi="Times New Roman" w:cs="Times New Roman"/>
                <w:b/>
                <w:sz w:val="28"/>
                <w:szCs w:val="28"/>
                <w:lang w:eastAsia="ru-RU"/>
              </w:rPr>
            </w:pPr>
            <w:r w:rsidRPr="003E71CB">
              <w:rPr>
                <w:rFonts w:ascii="Times New Roman" w:eastAsia="Times New Roman" w:hAnsi="Times New Roman" w:cs="Times New Roman"/>
                <w:b/>
                <w:sz w:val="28"/>
                <w:szCs w:val="28"/>
                <w:lang w:eastAsia="ru-RU"/>
              </w:rPr>
              <w:t>Цели темы</w:t>
            </w:r>
          </w:p>
        </w:tc>
        <w:tc>
          <w:tcPr>
            <w:tcW w:w="12058" w:type="dxa"/>
            <w:gridSpan w:val="2"/>
            <w:shd w:val="clear" w:color="auto" w:fill="auto"/>
          </w:tcPr>
          <w:p w:rsidR="003E71CB" w:rsidRPr="003E71CB" w:rsidRDefault="003E71CB" w:rsidP="003E71CB">
            <w:pPr>
              <w:spacing w:after="0" w:line="240" w:lineRule="auto"/>
              <w:rPr>
                <w:rFonts w:ascii="Times New Roman" w:eastAsia="Times New Roman" w:hAnsi="Times New Roman" w:cs="Times New Roman"/>
                <w:b/>
                <w:sz w:val="28"/>
                <w:szCs w:val="28"/>
                <w:lang w:eastAsia="ru-RU"/>
              </w:rPr>
            </w:pPr>
            <w:r w:rsidRPr="003E71CB">
              <w:rPr>
                <w:rFonts w:ascii="Times New Roman" w:eastAsia="Times New Roman" w:hAnsi="Times New Roman" w:cs="Times New Roman"/>
                <w:sz w:val="28"/>
                <w:szCs w:val="28"/>
                <w:lang w:eastAsia="ru-RU"/>
              </w:rPr>
              <w:t xml:space="preserve">  </w:t>
            </w:r>
            <w:r w:rsidRPr="003E71CB">
              <w:rPr>
                <w:rFonts w:ascii="Times New Roman" w:eastAsia="Times New Roman" w:hAnsi="Times New Roman" w:cs="Times New Roman"/>
                <w:b/>
                <w:sz w:val="28"/>
                <w:szCs w:val="28"/>
                <w:lang w:eastAsia="ru-RU"/>
              </w:rPr>
              <w:t>Цели по содержанию:</w:t>
            </w:r>
          </w:p>
          <w:p w:rsidR="003E71CB" w:rsidRPr="003E71CB" w:rsidRDefault="003E71CB" w:rsidP="003E71CB">
            <w:pPr>
              <w:spacing w:after="0" w:line="240" w:lineRule="auto"/>
              <w:rPr>
                <w:rFonts w:ascii="Times New Roman" w:eastAsia="Times New Roman" w:hAnsi="Times New Roman" w:cs="Times New Roman"/>
                <w:sz w:val="28"/>
                <w:szCs w:val="28"/>
                <w:lang w:eastAsia="ru-RU"/>
              </w:rPr>
            </w:pPr>
            <w:r w:rsidRPr="003E71CB">
              <w:rPr>
                <w:rFonts w:ascii="Times New Roman" w:eastAsia="Times New Roman" w:hAnsi="Times New Roman" w:cs="Times New Roman"/>
                <w:sz w:val="28"/>
                <w:szCs w:val="28"/>
                <w:lang w:eastAsia="ru-RU"/>
              </w:rPr>
              <w:t>Обучающая:</w:t>
            </w:r>
          </w:p>
          <w:p w:rsidR="003E71CB" w:rsidRPr="003E71CB" w:rsidRDefault="003E71CB" w:rsidP="003E71CB">
            <w:pPr>
              <w:spacing w:after="0" w:line="240" w:lineRule="auto"/>
              <w:rPr>
                <w:rFonts w:ascii="Times New Roman" w:eastAsia="Times New Roman" w:hAnsi="Times New Roman" w:cs="Times New Roman"/>
                <w:sz w:val="28"/>
                <w:szCs w:val="28"/>
                <w:lang w:eastAsia="ru-RU"/>
              </w:rPr>
            </w:pPr>
            <w:r w:rsidRPr="003E71CB">
              <w:rPr>
                <w:rFonts w:ascii="Times New Roman" w:eastAsia="Times New Roman" w:hAnsi="Times New Roman" w:cs="Times New Roman"/>
                <w:sz w:val="28"/>
                <w:szCs w:val="28"/>
                <w:lang w:eastAsia="ru-RU"/>
              </w:rPr>
              <w:t>•</w:t>
            </w:r>
            <w:r w:rsidRPr="003E71CB">
              <w:rPr>
                <w:rFonts w:ascii="Times New Roman" w:eastAsia="Times New Roman" w:hAnsi="Times New Roman" w:cs="Times New Roman"/>
                <w:sz w:val="28"/>
                <w:szCs w:val="28"/>
                <w:lang w:eastAsia="ru-RU"/>
              </w:rPr>
              <w:tab/>
              <w:t>закрепить и систематизировать знания учащихся по данной теме.</w:t>
            </w:r>
          </w:p>
          <w:p w:rsidR="003E71CB" w:rsidRPr="003E71CB" w:rsidRDefault="003E71CB" w:rsidP="003E71CB">
            <w:pPr>
              <w:spacing w:after="0" w:line="240" w:lineRule="auto"/>
              <w:rPr>
                <w:rFonts w:ascii="Times New Roman" w:eastAsia="Times New Roman" w:hAnsi="Times New Roman" w:cs="Times New Roman"/>
                <w:sz w:val="28"/>
                <w:szCs w:val="28"/>
                <w:lang w:eastAsia="ru-RU"/>
              </w:rPr>
            </w:pPr>
            <w:r w:rsidRPr="003E71CB">
              <w:rPr>
                <w:rFonts w:ascii="Times New Roman" w:eastAsia="Times New Roman" w:hAnsi="Times New Roman" w:cs="Times New Roman"/>
                <w:sz w:val="28"/>
                <w:szCs w:val="28"/>
                <w:lang w:eastAsia="ru-RU"/>
              </w:rPr>
              <w:t xml:space="preserve"> Развивающая:</w:t>
            </w:r>
          </w:p>
          <w:p w:rsidR="003E71CB" w:rsidRPr="003E71CB" w:rsidRDefault="003E71CB" w:rsidP="003E71CB">
            <w:pPr>
              <w:spacing w:after="0" w:line="240" w:lineRule="auto"/>
              <w:rPr>
                <w:rFonts w:ascii="Times New Roman" w:eastAsia="Times New Roman" w:hAnsi="Times New Roman" w:cs="Times New Roman"/>
                <w:sz w:val="28"/>
                <w:szCs w:val="28"/>
                <w:lang w:eastAsia="ru-RU"/>
              </w:rPr>
            </w:pPr>
            <w:r w:rsidRPr="003E71CB">
              <w:rPr>
                <w:rFonts w:ascii="Times New Roman" w:eastAsia="Times New Roman" w:hAnsi="Times New Roman" w:cs="Times New Roman"/>
                <w:sz w:val="28"/>
                <w:szCs w:val="28"/>
                <w:lang w:eastAsia="ru-RU"/>
              </w:rPr>
              <w:t>•</w:t>
            </w:r>
            <w:r w:rsidRPr="003E71CB">
              <w:rPr>
                <w:rFonts w:ascii="Times New Roman" w:eastAsia="Times New Roman" w:hAnsi="Times New Roman" w:cs="Times New Roman"/>
                <w:sz w:val="28"/>
                <w:szCs w:val="28"/>
                <w:lang w:eastAsia="ru-RU"/>
              </w:rPr>
              <w:tab/>
              <w:t>развить воображение, математическую интуицию, память, внимание, логическое мышление; формировать правильность математической речи;</w:t>
            </w:r>
          </w:p>
          <w:p w:rsidR="003E71CB" w:rsidRPr="003E71CB" w:rsidRDefault="003E71CB" w:rsidP="003E71CB">
            <w:pPr>
              <w:spacing w:after="0" w:line="240" w:lineRule="auto"/>
              <w:rPr>
                <w:rFonts w:ascii="Times New Roman" w:eastAsia="Times New Roman" w:hAnsi="Times New Roman" w:cs="Times New Roman"/>
                <w:sz w:val="28"/>
                <w:szCs w:val="28"/>
                <w:lang w:eastAsia="ru-RU"/>
              </w:rPr>
            </w:pPr>
            <w:r w:rsidRPr="003E71CB">
              <w:rPr>
                <w:rFonts w:ascii="Times New Roman" w:eastAsia="Times New Roman" w:hAnsi="Times New Roman" w:cs="Times New Roman"/>
                <w:sz w:val="28"/>
                <w:szCs w:val="28"/>
                <w:lang w:eastAsia="ru-RU"/>
              </w:rPr>
              <w:t xml:space="preserve"> Воспитательная: </w:t>
            </w:r>
          </w:p>
          <w:p w:rsidR="003E71CB" w:rsidRPr="003E71CB" w:rsidRDefault="003E71CB" w:rsidP="00090952">
            <w:pPr>
              <w:spacing w:after="0" w:line="240" w:lineRule="auto"/>
              <w:rPr>
                <w:rFonts w:ascii="Times New Roman" w:eastAsia="Times New Roman" w:hAnsi="Times New Roman" w:cs="Times New Roman"/>
                <w:b/>
                <w:sz w:val="28"/>
                <w:szCs w:val="28"/>
                <w:lang w:eastAsia="ru-RU"/>
              </w:rPr>
            </w:pPr>
            <w:r w:rsidRPr="003E71CB">
              <w:rPr>
                <w:rFonts w:ascii="Times New Roman" w:eastAsia="Times New Roman" w:hAnsi="Times New Roman" w:cs="Times New Roman"/>
                <w:sz w:val="28"/>
                <w:szCs w:val="28"/>
                <w:lang w:eastAsia="ru-RU"/>
              </w:rPr>
              <w:t>•</w:t>
            </w:r>
            <w:r w:rsidRPr="003E71CB">
              <w:rPr>
                <w:rFonts w:ascii="Times New Roman" w:eastAsia="Times New Roman" w:hAnsi="Times New Roman" w:cs="Times New Roman"/>
                <w:sz w:val="28"/>
                <w:szCs w:val="28"/>
                <w:lang w:eastAsia="ru-RU"/>
              </w:rPr>
              <w:tab/>
              <w:t>активизировать  познавательную  и  творческую  активность  учащихся;  обучать учащихся умению оценивать свои знания, умение выслушивать мнение товарищей</w:t>
            </w:r>
          </w:p>
        </w:tc>
      </w:tr>
      <w:tr w:rsidR="003E71CB" w:rsidRPr="003E71CB" w:rsidTr="00F552C4">
        <w:tc>
          <w:tcPr>
            <w:tcW w:w="2376" w:type="dxa"/>
            <w:shd w:val="clear" w:color="auto" w:fill="auto"/>
          </w:tcPr>
          <w:p w:rsidR="003E71CB" w:rsidRPr="003E71CB" w:rsidRDefault="003E71CB" w:rsidP="003E71CB">
            <w:pPr>
              <w:spacing w:after="0" w:line="240" w:lineRule="auto"/>
              <w:rPr>
                <w:rFonts w:ascii="Times New Roman" w:eastAsia="Times New Roman" w:hAnsi="Times New Roman" w:cs="Times New Roman"/>
                <w:b/>
                <w:sz w:val="28"/>
                <w:szCs w:val="28"/>
                <w:lang w:eastAsia="ru-RU"/>
              </w:rPr>
            </w:pPr>
            <w:r w:rsidRPr="003E71CB">
              <w:rPr>
                <w:rFonts w:ascii="Times New Roman" w:eastAsia="Times New Roman" w:hAnsi="Times New Roman" w:cs="Times New Roman"/>
                <w:b/>
                <w:sz w:val="28"/>
                <w:szCs w:val="28"/>
                <w:lang w:eastAsia="ru-RU"/>
              </w:rPr>
              <w:t>Основное содержание темы, термины и понятия</w:t>
            </w:r>
          </w:p>
        </w:tc>
        <w:tc>
          <w:tcPr>
            <w:tcW w:w="12058" w:type="dxa"/>
            <w:gridSpan w:val="2"/>
            <w:shd w:val="clear" w:color="auto" w:fill="auto"/>
          </w:tcPr>
          <w:p w:rsidR="003E71CB" w:rsidRPr="003E71CB" w:rsidRDefault="003E71CB" w:rsidP="003E71CB">
            <w:pPr>
              <w:spacing w:after="0" w:line="240" w:lineRule="auto"/>
              <w:rPr>
                <w:rFonts w:ascii="Times New Roman" w:eastAsia="Times New Roman" w:hAnsi="Times New Roman" w:cs="Times New Roman"/>
                <w:sz w:val="28"/>
                <w:szCs w:val="28"/>
                <w:lang w:eastAsia="ru-RU"/>
              </w:rPr>
            </w:pPr>
            <w:r w:rsidRPr="003E71CB">
              <w:rPr>
                <w:rFonts w:ascii="Times New Roman" w:eastAsia="Times New Roman" w:hAnsi="Times New Roman" w:cs="Times New Roman"/>
                <w:sz w:val="28"/>
                <w:szCs w:val="28"/>
                <w:lang w:eastAsia="ru-RU"/>
              </w:rPr>
              <w:t>Формулы сокращенного умножения</w:t>
            </w:r>
          </w:p>
        </w:tc>
      </w:tr>
      <w:tr w:rsidR="003E71CB" w:rsidRPr="003E71CB" w:rsidTr="00F552C4">
        <w:tc>
          <w:tcPr>
            <w:tcW w:w="2376" w:type="dxa"/>
            <w:shd w:val="clear" w:color="auto" w:fill="auto"/>
          </w:tcPr>
          <w:p w:rsidR="003E71CB" w:rsidRPr="003E71CB" w:rsidRDefault="003E71CB" w:rsidP="003E71CB">
            <w:pPr>
              <w:spacing w:after="0" w:line="240" w:lineRule="auto"/>
              <w:rPr>
                <w:rFonts w:ascii="Times New Roman" w:eastAsia="Times New Roman" w:hAnsi="Times New Roman" w:cs="Times New Roman"/>
                <w:b/>
                <w:sz w:val="28"/>
                <w:szCs w:val="28"/>
                <w:lang w:eastAsia="ru-RU"/>
              </w:rPr>
            </w:pPr>
            <w:r w:rsidRPr="003E71CB">
              <w:rPr>
                <w:rFonts w:ascii="Times New Roman" w:eastAsia="Times New Roman" w:hAnsi="Times New Roman" w:cs="Times New Roman"/>
                <w:b/>
                <w:sz w:val="28"/>
                <w:szCs w:val="28"/>
                <w:lang w:eastAsia="ru-RU"/>
              </w:rPr>
              <w:t>Планируемый результат</w:t>
            </w:r>
          </w:p>
        </w:tc>
        <w:tc>
          <w:tcPr>
            <w:tcW w:w="12058" w:type="dxa"/>
            <w:gridSpan w:val="2"/>
            <w:shd w:val="clear" w:color="auto" w:fill="auto"/>
          </w:tcPr>
          <w:p w:rsidR="003E71CB" w:rsidRPr="003E71CB" w:rsidRDefault="003E71CB" w:rsidP="003E71CB">
            <w:pPr>
              <w:spacing w:after="0" w:line="240" w:lineRule="auto"/>
              <w:rPr>
                <w:rFonts w:ascii="Times New Roman" w:eastAsia="Times New Roman" w:hAnsi="Times New Roman" w:cs="Times New Roman"/>
                <w:sz w:val="28"/>
                <w:szCs w:val="28"/>
                <w:lang w:eastAsia="ru-RU"/>
              </w:rPr>
            </w:pPr>
            <w:r w:rsidRPr="003E71CB">
              <w:rPr>
                <w:rFonts w:ascii="Times New Roman" w:eastAsia="Times New Roman" w:hAnsi="Times New Roman" w:cs="Times New Roman"/>
                <w:sz w:val="28"/>
                <w:szCs w:val="28"/>
                <w:lang w:eastAsia="ru-RU"/>
              </w:rPr>
              <w:t>•</w:t>
            </w:r>
            <w:r w:rsidRPr="003E71CB">
              <w:rPr>
                <w:rFonts w:ascii="Times New Roman" w:eastAsia="Times New Roman" w:hAnsi="Times New Roman" w:cs="Times New Roman"/>
                <w:sz w:val="28"/>
                <w:szCs w:val="28"/>
                <w:lang w:eastAsia="ru-RU"/>
              </w:rPr>
              <w:tab/>
              <w:t>учащиеся  изучили  формулы сокращенного умножения,  рассмотрели  способы решения  примеров на данную тему;</w:t>
            </w:r>
          </w:p>
          <w:p w:rsidR="003E71CB" w:rsidRPr="003E71CB" w:rsidRDefault="003E71CB" w:rsidP="003E71CB">
            <w:pPr>
              <w:spacing w:after="0" w:line="240" w:lineRule="auto"/>
              <w:rPr>
                <w:rFonts w:ascii="Times New Roman" w:eastAsia="Times New Roman" w:hAnsi="Times New Roman" w:cs="Times New Roman"/>
                <w:sz w:val="28"/>
                <w:szCs w:val="28"/>
                <w:lang w:eastAsia="ru-RU"/>
              </w:rPr>
            </w:pPr>
            <w:r w:rsidRPr="003E71CB">
              <w:rPr>
                <w:rFonts w:ascii="Times New Roman" w:eastAsia="Times New Roman" w:hAnsi="Times New Roman" w:cs="Times New Roman"/>
                <w:sz w:val="28"/>
                <w:szCs w:val="28"/>
                <w:lang w:eastAsia="ru-RU"/>
              </w:rPr>
              <w:t>•</w:t>
            </w:r>
            <w:r w:rsidRPr="003E71CB">
              <w:rPr>
                <w:rFonts w:ascii="Times New Roman" w:eastAsia="Times New Roman" w:hAnsi="Times New Roman" w:cs="Times New Roman"/>
                <w:sz w:val="28"/>
                <w:szCs w:val="28"/>
                <w:lang w:eastAsia="ru-RU"/>
              </w:rPr>
              <w:tab/>
              <w:t>учащиеся научились самостоятельно</w:t>
            </w:r>
            <w:r>
              <w:rPr>
                <w:rFonts w:ascii="Times New Roman" w:eastAsia="Times New Roman" w:hAnsi="Times New Roman" w:cs="Times New Roman"/>
                <w:sz w:val="28"/>
                <w:szCs w:val="28"/>
                <w:lang w:eastAsia="ru-RU"/>
              </w:rPr>
              <w:t xml:space="preserve"> </w:t>
            </w:r>
            <w:r w:rsidRPr="003E71CB">
              <w:rPr>
                <w:rFonts w:ascii="Times New Roman" w:eastAsia="Times New Roman" w:hAnsi="Times New Roman" w:cs="Times New Roman"/>
                <w:sz w:val="28"/>
                <w:szCs w:val="28"/>
                <w:lang w:eastAsia="ru-RU"/>
              </w:rPr>
              <w:t>формулировать и  применять формулы сокращенного умножения.</w:t>
            </w:r>
          </w:p>
        </w:tc>
      </w:tr>
      <w:tr w:rsidR="003E71CB" w:rsidRPr="003E71CB" w:rsidTr="00F552C4">
        <w:tc>
          <w:tcPr>
            <w:tcW w:w="2376" w:type="dxa"/>
            <w:shd w:val="clear" w:color="auto" w:fill="auto"/>
          </w:tcPr>
          <w:p w:rsidR="003E71CB" w:rsidRPr="003E71CB" w:rsidRDefault="003E71CB" w:rsidP="003E71CB">
            <w:pPr>
              <w:spacing w:after="0" w:line="240" w:lineRule="auto"/>
              <w:rPr>
                <w:rFonts w:ascii="Times New Roman" w:eastAsia="Times New Roman" w:hAnsi="Times New Roman" w:cs="Times New Roman"/>
                <w:b/>
                <w:sz w:val="28"/>
                <w:szCs w:val="28"/>
                <w:lang w:eastAsia="ru-RU"/>
              </w:rPr>
            </w:pPr>
            <w:r w:rsidRPr="003E71CB">
              <w:rPr>
                <w:rFonts w:ascii="Times New Roman" w:eastAsia="Times New Roman" w:hAnsi="Times New Roman" w:cs="Times New Roman"/>
                <w:b/>
                <w:sz w:val="28"/>
                <w:szCs w:val="28"/>
                <w:lang w:eastAsia="ru-RU"/>
              </w:rPr>
              <w:t>Предметные умения. УУД</w:t>
            </w:r>
          </w:p>
        </w:tc>
        <w:tc>
          <w:tcPr>
            <w:tcW w:w="12058" w:type="dxa"/>
            <w:gridSpan w:val="2"/>
            <w:shd w:val="clear" w:color="auto" w:fill="auto"/>
          </w:tcPr>
          <w:p w:rsidR="003E71CB" w:rsidRPr="003E71CB" w:rsidRDefault="003E71CB" w:rsidP="003E71CB">
            <w:pPr>
              <w:spacing w:after="0" w:line="240" w:lineRule="auto"/>
              <w:rPr>
                <w:rFonts w:ascii="Times New Roman" w:eastAsia="Times New Roman" w:hAnsi="Times New Roman" w:cs="Times New Roman"/>
                <w:sz w:val="28"/>
                <w:szCs w:val="28"/>
                <w:lang w:eastAsia="ru-RU"/>
              </w:rPr>
            </w:pPr>
            <w:proofErr w:type="gramStart"/>
            <w:r w:rsidRPr="003E71CB">
              <w:rPr>
                <w:rFonts w:ascii="Times New Roman" w:eastAsia="Times New Roman" w:hAnsi="Times New Roman" w:cs="Times New Roman"/>
                <w:b/>
                <w:sz w:val="28"/>
                <w:szCs w:val="28"/>
                <w:lang w:eastAsia="ru-RU"/>
              </w:rPr>
              <w:t>Личностные</w:t>
            </w:r>
            <w:proofErr w:type="gramEnd"/>
            <w:r w:rsidRPr="003E71CB">
              <w:rPr>
                <w:rFonts w:ascii="Times New Roman" w:eastAsia="Times New Roman" w:hAnsi="Times New Roman" w:cs="Times New Roman"/>
                <w:b/>
                <w:sz w:val="28"/>
                <w:szCs w:val="28"/>
                <w:lang w:eastAsia="ru-RU"/>
              </w:rPr>
              <w:t xml:space="preserve"> УУД: </w:t>
            </w:r>
            <w:r w:rsidRPr="003E71CB">
              <w:rPr>
                <w:rFonts w:ascii="Times New Roman" w:eastAsia="Times New Roman" w:hAnsi="Times New Roman" w:cs="Times New Roman"/>
                <w:sz w:val="28"/>
                <w:szCs w:val="28"/>
                <w:lang w:eastAsia="ru-RU"/>
              </w:rPr>
              <w:t xml:space="preserve">самоопределение, </w:t>
            </w:r>
            <w:proofErr w:type="spellStart"/>
            <w:r w:rsidRPr="003E71CB">
              <w:rPr>
                <w:rFonts w:ascii="Times New Roman" w:eastAsia="Times New Roman" w:hAnsi="Times New Roman" w:cs="Times New Roman"/>
                <w:sz w:val="28"/>
                <w:szCs w:val="28"/>
                <w:lang w:eastAsia="ru-RU"/>
              </w:rPr>
              <w:t>смыслообразование</w:t>
            </w:r>
            <w:proofErr w:type="spellEnd"/>
          </w:p>
          <w:p w:rsidR="003E71CB" w:rsidRPr="003E71CB" w:rsidRDefault="003E71CB" w:rsidP="003E71CB">
            <w:pPr>
              <w:spacing w:after="0" w:line="240" w:lineRule="auto"/>
              <w:rPr>
                <w:rFonts w:ascii="Times New Roman" w:eastAsia="Times New Roman" w:hAnsi="Times New Roman" w:cs="Times New Roman"/>
                <w:b/>
                <w:sz w:val="28"/>
                <w:szCs w:val="28"/>
                <w:lang w:eastAsia="ru-RU"/>
              </w:rPr>
            </w:pPr>
            <w:r w:rsidRPr="003E71CB">
              <w:rPr>
                <w:rFonts w:ascii="Times New Roman" w:eastAsia="Times New Roman" w:hAnsi="Times New Roman" w:cs="Times New Roman"/>
                <w:b/>
                <w:sz w:val="28"/>
                <w:szCs w:val="28"/>
                <w:lang w:eastAsia="ru-RU"/>
              </w:rPr>
              <w:t xml:space="preserve">Познавательные УУД: </w:t>
            </w:r>
            <w:r w:rsidRPr="003E71CB">
              <w:rPr>
                <w:rFonts w:ascii="Times New Roman" w:eastAsia="Times New Roman" w:hAnsi="Times New Roman" w:cs="Times New Roman"/>
                <w:sz w:val="28"/>
                <w:szCs w:val="28"/>
                <w:lang w:eastAsia="ru-RU"/>
              </w:rPr>
              <w:t>целеполагание, анализ, синтез, обобщение, аналогия, самостоятельное выделение и формулирование познавательной цели, поиск и  выделение необходимой информации, проблема выбора эффективного способа решения, планирование, выдвижение гипотез и их обоснование, создание способа решения проблемы</w:t>
            </w:r>
            <w:r w:rsidRPr="003E71CB">
              <w:rPr>
                <w:rFonts w:ascii="Times New Roman" w:eastAsia="Times New Roman" w:hAnsi="Times New Roman" w:cs="Times New Roman"/>
                <w:b/>
                <w:sz w:val="28"/>
                <w:szCs w:val="28"/>
                <w:lang w:eastAsia="ru-RU"/>
              </w:rPr>
              <w:t>;</w:t>
            </w:r>
          </w:p>
          <w:p w:rsidR="003E71CB" w:rsidRPr="003E71CB" w:rsidRDefault="003E71CB" w:rsidP="003E71CB">
            <w:pPr>
              <w:spacing w:after="0" w:line="240" w:lineRule="auto"/>
              <w:rPr>
                <w:rFonts w:ascii="Times New Roman" w:eastAsia="Times New Roman" w:hAnsi="Times New Roman" w:cs="Times New Roman"/>
                <w:sz w:val="28"/>
                <w:szCs w:val="28"/>
                <w:lang w:eastAsia="ru-RU"/>
              </w:rPr>
            </w:pPr>
            <w:r w:rsidRPr="003E71CB">
              <w:rPr>
                <w:rFonts w:ascii="Times New Roman" w:eastAsia="Times New Roman" w:hAnsi="Times New Roman" w:cs="Times New Roman"/>
                <w:b/>
                <w:sz w:val="28"/>
                <w:szCs w:val="28"/>
                <w:lang w:eastAsia="ru-RU"/>
              </w:rPr>
              <w:t xml:space="preserve">Регулятивные УУД: </w:t>
            </w:r>
            <w:r w:rsidRPr="003E71CB">
              <w:rPr>
                <w:rFonts w:ascii="Times New Roman" w:eastAsia="Times New Roman" w:hAnsi="Times New Roman" w:cs="Times New Roman"/>
                <w:sz w:val="28"/>
                <w:szCs w:val="28"/>
                <w:lang w:eastAsia="ru-RU"/>
              </w:rPr>
              <w:t>выполнение пробного учебного действия, фиксация</w:t>
            </w:r>
            <w:r w:rsidRPr="003E71CB">
              <w:rPr>
                <w:rFonts w:ascii="Times New Roman" w:eastAsia="Times New Roman" w:hAnsi="Times New Roman" w:cs="Times New Roman"/>
                <w:b/>
                <w:sz w:val="28"/>
                <w:szCs w:val="28"/>
                <w:lang w:eastAsia="ru-RU"/>
              </w:rPr>
              <w:t xml:space="preserve"> </w:t>
            </w:r>
            <w:r w:rsidRPr="003E71CB">
              <w:rPr>
                <w:rFonts w:ascii="Times New Roman" w:eastAsia="Times New Roman" w:hAnsi="Times New Roman" w:cs="Times New Roman"/>
                <w:sz w:val="28"/>
                <w:szCs w:val="28"/>
                <w:lang w:eastAsia="ru-RU"/>
              </w:rPr>
              <w:t xml:space="preserve">индивидуального затруднения, волевая </w:t>
            </w:r>
            <w:proofErr w:type="spellStart"/>
            <w:r w:rsidRPr="003E71CB">
              <w:rPr>
                <w:rFonts w:ascii="Times New Roman" w:eastAsia="Times New Roman" w:hAnsi="Times New Roman" w:cs="Times New Roman"/>
                <w:sz w:val="28"/>
                <w:szCs w:val="28"/>
                <w:lang w:eastAsia="ru-RU"/>
              </w:rPr>
              <w:t>саморегуляция</w:t>
            </w:r>
            <w:proofErr w:type="spellEnd"/>
            <w:r w:rsidRPr="003E71CB">
              <w:rPr>
                <w:rFonts w:ascii="Times New Roman" w:eastAsia="Times New Roman" w:hAnsi="Times New Roman" w:cs="Times New Roman"/>
                <w:sz w:val="28"/>
                <w:szCs w:val="28"/>
                <w:lang w:eastAsia="ru-RU"/>
              </w:rPr>
              <w:t xml:space="preserve"> в ситуации затруднения;</w:t>
            </w:r>
          </w:p>
          <w:p w:rsidR="003E71CB" w:rsidRPr="003E71CB" w:rsidRDefault="003E71CB" w:rsidP="003E71CB">
            <w:pPr>
              <w:spacing w:after="0" w:line="240" w:lineRule="auto"/>
              <w:rPr>
                <w:rFonts w:ascii="Times New Roman" w:eastAsia="Times New Roman" w:hAnsi="Times New Roman" w:cs="Times New Roman"/>
                <w:b/>
                <w:sz w:val="28"/>
                <w:szCs w:val="28"/>
                <w:lang w:eastAsia="ru-RU"/>
              </w:rPr>
            </w:pPr>
            <w:r w:rsidRPr="003E71CB">
              <w:rPr>
                <w:rFonts w:ascii="Times New Roman" w:eastAsia="Times New Roman" w:hAnsi="Times New Roman" w:cs="Times New Roman"/>
                <w:b/>
                <w:sz w:val="28"/>
                <w:szCs w:val="28"/>
                <w:lang w:eastAsia="ru-RU"/>
              </w:rPr>
              <w:lastRenderedPageBreak/>
              <w:t>Коммуникативные УУД</w:t>
            </w:r>
            <w:r w:rsidRPr="003E71CB">
              <w:rPr>
                <w:rFonts w:ascii="Times New Roman" w:eastAsia="Times New Roman" w:hAnsi="Times New Roman" w:cs="Times New Roman"/>
                <w:sz w:val="28"/>
                <w:szCs w:val="28"/>
                <w:lang w:eastAsia="ru-RU"/>
              </w:rPr>
              <w:t>: планирование учебного сотрудничества, выражение своих мыслей, использование речевых сре</w:t>
            </w:r>
            <w:proofErr w:type="gramStart"/>
            <w:r w:rsidRPr="003E71CB">
              <w:rPr>
                <w:rFonts w:ascii="Times New Roman" w:eastAsia="Times New Roman" w:hAnsi="Times New Roman" w:cs="Times New Roman"/>
                <w:sz w:val="28"/>
                <w:szCs w:val="28"/>
                <w:lang w:eastAsia="ru-RU"/>
              </w:rPr>
              <w:t>дств дл</w:t>
            </w:r>
            <w:proofErr w:type="gramEnd"/>
            <w:r w:rsidRPr="003E71CB">
              <w:rPr>
                <w:rFonts w:ascii="Times New Roman" w:eastAsia="Times New Roman" w:hAnsi="Times New Roman" w:cs="Times New Roman"/>
                <w:sz w:val="28"/>
                <w:szCs w:val="28"/>
                <w:lang w:eastAsia="ru-RU"/>
              </w:rPr>
              <w:t>я решения коммуникационных задач, достижение согласования общего решения.</w:t>
            </w:r>
          </w:p>
        </w:tc>
      </w:tr>
      <w:tr w:rsidR="003E71CB" w:rsidRPr="003E71CB" w:rsidTr="00F552C4">
        <w:tc>
          <w:tcPr>
            <w:tcW w:w="2376" w:type="dxa"/>
            <w:shd w:val="clear" w:color="auto" w:fill="auto"/>
          </w:tcPr>
          <w:p w:rsidR="003E71CB" w:rsidRPr="003E71CB" w:rsidRDefault="003E71CB" w:rsidP="003E71CB">
            <w:pPr>
              <w:spacing w:after="0" w:line="240" w:lineRule="auto"/>
              <w:rPr>
                <w:rFonts w:ascii="Times New Roman" w:eastAsia="Times New Roman" w:hAnsi="Times New Roman" w:cs="Times New Roman"/>
                <w:b/>
                <w:sz w:val="28"/>
                <w:szCs w:val="28"/>
                <w:lang w:eastAsia="ru-RU"/>
              </w:rPr>
            </w:pPr>
            <w:r w:rsidRPr="003E71CB">
              <w:rPr>
                <w:rFonts w:ascii="Times New Roman" w:eastAsia="Times New Roman" w:hAnsi="Times New Roman" w:cs="Times New Roman"/>
                <w:b/>
                <w:sz w:val="28"/>
                <w:szCs w:val="28"/>
                <w:lang w:eastAsia="ru-RU"/>
              </w:rPr>
              <w:lastRenderedPageBreak/>
              <w:t>Организация пространства</w:t>
            </w:r>
          </w:p>
        </w:tc>
        <w:tc>
          <w:tcPr>
            <w:tcW w:w="12058" w:type="dxa"/>
            <w:gridSpan w:val="2"/>
            <w:shd w:val="clear" w:color="auto" w:fill="auto"/>
          </w:tcPr>
          <w:p w:rsidR="003E71CB" w:rsidRPr="003E71CB" w:rsidRDefault="003E71CB" w:rsidP="003E71CB">
            <w:pPr>
              <w:spacing w:after="0" w:line="240" w:lineRule="auto"/>
              <w:rPr>
                <w:rFonts w:ascii="Times New Roman" w:eastAsia="Times New Roman" w:hAnsi="Times New Roman" w:cs="Times New Roman"/>
                <w:sz w:val="28"/>
                <w:szCs w:val="28"/>
                <w:lang w:eastAsia="ru-RU"/>
              </w:rPr>
            </w:pPr>
            <w:r w:rsidRPr="003E71CB">
              <w:rPr>
                <w:rFonts w:ascii="Times New Roman" w:eastAsia="Times New Roman" w:hAnsi="Times New Roman" w:cs="Times New Roman"/>
                <w:sz w:val="28"/>
                <w:szCs w:val="28"/>
                <w:lang w:eastAsia="ru-RU"/>
              </w:rPr>
              <w:t>Учебный кабинет</w:t>
            </w:r>
          </w:p>
        </w:tc>
      </w:tr>
      <w:tr w:rsidR="003E71CB" w:rsidRPr="003E71CB" w:rsidTr="00F552C4">
        <w:tc>
          <w:tcPr>
            <w:tcW w:w="2376" w:type="dxa"/>
            <w:shd w:val="clear" w:color="auto" w:fill="auto"/>
          </w:tcPr>
          <w:p w:rsidR="003E71CB" w:rsidRPr="003E71CB" w:rsidRDefault="003E71CB" w:rsidP="003E71CB">
            <w:pPr>
              <w:spacing w:after="0" w:line="240" w:lineRule="auto"/>
              <w:rPr>
                <w:rFonts w:ascii="Times New Roman" w:eastAsia="Times New Roman" w:hAnsi="Times New Roman" w:cs="Times New Roman"/>
                <w:b/>
                <w:sz w:val="28"/>
                <w:szCs w:val="28"/>
                <w:lang w:eastAsia="ru-RU"/>
              </w:rPr>
            </w:pPr>
            <w:proofErr w:type="spellStart"/>
            <w:r w:rsidRPr="003E71CB">
              <w:rPr>
                <w:rFonts w:ascii="Times New Roman" w:eastAsia="Times New Roman" w:hAnsi="Times New Roman" w:cs="Times New Roman"/>
                <w:b/>
                <w:sz w:val="28"/>
                <w:szCs w:val="28"/>
                <w:lang w:eastAsia="ru-RU"/>
              </w:rPr>
              <w:t>Межпредметные</w:t>
            </w:r>
            <w:proofErr w:type="spellEnd"/>
            <w:r w:rsidRPr="003E71CB">
              <w:rPr>
                <w:rFonts w:ascii="Times New Roman" w:eastAsia="Times New Roman" w:hAnsi="Times New Roman" w:cs="Times New Roman"/>
                <w:b/>
                <w:sz w:val="28"/>
                <w:szCs w:val="28"/>
                <w:lang w:eastAsia="ru-RU"/>
              </w:rPr>
              <w:t xml:space="preserve"> связи</w:t>
            </w:r>
          </w:p>
          <w:p w:rsidR="003E71CB" w:rsidRPr="003E71CB" w:rsidRDefault="003E71CB" w:rsidP="003E71CB">
            <w:pPr>
              <w:spacing w:after="0" w:line="240" w:lineRule="auto"/>
              <w:rPr>
                <w:rFonts w:ascii="Times New Roman" w:eastAsia="Times New Roman" w:hAnsi="Times New Roman" w:cs="Times New Roman"/>
                <w:sz w:val="28"/>
                <w:szCs w:val="28"/>
                <w:lang w:eastAsia="ru-RU"/>
              </w:rPr>
            </w:pPr>
            <w:r w:rsidRPr="003E71CB">
              <w:rPr>
                <w:rFonts w:ascii="Times New Roman" w:eastAsia="Times New Roman" w:hAnsi="Times New Roman" w:cs="Times New Roman"/>
                <w:sz w:val="28"/>
                <w:szCs w:val="28"/>
                <w:lang w:eastAsia="ru-RU"/>
              </w:rPr>
              <w:t>астрономия</w:t>
            </w:r>
          </w:p>
        </w:tc>
        <w:tc>
          <w:tcPr>
            <w:tcW w:w="6029" w:type="dxa"/>
            <w:shd w:val="clear" w:color="auto" w:fill="auto"/>
          </w:tcPr>
          <w:p w:rsidR="003E71CB" w:rsidRPr="003E71CB" w:rsidRDefault="003E71CB" w:rsidP="003E71CB">
            <w:pPr>
              <w:spacing w:after="0" w:line="240" w:lineRule="auto"/>
              <w:rPr>
                <w:rFonts w:ascii="Times New Roman" w:eastAsia="Times New Roman" w:hAnsi="Times New Roman" w:cs="Times New Roman"/>
                <w:b/>
                <w:sz w:val="28"/>
                <w:szCs w:val="28"/>
                <w:lang w:eastAsia="ru-RU"/>
              </w:rPr>
            </w:pPr>
            <w:r w:rsidRPr="003E71CB">
              <w:rPr>
                <w:rFonts w:ascii="Times New Roman" w:eastAsia="Times New Roman" w:hAnsi="Times New Roman" w:cs="Times New Roman"/>
                <w:b/>
                <w:sz w:val="28"/>
                <w:szCs w:val="28"/>
                <w:lang w:eastAsia="ru-RU"/>
              </w:rPr>
              <w:t>Формы работы</w:t>
            </w:r>
            <w:r w:rsidRPr="003E71CB">
              <w:rPr>
                <w:rFonts w:ascii="Times New Roman" w:eastAsia="Times New Roman" w:hAnsi="Times New Roman" w:cs="Times New Roman"/>
                <w:sz w:val="24"/>
                <w:szCs w:val="24"/>
                <w:lang w:eastAsia="ru-RU"/>
              </w:rPr>
              <w:t xml:space="preserve"> </w:t>
            </w:r>
            <w:r w:rsidRPr="003E71CB">
              <w:rPr>
                <w:rFonts w:ascii="Times New Roman" w:eastAsia="Times New Roman" w:hAnsi="Times New Roman" w:cs="Times New Roman"/>
                <w:sz w:val="28"/>
                <w:szCs w:val="28"/>
                <w:lang w:eastAsia="ru-RU"/>
              </w:rPr>
              <w:t>фронтальная, групповая</w:t>
            </w:r>
          </w:p>
        </w:tc>
        <w:tc>
          <w:tcPr>
            <w:tcW w:w="6029" w:type="dxa"/>
            <w:shd w:val="clear" w:color="auto" w:fill="auto"/>
          </w:tcPr>
          <w:p w:rsidR="003E71CB" w:rsidRPr="003E71CB" w:rsidRDefault="003E71CB" w:rsidP="003E71CB">
            <w:pPr>
              <w:spacing w:after="0" w:line="240" w:lineRule="auto"/>
              <w:rPr>
                <w:rFonts w:ascii="Times New Roman" w:eastAsia="Times New Roman" w:hAnsi="Times New Roman" w:cs="Times New Roman"/>
                <w:sz w:val="28"/>
                <w:szCs w:val="28"/>
                <w:lang w:eastAsia="ru-RU"/>
              </w:rPr>
            </w:pPr>
            <w:proofErr w:type="spellStart"/>
            <w:r w:rsidRPr="003E71CB">
              <w:rPr>
                <w:rFonts w:ascii="Times New Roman" w:eastAsia="Times New Roman" w:hAnsi="Times New Roman" w:cs="Times New Roman"/>
                <w:b/>
                <w:sz w:val="28"/>
                <w:szCs w:val="28"/>
                <w:lang w:eastAsia="ru-RU"/>
              </w:rPr>
              <w:t>Ресурсы</w:t>
            </w:r>
            <w:proofErr w:type="gramStart"/>
            <w:r w:rsidRPr="003E71CB">
              <w:rPr>
                <w:rFonts w:ascii="Times New Roman" w:eastAsia="Times New Roman" w:hAnsi="Times New Roman" w:cs="Times New Roman"/>
                <w:sz w:val="28"/>
                <w:szCs w:val="28"/>
                <w:lang w:eastAsia="ru-RU"/>
              </w:rPr>
              <w:t>"А</w:t>
            </w:r>
            <w:proofErr w:type="gramEnd"/>
            <w:r w:rsidRPr="003E71CB">
              <w:rPr>
                <w:rFonts w:ascii="Times New Roman" w:eastAsia="Times New Roman" w:hAnsi="Times New Roman" w:cs="Times New Roman"/>
                <w:sz w:val="28"/>
                <w:szCs w:val="28"/>
                <w:lang w:eastAsia="ru-RU"/>
              </w:rPr>
              <w:t>лгебра</w:t>
            </w:r>
            <w:proofErr w:type="spellEnd"/>
            <w:r w:rsidRPr="003E71CB">
              <w:rPr>
                <w:rFonts w:ascii="Times New Roman" w:eastAsia="Times New Roman" w:hAnsi="Times New Roman" w:cs="Times New Roman"/>
                <w:sz w:val="28"/>
                <w:szCs w:val="28"/>
                <w:lang w:eastAsia="ru-RU"/>
              </w:rPr>
              <w:t xml:space="preserve"> 7 класс."</w:t>
            </w:r>
            <w:r w:rsidRPr="003E71CB">
              <w:rPr>
                <w:rFonts w:ascii="Times New Roman" w:eastAsia="Times New Roman" w:hAnsi="Times New Roman" w:cs="Times New Roman"/>
                <w:sz w:val="28"/>
                <w:szCs w:val="28"/>
                <w:lang w:eastAsia="ru-RU"/>
              </w:rPr>
              <w:tab/>
              <w:t xml:space="preserve">Макарычев Ю.Н. и др. М.: Просвещение,2010, </w:t>
            </w:r>
          </w:p>
          <w:p w:rsidR="003E71CB" w:rsidRPr="003E71CB" w:rsidRDefault="003E71CB" w:rsidP="003E71CB">
            <w:pPr>
              <w:spacing w:after="0" w:line="240" w:lineRule="auto"/>
              <w:rPr>
                <w:rFonts w:ascii="Times New Roman" w:eastAsia="Times New Roman" w:hAnsi="Times New Roman" w:cs="Times New Roman"/>
                <w:sz w:val="28"/>
                <w:szCs w:val="28"/>
                <w:lang w:eastAsia="ru-RU"/>
              </w:rPr>
            </w:pPr>
            <w:r w:rsidRPr="003E71CB">
              <w:rPr>
                <w:rFonts w:ascii="Times New Roman" w:eastAsia="Times New Roman" w:hAnsi="Times New Roman" w:cs="Times New Roman"/>
                <w:sz w:val="28"/>
                <w:szCs w:val="28"/>
                <w:lang w:eastAsia="ru-RU"/>
              </w:rPr>
              <w:t xml:space="preserve">Презентация  на тему «Формулы </w:t>
            </w:r>
            <w:proofErr w:type="gramStart"/>
            <w:r w:rsidRPr="003E71CB">
              <w:rPr>
                <w:rFonts w:ascii="Times New Roman" w:eastAsia="Times New Roman" w:hAnsi="Times New Roman" w:cs="Times New Roman"/>
                <w:sz w:val="28"/>
                <w:szCs w:val="28"/>
                <w:lang w:eastAsia="ru-RU"/>
              </w:rPr>
              <w:t>сокращен</w:t>
            </w:r>
            <w:proofErr w:type="gramEnd"/>
            <w:r w:rsidRPr="003E71CB">
              <w:rPr>
                <w:rFonts w:ascii="Times New Roman" w:eastAsia="Times New Roman" w:hAnsi="Times New Roman" w:cs="Times New Roman"/>
                <w:sz w:val="28"/>
                <w:szCs w:val="28"/>
                <w:lang w:eastAsia="ru-RU"/>
              </w:rPr>
              <w:t xml:space="preserve">-                                                    </w:t>
            </w:r>
          </w:p>
          <w:p w:rsidR="003E71CB" w:rsidRPr="003E71CB" w:rsidRDefault="003E71CB" w:rsidP="003E71CB">
            <w:pPr>
              <w:spacing w:after="0" w:line="240" w:lineRule="auto"/>
              <w:rPr>
                <w:rFonts w:ascii="Times New Roman" w:eastAsia="Times New Roman" w:hAnsi="Times New Roman" w:cs="Times New Roman"/>
                <w:b/>
                <w:sz w:val="28"/>
                <w:szCs w:val="28"/>
                <w:lang w:eastAsia="ru-RU"/>
              </w:rPr>
            </w:pPr>
            <w:proofErr w:type="spellStart"/>
            <w:r w:rsidRPr="003E71CB">
              <w:rPr>
                <w:rFonts w:ascii="Times New Roman" w:eastAsia="Times New Roman" w:hAnsi="Times New Roman" w:cs="Times New Roman"/>
                <w:sz w:val="28"/>
                <w:szCs w:val="28"/>
                <w:lang w:eastAsia="ru-RU"/>
              </w:rPr>
              <w:t>ного</w:t>
            </w:r>
            <w:proofErr w:type="spellEnd"/>
            <w:r w:rsidRPr="003E71CB">
              <w:rPr>
                <w:rFonts w:ascii="Times New Roman" w:eastAsia="Times New Roman" w:hAnsi="Times New Roman" w:cs="Times New Roman"/>
                <w:sz w:val="28"/>
                <w:szCs w:val="28"/>
                <w:lang w:eastAsia="ru-RU"/>
              </w:rPr>
              <w:t xml:space="preserve">  умножения»</w:t>
            </w:r>
            <w:r w:rsidRPr="003E71CB">
              <w:rPr>
                <w:rFonts w:ascii="Times New Roman" w:eastAsia="Times New Roman" w:hAnsi="Times New Roman" w:cs="Times New Roman"/>
                <w:b/>
                <w:sz w:val="28"/>
                <w:szCs w:val="28"/>
                <w:lang w:eastAsia="ru-RU"/>
              </w:rPr>
              <w:t xml:space="preserve">   </w:t>
            </w:r>
          </w:p>
        </w:tc>
      </w:tr>
      <w:tr w:rsidR="003E71CB" w:rsidRPr="003E71CB" w:rsidTr="00F552C4">
        <w:tc>
          <w:tcPr>
            <w:tcW w:w="2376" w:type="dxa"/>
            <w:shd w:val="clear" w:color="auto" w:fill="auto"/>
          </w:tcPr>
          <w:p w:rsidR="003E71CB" w:rsidRPr="003E71CB" w:rsidRDefault="003E71CB" w:rsidP="003E71CB">
            <w:pPr>
              <w:spacing w:after="0" w:line="240" w:lineRule="auto"/>
              <w:rPr>
                <w:rFonts w:ascii="Times New Roman" w:eastAsia="Times New Roman" w:hAnsi="Times New Roman" w:cs="Times New Roman"/>
                <w:b/>
                <w:sz w:val="28"/>
                <w:szCs w:val="28"/>
                <w:lang w:eastAsia="ru-RU"/>
              </w:rPr>
            </w:pPr>
          </w:p>
        </w:tc>
        <w:tc>
          <w:tcPr>
            <w:tcW w:w="6029" w:type="dxa"/>
            <w:shd w:val="clear" w:color="auto" w:fill="auto"/>
          </w:tcPr>
          <w:p w:rsidR="003E71CB" w:rsidRPr="003E71CB" w:rsidRDefault="003E71CB" w:rsidP="003E71CB">
            <w:pPr>
              <w:spacing w:after="0" w:line="240" w:lineRule="auto"/>
              <w:rPr>
                <w:rFonts w:ascii="Times New Roman" w:eastAsia="Times New Roman" w:hAnsi="Times New Roman" w:cs="Times New Roman"/>
                <w:b/>
                <w:sz w:val="28"/>
                <w:szCs w:val="28"/>
                <w:lang w:eastAsia="ru-RU"/>
              </w:rPr>
            </w:pPr>
          </w:p>
        </w:tc>
        <w:tc>
          <w:tcPr>
            <w:tcW w:w="6029" w:type="dxa"/>
            <w:shd w:val="clear" w:color="auto" w:fill="auto"/>
          </w:tcPr>
          <w:p w:rsidR="003E71CB" w:rsidRPr="003E71CB" w:rsidRDefault="003E71CB" w:rsidP="003E71CB">
            <w:pPr>
              <w:spacing w:after="0" w:line="240" w:lineRule="auto"/>
              <w:rPr>
                <w:rFonts w:ascii="Times New Roman" w:eastAsia="Times New Roman" w:hAnsi="Times New Roman" w:cs="Times New Roman"/>
                <w:sz w:val="28"/>
                <w:szCs w:val="28"/>
                <w:lang w:eastAsia="ru-RU"/>
              </w:rPr>
            </w:pPr>
          </w:p>
        </w:tc>
      </w:tr>
    </w:tbl>
    <w:p w:rsidR="003E71CB" w:rsidRPr="003E71CB" w:rsidRDefault="003E71CB" w:rsidP="003E71CB">
      <w:pPr>
        <w:spacing w:after="0" w:line="240" w:lineRule="auto"/>
        <w:ind w:left="180"/>
        <w:jc w:val="both"/>
        <w:outlineLvl w:val="0"/>
        <w:rPr>
          <w:rFonts w:ascii="Times New Roman" w:eastAsia="Times New Roman" w:hAnsi="Times New Roman" w:cs="Times New Roman"/>
          <w:bCs/>
          <w:kern w:val="36"/>
          <w:sz w:val="24"/>
          <w:szCs w:val="24"/>
          <w:lang w:eastAsia="ru-RU"/>
        </w:rPr>
      </w:pPr>
    </w:p>
    <w:tbl>
      <w:tblPr>
        <w:tblpPr w:leftFromText="180" w:rightFromText="180" w:vertAnchor="text" w:tblpX="-34" w:tblpY="1"/>
        <w:tblOverlap w:val="neve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3544"/>
        <w:gridCol w:w="6178"/>
        <w:gridCol w:w="3035"/>
      </w:tblGrid>
      <w:tr w:rsidR="003E71CB" w:rsidRPr="003E71CB" w:rsidTr="003E71CB">
        <w:tc>
          <w:tcPr>
            <w:tcW w:w="2660" w:type="dxa"/>
            <w:shd w:val="clear" w:color="auto" w:fill="auto"/>
          </w:tcPr>
          <w:p w:rsidR="003E71CB" w:rsidRPr="003E71CB" w:rsidRDefault="003E71CB" w:rsidP="003E71CB">
            <w:pPr>
              <w:spacing w:before="100" w:beforeAutospacing="1" w:after="75" w:line="240" w:lineRule="auto"/>
              <w:ind w:left="180"/>
              <w:jc w:val="center"/>
              <w:outlineLvl w:val="0"/>
              <w:rPr>
                <w:rFonts w:ascii="Times New Roman" w:eastAsia="Times New Roman" w:hAnsi="Times New Roman" w:cs="Times New Roman"/>
                <w:b/>
                <w:bCs/>
                <w:kern w:val="36"/>
                <w:sz w:val="28"/>
                <w:szCs w:val="28"/>
                <w:lang w:eastAsia="ru-RU"/>
              </w:rPr>
            </w:pPr>
            <w:r w:rsidRPr="003E71CB">
              <w:rPr>
                <w:rFonts w:ascii="Times New Roman" w:eastAsia="Times New Roman" w:hAnsi="Times New Roman" w:cs="Times New Roman"/>
                <w:b/>
                <w:bCs/>
                <w:kern w:val="36"/>
                <w:sz w:val="28"/>
                <w:szCs w:val="28"/>
                <w:lang w:eastAsia="ru-RU"/>
              </w:rPr>
              <w:t>Этапы урока</w:t>
            </w:r>
          </w:p>
        </w:tc>
        <w:tc>
          <w:tcPr>
            <w:tcW w:w="3544" w:type="dxa"/>
            <w:shd w:val="clear" w:color="auto" w:fill="auto"/>
          </w:tcPr>
          <w:p w:rsidR="003E71CB" w:rsidRPr="003E71CB" w:rsidRDefault="003E71CB" w:rsidP="003E71CB">
            <w:pPr>
              <w:spacing w:before="100" w:beforeAutospacing="1" w:after="75" w:line="240" w:lineRule="auto"/>
              <w:ind w:left="180"/>
              <w:jc w:val="center"/>
              <w:outlineLvl w:val="0"/>
              <w:rPr>
                <w:rFonts w:ascii="Times New Roman" w:eastAsia="Times New Roman" w:hAnsi="Times New Roman" w:cs="Times New Roman"/>
                <w:b/>
                <w:bCs/>
                <w:kern w:val="36"/>
                <w:sz w:val="28"/>
                <w:szCs w:val="28"/>
                <w:lang w:eastAsia="ru-RU"/>
              </w:rPr>
            </w:pPr>
            <w:r w:rsidRPr="003E71CB">
              <w:rPr>
                <w:rFonts w:ascii="Times New Roman" w:eastAsia="Times New Roman" w:hAnsi="Times New Roman" w:cs="Times New Roman"/>
                <w:b/>
                <w:bCs/>
                <w:kern w:val="36"/>
                <w:sz w:val="28"/>
                <w:szCs w:val="28"/>
                <w:lang w:eastAsia="ru-RU"/>
              </w:rPr>
              <w:t>Задачи этапа</w:t>
            </w:r>
          </w:p>
        </w:tc>
        <w:tc>
          <w:tcPr>
            <w:tcW w:w="6178" w:type="dxa"/>
            <w:shd w:val="clear" w:color="auto" w:fill="auto"/>
          </w:tcPr>
          <w:p w:rsidR="003E71CB" w:rsidRPr="003E71CB" w:rsidRDefault="003E71CB" w:rsidP="003E71CB">
            <w:pPr>
              <w:spacing w:before="100" w:beforeAutospacing="1" w:after="75" w:line="240" w:lineRule="auto"/>
              <w:ind w:left="180"/>
              <w:jc w:val="center"/>
              <w:outlineLvl w:val="0"/>
              <w:rPr>
                <w:rFonts w:ascii="Times New Roman" w:eastAsia="Times New Roman" w:hAnsi="Times New Roman" w:cs="Times New Roman"/>
                <w:b/>
                <w:bCs/>
                <w:kern w:val="36"/>
                <w:sz w:val="28"/>
                <w:szCs w:val="28"/>
                <w:lang w:eastAsia="ru-RU"/>
              </w:rPr>
            </w:pPr>
            <w:r w:rsidRPr="003E71CB">
              <w:rPr>
                <w:rFonts w:ascii="Times New Roman" w:eastAsia="Times New Roman" w:hAnsi="Times New Roman" w:cs="Times New Roman"/>
                <w:b/>
                <w:bCs/>
                <w:kern w:val="36"/>
                <w:sz w:val="28"/>
                <w:szCs w:val="28"/>
                <w:lang w:eastAsia="ru-RU"/>
              </w:rPr>
              <w:t>Деятельность учителя</w:t>
            </w:r>
          </w:p>
        </w:tc>
        <w:tc>
          <w:tcPr>
            <w:tcW w:w="3035" w:type="dxa"/>
            <w:shd w:val="clear" w:color="auto" w:fill="auto"/>
          </w:tcPr>
          <w:p w:rsidR="003E71CB" w:rsidRPr="003E71CB" w:rsidRDefault="003E71CB" w:rsidP="003E71CB">
            <w:pPr>
              <w:spacing w:before="100" w:beforeAutospacing="1" w:after="75" w:line="240" w:lineRule="auto"/>
              <w:ind w:left="180"/>
              <w:jc w:val="center"/>
              <w:outlineLvl w:val="0"/>
              <w:rPr>
                <w:rFonts w:ascii="Times New Roman" w:eastAsia="Times New Roman" w:hAnsi="Times New Roman" w:cs="Times New Roman"/>
                <w:b/>
                <w:bCs/>
                <w:kern w:val="36"/>
                <w:sz w:val="28"/>
                <w:szCs w:val="28"/>
                <w:lang w:eastAsia="ru-RU"/>
              </w:rPr>
            </w:pPr>
            <w:r w:rsidRPr="003E71CB">
              <w:rPr>
                <w:rFonts w:ascii="Times New Roman" w:eastAsia="Times New Roman" w:hAnsi="Times New Roman" w:cs="Times New Roman"/>
                <w:b/>
                <w:bCs/>
                <w:kern w:val="36"/>
                <w:sz w:val="28"/>
                <w:szCs w:val="28"/>
                <w:lang w:eastAsia="ru-RU"/>
              </w:rPr>
              <w:t>Деятельность учащихся</w:t>
            </w:r>
          </w:p>
        </w:tc>
      </w:tr>
      <w:tr w:rsidR="003E71CB" w:rsidRPr="003E71CB" w:rsidTr="003E71CB">
        <w:tc>
          <w:tcPr>
            <w:tcW w:w="2660" w:type="dxa"/>
            <w:shd w:val="clear" w:color="auto" w:fill="auto"/>
          </w:tcPr>
          <w:p w:rsidR="003E71CB" w:rsidRPr="003E71CB" w:rsidRDefault="003E71CB" w:rsidP="003E71CB">
            <w:pPr>
              <w:spacing w:before="100" w:beforeAutospacing="1" w:after="75" w:line="240" w:lineRule="auto"/>
              <w:ind w:left="180"/>
              <w:jc w:val="center"/>
              <w:outlineLvl w:val="0"/>
              <w:rPr>
                <w:rFonts w:ascii="Times New Roman" w:eastAsia="Times New Roman" w:hAnsi="Times New Roman" w:cs="Times New Roman"/>
                <w:bCs/>
                <w:kern w:val="36"/>
                <w:sz w:val="28"/>
                <w:szCs w:val="28"/>
                <w:lang w:eastAsia="ru-RU"/>
              </w:rPr>
            </w:pPr>
            <w:r w:rsidRPr="003E71CB">
              <w:rPr>
                <w:rFonts w:ascii="Times New Roman" w:eastAsia="Times New Roman" w:hAnsi="Times New Roman" w:cs="Times New Roman"/>
                <w:bCs/>
                <w:kern w:val="36"/>
                <w:sz w:val="28"/>
                <w:szCs w:val="28"/>
                <w:lang w:eastAsia="ru-RU"/>
              </w:rPr>
              <w:t xml:space="preserve">Организационный момент </w:t>
            </w:r>
          </w:p>
        </w:tc>
        <w:tc>
          <w:tcPr>
            <w:tcW w:w="3544" w:type="dxa"/>
            <w:shd w:val="clear" w:color="auto" w:fill="auto"/>
          </w:tcPr>
          <w:p w:rsidR="003E71CB" w:rsidRPr="003E71CB" w:rsidRDefault="003E71CB" w:rsidP="003E71CB">
            <w:pPr>
              <w:spacing w:before="100" w:beforeAutospacing="1" w:after="75" w:line="240" w:lineRule="auto"/>
              <w:ind w:left="180"/>
              <w:jc w:val="both"/>
              <w:outlineLvl w:val="0"/>
              <w:rPr>
                <w:rFonts w:ascii="Times New Roman" w:eastAsia="Times New Roman" w:hAnsi="Times New Roman" w:cs="Times New Roman"/>
                <w:bCs/>
                <w:kern w:val="36"/>
                <w:sz w:val="28"/>
                <w:szCs w:val="28"/>
                <w:lang w:eastAsia="ru-RU"/>
              </w:rPr>
            </w:pPr>
            <w:r w:rsidRPr="003E71CB">
              <w:rPr>
                <w:rFonts w:ascii="Times New Roman" w:eastAsia="Times New Roman" w:hAnsi="Times New Roman" w:cs="Times New Roman"/>
                <w:bCs/>
                <w:kern w:val="36"/>
                <w:sz w:val="28"/>
                <w:szCs w:val="28"/>
                <w:lang w:eastAsia="ru-RU"/>
              </w:rPr>
              <w:t xml:space="preserve">Создать  благоприятный психологический настрой на работу </w:t>
            </w:r>
          </w:p>
        </w:tc>
        <w:tc>
          <w:tcPr>
            <w:tcW w:w="6178" w:type="dxa"/>
            <w:shd w:val="clear" w:color="auto" w:fill="auto"/>
          </w:tcPr>
          <w:p w:rsidR="003E71CB" w:rsidRPr="003E71CB" w:rsidRDefault="003E71CB" w:rsidP="003E71CB">
            <w:pPr>
              <w:tabs>
                <w:tab w:val="left" w:pos="2714"/>
                <w:tab w:val="left" w:pos="4924"/>
              </w:tabs>
              <w:spacing w:after="0" w:line="316" w:lineRule="exact"/>
              <w:rPr>
                <w:rFonts w:ascii="Times New Roman" w:eastAsia="Times New Roman" w:hAnsi="Times New Roman" w:cs="Times New Roman"/>
                <w:sz w:val="28"/>
                <w:szCs w:val="28"/>
                <w:lang w:eastAsia="ru-RU"/>
              </w:rPr>
            </w:pPr>
            <w:r w:rsidRPr="003E71CB">
              <w:rPr>
                <w:rFonts w:ascii="Times New Roman" w:eastAsia="Times New Roman" w:hAnsi="Times New Roman" w:cs="Times New Roman"/>
                <w:spacing w:val="-1"/>
                <w:sz w:val="28"/>
                <w:szCs w:val="28"/>
                <w:lang w:eastAsia="ru-RU"/>
              </w:rPr>
              <w:t>Приветствует учащихся, создает эмоциональный настрой, проверяет</w:t>
            </w:r>
            <w:r w:rsidRPr="003E71CB">
              <w:rPr>
                <w:rFonts w:ascii="Times New Roman" w:eastAsia="Times New Roman" w:hAnsi="Times New Roman" w:cs="Times New Roman"/>
                <w:spacing w:val="21"/>
                <w:sz w:val="28"/>
                <w:szCs w:val="28"/>
                <w:lang w:eastAsia="ru-RU"/>
              </w:rPr>
              <w:t xml:space="preserve"> </w:t>
            </w:r>
            <w:r w:rsidRPr="003E71CB">
              <w:rPr>
                <w:rFonts w:ascii="Times New Roman" w:eastAsia="Times New Roman" w:hAnsi="Times New Roman" w:cs="Times New Roman"/>
                <w:spacing w:val="-1"/>
                <w:sz w:val="28"/>
                <w:szCs w:val="28"/>
                <w:lang w:eastAsia="ru-RU"/>
              </w:rPr>
              <w:t>готовность</w:t>
            </w:r>
            <w:r w:rsidRPr="003E71CB">
              <w:rPr>
                <w:rFonts w:ascii="Times New Roman" w:eastAsia="Times New Roman" w:hAnsi="Times New Roman" w:cs="Times New Roman"/>
                <w:spacing w:val="68"/>
                <w:sz w:val="28"/>
                <w:szCs w:val="28"/>
                <w:lang w:eastAsia="ru-RU"/>
              </w:rPr>
              <w:t xml:space="preserve"> </w:t>
            </w:r>
            <w:r w:rsidRPr="003E71CB">
              <w:rPr>
                <w:rFonts w:ascii="Times New Roman" w:eastAsia="Times New Roman" w:hAnsi="Times New Roman" w:cs="Times New Roman"/>
                <w:spacing w:val="-1"/>
                <w:sz w:val="28"/>
                <w:szCs w:val="28"/>
                <w:lang w:eastAsia="ru-RU"/>
              </w:rPr>
              <w:t>учащихся</w:t>
            </w:r>
            <w:r w:rsidRPr="003E71CB">
              <w:rPr>
                <w:rFonts w:ascii="Times New Roman" w:eastAsia="Times New Roman" w:hAnsi="Times New Roman" w:cs="Times New Roman"/>
                <w:sz w:val="28"/>
                <w:szCs w:val="28"/>
                <w:lang w:eastAsia="ru-RU"/>
              </w:rPr>
              <w:t xml:space="preserve">  к</w:t>
            </w:r>
            <w:r w:rsidRPr="003E71CB">
              <w:rPr>
                <w:rFonts w:ascii="Times New Roman" w:eastAsia="Times New Roman" w:hAnsi="Times New Roman" w:cs="Times New Roman"/>
                <w:spacing w:val="-1"/>
                <w:sz w:val="28"/>
                <w:szCs w:val="28"/>
                <w:lang w:eastAsia="ru-RU"/>
              </w:rPr>
              <w:t xml:space="preserve"> </w:t>
            </w:r>
            <w:r w:rsidRPr="003E71CB">
              <w:rPr>
                <w:rFonts w:ascii="Times New Roman" w:eastAsia="Times New Roman" w:hAnsi="Times New Roman" w:cs="Times New Roman"/>
                <w:spacing w:val="-2"/>
                <w:sz w:val="28"/>
                <w:szCs w:val="28"/>
                <w:lang w:eastAsia="ru-RU"/>
              </w:rPr>
              <w:t>уроку.</w:t>
            </w:r>
          </w:p>
          <w:p w:rsidR="003E71CB" w:rsidRPr="003E71CB" w:rsidRDefault="003E71CB" w:rsidP="003E71CB">
            <w:pPr>
              <w:tabs>
                <w:tab w:val="left" w:pos="1825"/>
                <w:tab w:val="left" w:pos="2271"/>
              </w:tabs>
              <w:spacing w:after="0" w:line="322" w:lineRule="exact"/>
              <w:ind w:right="105"/>
              <w:rPr>
                <w:rFonts w:ascii="Times New Roman" w:eastAsia="Times New Roman" w:hAnsi="Times New Roman" w:cs="Times New Roman"/>
                <w:sz w:val="28"/>
                <w:szCs w:val="28"/>
                <w:lang w:eastAsia="ru-RU"/>
              </w:rPr>
            </w:pPr>
          </w:p>
        </w:tc>
        <w:tc>
          <w:tcPr>
            <w:tcW w:w="3035" w:type="dxa"/>
            <w:shd w:val="clear" w:color="auto" w:fill="auto"/>
          </w:tcPr>
          <w:p w:rsidR="003E71CB" w:rsidRPr="003E71CB" w:rsidRDefault="003E71CB" w:rsidP="003E71CB">
            <w:pPr>
              <w:spacing w:after="0" w:line="316" w:lineRule="exact"/>
              <w:rPr>
                <w:rFonts w:ascii="Times New Roman" w:eastAsia="Times New Roman" w:hAnsi="Times New Roman" w:cs="Times New Roman"/>
                <w:sz w:val="28"/>
                <w:szCs w:val="28"/>
                <w:lang w:eastAsia="ru-RU"/>
              </w:rPr>
            </w:pPr>
            <w:r w:rsidRPr="003E71CB">
              <w:rPr>
                <w:rFonts w:ascii="Times New Roman" w:eastAsia="Times New Roman" w:hAnsi="Times New Roman" w:cs="Times New Roman"/>
                <w:spacing w:val="-1"/>
                <w:sz w:val="28"/>
                <w:szCs w:val="28"/>
                <w:lang w:eastAsia="ru-RU"/>
              </w:rPr>
              <w:t>Приветствуют</w:t>
            </w:r>
          </w:p>
          <w:p w:rsidR="003E71CB" w:rsidRPr="003E71CB" w:rsidRDefault="003E71CB" w:rsidP="003E71CB">
            <w:pPr>
              <w:spacing w:before="3" w:after="0" w:line="322" w:lineRule="exact"/>
              <w:ind w:right="572"/>
              <w:rPr>
                <w:rFonts w:ascii="Times New Roman" w:eastAsia="Times New Roman" w:hAnsi="Times New Roman" w:cs="Times New Roman"/>
                <w:sz w:val="28"/>
                <w:szCs w:val="28"/>
                <w:lang w:eastAsia="ru-RU"/>
              </w:rPr>
            </w:pPr>
            <w:r w:rsidRPr="003E71CB">
              <w:rPr>
                <w:rFonts w:ascii="Times New Roman" w:eastAsia="Times New Roman" w:hAnsi="Times New Roman" w:cs="Times New Roman"/>
                <w:spacing w:val="-1"/>
                <w:sz w:val="28"/>
                <w:szCs w:val="28"/>
                <w:lang w:eastAsia="ru-RU"/>
              </w:rPr>
              <w:t>учителя.</w:t>
            </w:r>
            <w:r w:rsidRPr="003E71CB">
              <w:rPr>
                <w:rFonts w:ascii="Times New Roman" w:eastAsia="Times New Roman" w:hAnsi="Times New Roman" w:cs="Times New Roman"/>
                <w:spacing w:val="23"/>
                <w:sz w:val="28"/>
                <w:szCs w:val="28"/>
                <w:lang w:eastAsia="ru-RU"/>
              </w:rPr>
              <w:t xml:space="preserve"> </w:t>
            </w:r>
            <w:r w:rsidRPr="003E71CB">
              <w:rPr>
                <w:rFonts w:ascii="Times New Roman" w:eastAsia="Times New Roman" w:hAnsi="Times New Roman" w:cs="Times New Roman"/>
                <w:spacing w:val="-1"/>
                <w:sz w:val="28"/>
                <w:szCs w:val="28"/>
                <w:lang w:eastAsia="ru-RU"/>
              </w:rPr>
              <w:t>Проверяют</w:t>
            </w:r>
            <w:r w:rsidRPr="003E71CB">
              <w:rPr>
                <w:rFonts w:ascii="Times New Roman" w:eastAsia="Times New Roman" w:hAnsi="Times New Roman" w:cs="Times New Roman"/>
                <w:spacing w:val="24"/>
                <w:sz w:val="28"/>
                <w:szCs w:val="28"/>
                <w:lang w:eastAsia="ru-RU"/>
              </w:rPr>
              <w:t xml:space="preserve"> </w:t>
            </w:r>
            <w:r w:rsidRPr="003E71CB">
              <w:rPr>
                <w:rFonts w:ascii="Times New Roman" w:eastAsia="Times New Roman" w:hAnsi="Times New Roman" w:cs="Times New Roman"/>
                <w:spacing w:val="-1"/>
                <w:sz w:val="28"/>
                <w:szCs w:val="28"/>
                <w:lang w:eastAsia="ru-RU"/>
              </w:rPr>
              <w:t>собственную</w:t>
            </w:r>
          </w:p>
          <w:p w:rsidR="003E71CB" w:rsidRPr="003E71CB" w:rsidRDefault="003E71CB" w:rsidP="003E71CB">
            <w:pPr>
              <w:spacing w:after="0" w:line="318" w:lineRule="exact"/>
              <w:rPr>
                <w:rFonts w:ascii="Times New Roman" w:eastAsia="Times New Roman" w:hAnsi="Times New Roman" w:cs="Times New Roman"/>
                <w:sz w:val="28"/>
                <w:szCs w:val="28"/>
                <w:lang w:eastAsia="ru-RU"/>
              </w:rPr>
            </w:pPr>
            <w:r w:rsidRPr="003E71CB">
              <w:rPr>
                <w:rFonts w:ascii="Times New Roman" w:eastAsia="Times New Roman" w:hAnsi="Times New Roman" w:cs="Times New Roman"/>
                <w:spacing w:val="-1"/>
                <w:sz w:val="28"/>
                <w:szCs w:val="28"/>
                <w:lang w:eastAsia="ru-RU"/>
              </w:rPr>
              <w:t>готовность</w:t>
            </w:r>
            <w:r w:rsidRPr="003E71CB">
              <w:rPr>
                <w:rFonts w:ascii="Times New Roman" w:eastAsia="Times New Roman" w:hAnsi="Times New Roman" w:cs="Times New Roman"/>
                <w:spacing w:val="68"/>
                <w:sz w:val="28"/>
                <w:szCs w:val="28"/>
                <w:lang w:eastAsia="ru-RU"/>
              </w:rPr>
              <w:t xml:space="preserve"> </w:t>
            </w:r>
            <w:r w:rsidRPr="003E71CB">
              <w:rPr>
                <w:rFonts w:ascii="Times New Roman" w:eastAsia="Times New Roman" w:hAnsi="Times New Roman" w:cs="Times New Roman"/>
                <w:sz w:val="28"/>
                <w:szCs w:val="28"/>
                <w:lang w:eastAsia="ru-RU"/>
              </w:rPr>
              <w:t xml:space="preserve">к </w:t>
            </w:r>
            <w:r w:rsidRPr="003E71CB">
              <w:rPr>
                <w:rFonts w:ascii="Times New Roman" w:eastAsia="Times New Roman" w:hAnsi="Times New Roman" w:cs="Times New Roman"/>
                <w:spacing w:val="-2"/>
                <w:sz w:val="28"/>
                <w:szCs w:val="28"/>
                <w:lang w:eastAsia="ru-RU"/>
              </w:rPr>
              <w:t>уроку.</w:t>
            </w:r>
          </w:p>
          <w:p w:rsidR="003E71CB" w:rsidRPr="003E71CB" w:rsidRDefault="003E71CB" w:rsidP="003E71CB">
            <w:pPr>
              <w:spacing w:after="0" w:line="240" w:lineRule="auto"/>
              <w:ind w:right="102"/>
              <w:jc w:val="both"/>
              <w:rPr>
                <w:rFonts w:ascii="Times New Roman" w:eastAsia="Times New Roman" w:hAnsi="Times New Roman" w:cs="Times New Roman"/>
                <w:sz w:val="28"/>
                <w:szCs w:val="28"/>
                <w:lang w:eastAsia="ru-RU"/>
              </w:rPr>
            </w:pPr>
          </w:p>
        </w:tc>
      </w:tr>
      <w:tr w:rsidR="003E71CB" w:rsidRPr="003E71CB" w:rsidTr="003E71CB">
        <w:tc>
          <w:tcPr>
            <w:tcW w:w="2660" w:type="dxa"/>
            <w:shd w:val="clear" w:color="auto" w:fill="auto"/>
          </w:tcPr>
          <w:p w:rsidR="003E71CB" w:rsidRPr="003E71CB" w:rsidRDefault="003E71CB" w:rsidP="003E71CB">
            <w:pPr>
              <w:spacing w:before="100" w:beforeAutospacing="1" w:after="75" w:line="240" w:lineRule="auto"/>
              <w:ind w:left="180"/>
              <w:jc w:val="center"/>
              <w:outlineLvl w:val="0"/>
              <w:rPr>
                <w:rFonts w:ascii="Times New Roman" w:eastAsia="Times New Roman" w:hAnsi="Times New Roman" w:cs="Times New Roman"/>
                <w:bCs/>
                <w:kern w:val="36"/>
                <w:sz w:val="28"/>
                <w:szCs w:val="28"/>
                <w:lang w:eastAsia="ru-RU"/>
              </w:rPr>
            </w:pPr>
            <w:r w:rsidRPr="003E71CB">
              <w:rPr>
                <w:rFonts w:ascii="Times New Roman" w:eastAsia="Times New Roman" w:hAnsi="Times New Roman" w:cs="Times New Roman"/>
                <w:bCs/>
                <w:kern w:val="36"/>
                <w:sz w:val="28"/>
                <w:szCs w:val="28"/>
                <w:lang w:eastAsia="ru-RU"/>
              </w:rPr>
              <w:t xml:space="preserve">Целеполагание и мотивация </w:t>
            </w:r>
          </w:p>
        </w:tc>
        <w:tc>
          <w:tcPr>
            <w:tcW w:w="3544" w:type="dxa"/>
            <w:shd w:val="clear" w:color="auto" w:fill="auto"/>
          </w:tcPr>
          <w:p w:rsidR="003E71CB" w:rsidRPr="003E71CB" w:rsidRDefault="003E71CB" w:rsidP="003E71CB">
            <w:pPr>
              <w:spacing w:before="100" w:beforeAutospacing="1" w:after="75" w:line="240" w:lineRule="auto"/>
              <w:ind w:left="180"/>
              <w:jc w:val="center"/>
              <w:outlineLvl w:val="0"/>
              <w:rPr>
                <w:rFonts w:ascii="Times New Roman" w:eastAsia="Times New Roman" w:hAnsi="Times New Roman" w:cs="Times New Roman"/>
                <w:bCs/>
                <w:kern w:val="36"/>
                <w:sz w:val="28"/>
                <w:szCs w:val="28"/>
                <w:lang w:eastAsia="ru-RU"/>
              </w:rPr>
            </w:pPr>
            <w:r w:rsidRPr="003E71CB">
              <w:rPr>
                <w:rFonts w:ascii="Times New Roman" w:eastAsia="Times New Roman" w:hAnsi="Times New Roman" w:cs="Times New Roman"/>
                <w:bCs/>
                <w:kern w:val="36"/>
                <w:sz w:val="28"/>
                <w:szCs w:val="28"/>
                <w:lang w:eastAsia="ru-RU"/>
              </w:rPr>
              <w:t>Обеспечение мотивации учения детьми, принятия ими целей урока</w:t>
            </w:r>
          </w:p>
        </w:tc>
        <w:tc>
          <w:tcPr>
            <w:tcW w:w="6178" w:type="dxa"/>
            <w:shd w:val="clear" w:color="auto" w:fill="auto"/>
          </w:tcPr>
          <w:p w:rsidR="003E71CB" w:rsidRPr="003E71CB" w:rsidRDefault="003E71CB" w:rsidP="003E71CB">
            <w:pPr>
              <w:tabs>
                <w:tab w:val="num" w:pos="1980"/>
              </w:tabs>
              <w:spacing w:after="0" w:line="240" w:lineRule="auto"/>
              <w:rPr>
                <w:rFonts w:ascii="Times New Roman" w:eastAsia="Times New Roman" w:hAnsi="Times New Roman" w:cs="Times New Roman"/>
                <w:b/>
                <w:i/>
                <w:sz w:val="28"/>
                <w:szCs w:val="28"/>
                <w:lang w:eastAsia="ru-RU"/>
              </w:rPr>
            </w:pPr>
            <w:r w:rsidRPr="003E71CB">
              <w:rPr>
                <w:rFonts w:ascii="Times New Roman" w:eastAsia="Times New Roman" w:hAnsi="Times New Roman" w:cs="Times New Roman"/>
                <w:b/>
                <w:i/>
                <w:sz w:val="28"/>
                <w:szCs w:val="28"/>
                <w:lang w:eastAsia="ru-RU"/>
              </w:rPr>
              <w:t xml:space="preserve">Вопросы учителя </w:t>
            </w:r>
          </w:p>
          <w:p w:rsidR="003E71CB" w:rsidRPr="003E71CB" w:rsidRDefault="003E71CB" w:rsidP="003E71CB">
            <w:pPr>
              <w:tabs>
                <w:tab w:val="num" w:pos="1980"/>
              </w:tabs>
              <w:spacing w:after="0" w:line="240" w:lineRule="auto"/>
              <w:rPr>
                <w:rFonts w:ascii="Times New Roman" w:eastAsia="Times New Roman" w:hAnsi="Times New Roman" w:cs="Times New Roman"/>
                <w:sz w:val="28"/>
                <w:szCs w:val="28"/>
                <w:lang w:eastAsia="ru-RU"/>
              </w:rPr>
            </w:pPr>
            <w:r w:rsidRPr="003E71CB">
              <w:rPr>
                <w:rFonts w:ascii="Times New Roman" w:eastAsia="Times New Roman" w:hAnsi="Times New Roman" w:cs="Times New Roman"/>
                <w:sz w:val="28"/>
                <w:szCs w:val="28"/>
                <w:lang w:eastAsia="ru-RU"/>
              </w:rPr>
              <w:t>Какую тему изучали на прошлом уроке?</w:t>
            </w:r>
          </w:p>
          <w:p w:rsidR="003E71CB" w:rsidRPr="003E71CB" w:rsidRDefault="003E71CB" w:rsidP="003E71CB">
            <w:pPr>
              <w:tabs>
                <w:tab w:val="num" w:pos="1980"/>
              </w:tabs>
              <w:spacing w:after="0" w:line="240" w:lineRule="auto"/>
              <w:rPr>
                <w:rFonts w:ascii="Times New Roman" w:eastAsia="Times New Roman" w:hAnsi="Times New Roman" w:cs="Times New Roman"/>
                <w:sz w:val="28"/>
                <w:szCs w:val="28"/>
                <w:lang w:eastAsia="ru-RU"/>
              </w:rPr>
            </w:pPr>
            <w:r w:rsidRPr="003E71CB">
              <w:rPr>
                <w:rFonts w:ascii="Times New Roman" w:eastAsia="Times New Roman" w:hAnsi="Times New Roman" w:cs="Times New Roman"/>
                <w:b/>
                <w:i/>
                <w:sz w:val="28"/>
                <w:szCs w:val="28"/>
                <w:lang w:eastAsia="ru-RU"/>
              </w:rPr>
              <w:t>Запись в тетради:</w:t>
            </w:r>
            <w:r w:rsidRPr="003E71CB">
              <w:rPr>
                <w:rFonts w:ascii="Times New Roman" w:eastAsia="Times New Roman" w:hAnsi="Times New Roman" w:cs="Times New Roman"/>
                <w:sz w:val="28"/>
                <w:szCs w:val="28"/>
                <w:lang w:eastAsia="ru-RU"/>
              </w:rPr>
              <w:t xml:space="preserve"> число и тема урока.</w:t>
            </w:r>
          </w:p>
          <w:p w:rsidR="003E71CB" w:rsidRPr="003E71CB" w:rsidRDefault="003E71CB" w:rsidP="003E71CB">
            <w:pPr>
              <w:tabs>
                <w:tab w:val="num" w:pos="1980"/>
              </w:tabs>
              <w:spacing w:after="0" w:line="240" w:lineRule="auto"/>
              <w:rPr>
                <w:rFonts w:ascii="Times New Roman" w:eastAsia="Times New Roman" w:hAnsi="Times New Roman" w:cs="Times New Roman"/>
                <w:sz w:val="28"/>
                <w:szCs w:val="28"/>
                <w:lang w:eastAsia="ru-RU"/>
              </w:rPr>
            </w:pPr>
            <w:r w:rsidRPr="003E71CB">
              <w:rPr>
                <w:rFonts w:ascii="Times New Roman" w:eastAsia="Times New Roman" w:hAnsi="Times New Roman" w:cs="Times New Roman"/>
                <w:sz w:val="28"/>
                <w:szCs w:val="28"/>
                <w:lang w:eastAsia="ru-RU"/>
              </w:rPr>
              <w:t>Чему мы должны с вами научиться на сегодняшнем уроке?</w:t>
            </w:r>
          </w:p>
          <w:p w:rsidR="003E71CB" w:rsidRPr="003E71CB" w:rsidRDefault="003E71CB" w:rsidP="003E71CB">
            <w:pPr>
              <w:tabs>
                <w:tab w:val="num" w:pos="1980"/>
              </w:tabs>
              <w:spacing w:after="0" w:line="240" w:lineRule="auto"/>
              <w:rPr>
                <w:rFonts w:ascii="Times New Roman" w:eastAsia="Times New Roman" w:hAnsi="Times New Roman" w:cs="Times New Roman"/>
                <w:sz w:val="28"/>
                <w:szCs w:val="28"/>
                <w:lang w:eastAsia="ru-RU"/>
              </w:rPr>
            </w:pPr>
            <w:r w:rsidRPr="003E71CB">
              <w:rPr>
                <w:rFonts w:ascii="Times New Roman" w:eastAsia="Times New Roman" w:hAnsi="Times New Roman" w:cs="Times New Roman"/>
                <w:sz w:val="28"/>
                <w:szCs w:val="28"/>
                <w:lang w:eastAsia="ru-RU"/>
              </w:rPr>
              <w:t>Какие задания необходимы для изучения этой темы?</w:t>
            </w:r>
          </w:p>
          <w:p w:rsidR="003E71CB" w:rsidRPr="003E71CB" w:rsidRDefault="003E71CB" w:rsidP="003E71CB">
            <w:pPr>
              <w:tabs>
                <w:tab w:val="num" w:pos="1980"/>
              </w:tabs>
              <w:spacing w:after="0" w:line="240" w:lineRule="auto"/>
              <w:rPr>
                <w:rFonts w:ascii="Times New Roman" w:eastAsia="Times New Roman" w:hAnsi="Times New Roman" w:cs="Times New Roman"/>
                <w:sz w:val="28"/>
                <w:szCs w:val="28"/>
                <w:lang w:eastAsia="ru-RU"/>
              </w:rPr>
            </w:pPr>
          </w:p>
        </w:tc>
        <w:tc>
          <w:tcPr>
            <w:tcW w:w="3035" w:type="dxa"/>
            <w:shd w:val="clear" w:color="auto" w:fill="auto"/>
          </w:tcPr>
          <w:p w:rsidR="003E71CB" w:rsidRPr="003E71CB" w:rsidRDefault="003E71CB" w:rsidP="003E71CB">
            <w:pPr>
              <w:spacing w:before="100" w:beforeAutospacing="1" w:after="75" w:line="240" w:lineRule="auto"/>
              <w:jc w:val="both"/>
              <w:outlineLvl w:val="0"/>
              <w:rPr>
                <w:rFonts w:ascii="Times New Roman" w:eastAsia="Times New Roman" w:hAnsi="Times New Roman" w:cs="Times New Roman"/>
                <w:bCs/>
                <w:kern w:val="36"/>
                <w:sz w:val="28"/>
                <w:szCs w:val="28"/>
                <w:lang w:eastAsia="ru-RU"/>
              </w:rPr>
            </w:pPr>
            <w:r w:rsidRPr="003E71CB">
              <w:rPr>
                <w:rFonts w:ascii="Times New Roman" w:eastAsia="Times New Roman" w:hAnsi="Times New Roman" w:cs="Times New Roman"/>
                <w:bCs/>
                <w:kern w:val="36"/>
                <w:sz w:val="28"/>
                <w:szCs w:val="28"/>
                <w:lang w:eastAsia="ru-RU"/>
              </w:rPr>
              <w:t>-формулы сокращенного умножения</w:t>
            </w:r>
          </w:p>
          <w:p w:rsidR="003E71CB" w:rsidRPr="003E71CB" w:rsidRDefault="003E71CB" w:rsidP="003E71CB">
            <w:pPr>
              <w:spacing w:after="0" w:line="240" w:lineRule="auto"/>
              <w:rPr>
                <w:rFonts w:ascii="Times New Roman" w:eastAsia="Times New Roman" w:hAnsi="Times New Roman" w:cs="Times New Roman"/>
                <w:i/>
                <w:sz w:val="28"/>
                <w:szCs w:val="28"/>
                <w:lang w:eastAsia="ru-RU"/>
              </w:rPr>
            </w:pPr>
            <w:r w:rsidRPr="003E71CB">
              <w:rPr>
                <w:rFonts w:ascii="Times New Roman" w:eastAsia="Times New Roman" w:hAnsi="Times New Roman" w:cs="Times New Roman"/>
                <w:i/>
                <w:sz w:val="28"/>
                <w:szCs w:val="28"/>
                <w:lang w:eastAsia="ru-RU"/>
              </w:rPr>
              <w:t xml:space="preserve">Цель  урока: </w:t>
            </w:r>
          </w:p>
          <w:p w:rsidR="003E71CB" w:rsidRPr="003E71CB" w:rsidRDefault="003E71CB" w:rsidP="00090952">
            <w:pPr>
              <w:numPr>
                <w:ilvl w:val="0"/>
                <w:numId w:val="6"/>
              </w:numPr>
              <w:tabs>
                <w:tab w:val="num" w:pos="0"/>
              </w:tabs>
              <w:spacing w:after="0" w:line="240" w:lineRule="auto"/>
              <w:ind w:left="72" w:firstLine="0"/>
              <w:rPr>
                <w:rFonts w:ascii="Times New Roman" w:eastAsia="Times New Roman" w:hAnsi="Times New Roman" w:cs="Times New Roman"/>
                <w:i/>
                <w:sz w:val="28"/>
                <w:szCs w:val="28"/>
                <w:lang w:eastAsia="ru-RU"/>
              </w:rPr>
            </w:pPr>
            <w:r w:rsidRPr="003E71CB">
              <w:rPr>
                <w:rFonts w:ascii="Times New Roman" w:eastAsia="Times New Roman" w:hAnsi="Times New Roman" w:cs="Times New Roman"/>
                <w:sz w:val="28"/>
                <w:szCs w:val="28"/>
                <w:lang w:eastAsia="ru-RU"/>
              </w:rPr>
              <w:t xml:space="preserve">Научиться применять формулы сокращенного умножения для </w:t>
            </w:r>
            <w:r w:rsidRPr="003E71CB">
              <w:rPr>
                <w:rFonts w:ascii="Times New Roman" w:eastAsia="Times New Roman" w:hAnsi="Times New Roman" w:cs="Times New Roman"/>
                <w:sz w:val="28"/>
                <w:szCs w:val="28"/>
                <w:lang w:eastAsia="ru-RU"/>
              </w:rPr>
              <w:lastRenderedPageBreak/>
              <w:t>решения примеров</w:t>
            </w:r>
          </w:p>
        </w:tc>
      </w:tr>
    </w:tbl>
    <w:p w:rsidR="003E71CB" w:rsidRPr="003E71CB" w:rsidRDefault="003E71CB" w:rsidP="003E71CB">
      <w:pPr>
        <w:spacing w:after="0" w:line="240" w:lineRule="auto"/>
        <w:rPr>
          <w:rFonts w:ascii="Times New Roman" w:eastAsia="Times New Roman" w:hAnsi="Times New Roman" w:cs="Times New Roman"/>
          <w:vanish/>
          <w:sz w:val="24"/>
          <w:szCs w:val="24"/>
          <w:lang w:eastAsia="ru-RU"/>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3544"/>
        <w:gridCol w:w="6144"/>
        <w:gridCol w:w="3069"/>
      </w:tblGrid>
      <w:tr w:rsidR="003E71CB" w:rsidRPr="003E71CB" w:rsidTr="003E71CB">
        <w:tc>
          <w:tcPr>
            <w:tcW w:w="2694" w:type="dxa"/>
            <w:shd w:val="clear" w:color="auto" w:fill="auto"/>
          </w:tcPr>
          <w:p w:rsidR="003E71CB" w:rsidRPr="003E71CB" w:rsidRDefault="003E71CB" w:rsidP="003E71CB">
            <w:pPr>
              <w:spacing w:before="100" w:beforeAutospacing="1" w:after="75" w:line="240" w:lineRule="auto"/>
              <w:ind w:left="180"/>
              <w:jc w:val="center"/>
              <w:outlineLvl w:val="0"/>
              <w:rPr>
                <w:rFonts w:ascii="Times New Roman" w:eastAsia="Times New Roman" w:hAnsi="Times New Roman" w:cs="Times New Roman"/>
                <w:bCs/>
                <w:kern w:val="36"/>
                <w:sz w:val="28"/>
                <w:szCs w:val="28"/>
                <w:lang w:eastAsia="ru-RU"/>
              </w:rPr>
            </w:pPr>
            <w:r w:rsidRPr="003E71CB">
              <w:rPr>
                <w:rFonts w:ascii="Times New Roman" w:eastAsia="Times New Roman" w:hAnsi="Times New Roman" w:cs="Times New Roman"/>
                <w:bCs/>
                <w:kern w:val="36"/>
                <w:sz w:val="28"/>
                <w:szCs w:val="28"/>
                <w:lang w:eastAsia="ru-RU"/>
              </w:rPr>
              <w:t xml:space="preserve">Актуализация знаний и умений </w:t>
            </w:r>
          </w:p>
          <w:p w:rsidR="003E71CB" w:rsidRPr="003E71CB" w:rsidRDefault="003E71CB" w:rsidP="003E71CB">
            <w:pPr>
              <w:spacing w:before="100" w:beforeAutospacing="1" w:after="75" w:line="240" w:lineRule="auto"/>
              <w:ind w:left="180"/>
              <w:jc w:val="center"/>
              <w:outlineLvl w:val="0"/>
              <w:rPr>
                <w:rFonts w:ascii="Times New Roman" w:eastAsia="Times New Roman" w:hAnsi="Times New Roman" w:cs="Times New Roman"/>
                <w:bCs/>
                <w:kern w:val="36"/>
                <w:sz w:val="28"/>
                <w:szCs w:val="28"/>
                <w:lang w:eastAsia="ru-RU"/>
              </w:rPr>
            </w:pPr>
          </w:p>
        </w:tc>
        <w:tc>
          <w:tcPr>
            <w:tcW w:w="3544" w:type="dxa"/>
            <w:shd w:val="clear" w:color="auto" w:fill="auto"/>
          </w:tcPr>
          <w:p w:rsidR="003E71CB" w:rsidRPr="003E71CB" w:rsidRDefault="003E71CB" w:rsidP="003E71CB">
            <w:pPr>
              <w:spacing w:before="100" w:beforeAutospacing="1" w:after="75" w:line="240" w:lineRule="auto"/>
              <w:ind w:left="180"/>
              <w:jc w:val="both"/>
              <w:outlineLvl w:val="0"/>
              <w:rPr>
                <w:rFonts w:ascii="Times New Roman" w:eastAsia="Times New Roman" w:hAnsi="Times New Roman" w:cs="Times New Roman"/>
                <w:bCs/>
                <w:kern w:val="36"/>
                <w:sz w:val="28"/>
                <w:szCs w:val="28"/>
                <w:lang w:eastAsia="ru-RU"/>
              </w:rPr>
            </w:pPr>
            <w:r w:rsidRPr="003E71CB">
              <w:rPr>
                <w:rFonts w:ascii="Times New Roman" w:eastAsia="Times New Roman" w:hAnsi="Times New Roman" w:cs="Times New Roman"/>
                <w:bCs/>
                <w:kern w:val="36"/>
                <w:sz w:val="28"/>
                <w:szCs w:val="28"/>
                <w:lang w:eastAsia="ru-RU"/>
              </w:rPr>
              <w:t xml:space="preserve">Актуализация опорных знаний и способов действий </w:t>
            </w:r>
          </w:p>
        </w:tc>
        <w:tc>
          <w:tcPr>
            <w:tcW w:w="6144" w:type="dxa"/>
            <w:shd w:val="clear" w:color="auto" w:fill="auto"/>
          </w:tcPr>
          <w:p w:rsidR="003E71CB" w:rsidRPr="003E71CB" w:rsidRDefault="003E71CB" w:rsidP="003E71CB">
            <w:pPr>
              <w:spacing w:after="0" w:line="240" w:lineRule="auto"/>
              <w:rPr>
                <w:rFonts w:ascii="Times New Roman" w:eastAsia="Times New Roman" w:hAnsi="Times New Roman" w:cs="Times New Roman"/>
                <w:sz w:val="28"/>
                <w:szCs w:val="28"/>
                <w:lang w:eastAsia="ru-RU"/>
              </w:rPr>
            </w:pPr>
            <w:r w:rsidRPr="003E71CB">
              <w:rPr>
                <w:rFonts w:ascii="Times New Roman" w:eastAsia="Times New Roman" w:hAnsi="Times New Roman" w:cs="Times New Roman"/>
                <w:sz w:val="28"/>
                <w:szCs w:val="28"/>
                <w:lang w:eastAsia="ru-RU"/>
              </w:rPr>
              <w:t xml:space="preserve">  Давайте </w:t>
            </w:r>
            <w:proofErr w:type="gramStart"/>
            <w:r w:rsidRPr="003E71CB">
              <w:rPr>
                <w:rFonts w:ascii="Times New Roman" w:eastAsia="Times New Roman" w:hAnsi="Times New Roman" w:cs="Times New Roman"/>
                <w:sz w:val="28"/>
                <w:szCs w:val="28"/>
                <w:lang w:eastAsia="ru-RU"/>
              </w:rPr>
              <w:t>вспомним</w:t>
            </w:r>
            <w:proofErr w:type="gramEnd"/>
            <w:r w:rsidRPr="003E71CB">
              <w:rPr>
                <w:rFonts w:ascii="Times New Roman" w:eastAsia="Times New Roman" w:hAnsi="Times New Roman" w:cs="Times New Roman"/>
                <w:sz w:val="28"/>
                <w:szCs w:val="28"/>
                <w:lang w:eastAsia="ru-RU"/>
              </w:rPr>
              <w:t xml:space="preserve"> какие формулы сокращенного умножения мы знаем? Посмотрите внимательно на экран и для каждого выражения из первого столбца подберите  тождественно </w:t>
            </w:r>
            <w:proofErr w:type="gramStart"/>
            <w:r w:rsidRPr="003E71CB">
              <w:rPr>
                <w:rFonts w:ascii="Times New Roman" w:eastAsia="Times New Roman" w:hAnsi="Times New Roman" w:cs="Times New Roman"/>
                <w:sz w:val="28"/>
                <w:szCs w:val="28"/>
                <w:lang w:eastAsia="ru-RU"/>
              </w:rPr>
              <w:t>равное</w:t>
            </w:r>
            <w:proofErr w:type="gramEnd"/>
            <w:r w:rsidRPr="003E71CB">
              <w:rPr>
                <w:rFonts w:ascii="Times New Roman" w:eastAsia="Times New Roman" w:hAnsi="Times New Roman" w:cs="Times New Roman"/>
                <w:sz w:val="28"/>
                <w:szCs w:val="28"/>
                <w:lang w:eastAsia="ru-RU"/>
              </w:rPr>
              <w:t xml:space="preserve"> ему из  второго столбца: Слайд №2</w:t>
            </w:r>
          </w:p>
          <w:p w:rsidR="003E71CB" w:rsidRPr="003E71CB" w:rsidRDefault="003E71CB" w:rsidP="003E71CB">
            <w:pPr>
              <w:spacing w:after="0" w:line="240" w:lineRule="auto"/>
              <w:rPr>
                <w:rFonts w:ascii="Times New Roman" w:eastAsia="Times New Roman" w:hAnsi="Times New Roman" w:cs="Times New Roman"/>
                <w:sz w:val="28"/>
                <w:szCs w:val="28"/>
                <w:lang w:eastAsia="ru-RU"/>
              </w:rPr>
            </w:pPr>
            <w:r w:rsidRPr="003E71CB">
              <w:rPr>
                <w:rFonts w:ascii="Times New Roman" w:eastAsia="Times New Roman" w:hAnsi="Times New Roman" w:cs="Times New Roman"/>
                <w:noProof/>
                <w:sz w:val="28"/>
                <w:szCs w:val="28"/>
                <w:lang w:eastAsia="ru-RU"/>
              </w:rPr>
              <w:drawing>
                <wp:inline distT="0" distB="0" distL="0" distR="0" wp14:anchorId="5D73C942" wp14:editId="3DFCD3D3">
                  <wp:extent cx="3486150" cy="26765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6797" cy="2677022"/>
                          </a:xfrm>
                          <a:prstGeom prst="rect">
                            <a:avLst/>
                          </a:prstGeom>
                          <a:noFill/>
                        </pic:spPr>
                      </pic:pic>
                    </a:graphicData>
                  </a:graphic>
                </wp:inline>
              </w:drawing>
            </w:r>
          </w:p>
          <w:p w:rsidR="003E71CB" w:rsidRPr="003E71CB" w:rsidRDefault="003E71CB" w:rsidP="003E71CB">
            <w:pPr>
              <w:spacing w:after="0" w:line="240" w:lineRule="auto"/>
              <w:rPr>
                <w:rFonts w:ascii="Times New Roman" w:eastAsia="Times New Roman" w:hAnsi="Times New Roman" w:cs="Times New Roman"/>
                <w:sz w:val="28"/>
                <w:szCs w:val="28"/>
                <w:lang w:eastAsia="ru-RU"/>
              </w:rPr>
            </w:pPr>
          </w:p>
          <w:p w:rsidR="003E71CB" w:rsidRPr="003E71CB" w:rsidRDefault="003E71CB" w:rsidP="003E71CB">
            <w:pPr>
              <w:tabs>
                <w:tab w:val="num" w:pos="900"/>
              </w:tabs>
              <w:spacing w:after="0" w:line="240" w:lineRule="auto"/>
              <w:rPr>
                <w:rFonts w:ascii="Times New Roman" w:eastAsia="Times New Roman" w:hAnsi="Times New Roman" w:cs="Times New Roman"/>
                <w:sz w:val="28"/>
                <w:szCs w:val="28"/>
                <w:lang w:eastAsia="ru-RU"/>
              </w:rPr>
            </w:pPr>
          </w:p>
        </w:tc>
        <w:tc>
          <w:tcPr>
            <w:tcW w:w="3069" w:type="dxa"/>
            <w:shd w:val="clear" w:color="auto" w:fill="auto"/>
          </w:tcPr>
          <w:p w:rsidR="003E71CB" w:rsidRPr="003E71CB" w:rsidRDefault="003E71CB" w:rsidP="003E71CB">
            <w:pPr>
              <w:spacing w:before="100" w:beforeAutospacing="1" w:after="75" w:line="240" w:lineRule="auto"/>
              <w:jc w:val="both"/>
              <w:outlineLvl w:val="0"/>
              <w:rPr>
                <w:rFonts w:ascii="Arial" w:eastAsia="Times New Roman" w:hAnsi="Arial" w:cs="Arial"/>
                <w:bCs/>
                <w:color w:val="199043"/>
                <w:kern w:val="36"/>
                <w:sz w:val="28"/>
                <w:szCs w:val="28"/>
                <w:lang w:eastAsia="ru-RU"/>
              </w:rPr>
            </w:pPr>
            <w:r w:rsidRPr="003E71CB">
              <w:rPr>
                <w:rFonts w:ascii="Times New Roman" w:eastAsia="Times New Roman" w:hAnsi="Times New Roman" w:cs="Times New Roman"/>
                <w:b/>
                <w:bCs/>
                <w:color w:val="199043"/>
                <w:spacing w:val="44"/>
                <w:kern w:val="36"/>
                <w:sz w:val="28"/>
                <w:szCs w:val="28"/>
                <w:lang w:eastAsia="ru-RU"/>
              </w:rPr>
              <w:t xml:space="preserve"> </w:t>
            </w:r>
            <w:r w:rsidRPr="003E71CB">
              <w:rPr>
                <w:rFonts w:ascii="Times New Roman" w:eastAsia="Times New Roman" w:hAnsi="Times New Roman" w:cs="Times New Roman"/>
                <w:bCs/>
                <w:spacing w:val="-1"/>
                <w:kern w:val="36"/>
                <w:sz w:val="28"/>
                <w:szCs w:val="28"/>
                <w:lang w:eastAsia="ru-RU"/>
              </w:rPr>
              <w:t>Устно</w:t>
            </w:r>
            <w:r w:rsidRPr="003E71CB">
              <w:rPr>
                <w:rFonts w:ascii="Times New Roman" w:eastAsia="Times New Roman" w:hAnsi="Times New Roman" w:cs="Times New Roman"/>
                <w:bCs/>
                <w:spacing w:val="41"/>
                <w:kern w:val="36"/>
                <w:sz w:val="28"/>
                <w:szCs w:val="28"/>
                <w:lang w:eastAsia="ru-RU"/>
              </w:rPr>
              <w:t xml:space="preserve"> </w:t>
            </w:r>
            <w:r w:rsidRPr="003E71CB">
              <w:rPr>
                <w:rFonts w:ascii="Times New Roman" w:eastAsia="Times New Roman" w:hAnsi="Times New Roman" w:cs="Times New Roman"/>
                <w:bCs/>
                <w:spacing w:val="-1"/>
                <w:kern w:val="36"/>
                <w:sz w:val="28"/>
                <w:szCs w:val="28"/>
                <w:lang w:eastAsia="ru-RU"/>
              </w:rPr>
              <w:t>отвечает</w:t>
            </w:r>
            <w:r w:rsidRPr="003E71CB">
              <w:rPr>
                <w:rFonts w:ascii="Times New Roman" w:eastAsia="Times New Roman" w:hAnsi="Times New Roman" w:cs="Times New Roman"/>
                <w:bCs/>
                <w:spacing w:val="28"/>
                <w:kern w:val="36"/>
                <w:sz w:val="28"/>
                <w:szCs w:val="28"/>
                <w:lang w:eastAsia="ru-RU"/>
              </w:rPr>
              <w:t xml:space="preserve"> </w:t>
            </w:r>
            <w:r w:rsidRPr="003E71CB">
              <w:rPr>
                <w:rFonts w:ascii="Times New Roman" w:eastAsia="Times New Roman" w:hAnsi="Times New Roman" w:cs="Times New Roman"/>
                <w:bCs/>
                <w:spacing w:val="10"/>
                <w:kern w:val="36"/>
                <w:sz w:val="28"/>
                <w:szCs w:val="28"/>
                <w:lang w:eastAsia="ru-RU"/>
              </w:rPr>
              <w:t xml:space="preserve"> </w:t>
            </w:r>
            <w:r w:rsidRPr="003E71CB">
              <w:rPr>
                <w:rFonts w:ascii="Times New Roman" w:eastAsia="Times New Roman" w:hAnsi="Times New Roman" w:cs="Times New Roman"/>
                <w:bCs/>
                <w:spacing w:val="-1"/>
                <w:kern w:val="36"/>
                <w:sz w:val="28"/>
                <w:szCs w:val="28"/>
                <w:lang w:eastAsia="ru-RU"/>
              </w:rPr>
              <w:t>ученик</w:t>
            </w:r>
            <w:r w:rsidRPr="003E71CB">
              <w:rPr>
                <w:rFonts w:ascii="Times New Roman" w:eastAsia="Times New Roman" w:hAnsi="Times New Roman" w:cs="Times New Roman"/>
                <w:bCs/>
                <w:spacing w:val="7"/>
                <w:kern w:val="36"/>
                <w:sz w:val="28"/>
                <w:szCs w:val="28"/>
                <w:lang w:eastAsia="ru-RU"/>
              </w:rPr>
              <w:t>, поднявший первым руку (или по усмотрению учителя)</w:t>
            </w:r>
            <w:r w:rsidRPr="003E71CB">
              <w:rPr>
                <w:rFonts w:ascii="Times New Roman" w:eastAsia="Times New Roman" w:hAnsi="Times New Roman" w:cs="Times New Roman"/>
                <w:bCs/>
                <w:spacing w:val="-1"/>
                <w:kern w:val="36"/>
                <w:sz w:val="28"/>
                <w:szCs w:val="28"/>
                <w:lang w:eastAsia="ru-RU"/>
              </w:rPr>
              <w:t>.</w:t>
            </w:r>
          </w:p>
        </w:tc>
      </w:tr>
    </w:tbl>
    <w:p w:rsidR="003E71CB" w:rsidRPr="003E71CB" w:rsidRDefault="003E71CB" w:rsidP="003E71CB">
      <w:pPr>
        <w:spacing w:after="0" w:line="240" w:lineRule="auto"/>
        <w:rPr>
          <w:rFonts w:ascii="Times New Roman" w:eastAsia="Times New Roman" w:hAnsi="Times New Roman" w:cs="Times New Roman"/>
          <w:vanish/>
          <w:sz w:val="24"/>
          <w:szCs w:val="24"/>
          <w:lang w:eastAsia="ru-RU"/>
        </w:rPr>
      </w:pPr>
    </w:p>
    <w:tbl>
      <w:tblPr>
        <w:tblStyle w:val="a8"/>
        <w:tblpPr w:leftFromText="180" w:rightFromText="180" w:vertAnchor="text" w:tblpX="-34" w:tblpY="1"/>
        <w:tblW w:w="15701" w:type="dxa"/>
        <w:tblLayout w:type="fixed"/>
        <w:tblLook w:val="01E0" w:firstRow="1" w:lastRow="1" w:firstColumn="1" w:lastColumn="1" w:noHBand="0" w:noVBand="0"/>
      </w:tblPr>
      <w:tblGrid>
        <w:gridCol w:w="2660"/>
        <w:gridCol w:w="3544"/>
        <w:gridCol w:w="6178"/>
        <w:gridCol w:w="3319"/>
      </w:tblGrid>
      <w:tr w:rsidR="003E71CB" w:rsidRPr="003E71CB" w:rsidTr="00090952">
        <w:trPr>
          <w:trHeight w:val="4905"/>
        </w:trPr>
        <w:tc>
          <w:tcPr>
            <w:tcW w:w="2660" w:type="dxa"/>
          </w:tcPr>
          <w:p w:rsidR="003E71CB" w:rsidRPr="003E71CB" w:rsidRDefault="003E71CB" w:rsidP="003E71CB">
            <w:pPr>
              <w:spacing w:before="100" w:beforeAutospacing="1" w:after="75"/>
              <w:ind w:left="180"/>
              <w:jc w:val="center"/>
              <w:outlineLvl w:val="0"/>
              <w:rPr>
                <w:bCs/>
                <w:kern w:val="36"/>
                <w:sz w:val="28"/>
                <w:szCs w:val="28"/>
              </w:rPr>
            </w:pPr>
            <w:r w:rsidRPr="003E71CB">
              <w:rPr>
                <w:bCs/>
                <w:kern w:val="36"/>
                <w:sz w:val="28"/>
                <w:szCs w:val="28"/>
              </w:rPr>
              <w:lastRenderedPageBreak/>
              <w:t>III. Закрепление изученного материала</w:t>
            </w:r>
          </w:p>
        </w:tc>
        <w:tc>
          <w:tcPr>
            <w:tcW w:w="3544" w:type="dxa"/>
          </w:tcPr>
          <w:p w:rsidR="003E71CB" w:rsidRPr="003E71CB" w:rsidRDefault="003E71CB" w:rsidP="003E71CB">
            <w:pPr>
              <w:spacing w:before="100" w:beforeAutospacing="1" w:after="75"/>
              <w:outlineLvl w:val="0"/>
              <w:rPr>
                <w:bCs/>
                <w:kern w:val="36"/>
                <w:sz w:val="28"/>
                <w:szCs w:val="28"/>
              </w:rPr>
            </w:pPr>
            <w:r w:rsidRPr="003E71CB">
              <w:rPr>
                <w:bCs/>
                <w:kern w:val="36"/>
                <w:sz w:val="28"/>
                <w:szCs w:val="28"/>
              </w:rPr>
              <w:t>Установление правильности  и осознанности  изучения темы</w:t>
            </w:r>
            <w:r w:rsidRPr="003E71CB">
              <w:rPr>
                <w:bCs/>
                <w:kern w:val="36"/>
                <w:sz w:val="28"/>
                <w:szCs w:val="28"/>
              </w:rPr>
              <w:tab/>
              <w:t>«Формулы сокращенного умножения». Выявление пробелов</w:t>
            </w:r>
            <w:r w:rsidRPr="003E71CB">
              <w:rPr>
                <w:bCs/>
                <w:kern w:val="36"/>
                <w:sz w:val="28"/>
                <w:szCs w:val="28"/>
              </w:rPr>
              <w:tab/>
              <w:t>в знаниях, коррекция  выявленных пробелов, обеспечение закрепления в памяти детей знаний и способов  действий, которые им необходимы для            самостоятельной работы по новому материалу.</w:t>
            </w:r>
          </w:p>
        </w:tc>
        <w:tc>
          <w:tcPr>
            <w:tcW w:w="6178" w:type="dxa"/>
          </w:tcPr>
          <w:p w:rsidR="003E71CB" w:rsidRPr="003E71CB" w:rsidRDefault="003E71CB" w:rsidP="003E71CB">
            <w:pPr>
              <w:tabs>
                <w:tab w:val="num" w:pos="1440"/>
              </w:tabs>
              <w:rPr>
                <w:sz w:val="28"/>
                <w:szCs w:val="28"/>
              </w:rPr>
            </w:pPr>
            <w:r w:rsidRPr="003E71CB">
              <w:rPr>
                <w:b/>
                <w:sz w:val="28"/>
                <w:szCs w:val="28"/>
              </w:rPr>
              <w:t>Объяснение правил игры-путешествия</w:t>
            </w:r>
            <w:r w:rsidRPr="003E71CB">
              <w:rPr>
                <w:sz w:val="28"/>
                <w:szCs w:val="28"/>
              </w:rPr>
              <w:t>. Ребята, сегодня у нас пройдет не совсем обычный урок. Мы с вами совершим путешествие во времен</w:t>
            </w:r>
            <w:proofErr w:type="gramStart"/>
            <w:r w:rsidRPr="003E71CB">
              <w:rPr>
                <w:sz w:val="28"/>
                <w:szCs w:val="28"/>
              </w:rPr>
              <w:t>и-</w:t>
            </w:r>
            <w:proofErr w:type="gramEnd"/>
            <w:r w:rsidRPr="003E71CB">
              <w:rPr>
                <w:sz w:val="28"/>
                <w:szCs w:val="28"/>
              </w:rPr>
              <w:t xml:space="preserve"> в мир древней астрономии. Для этого разделимся на две команды астронавтов и выберем в каждой команде капитана. При  решении заданий вы можете советоваться с командой и при появлении ответа поднимать сигнальную карту. За правильный ответ команда получает 1 балл. Если команда ответила не правильно, право ответа переходит к другой команде. Побеждает команда, набравшая наибольшее количество очков. Итак, счастливого пути!</w:t>
            </w:r>
          </w:p>
          <w:p w:rsidR="003E71CB" w:rsidRPr="003E71CB" w:rsidRDefault="003E71CB" w:rsidP="003E71CB">
            <w:pPr>
              <w:tabs>
                <w:tab w:val="num" w:pos="1440"/>
              </w:tabs>
              <w:rPr>
                <w:sz w:val="28"/>
                <w:szCs w:val="28"/>
              </w:rPr>
            </w:pPr>
            <w:r w:rsidRPr="003E71CB">
              <w:rPr>
                <w:b/>
                <w:sz w:val="28"/>
                <w:szCs w:val="28"/>
              </w:rPr>
              <w:t>Задание №1 (слайд 3</w:t>
            </w:r>
            <w:r w:rsidRPr="003E71CB">
              <w:rPr>
                <w:sz w:val="28"/>
                <w:szCs w:val="28"/>
              </w:rPr>
              <w:t>).  В древности были известны только 5 планет, видимые невооруженным взглядом. Замените заданные выражения многочленами стандартного вида. Используя найденные ответы и данные таблицы, узнайте, какие это были планеты.</w:t>
            </w:r>
          </w:p>
          <w:p w:rsidR="003E71CB" w:rsidRPr="003E71CB" w:rsidRDefault="003E71CB" w:rsidP="003E71CB">
            <w:pPr>
              <w:tabs>
                <w:tab w:val="num" w:pos="1440"/>
              </w:tabs>
              <w:rPr>
                <w:sz w:val="28"/>
                <w:szCs w:val="28"/>
              </w:rPr>
            </w:pPr>
          </w:p>
          <w:p w:rsidR="003E71CB" w:rsidRPr="003E71CB" w:rsidRDefault="003E71CB" w:rsidP="003E71CB">
            <w:pPr>
              <w:tabs>
                <w:tab w:val="num" w:pos="1440"/>
              </w:tabs>
              <w:rPr>
                <w:sz w:val="28"/>
                <w:szCs w:val="28"/>
              </w:rPr>
            </w:pPr>
            <w:r w:rsidRPr="003E71CB">
              <w:rPr>
                <w:noProof/>
                <w:sz w:val="28"/>
                <w:szCs w:val="28"/>
              </w:rPr>
              <w:lastRenderedPageBreak/>
              <w:drawing>
                <wp:inline distT="0" distB="0" distL="0" distR="0" wp14:anchorId="2757203E" wp14:editId="547CB527">
                  <wp:extent cx="3412290" cy="22002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2923" cy="2200683"/>
                          </a:xfrm>
                          <a:prstGeom prst="rect">
                            <a:avLst/>
                          </a:prstGeom>
                          <a:noFill/>
                        </pic:spPr>
                      </pic:pic>
                    </a:graphicData>
                  </a:graphic>
                </wp:inline>
              </w:drawing>
            </w:r>
          </w:p>
          <w:p w:rsidR="003E71CB" w:rsidRPr="003E71CB" w:rsidRDefault="003E71CB" w:rsidP="003E71CB">
            <w:pPr>
              <w:tabs>
                <w:tab w:val="num" w:pos="1440"/>
              </w:tabs>
              <w:rPr>
                <w:i/>
                <w:sz w:val="28"/>
                <w:szCs w:val="28"/>
              </w:rPr>
            </w:pPr>
            <w:r w:rsidRPr="003E71CB">
              <w:rPr>
                <w:i/>
                <w:sz w:val="28"/>
                <w:szCs w:val="28"/>
              </w:rPr>
              <w:t>Ответ. Венера, Марс, Меркурий, Сатурн, Юпитер.</w:t>
            </w:r>
          </w:p>
          <w:p w:rsidR="003E71CB" w:rsidRPr="003E71CB" w:rsidRDefault="003E71CB" w:rsidP="003E71CB">
            <w:pPr>
              <w:tabs>
                <w:tab w:val="num" w:pos="1440"/>
              </w:tabs>
              <w:rPr>
                <w:b/>
                <w:sz w:val="28"/>
                <w:szCs w:val="28"/>
              </w:rPr>
            </w:pPr>
            <w:r w:rsidRPr="003E71CB">
              <w:rPr>
                <w:sz w:val="28"/>
                <w:szCs w:val="28"/>
              </w:rPr>
              <w:t>Молодцы!  Давайте посмотрим на эти планеты</w:t>
            </w:r>
            <w:proofErr w:type="gramStart"/>
            <w:r w:rsidRPr="003E71CB">
              <w:rPr>
                <w:sz w:val="28"/>
                <w:szCs w:val="28"/>
              </w:rPr>
              <w:t>.</w:t>
            </w:r>
            <w:proofErr w:type="gramEnd"/>
            <w:r w:rsidRPr="003E71CB">
              <w:rPr>
                <w:sz w:val="28"/>
                <w:szCs w:val="28"/>
              </w:rPr>
              <w:t xml:space="preserve"> </w:t>
            </w:r>
            <w:r w:rsidRPr="003E71CB">
              <w:rPr>
                <w:b/>
                <w:sz w:val="28"/>
                <w:szCs w:val="28"/>
              </w:rPr>
              <w:t>(</w:t>
            </w:r>
            <w:proofErr w:type="gramStart"/>
            <w:r w:rsidRPr="003E71CB">
              <w:rPr>
                <w:b/>
                <w:sz w:val="28"/>
                <w:szCs w:val="28"/>
              </w:rPr>
              <w:t>с</w:t>
            </w:r>
            <w:proofErr w:type="gramEnd"/>
            <w:r w:rsidRPr="003E71CB">
              <w:rPr>
                <w:b/>
                <w:sz w:val="28"/>
                <w:szCs w:val="28"/>
              </w:rPr>
              <w:t>лайд 4)</w:t>
            </w:r>
          </w:p>
          <w:p w:rsidR="003E71CB" w:rsidRPr="003E71CB" w:rsidRDefault="003E71CB" w:rsidP="003E71CB">
            <w:pPr>
              <w:tabs>
                <w:tab w:val="num" w:pos="1440"/>
              </w:tabs>
              <w:rPr>
                <w:b/>
                <w:sz w:val="28"/>
                <w:szCs w:val="28"/>
              </w:rPr>
            </w:pPr>
            <w:r w:rsidRPr="003E71CB">
              <w:rPr>
                <w:b/>
                <w:noProof/>
                <w:sz w:val="28"/>
                <w:szCs w:val="28"/>
              </w:rPr>
              <w:drawing>
                <wp:inline distT="0" distB="0" distL="0" distR="0" wp14:anchorId="4F3E6FB6" wp14:editId="29506B17">
                  <wp:extent cx="3286125" cy="24193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6734" cy="2419798"/>
                          </a:xfrm>
                          <a:prstGeom prst="rect">
                            <a:avLst/>
                          </a:prstGeom>
                          <a:noFill/>
                        </pic:spPr>
                      </pic:pic>
                    </a:graphicData>
                  </a:graphic>
                </wp:inline>
              </w:drawing>
            </w:r>
          </w:p>
          <w:p w:rsidR="003E71CB" w:rsidRPr="003E71CB" w:rsidRDefault="003E71CB" w:rsidP="003E71CB">
            <w:pPr>
              <w:tabs>
                <w:tab w:val="num" w:pos="1440"/>
              </w:tabs>
              <w:rPr>
                <w:sz w:val="28"/>
                <w:szCs w:val="28"/>
              </w:rPr>
            </w:pPr>
          </w:p>
          <w:p w:rsidR="003E71CB" w:rsidRPr="003E71CB" w:rsidRDefault="003E71CB" w:rsidP="003E71CB">
            <w:pPr>
              <w:tabs>
                <w:tab w:val="num" w:pos="1440"/>
              </w:tabs>
              <w:rPr>
                <w:sz w:val="28"/>
                <w:szCs w:val="28"/>
              </w:rPr>
            </w:pPr>
            <w:r w:rsidRPr="003E71CB">
              <w:rPr>
                <w:sz w:val="28"/>
                <w:szCs w:val="28"/>
              </w:rPr>
              <w:lastRenderedPageBreak/>
              <w:t>Мы отправляемся дальше.</w:t>
            </w:r>
          </w:p>
          <w:p w:rsidR="003E71CB" w:rsidRPr="003E71CB" w:rsidRDefault="003E71CB" w:rsidP="003E71CB">
            <w:pPr>
              <w:tabs>
                <w:tab w:val="num" w:pos="1440"/>
              </w:tabs>
              <w:rPr>
                <w:sz w:val="28"/>
                <w:szCs w:val="28"/>
              </w:rPr>
            </w:pPr>
            <w:r w:rsidRPr="003E71CB">
              <w:rPr>
                <w:b/>
                <w:sz w:val="28"/>
                <w:szCs w:val="28"/>
              </w:rPr>
              <w:t>Задание№2 (слайд 5)</w:t>
            </w:r>
            <w:r w:rsidRPr="003E71CB">
              <w:rPr>
                <w:sz w:val="28"/>
                <w:szCs w:val="28"/>
              </w:rPr>
              <w:t xml:space="preserve"> Долгое время одну из известных в древности планет в периоды утренней и вечерней видимости греки считали двумя разными светилами. </w:t>
            </w:r>
          </w:p>
          <w:p w:rsidR="003E71CB" w:rsidRPr="003E71CB" w:rsidRDefault="003E71CB" w:rsidP="003E71CB">
            <w:pPr>
              <w:tabs>
                <w:tab w:val="num" w:pos="1440"/>
              </w:tabs>
              <w:rPr>
                <w:sz w:val="28"/>
                <w:szCs w:val="28"/>
              </w:rPr>
            </w:pPr>
            <w:r w:rsidRPr="003E71CB">
              <w:rPr>
                <w:sz w:val="28"/>
                <w:szCs w:val="28"/>
              </w:rPr>
              <w:t xml:space="preserve">   Упростите заданные алгебраические выражения. Зачеркните в таблице названия планет, связанные с найденными ответами. Оставшееся название позволит вам узнать, с какой планетой это заблуждение связано.</w:t>
            </w:r>
          </w:p>
          <w:p w:rsidR="003E71CB" w:rsidRPr="003E71CB" w:rsidRDefault="003E71CB" w:rsidP="003E71CB">
            <w:pPr>
              <w:tabs>
                <w:tab w:val="num" w:pos="1440"/>
              </w:tabs>
              <w:rPr>
                <w:sz w:val="28"/>
                <w:szCs w:val="28"/>
              </w:rPr>
            </w:pPr>
            <w:r w:rsidRPr="003E71CB">
              <w:rPr>
                <w:noProof/>
                <w:sz w:val="28"/>
                <w:szCs w:val="28"/>
              </w:rPr>
              <w:drawing>
                <wp:inline distT="0" distB="0" distL="0" distR="0" wp14:anchorId="0D292042" wp14:editId="7DC741B7">
                  <wp:extent cx="3562350" cy="2705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3010" cy="2705601"/>
                          </a:xfrm>
                          <a:prstGeom prst="rect">
                            <a:avLst/>
                          </a:prstGeom>
                          <a:noFill/>
                        </pic:spPr>
                      </pic:pic>
                    </a:graphicData>
                  </a:graphic>
                </wp:inline>
              </w:drawing>
            </w:r>
          </w:p>
          <w:p w:rsidR="003E71CB" w:rsidRPr="003E71CB" w:rsidRDefault="003E71CB" w:rsidP="003E71CB">
            <w:pPr>
              <w:tabs>
                <w:tab w:val="num" w:pos="1440"/>
              </w:tabs>
              <w:rPr>
                <w:i/>
                <w:sz w:val="28"/>
                <w:szCs w:val="28"/>
              </w:rPr>
            </w:pPr>
            <w:r w:rsidRPr="003E71CB">
              <w:rPr>
                <w:i/>
                <w:sz w:val="28"/>
                <w:szCs w:val="28"/>
              </w:rPr>
              <w:t>Ответ. Венера</w:t>
            </w:r>
          </w:p>
          <w:p w:rsidR="003E71CB" w:rsidRPr="003E71CB" w:rsidRDefault="003E71CB" w:rsidP="003E71CB">
            <w:pPr>
              <w:tabs>
                <w:tab w:val="num" w:pos="1440"/>
              </w:tabs>
              <w:rPr>
                <w:sz w:val="28"/>
                <w:szCs w:val="28"/>
              </w:rPr>
            </w:pPr>
            <w:r w:rsidRPr="003E71CB">
              <w:rPr>
                <w:b/>
                <w:sz w:val="28"/>
                <w:szCs w:val="28"/>
              </w:rPr>
              <w:t>Динамическая пауза</w:t>
            </w:r>
            <w:r w:rsidRPr="003E71CB">
              <w:rPr>
                <w:sz w:val="28"/>
                <w:szCs w:val="28"/>
              </w:rPr>
              <w:t>.</w:t>
            </w:r>
          </w:p>
          <w:p w:rsidR="003E71CB" w:rsidRPr="003E71CB" w:rsidRDefault="003E71CB" w:rsidP="003E71CB">
            <w:pPr>
              <w:tabs>
                <w:tab w:val="num" w:pos="1440"/>
              </w:tabs>
              <w:rPr>
                <w:sz w:val="28"/>
                <w:szCs w:val="28"/>
              </w:rPr>
            </w:pPr>
            <w:r w:rsidRPr="003E71CB">
              <w:rPr>
                <w:b/>
                <w:sz w:val="28"/>
                <w:szCs w:val="28"/>
              </w:rPr>
              <w:t>Задание №3 (слайд 6).</w:t>
            </w:r>
            <w:r w:rsidRPr="003E71CB">
              <w:rPr>
                <w:sz w:val="28"/>
                <w:szCs w:val="28"/>
              </w:rPr>
              <w:t xml:space="preserve"> В эпохи Пифагора греки именовали планеты не так, как они называются </w:t>
            </w:r>
            <w:r w:rsidRPr="003E71CB">
              <w:rPr>
                <w:sz w:val="28"/>
                <w:szCs w:val="28"/>
              </w:rPr>
              <w:lastRenderedPageBreak/>
              <w:t>сейчас</w:t>
            </w:r>
          </w:p>
          <w:p w:rsidR="003E71CB" w:rsidRPr="003E71CB" w:rsidRDefault="003E71CB" w:rsidP="003E71CB">
            <w:pPr>
              <w:tabs>
                <w:tab w:val="num" w:pos="1440"/>
              </w:tabs>
              <w:rPr>
                <w:sz w:val="28"/>
                <w:szCs w:val="28"/>
              </w:rPr>
            </w:pPr>
            <w:r w:rsidRPr="003E71CB">
              <w:rPr>
                <w:sz w:val="28"/>
                <w:szCs w:val="28"/>
              </w:rPr>
              <w:t>Разложите выражения на множители и, используя найденные ответы и данные таблицы, узнайте, какие названия были у известных планет в древности.</w:t>
            </w:r>
          </w:p>
          <w:p w:rsidR="003E71CB" w:rsidRPr="003E71CB" w:rsidRDefault="003E71CB" w:rsidP="003E71CB">
            <w:pPr>
              <w:tabs>
                <w:tab w:val="num" w:pos="1440"/>
              </w:tabs>
              <w:rPr>
                <w:sz w:val="28"/>
                <w:szCs w:val="28"/>
              </w:rPr>
            </w:pPr>
            <w:r w:rsidRPr="003E71CB">
              <w:rPr>
                <w:noProof/>
                <w:sz w:val="28"/>
                <w:szCs w:val="28"/>
              </w:rPr>
              <w:drawing>
                <wp:inline distT="0" distB="0" distL="0" distR="0" wp14:anchorId="6030FD18" wp14:editId="526A660C">
                  <wp:extent cx="3057524" cy="2286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8091" cy="2286424"/>
                          </a:xfrm>
                          <a:prstGeom prst="rect">
                            <a:avLst/>
                          </a:prstGeom>
                          <a:noFill/>
                        </pic:spPr>
                      </pic:pic>
                    </a:graphicData>
                  </a:graphic>
                </wp:inline>
              </w:drawing>
            </w:r>
          </w:p>
          <w:p w:rsidR="003E71CB" w:rsidRPr="003E71CB" w:rsidRDefault="003E71CB" w:rsidP="003E71CB">
            <w:pPr>
              <w:tabs>
                <w:tab w:val="num" w:pos="1440"/>
              </w:tabs>
              <w:rPr>
                <w:i/>
                <w:sz w:val="28"/>
                <w:szCs w:val="28"/>
              </w:rPr>
            </w:pPr>
            <w:r w:rsidRPr="003E71CB">
              <w:rPr>
                <w:i/>
                <w:sz w:val="28"/>
                <w:szCs w:val="28"/>
              </w:rPr>
              <w:t xml:space="preserve">Ответ. </w:t>
            </w:r>
            <w:proofErr w:type="spellStart"/>
            <w:r w:rsidRPr="003E71CB">
              <w:rPr>
                <w:i/>
                <w:sz w:val="28"/>
                <w:szCs w:val="28"/>
              </w:rPr>
              <w:t>Пирой</w:t>
            </w:r>
            <w:proofErr w:type="spellEnd"/>
            <w:r w:rsidRPr="003E71CB">
              <w:rPr>
                <w:i/>
                <w:sz w:val="28"/>
                <w:szCs w:val="28"/>
              </w:rPr>
              <w:t xml:space="preserve"> – Марс, </w:t>
            </w:r>
            <w:proofErr w:type="spellStart"/>
            <w:r w:rsidRPr="003E71CB">
              <w:rPr>
                <w:i/>
                <w:sz w:val="28"/>
                <w:szCs w:val="28"/>
              </w:rPr>
              <w:t>Стилбон</w:t>
            </w:r>
            <w:proofErr w:type="spellEnd"/>
            <w:r w:rsidRPr="003E71CB">
              <w:rPr>
                <w:i/>
                <w:sz w:val="28"/>
                <w:szCs w:val="28"/>
              </w:rPr>
              <w:t xml:space="preserve"> – Меркурий, Фаэтон – Юпитер, </w:t>
            </w:r>
            <w:proofErr w:type="spellStart"/>
            <w:r w:rsidRPr="003E71CB">
              <w:rPr>
                <w:i/>
                <w:sz w:val="28"/>
                <w:szCs w:val="28"/>
              </w:rPr>
              <w:t>Фенон</w:t>
            </w:r>
            <w:proofErr w:type="spellEnd"/>
            <w:r w:rsidRPr="003E71CB">
              <w:rPr>
                <w:i/>
                <w:sz w:val="28"/>
                <w:szCs w:val="28"/>
              </w:rPr>
              <w:t xml:space="preserve"> – Сатурн, </w:t>
            </w:r>
            <w:proofErr w:type="spellStart"/>
            <w:r w:rsidRPr="003E71CB">
              <w:rPr>
                <w:i/>
                <w:sz w:val="28"/>
                <w:szCs w:val="28"/>
              </w:rPr>
              <w:t>Эосфорос</w:t>
            </w:r>
            <w:proofErr w:type="spellEnd"/>
            <w:r w:rsidRPr="003E71CB">
              <w:rPr>
                <w:i/>
                <w:sz w:val="28"/>
                <w:szCs w:val="28"/>
              </w:rPr>
              <w:t xml:space="preserve"> – Венера, </w:t>
            </w:r>
            <w:proofErr w:type="spellStart"/>
            <w:r w:rsidRPr="003E71CB">
              <w:rPr>
                <w:i/>
                <w:sz w:val="28"/>
                <w:szCs w:val="28"/>
              </w:rPr>
              <w:t>Геспер</w:t>
            </w:r>
            <w:proofErr w:type="spellEnd"/>
            <w:r w:rsidRPr="003E71CB">
              <w:rPr>
                <w:i/>
                <w:sz w:val="28"/>
                <w:szCs w:val="28"/>
              </w:rPr>
              <w:t xml:space="preserve"> – Венера</w:t>
            </w:r>
          </w:p>
          <w:p w:rsidR="003E71CB" w:rsidRPr="003E71CB" w:rsidRDefault="003E71CB" w:rsidP="003E71CB">
            <w:pPr>
              <w:tabs>
                <w:tab w:val="num" w:pos="1440"/>
              </w:tabs>
              <w:rPr>
                <w:sz w:val="28"/>
                <w:szCs w:val="28"/>
              </w:rPr>
            </w:pPr>
            <w:r w:rsidRPr="003E71CB">
              <w:rPr>
                <w:sz w:val="28"/>
                <w:szCs w:val="28"/>
              </w:rPr>
              <w:t xml:space="preserve"> </w:t>
            </w:r>
            <w:r w:rsidRPr="003E71CB">
              <w:rPr>
                <w:b/>
                <w:sz w:val="28"/>
                <w:szCs w:val="28"/>
              </w:rPr>
              <w:t>Задание №4 (слайд  7-8)</w:t>
            </w:r>
            <w:r w:rsidRPr="003E71CB">
              <w:rPr>
                <w:sz w:val="28"/>
                <w:szCs w:val="28"/>
              </w:rPr>
              <w:t xml:space="preserve">  В астрономической литературе и календарях используются специальные знаки. Некоторые из этих знаков возникли в глубокой древности, и представляют собой символические фигуры созвездий, схематические изображения небесных светил и планет. </w:t>
            </w:r>
          </w:p>
          <w:p w:rsidR="003E71CB" w:rsidRPr="003E71CB" w:rsidRDefault="003E71CB" w:rsidP="003E71CB">
            <w:pPr>
              <w:tabs>
                <w:tab w:val="num" w:pos="1440"/>
              </w:tabs>
              <w:rPr>
                <w:sz w:val="28"/>
                <w:szCs w:val="28"/>
              </w:rPr>
            </w:pPr>
            <w:r w:rsidRPr="003E71CB">
              <w:rPr>
                <w:sz w:val="28"/>
                <w:szCs w:val="28"/>
              </w:rPr>
              <w:t xml:space="preserve">Узнайте, какие знаки обозначают планеты </w:t>
            </w:r>
            <w:r w:rsidRPr="003E71CB">
              <w:rPr>
                <w:sz w:val="28"/>
                <w:szCs w:val="28"/>
              </w:rPr>
              <w:lastRenderedPageBreak/>
              <w:t>солнечной системы. Для этого разложите на множители выражения и запишите названия планет в соответствии с найденными  в таблице ответами, например наша Земля.</w:t>
            </w:r>
          </w:p>
          <w:p w:rsidR="003E71CB" w:rsidRPr="003E71CB" w:rsidRDefault="003E71CB" w:rsidP="003E71CB">
            <w:pPr>
              <w:tabs>
                <w:tab w:val="num" w:pos="1440"/>
              </w:tabs>
              <w:rPr>
                <w:sz w:val="28"/>
                <w:szCs w:val="28"/>
              </w:rPr>
            </w:pPr>
            <w:r w:rsidRPr="003E71CB">
              <w:rPr>
                <w:noProof/>
                <w:sz w:val="28"/>
                <w:szCs w:val="28"/>
              </w:rPr>
              <w:drawing>
                <wp:inline distT="0" distB="0" distL="0" distR="0" wp14:anchorId="56D9BC84" wp14:editId="7A21EBD7">
                  <wp:extent cx="3486150" cy="24288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6795" cy="2429325"/>
                          </a:xfrm>
                          <a:prstGeom prst="rect">
                            <a:avLst/>
                          </a:prstGeom>
                          <a:noFill/>
                        </pic:spPr>
                      </pic:pic>
                    </a:graphicData>
                  </a:graphic>
                </wp:inline>
              </w:drawing>
            </w:r>
          </w:p>
          <w:p w:rsidR="003E71CB" w:rsidRPr="003E71CB" w:rsidRDefault="003E71CB" w:rsidP="003E71CB">
            <w:pPr>
              <w:tabs>
                <w:tab w:val="num" w:pos="1440"/>
              </w:tabs>
              <w:rPr>
                <w:sz w:val="28"/>
                <w:szCs w:val="28"/>
              </w:rPr>
            </w:pPr>
            <w:r w:rsidRPr="003E71CB">
              <w:rPr>
                <w:noProof/>
                <w:sz w:val="28"/>
                <w:szCs w:val="28"/>
              </w:rPr>
              <w:drawing>
                <wp:inline distT="0" distB="0" distL="0" distR="0" wp14:anchorId="026199C9" wp14:editId="75555F1A">
                  <wp:extent cx="3533774" cy="2362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4429" cy="2362638"/>
                          </a:xfrm>
                          <a:prstGeom prst="rect">
                            <a:avLst/>
                          </a:prstGeom>
                          <a:noFill/>
                        </pic:spPr>
                      </pic:pic>
                    </a:graphicData>
                  </a:graphic>
                </wp:inline>
              </w:drawing>
            </w:r>
          </w:p>
          <w:p w:rsidR="003E71CB" w:rsidRPr="003E71CB" w:rsidRDefault="003E71CB" w:rsidP="003E71CB">
            <w:pPr>
              <w:tabs>
                <w:tab w:val="num" w:pos="1440"/>
              </w:tabs>
              <w:rPr>
                <w:i/>
                <w:sz w:val="28"/>
                <w:szCs w:val="28"/>
              </w:rPr>
            </w:pPr>
            <w:r w:rsidRPr="003E71CB">
              <w:rPr>
                <w:i/>
                <w:sz w:val="28"/>
                <w:szCs w:val="28"/>
              </w:rPr>
              <w:lastRenderedPageBreak/>
              <w:t>Ответ. Марс, Меркурий, Юпитер, Венера, Сатурн, Уран, Нептун, Плутон</w:t>
            </w:r>
          </w:p>
          <w:p w:rsidR="003E71CB" w:rsidRPr="003E71CB" w:rsidRDefault="003E71CB" w:rsidP="003E71CB">
            <w:pPr>
              <w:tabs>
                <w:tab w:val="num" w:pos="1440"/>
              </w:tabs>
              <w:rPr>
                <w:sz w:val="28"/>
                <w:szCs w:val="28"/>
              </w:rPr>
            </w:pPr>
            <w:r w:rsidRPr="003E71CB">
              <w:rPr>
                <w:sz w:val="28"/>
                <w:szCs w:val="28"/>
              </w:rPr>
              <w:t>Молодцы! И последний этап нашего путешествия во времени:</w:t>
            </w:r>
          </w:p>
          <w:p w:rsidR="003E71CB" w:rsidRPr="003E71CB" w:rsidRDefault="003E71CB" w:rsidP="003E71CB">
            <w:pPr>
              <w:tabs>
                <w:tab w:val="num" w:pos="1440"/>
              </w:tabs>
              <w:rPr>
                <w:sz w:val="28"/>
                <w:szCs w:val="28"/>
              </w:rPr>
            </w:pPr>
            <w:r w:rsidRPr="003E71CB">
              <w:rPr>
                <w:b/>
                <w:sz w:val="28"/>
                <w:szCs w:val="28"/>
              </w:rPr>
              <w:t>Задание№ 5 (слайд № 9).</w:t>
            </w:r>
            <w:r w:rsidRPr="003E71CB">
              <w:rPr>
                <w:sz w:val="28"/>
                <w:szCs w:val="28"/>
              </w:rPr>
              <w:t xml:space="preserve"> В 4 веке до нашей эры греки дали планетам имена своих богов. Упростите алгебраическое выражение. По совпадающим ответам соотнесите греческие названия планет с </w:t>
            </w:r>
            <w:proofErr w:type="gramStart"/>
            <w:r w:rsidRPr="003E71CB">
              <w:rPr>
                <w:sz w:val="28"/>
                <w:szCs w:val="28"/>
              </w:rPr>
              <w:t>римскими</w:t>
            </w:r>
            <w:proofErr w:type="gramEnd"/>
            <w:r w:rsidRPr="003E71CB">
              <w:rPr>
                <w:sz w:val="28"/>
                <w:szCs w:val="28"/>
              </w:rPr>
              <w:t>, ныне используемыми.</w:t>
            </w:r>
          </w:p>
          <w:p w:rsidR="003E71CB" w:rsidRPr="003E71CB" w:rsidRDefault="003E71CB" w:rsidP="003E71CB">
            <w:pPr>
              <w:tabs>
                <w:tab w:val="num" w:pos="1440"/>
              </w:tabs>
              <w:rPr>
                <w:sz w:val="28"/>
                <w:szCs w:val="28"/>
              </w:rPr>
            </w:pPr>
            <w:r w:rsidRPr="003E71CB">
              <w:rPr>
                <w:noProof/>
                <w:sz w:val="28"/>
                <w:szCs w:val="28"/>
              </w:rPr>
              <w:drawing>
                <wp:inline distT="0" distB="0" distL="0" distR="0" wp14:anchorId="672E534B" wp14:editId="773E55E9">
                  <wp:extent cx="3200400" cy="23907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993" cy="2391218"/>
                          </a:xfrm>
                          <a:prstGeom prst="rect">
                            <a:avLst/>
                          </a:prstGeom>
                          <a:noFill/>
                        </pic:spPr>
                      </pic:pic>
                    </a:graphicData>
                  </a:graphic>
                </wp:inline>
              </w:drawing>
            </w:r>
          </w:p>
          <w:p w:rsidR="003E71CB" w:rsidRPr="003E71CB" w:rsidRDefault="003E71CB" w:rsidP="003E71CB">
            <w:pPr>
              <w:tabs>
                <w:tab w:val="num" w:pos="1440"/>
              </w:tabs>
              <w:rPr>
                <w:i/>
                <w:sz w:val="28"/>
                <w:szCs w:val="28"/>
              </w:rPr>
            </w:pPr>
            <w:r w:rsidRPr="003E71CB">
              <w:rPr>
                <w:i/>
                <w:sz w:val="28"/>
                <w:szCs w:val="28"/>
              </w:rPr>
              <w:t>Оставшееся греческое название –   соответствует названию Юпитер</w:t>
            </w:r>
          </w:p>
          <w:p w:rsidR="003E71CB" w:rsidRPr="003E71CB" w:rsidRDefault="003E71CB" w:rsidP="003E71CB">
            <w:pPr>
              <w:tabs>
                <w:tab w:val="num" w:pos="1440"/>
              </w:tabs>
              <w:rPr>
                <w:sz w:val="28"/>
                <w:szCs w:val="28"/>
              </w:rPr>
            </w:pPr>
            <w:r w:rsidRPr="003E71CB">
              <w:rPr>
                <w:i/>
                <w:sz w:val="28"/>
                <w:szCs w:val="28"/>
              </w:rPr>
              <w:t>Ответ. Арес – Марс, Кронос – Сатурн, Зевс – Юпитер, Гермес – Меркурий.</w:t>
            </w:r>
          </w:p>
        </w:tc>
        <w:tc>
          <w:tcPr>
            <w:tcW w:w="3319" w:type="dxa"/>
          </w:tcPr>
          <w:p w:rsidR="003E71CB" w:rsidRPr="003E71CB" w:rsidRDefault="003E71CB" w:rsidP="003E71CB">
            <w:pPr>
              <w:tabs>
                <w:tab w:val="left" w:pos="765"/>
              </w:tabs>
              <w:spacing w:before="100" w:beforeAutospacing="1" w:after="75"/>
              <w:outlineLvl w:val="0"/>
              <w:rPr>
                <w:bCs/>
                <w:kern w:val="36"/>
                <w:sz w:val="28"/>
                <w:szCs w:val="28"/>
              </w:rPr>
            </w:pPr>
            <w:r w:rsidRPr="003E71CB">
              <w:rPr>
                <w:bCs/>
                <w:kern w:val="36"/>
                <w:sz w:val="28"/>
                <w:szCs w:val="28"/>
              </w:rPr>
              <w:lastRenderedPageBreak/>
              <w:t>1).Деление на команды, выбор в каждой команде капитана.</w:t>
            </w:r>
          </w:p>
          <w:p w:rsidR="003E71CB" w:rsidRPr="003E71CB" w:rsidRDefault="003E71CB" w:rsidP="003E71CB">
            <w:pPr>
              <w:tabs>
                <w:tab w:val="left" w:pos="765"/>
              </w:tabs>
              <w:spacing w:before="100" w:beforeAutospacing="1" w:after="75"/>
              <w:outlineLvl w:val="0"/>
              <w:rPr>
                <w:bCs/>
                <w:kern w:val="36"/>
                <w:sz w:val="28"/>
                <w:szCs w:val="28"/>
              </w:rPr>
            </w:pPr>
            <w:r w:rsidRPr="003E71CB">
              <w:rPr>
                <w:bCs/>
                <w:kern w:val="36"/>
                <w:sz w:val="28"/>
                <w:szCs w:val="28"/>
              </w:rPr>
              <w:t>2). Решение примеров, работа по теме урока.</w:t>
            </w:r>
          </w:p>
        </w:tc>
      </w:tr>
      <w:tr w:rsidR="003E71CB" w:rsidRPr="003E71CB" w:rsidTr="00090952">
        <w:tc>
          <w:tcPr>
            <w:tcW w:w="2660" w:type="dxa"/>
          </w:tcPr>
          <w:p w:rsidR="003E71CB" w:rsidRPr="003E71CB" w:rsidRDefault="003E71CB" w:rsidP="003E71CB">
            <w:pPr>
              <w:spacing w:before="100" w:beforeAutospacing="1" w:after="75"/>
              <w:ind w:left="180"/>
              <w:jc w:val="both"/>
              <w:outlineLvl w:val="0"/>
              <w:rPr>
                <w:bCs/>
                <w:kern w:val="36"/>
                <w:sz w:val="28"/>
                <w:szCs w:val="28"/>
              </w:rPr>
            </w:pPr>
            <w:r w:rsidRPr="003E71CB">
              <w:rPr>
                <w:bCs/>
                <w:kern w:val="36"/>
                <w:sz w:val="28"/>
                <w:szCs w:val="28"/>
              </w:rPr>
              <w:lastRenderedPageBreak/>
              <w:t xml:space="preserve">Подведение </w:t>
            </w:r>
            <w:r w:rsidRPr="003E71CB">
              <w:rPr>
                <w:bCs/>
                <w:kern w:val="36"/>
                <w:sz w:val="28"/>
                <w:szCs w:val="28"/>
              </w:rPr>
              <w:lastRenderedPageBreak/>
              <w:t>итогов урока</w:t>
            </w:r>
          </w:p>
        </w:tc>
        <w:tc>
          <w:tcPr>
            <w:tcW w:w="3544" w:type="dxa"/>
          </w:tcPr>
          <w:p w:rsidR="003E71CB" w:rsidRPr="003E71CB" w:rsidRDefault="003E71CB" w:rsidP="003E71CB">
            <w:pPr>
              <w:rPr>
                <w:sz w:val="28"/>
                <w:szCs w:val="28"/>
              </w:rPr>
            </w:pPr>
            <w:r w:rsidRPr="003E71CB">
              <w:rPr>
                <w:sz w:val="28"/>
                <w:szCs w:val="28"/>
              </w:rPr>
              <w:lastRenderedPageBreak/>
              <w:t>Подвести</w:t>
            </w:r>
            <w:r w:rsidRPr="003E71CB">
              <w:rPr>
                <w:sz w:val="28"/>
                <w:szCs w:val="28"/>
              </w:rPr>
              <w:tab/>
              <w:t>итоги</w:t>
            </w:r>
            <w:r w:rsidRPr="003E71CB">
              <w:rPr>
                <w:sz w:val="28"/>
                <w:szCs w:val="28"/>
              </w:rPr>
              <w:tab/>
              <w:t>урока.</w:t>
            </w:r>
          </w:p>
          <w:p w:rsidR="003E71CB" w:rsidRPr="003E71CB" w:rsidRDefault="003E71CB" w:rsidP="003E71CB">
            <w:pPr>
              <w:rPr>
                <w:sz w:val="28"/>
                <w:szCs w:val="28"/>
              </w:rPr>
            </w:pPr>
            <w:r w:rsidRPr="003E71CB">
              <w:rPr>
                <w:sz w:val="28"/>
                <w:szCs w:val="28"/>
              </w:rPr>
              <w:lastRenderedPageBreak/>
              <w:t>Оценить  работу  учеников на уроке</w:t>
            </w:r>
          </w:p>
          <w:p w:rsidR="003E71CB" w:rsidRPr="003E71CB" w:rsidRDefault="003E71CB" w:rsidP="003E71CB">
            <w:pPr>
              <w:jc w:val="right"/>
              <w:rPr>
                <w:sz w:val="28"/>
                <w:szCs w:val="28"/>
              </w:rPr>
            </w:pPr>
          </w:p>
        </w:tc>
        <w:tc>
          <w:tcPr>
            <w:tcW w:w="6178" w:type="dxa"/>
          </w:tcPr>
          <w:p w:rsidR="003E71CB" w:rsidRPr="003E71CB" w:rsidRDefault="003E71CB" w:rsidP="003E71CB">
            <w:pPr>
              <w:jc w:val="both"/>
              <w:rPr>
                <w:color w:val="000000"/>
                <w:sz w:val="28"/>
                <w:szCs w:val="28"/>
              </w:rPr>
            </w:pPr>
            <w:r w:rsidRPr="003E71CB">
              <w:rPr>
                <w:color w:val="000000"/>
                <w:sz w:val="28"/>
                <w:szCs w:val="28"/>
              </w:rPr>
              <w:lastRenderedPageBreak/>
              <w:t>Наше путешествие во времени закончилось</w:t>
            </w:r>
            <w:proofErr w:type="gramStart"/>
            <w:r w:rsidRPr="003E71CB">
              <w:rPr>
                <w:color w:val="000000"/>
                <w:sz w:val="28"/>
                <w:szCs w:val="28"/>
              </w:rPr>
              <w:t>.</w:t>
            </w:r>
            <w:proofErr w:type="gramEnd"/>
            <w:r w:rsidRPr="003E71CB">
              <w:rPr>
                <w:color w:val="000000"/>
                <w:sz w:val="28"/>
                <w:szCs w:val="28"/>
              </w:rPr>
              <w:t xml:space="preserve"> </w:t>
            </w:r>
            <w:proofErr w:type="gramStart"/>
            <w:r w:rsidRPr="003E71CB">
              <w:rPr>
                <w:color w:val="000000"/>
                <w:sz w:val="28"/>
                <w:szCs w:val="28"/>
              </w:rPr>
              <w:lastRenderedPageBreak/>
              <w:t>д</w:t>
            </w:r>
            <w:proofErr w:type="gramEnd"/>
            <w:r w:rsidRPr="003E71CB">
              <w:rPr>
                <w:color w:val="000000"/>
                <w:sz w:val="28"/>
                <w:szCs w:val="28"/>
              </w:rPr>
              <w:t xml:space="preserve">авайте подведем итоги и подсчитаем общее количество баллов. </w:t>
            </w:r>
            <w:proofErr w:type="gramStart"/>
            <w:r w:rsidRPr="003E71CB">
              <w:rPr>
                <w:color w:val="000000"/>
                <w:sz w:val="28"/>
                <w:szCs w:val="28"/>
              </w:rPr>
              <w:t>Обсудите в группе как вы работали</w:t>
            </w:r>
            <w:proofErr w:type="gramEnd"/>
            <w:r w:rsidRPr="003E71CB">
              <w:rPr>
                <w:color w:val="000000"/>
                <w:sz w:val="28"/>
                <w:szCs w:val="28"/>
              </w:rPr>
              <w:t xml:space="preserve"> и поставьте оценку себе и товарищам по команде</w:t>
            </w:r>
          </w:p>
        </w:tc>
        <w:tc>
          <w:tcPr>
            <w:tcW w:w="3319" w:type="dxa"/>
          </w:tcPr>
          <w:p w:rsidR="003E71CB" w:rsidRPr="003E71CB" w:rsidRDefault="003E71CB" w:rsidP="003E71CB">
            <w:pPr>
              <w:spacing w:before="100" w:beforeAutospacing="1" w:after="75"/>
              <w:ind w:left="180"/>
              <w:jc w:val="center"/>
              <w:outlineLvl w:val="0"/>
              <w:rPr>
                <w:bCs/>
                <w:color w:val="000000"/>
                <w:kern w:val="36"/>
                <w:sz w:val="28"/>
                <w:szCs w:val="28"/>
              </w:rPr>
            </w:pPr>
            <w:r w:rsidRPr="003E71CB">
              <w:rPr>
                <w:bCs/>
                <w:color w:val="000000"/>
                <w:kern w:val="36"/>
                <w:sz w:val="28"/>
                <w:szCs w:val="28"/>
              </w:rPr>
              <w:lastRenderedPageBreak/>
              <w:t xml:space="preserve">Обсуждают, дают </w:t>
            </w:r>
            <w:r w:rsidRPr="003E71CB">
              <w:rPr>
                <w:bCs/>
                <w:color w:val="000000"/>
                <w:kern w:val="36"/>
                <w:sz w:val="28"/>
                <w:szCs w:val="28"/>
              </w:rPr>
              <w:lastRenderedPageBreak/>
              <w:t>оценку работы каждому члену команды.</w:t>
            </w:r>
          </w:p>
        </w:tc>
      </w:tr>
      <w:tr w:rsidR="003E71CB" w:rsidRPr="003E71CB" w:rsidTr="00090952">
        <w:trPr>
          <w:trHeight w:val="1414"/>
        </w:trPr>
        <w:tc>
          <w:tcPr>
            <w:tcW w:w="2660" w:type="dxa"/>
          </w:tcPr>
          <w:p w:rsidR="003E71CB" w:rsidRPr="003E71CB" w:rsidRDefault="003E71CB" w:rsidP="003E71CB">
            <w:pPr>
              <w:spacing w:before="100" w:beforeAutospacing="1" w:after="75"/>
              <w:ind w:left="180"/>
              <w:jc w:val="both"/>
              <w:outlineLvl w:val="0"/>
              <w:rPr>
                <w:bCs/>
                <w:kern w:val="36"/>
                <w:sz w:val="28"/>
                <w:szCs w:val="28"/>
              </w:rPr>
            </w:pPr>
            <w:r w:rsidRPr="003E71CB">
              <w:rPr>
                <w:bCs/>
                <w:kern w:val="36"/>
                <w:sz w:val="28"/>
                <w:szCs w:val="28"/>
              </w:rPr>
              <w:lastRenderedPageBreak/>
              <w:t xml:space="preserve">Информация  домашнем </w:t>
            </w:r>
            <w:proofErr w:type="gramStart"/>
            <w:r w:rsidRPr="003E71CB">
              <w:rPr>
                <w:bCs/>
                <w:kern w:val="36"/>
                <w:sz w:val="28"/>
                <w:szCs w:val="28"/>
              </w:rPr>
              <w:t>задании</w:t>
            </w:r>
            <w:proofErr w:type="gramEnd"/>
          </w:p>
        </w:tc>
        <w:tc>
          <w:tcPr>
            <w:tcW w:w="3544" w:type="dxa"/>
          </w:tcPr>
          <w:p w:rsidR="003E71CB" w:rsidRPr="003E71CB" w:rsidRDefault="003E71CB" w:rsidP="003E71CB">
            <w:pPr>
              <w:spacing w:before="100" w:beforeAutospacing="1" w:after="75"/>
              <w:ind w:left="-108"/>
              <w:jc w:val="both"/>
              <w:outlineLvl w:val="0"/>
              <w:rPr>
                <w:bCs/>
                <w:kern w:val="36"/>
                <w:sz w:val="28"/>
                <w:szCs w:val="28"/>
              </w:rPr>
            </w:pPr>
            <w:r w:rsidRPr="003E71CB">
              <w:rPr>
                <w:bCs/>
                <w:kern w:val="36"/>
                <w:sz w:val="28"/>
                <w:szCs w:val="28"/>
              </w:rPr>
              <w:t xml:space="preserve">  Обеспечение понимания детьми цели, содержания и способов выполнения домашнего задания</w:t>
            </w:r>
          </w:p>
        </w:tc>
        <w:tc>
          <w:tcPr>
            <w:tcW w:w="6178" w:type="dxa"/>
          </w:tcPr>
          <w:p w:rsidR="003E71CB" w:rsidRPr="003E71CB" w:rsidRDefault="003E71CB" w:rsidP="003E71CB">
            <w:pPr>
              <w:spacing w:before="100" w:beforeAutospacing="1" w:after="100" w:afterAutospacing="1"/>
              <w:contextualSpacing/>
              <w:rPr>
                <w:color w:val="000000"/>
                <w:sz w:val="28"/>
                <w:szCs w:val="28"/>
              </w:rPr>
            </w:pPr>
            <w:r w:rsidRPr="003E71CB">
              <w:rPr>
                <w:sz w:val="28"/>
                <w:szCs w:val="28"/>
              </w:rPr>
              <w:t xml:space="preserve"> </w:t>
            </w:r>
            <w:r w:rsidRPr="003E71CB">
              <w:rPr>
                <w:color w:val="000000"/>
                <w:sz w:val="28"/>
                <w:szCs w:val="28"/>
              </w:rPr>
              <w:t>№ 1. Составьте свое задание, связанное с формулами сокращенного умножения.</w:t>
            </w:r>
            <w:r w:rsidRPr="003E71CB">
              <w:rPr>
                <w:color w:val="000000"/>
                <w:sz w:val="28"/>
                <w:szCs w:val="28"/>
              </w:rPr>
              <w:br/>
              <w:t xml:space="preserve">№ 2. Известно, </w:t>
            </w:r>
            <w:proofErr w:type="gramStart"/>
            <w:r w:rsidRPr="003E71CB">
              <w:rPr>
                <w:color w:val="000000"/>
                <w:sz w:val="28"/>
                <w:szCs w:val="28"/>
              </w:rPr>
              <w:t>что</w:t>
            </w:r>
            <w:proofErr w:type="gramEnd"/>
            <w:r w:rsidRPr="003E71CB">
              <w:rPr>
                <w:color w:val="000000"/>
                <w:sz w:val="28"/>
                <w:szCs w:val="28"/>
              </w:rPr>
              <w:t> </w:t>
            </w:r>
            <w:r w:rsidRPr="003E71CB">
              <w:rPr>
                <w:i/>
                <w:iCs/>
                <w:color w:val="000000"/>
                <w:sz w:val="28"/>
                <w:szCs w:val="28"/>
              </w:rPr>
              <w:t>а + в = – </w:t>
            </w:r>
            <w:r w:rsidRPr="003E71CB">
              <w:rPr>
                <w:color w:val="000000"/>
                <w:sz w:val="28"/>
                <w:szCs w:val="28"/>
              </w:rPr>
              <w:t>10 и</w:t>
            </w:r>
            <w:r w:rsidRPr="003E71CB">
              <w:rPr>
                <w:i/>
                <w:iCs/>
                <w:color w:val="000000"/>
                <w:sz w:val="28"/>
                <w:szCs w:val="28"/>
              </w:rPr>
              <w:t> а – в </w:t>
            </w:r>
            <w:r w:rsidRPr="003E71CB">
              <w:rPr>
                <w:color w:val="000000"/>
                <w:sz w:val="28"/>
                <w:szCs w:val="28"/>
              </w:rPr>
              <w:t>= 1,1. Найдите значения выражений:</w:t>
            </w:r>
          </w:p>
          <w:p w:rsidR="003E71CB" w:rsidRPr="003E71CB" w:rsidRDefault="003E71CB" w:rsidP="003E71CB">
            <w:pPr>
              <w:numPr>
                <w:ilvl w:val="0"/>
                <w:numId w:val="7"/>
              </w:numPr>
              <w:spacing w:before="100" w:beforeAutospacing="1" w:after="100" w:afterAutospacing="1"/>
              <w:contextualSpacing/>
              <w:rPr>
                <w:color w:val="000000"/>
                <w:sz w:val="28"/>
                <w:szCs w:val="28"/>
              </w:rPr>
            </w:pPr>
            <w:r w:rsidRPr="003E71CB">
              <w:rPr>
                <w:i/>
                <w:iCs/>
                <w:color w:val="000000"/>
                <w:sz w:val="28"/>
                <w:szCs w:val="28"/>
              </w:rPr>
              <w:t>а</w:t>
            </w:r>
            <w:proofErr w:type="gramStart"/>
            <w:r w:rsidRPr="003E71CB">
              <w:rPr>
                <w:color w:val="000000"/>
                <w:sz w:val="28"/>
                <w:szCs w:val="28"/>
                <w:vertAlign w:val="superscript"/>
              </w:rPr>
              <w:t>2</w:t>
            </w:r>
            <w:proofErr w:type="gramEnd"/>
            <w:r w:rsidRPr="003E71CB">
              <w:rPr>
                <w:color w:val="000000"/>
                <w:sz w:val="28"/>
                <w:szCs w:val="28"/>
              </w:rPr>
              <w:t> + 2</w:t>
            </w:r>
            <w:r w:rsidRPr="003E71CB">
              <w:rPr>
                <w:i/>
                <w:iCs/>
                <w:color w:val="000000"/>
                <w:sz w:val="28"/>
                <w:szCs w:val="28"/>
              </w:rPr>
              <w:t>ав</w:t>
            </w:r>
            <w:r w:rsidRPr="003E71CB">
              <w:rPr>
                <w:color w:val="000000"/>
                <w:sz w:val="28"/>
                <w:szCs w:val="28"/>
              </w:rPr>
              <w:t> + </w:t>
            </w:r>
            <w:r w:rsidRPr="003E71CB">
              <w:rPr>
                <w:i/>
                <w:iCs/>
                <w:color w:val="000000"/>
                <w:sz w:val="28"/>
                <w:szCs w:val="28"/>
              </w:rPr>
              <w:t>в</w:t>
            </w:r>
            <w:r w:rsidRPr="003E71CB">
              <w:rPr>
                <w:color w:val="000000"/>
                <w:sz w:val="28"/>
                <w:szCs w:val="28"/>
                <w:vertAlign w:val="superscript"/>
              </w:rPr>
              <w:t>2</w:t>
            </w:r>
            <w:r w:rsidRPr="003E71CB">
              <w:rPr>
                <w:color w:val="000000"/>
                <w:sz w:val="28"/>
                <w:szCs w:val="28"/>
              </w:rPr>
              <w:t> =</w:t>
            </w:r>
          </w:p>
          <w:p w:rsidR="003E71CB" w:rsidRPr="003E71CB" w:rsidRDefault="003E71CB" w:rsidP="003E71CB">
            <w:pPr>
              <w:numPr>
                <w:ilvl w:val="0"/>
                <w:numId w:val="7"/>
              </w:numPr>
              <w:spacing w:before="100" w:beforeAutospacing="1" w:after="100" w:afterAutospacing="1"/>
              <w:rPr>
                <w:color w:val="000000"/>
                <w:sz w:val="28"/>
                <w:szCs w:val="28"/>
              </w:rPr>
            </w:pPr>
            <w:r w:rsidRPr="003E71CB">
              <w:rPr>
                <w:i/>
                <w:iCs/>
                <w:color w:val="000000"/>
                <w:sz w:val="28"/>
                <w:szCs w:val="28"/>
              </w:rPr>
              <w:t>а</w:t>
            </w:r>
            <w:proofErr w:type="gramStart"/>
            <w:r w:rsidRPr="003E71CB">
              <w:rPr>
                <w:color w:val="000000"/>
                <w:sz w:val="28"/>
                <w:szCs w:val="28"/>
                <w:vertAlign w:val="superscript"/>
              </w:rPr>
              <w:t>2</w:t>
            </w:r>
            <w:proofErr w:type="gramEnd"/>
            <w:r w:rsidRPr="003E71CB">
              <w:rPr>
                <w:color w:val="000000"/>
                <w:sz w:val="28"/>
                <w:szCs w:val="28"/>
              </w:rPr>
              <w:t> – 2</w:t>
            </w:r>
            <w:r w:rsidRPr="003E71CB">
              <w:rPr>
                <w:i/>
                <w:iCs/>
                <w:color w:val="000000"/>
                <w:sz w:val="28"/>
                <w:szCs w:val="28"/>
              </w:rPr>
              <w:t>ав</w:t>
            </w:r>
            <w:r w:rsidRPr="003E71CB">
              <w:rPr>
                <w:color w:val="000000"/>
                <w:sz w:val="28"/>
                <w:szCs w:val="28"/>
              </w:rPr>
              <w:t> + </w:t>
            </w:r>
            <w:r w:rsidRPr="003E71CB">
              <w:rPr>
                <w:i/>
                <w:iCs/>
                <w:color w:val="000000"/>
                <w:sz w:val="28"/>
                <w:szCs w:val="28"/>
              </w:rPr>
              <w:t>в</w:t>
            </w:r>
            <w:r w:rsidRPr="003E71CB">
              <w:rPr>
                <w:color w:val="000000"/>
                <w:sz w:val="28"/>
                <w:szCs w:val="28"/>
                <w:vertAlign w:val="superscript"/>
              </w:rPr>
              <w:t>2</w:t>
            </w:r>
            <w:r w:rsidRPr="003E71CB">
              <w:rPr>
                <w:color w:val="000000"/>
                <w:sz w:val="28"/>
                <w:szCs w:val="28"/>
              </w:rPr>
              <w:t> =</w:t>
            </w:r>
          </w:p>
          <w:p w:rsidR="003E71CB" w:rsidRPr="003E71CB" w:rsidRDefault="003E71CB" w:rsidP="003E71CB">
            <w:pPr>
              <w:numPr>
                <w:ilvl w:val="0"/>
                <w:numId w:val="7"/>
              </w:numPr>
              <w:spacing w:before="100" w:beforeAutospacing="1" w:after="100" w:afterAutospacing="1"/>
              <w:rPr>
                <w:color w:val="000000"/>
                <w:sz w:val="28"/>
                <w:szCs w:val="28"/>
              </w:rPr>
            </w:pPr>
            <w:r w:rsidRPr="003E71CB">
              <w:rPr>
                <w:i/>
                <w:iCs/>
                <w:color w:val="000000"/>
                <w:sz w:val="28"/>
                <w:szCs w:val="28"/>
              </w:rPr>
              <w:t>а</w:t>
            </w:r>
            <w:proofErr w:type="gramStart"/>
            <w:r w:rsidRPr="003E71CB">
              <w:rPr>
                <w:color w:val="000000"/>
                <w:sz w:val="28"/>
                <w:szCs w:val="28"/>
                <w:vertAlign w:val="superscript"/>
              </w:rPr>
              <w:t>2</w:t>
            </w:r>
            <w:proofErr w:type="gramEnd"/>
            <w:r w:rsidRPr="003E71CB">
              <w:rPr>
                <w:color w:val="000000"/>
                <w:sz w:val="28"/>
                <w:szCs w:val="28"/>
              </w:rPr>
              <w:t> – 2</w:t>
            </w:r>
            <w:r w:rsidRPr="003E71CB">
              <w:rPr>
                <w:i/>
                <w:iCs/>
                <w:color w:val="000000"/>
                <w:sz w:val="28"/>
                <w:szCs w:val="28"/>
              </w:rPr>
              <w:t>ав</w:t>
            </w:r>
            <w:r w:rsidRPr="003E71CB">
              <w:rPr>
                <w:color w:val="000000"/>
                <w:sz w:val="28"/>
                <w:szCs w:val="28"/>
              </w:rPr>
              <w:t> + </w:t>
            </w:r>
            <w:r w:rsidRPr="003E71CB">
              <w:rPr>
                <w:i/>
                <w:iCs/>
                <w:color w:val="000000"/>
                <w:sz w:val="28"/>
                <w:szCs w:val="28"/>
              </w:rPr>
              <w:t>в</w:t>
            </w:r>
            <w:r w:rsidRPr="003E71CB">
              <w:rPr>
                <w:color w:val="000000"/>
                <w:sz w:val="28"/>
                <w:szCs w:val="28"/>
                <w:vertAlign w:val="superscript"/>
              </w:rPr>
              <w:t>2</w:t>
            </w:r>
            <w:r w:rsidRPr="003E71CB">
              <w:rPr>
                <w:color w:val="000000"/>
                <w:sz w:val="28"/>
                <w:szCs w:val="28"/>
              </w:rPr>
              <w:t> – 1,2 =</w:t>
            </w:r>
          </w:p>
          <w:p w:rsidR="003E71CB" w:rsidRPr="003E71CB" w:rsidRDefault="003E71CB" w:rsidP="003E71CB">
            <w:pPr>
              <w:numPr>
                <w:ilvl w:val="0"/>
                <w:numId w:val="7"/>
              </w:numPr>
              <w:spacing w:before="100" w:beforeAutospacing="1" w:after="100" w:afterAutospacing="1"/>
              <w:rPr>
                <w:color w:val="000000"/>
                <w:sz w:val="28"/>
                <w:szCs w:val="28"/>
              </w:rPr>
            </w:pPr>
            <w:r w:rsidRPr="003E71CB">
              <w:rPr>
                <w:i/>
                <w:iCs/>
                <w:color w:val="000000"/>
                <w:sz w:val="28"/>
                <w:szCs w:val="28"/>
              </w:rPr>
              <w:t>а</w:t>
            </w:r>
            <w:proofErr w:type="gramStart"/>
            <w:r w:rsidRPr="003E71CB">
              <w:rPr>
                <w:color w:val="000000"/>
                <w:sz w:val="28"/>
                <w:szCs w:val="28"/>
                <w:vertAlign w:val="superscript"/>
              </w:rPr>
              <w:t>2</w:t>
            </w:r>
            <w:proofErr w:type="gramEnd"/>
            <w:r w:rsidRPr="003E71CB">
              <w:rPr>
                <w:color w:val="000000"/>
                <w:sz w:val="28"/>
                <w:szCs w:val="28"/>
              </w:rPr>
              <w:t> + 2</w:t>
            </w:r>
            <w:r w:rsidRPr="003E71CB">
              <w:rPr>
                <w:i/>
                <w:iCs/>
                <w:color w:val="000000"/>
                <w:sz w:val="28"/>
                <w:szCs w:val="28"/>
              </w:rPr>
              <w:t>ав</w:t>
            </w:r>
            <w:r w:rsidRPr="003E71CB">
              <w:rPr>
                <w:color w:val="000000"/>
                <w:sz w:val="28"/>
                <w:szCs w:val="28"/>
              </w:rPr>
              <w:t> + </w:t>
            </w:r>
            <w:r w:rsidRPr="003E71CB">
              <w:rPr>
                <w:i/>
                <w:iCs/>
                <w:color w:val="000000"/>
                <w:sz w:val="28"/>
                <w:szCs w:val="28"/>
              </w:rPr>
              <w:t>в</w:t>
            </w:r>
            <w:r w:rsidRPr="003E71CB">
              <w:rPr>
                <w:color w:val="000000"/>
                <w:sz w:val="28"/>
                <w:szCs w:val="28"/>
                <w:vertAlign w:val="superscript"/>
              </w:rPr>
              <w:t>2</w:t>
            </w:r>
            <w:r w:rsidRPr="003E71CB">
              <w:rPr>
                <w:color w:val="000000"/>
                <w:sz w:val="28"/>
                <w:szCs w:val="28"/>
              </w:rPr>
              <w:t> – </w:t>
            </w:r>
            <w:r w:rsidRPr="003E71CB">
              <w:rPr>
                <w:i/>
                <w:iCs/>
                <w:color w:val="000000"/>
                <w:sz w:val="28"/>
                <w:szCs w:val="28"/>
              </w:rPr>
              <w:t>а</w:t>
            </w:r>
            <w:r w:rsidRPr="003E71CB">
              <w:rPr>
                <w:color w:val="000000"/>
                <w:sz w:val="28"/>
                <w:szCs w:val="28"/>
              </w:rPr>
              <w:t> – </w:t>
            </w:r>
            <w:r w:rsidRPr="003E71CB">
              <w:rPr>
                <w:i/>
                <w:iCs/>
                <w:color w:val="000000"/>
                <w:sz w:val="28"/>
                <w:szCs w:val="28"/>
              </w:rPr>
              <w:t>в</w:t>
            </w:r>
            <w:r w:rsidRPr="003E71CB">
              <w:rPr>
                <w:color w:val="000000"/>
                <w:sz w:val="28"/>
                <w:szCs w:val="28"/>
              </w:rPr>
              <w:t> =</w:t>
            </w:r>
          </w:p>
          <w:p w:rsidR="003E71CB" w:rsidRPr="003E71CB" w:rsidRDefault="003E71CB" w:rsidP="003E71CB">
            <w:pPr>
              <w:numPr>
                <w:ilvl w:val="0"/>
                <w:numId w:val="7"/>
              </w:numPr>
              <w:spacing w:before="100" w:beforeAutospacing="1" w:after="100" w:afterAutospacing="1"/>
              <w:rPr>
                <w:color w:val="000000"/>
                <w:sz w:val="28"/>
                <w:szCs w:val="28"/>
              </w:rPr>
            </w:pPr>
            <w:r w:rsidRPr="003E71CB">
              <w:rPr>
                <w:color w:val="000000"/>
                <w:sz w:val="28"/>
                <w:szCs w:val="28"/>
              </w:rPr>
              <w:t>1 – </w:t>
            </w:r>
            <w:r w:rsidRPr="003E71CB">
              <w:rPr>
                <w:i/>
                <w:iCs/>
                <w:color w:val="000000"/>
                <w:sz w:val="28"/>
                <w:szCs w:val="28"/>
              </w:rPr>
              <w:t>а</w:t>
            </w:r>
            <w:proofErr w:type="gramStart"/>
            <w:r w:rsidRPr="003E71CB">
              <w:rPr>
                <w:color w:val="000000"/>
                <w:sz w:val="28"/>
                <w:szCs w:val="28"/>
                <w:vertAlign w:val="superscript"/>
              </w:rPr>
              <w:t>2</w:t>
            </w:r>
            <w:proofErr w:type="gramEnd"/>
            <w:r w:rsidRPr="003E71CB">
              <w:rPr>
                <w:color w:val="000000"/>
                <w:sz w:val="28"/>
                <w:szCs w:val="28"/>
              </w:rPr>
              <w:t> – 2</w:t>
            </w:r>
            <w:r w:rsidRPr="003E71CB">
              <w:rPr>
                <w:i/>
                <w:iCs/>
                <w:color w:val="000000"/>
                <w:sz w:val="28"/>
                <w:szCs w:val="28"/>
              </w:rPr>
              <w:t>ав</w:t>
            </w:r>
            <w:r w:rsidRPr="003E71CB">
              <w:rPr>
                <w:color w:val="000000"/>
                <w:sz w:val="28"/>
                <w:szCs w:val="28"/>
              </w:rPr>
              <w:t> – </w:t>
            </w:r>
            <w:r w:rsidRPr="003E71CB">
              <w:rPr>
                <w:i/>
                <w:iCs/>
                <w:color w:val="000000"/>
                <w:sz w:val="28"/>
                <w:szCs w:val="28"/>
              </w:rPr>
              <w:t>в</w:t>
            </w:r>
            <w:r w:rsidRPr="003E71CB">
              <w:rPr>
                <w:color w:val="000000"/>
                <w:sz w:val="28"/>
                <w:szCs w:val="28"/>
                <w:vertAlign w:val="superscript"/>
              </w:rPr>
              <w:t>2</w:t>
            </w:r>
            <w:r w:rsidRPr="003E71CB">
              <w:rPr>
                <w:color w:val="000000"/>
                <w:sz w:val="28"/>
                <w:szCs w:val="28"/>
              </w:rPr>
              <w:t> =</w:t>
            </w:r>
          </w:p>
          <w:p w:rsidR="003E71CB" w:rsidRPr="003E71CB" w:rsidRDefault="003E71CB" w:rsidP="003E71CB">
            <w:pPr>
              <w:numPr>
                <w:ilvl w:val="0"/>
                <w:numId w:val="7"/>
              </w:numPr>
              <w:spacing w:before="100" w:beforeAutospacing="1" w:after="100" w:afterAutospacing="1"/>
              <w:rPr>
                <w:color w:val="000000"/>
                <w:sz w:val="28"/>
                <w:szCs w:val="28"/>
              </w:rPr>
            </w:pPr>
            <w:r w:rsidRPr="003E71CB">
              <w:rPr>
                <w:color w:val="000000"/>
                <w:sz w:val="28"/>
                <w:szCs w:val="28"/>
              </w:rPr>
              <w:t>2</w:t>
            </w:r>
            <w:r w:rsidRPr="003E71CB">
              <w:rPr>
                <w:i/>
                <w:iCs/>
                <w:color w:val="000000"/>
                <w:sz w:val="28"/>
                <w:szCs w:val="28"/>
              </w:rPr>
              <w:t>а</w:t>
            </w:r>
            <w:r w:rsidRPr="003E71CB">
              <w:rPr>
                <w:color w:val="000000"/>
                <w:sz w:val="28"/>
                <w:szCs w:val="28"/>
              </w:rPr>
              <w:t> + 2</w:t>
            </w:r>
            <w:r w:rsidRPr="003E71CB">
              <w:rPr>
                <w:i/>
                <w:iCs/>
                <w:color w:val="000000"/>
                <w:sz w:val="28"/>
                <w:szCs w:val="28"/>
              </w:rPr>
              <w:t>в</w:t>
            </w:r>
          </w:p>
        </w:tc>
        <w:tc>
          <w:tcPr>
            <w:tcW w:w="3319" w:type="dxa"/>
          </w:tcPr>
          <w:p w:rsidR="003E71CB" w:rsidRPr="003E71CB" w:rsidRDefault="003E71CB" w:rsidP="003E71CB">
            <w:pPr>
              <w:spacing w:before="100" w:beforeAutospacing="1" w:after="75"/>
              <w:ind w:left="180"/>
              <w:jc w:val="center"/>
              <w:outlineLvl w:val="0"/>
              <w:rPr>
                <w:bCs/>
                <w:color w:val="000000"/>
                <w:kern w:val="36"/>
                <w:sz w:val="28"/>
                <w:szCs w:val="28"/>
              </w:rPr>
            </w:pPr>
            <w:r w:rsidRPr="003E71CB">
              <w:rPr>
                <w:bCs/>
                <w:color w:val="000000"/>
                <w:kern w:val="36"/>
                <w:sz w:val="28"/>
                <w:szCs w:val="28"/>
              </w:rPr>
              <w:t>Дети записывают задание на дом</w:t>
            </w:r>
          </w:p>
        </w:tc>
      </w:tr>
      <w:tr w:rsidR="003E71CB" w:rsidRPr="003E71CB" w:rsidTr="00090952">
        <w:tc>
          <w:tcPr>
            <w:tcW w:w="2660" w:type="dxa"/>
          </w:tcPr>
          <w:p w:rsidR="003E71CB" w:rsidRPr="003E71CB" w:rsidRDefault="003E71CB" w:rsidP="003E71CB">
            <w:pPr>
              <w:spacing w:before="100" w:beforeAutospacing="1" w:after="75"/>
              <w:ind w:left="180"/>
              <w:jc w:val="both"/>
              <w:outlineLvl w:val="0"/>
              <w:rPr>
                <w:bCs/>
                <w:color w:val="000000"/>
                <w:kern w:val="36"/>
                <w:sz w:val="28"/>
                <w:szCs w:val="28"/>
              </w:rPr>
            </w:pPr>
            <w:r w:rsidRPr="003E71CB">
              <w:rPr>
                <w:bCs/>
                <w:color w:val="000000"/>
                <w:kern w:val="36"/>
                <w:sz w:val="28"/>
                <w:szCs w:val="28"/>
              </w:rPr>
              <w:t xml:space="preserve">Рефлексия </w:t>
            </w:r>
          </w:p>
        </w:tc>
        <w:tc>
          <w:tcPr>
            <w:tcW w:w="3544" w:type="dxa"/>
          </w:tcPr>
          <w:p w:rsidR="003E71CB" w:rsidRPr="003E71CB" w:rsidRDefault="003E71CB" w:rsidP="003E71CB">
            <w:pPr>
              <w:spacing w:before="100" w:beforeAutospacing="1" w:after="75"/>
              <w:jc w:val="both"/>
              <w:outlineLvl w:val="0"/>
              <w:rPr>
                <w:bCs/>
                <w:color w:val="000000"/>
                <w:kern w:val="36"/>
                <w:sz w:val="28"/>
                <w:szCs w:val="28"/>
              </w:rPr>
            </w:pPr>
            <w:r w:rsidRPr="003E71CB">
              <w:rPr>
                <w:bCs/>
                <w:color w:val="000000"/>
                <w:kern w:val="36"/>
                <w:sz w:val="28"/>
                <w:szCs w:val="28"/>
              </w:rPr>
              <w:t>Инициировать рефлексию детей по поводу психоэмоционального состояния, мотивации, их собственной деятельности и взаимодействия с учителем и другими детьми в классе</w:t>
            </w:r>
          </w:p>
        </w:tc>
        <w:tc>
          <w:tcPr>
            <w:tcW w:w="6178" w:type="dxa"/>
          </w:tcPr>
          <w:p w:rsidR="003E71CB" w:rsidRPr="003E71CB" w:rsidRDefault="003E71CB" w:rsidP="003E71CB">
            <w:pPr>
              <w:rPr>
                <w:sz w:val="28"/>
                <w:szCs w:val="28"/>
              </w:rPr>
            </w:pPr>
            <w:r w:rsidRPr="003E71CB">
              <w:rPr>
                <w:sz w:val="28"/>
                <w:szCs w:val="28"/>
              </w:rPr>
              <w:t>Ребята, а теперь дайте оценку нашему уроку. Сложно ли вам было работать на уроке?</w:t>
            </w:r>
          </w:p>
          <w:p w:rsidR="003E71CB" w:rsidRPr="003E71CB" w:rsidRDefault="003E71CB" w:rsidP="003E71CB">
            <w:pPr>
              <w:rPr>
                <w:sz w:val="28"/>
                <w:szCs w:val="28"/>
              </w:rPr>
            </w:pPr>
            <w:r w:rsidRPr="003E71CB">
              <w:rPr>
                <w:sz w:val="28"/>
                <w:szCs w:val="28"/>
              </w:rPr>
              <w:t>Интересно ли вам было на уроке?</w:t>
            </w:r>
          </w:p>
          <w:p w:rsidR="003E71CB" w:rsidRPr="003E71CB" w:rsidRDefault="003E71CB" w:rsidP="003E71CB">
            <w:pPr>
              <w:rPr>
                <w:sz w:val="28"/>
                <w:szCs w:val="28"/>
              </w:rPr>
            </w:pPr>
          </w:p>
          <w:p w:rsidR="003E71CB" w:rsidRPr="003E71CB" w:rsidRDefault="003E71CB" w:rsidP="003E71CB">
            <w:pPr>
              <w:rPr>
                <w:sz w:val="28"/>
                <w:szCs w:val="28"/>
              </w:rPr>
            </w:pPr>
          </w:p>
          <w:p w:rsidR="003E71CB" w:rsidRPr="003E71CB" w:rsidRDefault="003E71CB" w:rsidP="003E71CB">
            <w:pPr>
              <w:jc w:val="both"/>
              <w:outlineLvl w:val="0"/>
              <w:rPr>
                <w:bCs/>
                <w:color w:val="000000"/>
                <w:kern w:val="36"/>
                <w:sz w:val="28"/>
                <w:szCs w:val="28"/>
              </w:rPr>
            </w:pPr>
          </w:p>
        </w:tc>
        <w:tc>
          <w:tcPr>
            <w:tcW w:w="3319" w:type="dxa"/>
          </w:tcPr>
          <w:p w:rsidR="003E71CB" w:rsidRPr="003E71CB" w:rsidRDefault="003E71CB" w:rsidP="003E71CB">
            <w:pPr>
              <w:spacing w:before="100" w:beforeAutospacing="1" w:after="75"/>
              <w:ind w:left="180"/>
              <w:jc w:val="center"/>
              <w:outlineLvl w:val="0"/>
              <w:rPr>
                <w:b/>
                <w:bCs/>
                <w:color w:val="000000"/>
                <w:kern w:val="36"/>
                <w:sz w:val="28"/>
                <w:szCs w:val="28"/>
              </w:rPr>
            </w:pPr>
            <w:r w:rsidRPr="003E71CB">
              <w:rPr>
                <w:b/>
                <w:bCs/>
                <w:color w:val="000000"/>
                <w:kern w:val="36"/>
                <w:sz w:val="28"/>
                <w:szCs w:val="28"/>
              </w:rPr>
              <w:t>Ответы детей</w:t>
            </w:r>
          </w:p>
        </w:tc>
      </w:tr>
    </w:tbl>
    <w:p w:rsidR="003E71CB" w:rsidRPr="003E71CB" w:rsidRDefault="003E71CB" w:rsidP="003E71CB">
      <w:pPr>
        <w:spacing w:before="100" w:beforeAutospacing="1" w:after="75" w:line="240" w:lineRule="auto"/>
        <w:outlineLvl w:val="0"/>
        <w:rPr>
          <w:rFonts w:ascii="Arial" w:eastAsia="Times New Roman" w:hAnsi="Arial" w:cs="Arial"/>
          <w:b/>
          <w:bCs/>
          <w:color w:val="199043"/>
          <w:kern w:val="36"/>
          <w:sz w:val="28"/>
          <w:szCs w:val="28"/>
          <w:lang w:eastAsia="ru-RU"/>
        </w:rPr>
      </w:pPr>
    </w:p>
    <w:p w:rsidR="003E71CB" w:rsidRPr="003E71CB" w:rsidRDefault="003E71CB" w:rsidP="003E71CB">
      <w:pPr>
        <w:spacing w:after="0" w:line="240" w:lineRule="auto"/>
        <w:rPr>
          <w:rFonts w:ascii="Times New Roman" w:eastAsia="Times New Roman" w:hAnsi="Times New Roman" w:cs="Times New Roman"/>
          <w:sz w:val="24"/>
          <w:szCs w:val="24"/>
          <w:lang w:eastAsia="ru-RU"/>
        </w:rPr>
      </w:pPr>
    </w:p>
    <w:p w:rsidR="003E71CB" w:rsidRPr="003E71CB" w:rsidRDefault="003E71CB" w:rsidP="003E71CB">
      <w:pPr>
        <w:spacing w:after="0" w:line="240" w:lineRule="auto"/>
        <w:rPr>
          <w:rFonts w:ascii="Times New Roman" w:eastAsia="Times New Roman" w:hAnsi="Times New Roman" w:cs="Times New Roman"/>
          <w:sz w:val="24"/>
          <w:szCs w:val="24"/>
          <w:lang w:eastAsia="ru-RU"/>
        </w:rPr>
      </w:pPr>
    </w:p>
    <w:p w:rsidR="003E71CB" w:rsidRDefault="003E71CB" w:rsidP="00373DF6">
      <w:pPr>
        <w:spacing w:line="360" w:lineRule="auto"/>
        <w:contextualSpacing/>
        <w:rPr>
          <w:rFonts w:ascii="Times New Roman" w:hAnsi="Times New Roman" w:cs="Times New Roman"/>
          <w:bCs/>
          <w:sz w:val="28"/>
          <w:szCs w:val="28"/>
        </w:rPr>
      </w:pPr>
    </w:p>
    <w:p w:rsidR="00090952" w:rsidRPr="003E71CB" w:rsidRDefault="00361F91" w:rsidP="00090952">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Т</w:t>
      </w:r>
      <w:r w:rsidR="00090952">
        <w:rPr>
          <w:rFonts w:ascii="Times New Roman" w:eastAsia="Times New Roman" w:hAnsi="Times New Roman" w:cs="Times New Roman"/>
          <w:b/>
          <w:sz w:val="28"/>
          <w:szCs w:val="28"/>
          <w:lang w:eastAsia="ru-RU"/>
        </w:rPr>
        <w:t xml:space="preserve">ехнологическая карта урока  алгебры в </w:t>
      </w:r>
      <w:r>
        <w:rPr>
          <w:rFonts w:ascii="Times New Roman" w:eastAsia="Times New Roman" w:hAnsi="Times New Roman" w:cs="Times New Roman"/>
          <w:b/>
          <w:sz w:val="28"/>
          <w:szCs w:val="28"/>
          <w:lang w:eastAsia="ru-RU"/>
        </w:rPr>
        <w:t>10</w:t>
      </w:r>
      <w:r w:rsidR="00090952">
        <w:rPr>
          <w:rFonts w:ascii="Times New Roman" w:eastAsia="Times New Roman" w:hAnsi="Times New Roman" w:cs="Times New Roman"/>
          <w:b/>
          <w:sz w:val="28"/>
          <w:szCs w:val="28"/>
          <w:lang w:eastAsia="ru-RU"/>
        </w:rPr>
        <w:t xml:space="preserve"> классе.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029"/>
        <w:gridCol w:w="6029"/>
      </w:tblGrid>
      <w:tr w:rsidR="00090952" w:rsidRPr="003E71CB" w:rsidTr="00F552C4">
        <w:tc>
          <w:tcPr>
            <w:tcW w:w="2376" w:type="dxa"/>
            <w:shd w:val="clear" w:color="auto" w:fill="auto"/>
          </w:tcPr>
          <w:p w:rsidR="00090952" w:rsidRPr="003E71CB" w:rsidRDefault="00090952" w:rsidP="00F552C4">
            <w:pPr>
              <w:spacing w:after="0" w:line="240" w:lineRule="auto"/>
              <w:jc w:val="center"/>
              <w:rPr>
                <w:rFonts w:ascii="Times New Roman" w:eastAsia="Times New Roman" w:hAnsi="Times New Roman" w:cs="Times New Roman"/>
                <w:b/>
                <w:sz w:val="28"/>
                <w:szCs w:val="28"/>
                <w:lang w:eastAsia="ru-RU"/>
              </w:rPr>
            </w:pPr>
            <w:r w:rsidRPr="003E71CB">
              <w:rPr>
                <w:rFonts w:ascii="Times New Roman" w:eastAsia="Times New Roman" w:hAnsi="Times New Roman" w:cs="Times New Roman"/>
                <w:b/>
                <w:sz w:val="28"/>
                <w:szCs w:val="28"/>
                <w:lang w:eastAsia="ru-RU"/>
              </w:rPr>
              <w:t>Тема</w:t>
            </w:r>
          </w:p>
        </w:tc>
        <w:tc>
          <w:tcPr>
            <w:tcW w:w="12058" w:type="dxa"/>
            <w:gridSpan w:val="2"/>
            <w:shd w:val="clear" w:color="auto" w:fill="auto"/>
          </w:tcPr>
          <w:p w:rsidR="00090952" w:rsidRPr="003E71CB" w:rsidRDefault="00BA5A18" w:rsidP="00F552C4">
            <w:pPr>
              <w:spacing w:after="0" w:line="240" w:lineRule="auto"/>
              <w:rPr>
                <w:rFonts w:ascii="Times New Roman" w:eastAsia="Times New Roman" w:hAnsi="Times New Roman" w:cs="Times New Roman"/>
                <w:b/>
                <w:sz w:val="28"/>
                <w:szCs w:val="28"/>
                <w:lang w:eastAsia="ru-RU"/>
              </w:rPr>
            </w:pPr>
            <w:r w:rsidRPr="00BA5A18">
              <w:rPr>
                <w:rFonts w:ascii="Times New Roman" w:eastAsia="Times New Roman" w:hAnsi="Times New Roman" w:cs="Times New Roman"/>
                <w:b/>
                <w:sz w:val="28"/>
                <w:szCs w:val="28"/>
                <w:lang w:eastAsia="ru-RU"/>
              </w:rPr>
              <w:t>"Применение производной к исследованию функций"</w:t>
            </w:r>
          </w:p>
        </w:tc>
      </w:tr>
      <w:tr w:rsidR="00090952" w:rsidRPr="003E71CB" w:rsidTr="00F552C4">
        <w:tc>
          <w:tcPr>
            <w:tcW w:w="2376" w:type="dxa"/>
            <w:shd w:val="clear" w:color="auto" w:fill="auto"/>
          </w:tcPr>
          <w:p w:rsidR="00090952" w:rsidRPr="003E71CB" w:rsidRDefault="00090952" w:rsidP="00F552C4">
            <w:pPr>
              <w:spacing w:after="0" w:line="240" w:lineRule="auto"/>
              <w:rPr>
                <w:rFonts w:ascii="Times New Roman" w:eastAsia="Times New Roman" w:hAnsi="Times New Roman" w:cs="Times New Roman"/>
                <w:b/>
                <w:sz w:val="28"/>
                <w:szCs w:val="28"/>
                <w:lang w:eastAsia="ru-RU"/>
              </w:rPr>
            </w:pPr>
            <w:r w:rsidRPr="003E71CB">
              <w:rPr>
                <w:rFonts w:ascii="Times New Roman" w:eastAsia="Times New Roman" w:hAnsi="Times New Roman" w:cs="Times New Roman"/>
                <w:b/>
                <w:sz w:val="28"/>
                <w:szCs w:val="28"/>
                <w:lang w:eastAsia="ru-RU"/>
              </w:rPr>
              <w:t>Цели темы</w:t>
            </w:r>
          </w:p>
        </w:tc>
        <w:tc>
          <w:tcPr>
            <w:tcW w:w="12058" w:type="dxa"/>
            <w:gridSpan w:val="2"/>
            <w:shd w:val="clear" w:color="auto" w:fill="auto"/>
          </w:tcPr>
          <w:p w:rsidR="00090952" w:rsidRPr="003E71CB" w:rsidRDefault="00090952" w:rsidP="00F552C4">
            <w:pPr>
              <w:spacing w:after="0" w:line="240" w:lineRule="auto"/>
              <w:rPr>
                <w:rFonts w:ascii="Times New Roman" w:eastAsia="Times New Roman" w:hAnsi="Times New Roman" w:cs="Times New Roman"/>
                <w:b/>
                <w:sz w:val="28"/>
                <w:szCs w:val="28"/>
                <w:lang w:eastAsia="ru-RU"/>
              </w:rPr>
            </w:pPr>
            <w:r w:rsidRPr="003E71CB">
              <w:rPr>
                <w:rFonts w:ascii="Times New Roman" w:eastAsia="Times New Roman" w:hAnsi="Times New Roman" w:cs="Times New Roman"/>
                <w:sz w:val="28"/>
                <w:szCs w:val="28"/>
                <w:lang w:eastAsia="ru-RU"/>
              </w:rPr>
              <w:t xml:space="preserve">  </w:t>
            </w:r>
            <w:r w:rsidRPr="003E71CB">
              <w:rPr>
                <w:rFonts w:ascii="Times New Roman" w:eastAsia="Times New Roman" w:hAnsi="Times New Roman" w:cs="Times New Roman"/>
                <w:b/>
                <w:sz w:val="28"/>
                <w:szCs w:val="28"/>
                <w:lang w:eastAsia="ru-RU"/>
              </w:rPr>
              <w:t>Цели по содержанию:</w:t>
            </w:r>
          </w:p>
          <w:p w:rsidR="00090952" w:rsidRPr="003E71CB" w:rsidRDefault="00090952" w:rsidP="00F552C4">
            <w:pPr>
              <w:spacing w:after="0" w:line="240" w:lineRule="auto"/>
              <w:rPr>
                <w:rFonts w:ascii="Times New Roman" w:eastAsia="Times New Roman" w:hAnsi="Times New Roman" w:cs="Times New Roman"/>
                <w:sz w:val="28"/>
                <w:szCs w:val="28"/>
                <w:lang w:eastAsia="ru-RU"/>
              </w:rPr>
            </w:pPr>
            <w:r w:rsidRPr="003E71CB">
              <w:rPr>
                <w:rFonts w:ascii="Times New Roman" w:eastAsia="Times New Roman" w:hAnsi="Times New Roman" w:cs="Times New Roman"/>
                <w:sz w:val="28"/>
                <w:szCs w:val="28"/>
                <w:lang w:eastAsia="ru-RU"/>
              </w:rPr>
              <w:t>Обучающая:</w:t>
            </w:r>
          </w:p>
          <w:p w:rsidR="00BA5A18" w:rsidRPr="00BA5A18" w:rsidRDefault="00EF0A02" w:rsidP="00BA5A1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A5A18">
              <w:t xml:space="preserve"> </w:t>
            </w:r>
            <w:r w:rsidR="00BA5A18" w:rsidRPr="00BA5A18">
              <w:rPr>
                <w:rFonts w:ascii="Times New Roman" w:eastAsia="Times New Roman" w:hAnsi="Times New Roman" w:cs="Times New Roman"/>
                <w:sz w:val="28"/>
                <w:szCs w:val="28"/>
                <w:lang w:eastAsia="ru-RU"/>
              </w:rPr>
              <w:t>с</w:t>
            </w:r>
            <w:r w:rsidR="00BA5A18">
              <w:rPr>
                <w:rFonts w:ascii="Times New Roman" w:eastAsia="Times New Roman" w:hAnsi="Times New Roman" w:cs="Times New Roman"/>
                <w:sz w:val="28"/>
                <w:szCs w:val="28"/>
                <w:lang w:eastAsia="ru-RU"/>
              </w:rPr>
              <w:t>истематизировать знания по теме «Применение производной к исследованию функций»</w:t>
            </w:r>
          </w:p>
          <w:p w:rsidR="00BA5A18" w:rsidRDefault="00BA5A18" w:rsidP="00BA5A18">
            <w:pPr>
              <w:spacing w:after="0" w:line="240" w:lineRule="auto"/>
            </w:pPr>
            <w:r>
              <w:rPr>
                <w:rFonts w:ascii="Times New Roman" w:eastAsia="Times New Roman" w:hAnsi="Times New Roman" w:cs="Times New Roman"/>
                <w:sz w:val="28"/>
                <w:szCs w:val="28"/>
                <w:lang w:eastAsia="ru-RU"/>
              </w:rPr>
              <w:t>•</w:t>
            </w:r>
            <w:r w:rsidRPr="00BA5A18">
              <w:rPr>
                <w:rFonts w:ascii="Times New Roman" w:eastAsia="Times New Roman" w:hAnsi="Times New Roman" w:cs="Times New Roman"/>
                <w:sz w:val="28"/>
                <w:szCs w:val="28"/>
                <w:lang w:eastAsia="ru-RU"/>
              </w:rPr>
              <w:t>закрепить навыки дифференцирования,</w:t>
            </w:r>
            <w:r w:rsidR="00EF0A02">
              <w:t xml:space="preserve"> </w:t>
            </w:r>
          </w:p>
          <w:p w:rsidR="00090952" w:rsidRPr="003E71CB" w:rsidRDefault="00090952" w:rsidP="00F552C4">
            <w:pPr>
              <w:spacing w:after="0" w:line="240" w:lineRule="auto"/>
              <w:rPr>
                <w:rFonts w:ascii="Times New Roman" w:eastAsia="Times New Roman" w:hAnsi="Times New Roman" w:cs="Times New Roman"/>
                <w:sz w:val="28"/>
                <w:szCs w:val="28"/>
                <w:lang w:eastAsia="ru-RU"/>
              </w:rPr>
            </w:pPr>
            <w:r w:rsidRPr="003E71CB">
              <w:rPr>
                <w:rFonts w:ascii="Times New Roman" w:eastAsia="Times New Roman" w:hAnsi="Times New Roman" w:cs="Times New Roman"/>
                <w:sz w:val="28"/>
                <w:szCs w:val="28"/>
                <w:lang w:eastAsia="ru-RU"/>
              </w:rPr>
              <w:t>Развивающая:</w:t>
            </w:r>
          </w:p>
          <w:p w:rsidR="00090952" w:rsidRPr="003E71CB" w:rsidRDefault="00EF0A02" w:rsidP="00F552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90952" w:rsidRPr="003E71CB">
              <w:rPr>
                <w:rFonts w:ascii="Times New Roman" w:eastAsia="Times New Roman" w:hAnsi="Times New Roman" w:cs="Times New Roman"/>
                <w:sz w:val="28"/>
                <w:szCs w:val="28"/>
                <w:lang w:eastAsia="ru-RU"/>
              </w:rPr>
              <w:t>ра</w:t>
            </w:r>
            <w:r>
              <w:rPr>
                <w:rFonts w:ascii="Times New Roman" w:eastAsia="Times New Roman" w:hAnsi="Times New Roman" w:cs="Times New Roman"/>
                <w:sz w:val="28"/>
                <w:szCs w:val="28"/>
                <w:lang w:eastAsia="ru-RU"/>
              </w:rPr>
              <w:t xml:space="preserve">звить </w:t>
            </w:r>
            <w:r w:rsidR="00090952" w:rsidRPr="003E71CB">
              <w:rPr>
                <w:rFonts w:ascii="Times New Roman" w:eastAsia="Times New Roman" w:hAnsi="Times New Roman" w:cs="Times New Roman"/>
                <w:sz w:val="28"/>
                <w:szCs w:val="28"/>
                <w:lang w:eastAsia="ru-RU"/>
              </w:rPr>
              <w:t>математическую интуицию, память, внимание, логическое мышление; формировать правильность математической речи;</w:t>
            </w:r>
          </w:p>
          <w:p w:rsidR="00090952" w:rsidRPr="003E71CB" w:rsidRDefault="00090952" w:rsidP="00F552C4">
            <w:pPr>
              <w:spacing w:after="0" w:line="240" w:lineRule="auto"/>
              <w:rPr>
                <w:rFonts w:ascii="Times New Roman" w:eastAsia="Times New Roman" w:hAnsi="Times New Roman" w:cs="Times New Roman"/>
                <w:sz w:val="28"/>
                <w:szCs w:val="28"/>
                <w:lang w:eastAsia="ru-RU"/>
              </w:rPr>
            </w:pPr>
            <w:r w:rsidRPr="003E71CB">
              <w:rPr>
                <w:rFonts w:ascii="Times New Roman" w:eastAsia="Times New Roman" w:hAnsi="Times New Roman" w:cs="Times New Roman"/>
                <w:sz w:val="28"/>
                <w:szCs w:val="28"/>
                <w:lang w:eastAsia="ru-RU"/>
              </w:rPr>
              <w:t xml:space="preserve"> Воспитательная: </w:t>
            </w:r>
          </w:p>
          <w:p w:rsidR="00090952" w:rsidRPr="003E71CB" w:rsidRDefault="00EF0A02" w:rsidP="00F552C4">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w:t>
            </w:r>
            <w:r>
              <w:t xml:space="preserve"> </w:t>
            </w:r>
            <w:r w:rsidRPr="00EF0A02">
              <w:rPr>
                <w:rFonts w:ascii="Times New Roman" w:eastAsia="Times New Roman" w:hAnsi="Times New Roman" w:cs="Times New Roman"/>
                <w:sz w:val="28"/>
                <w:szCs w:val="28"/>
                <w:lang w:eastAsia="ru-RU"/>
              </w:rPr>
              <w:t>воспитание на уроке воли и упорства для достижения конечных результатов, уважительного отношения друг к другу.</w:t>
            </w:r>
          </w:p>
        </w:tc>
      </w:tr>
      <w:tr w:rsidR="00090952" w:rsidRPr="003E71CB" w:rsidTr="00F552C4">
        <w:tc>
          <w:tcPr>
            <w:tcW w:w="2376" w:type="dxa"/>
            <w:shd w:val="clear" w:color="auto" w:fill="auto"/>
          </w:tcPr>
          <w:p w:rsidR="00090952" w:rsidRPr="003E71CB" w:rsidRDefault="00090952" w:rsidP="00F552C4">
            <w:pPr>
              <w:spacing w:after="0" w:line="240" w:lineRule="auto"/>
              <w:rPr>
                <w:rFonts w:ascii="Times New Roman" w:eastAsia="Times New Roman" w:hAnsi="Times New Roman" w:cs="Times New Roman"/>
                <w:b/>
                <w:sz w:val="28"/>
                <w:szCs w:val="28"/>
                <w:lang w:eastAsia="ru-RU"/>
              </w:rPr>
            </w:pPr>
            <w:r w:rsidRPr="003E71CB">
              <w:rPr>
                <w:rFonts w:ascii="Times New Roman" w:eastAsia="Times New Roman" w:hAnsi="Times New Roman" w:cs="Times New Roman"/>
                <w:b/>
                <w:sz w:val="28"/>
                <w:szCs w:val="28"/>
                <w:lang w:eastAsia="ru-RU"/>
              </w:rPr>
              <w:t>Основное содержание темы, термины и понятия</w:t>
            </w:r>
          </w:p>
        </w:tc>
        <w:tc>
          <w:tcPr>
            <w:tcW w:w="12058" w:type="dxa"/>
            <w:gridSpan w:val="2"/>
            <w:shd w:val="clear" w:color="auto" w:fill="auto"/>
          </w:tcPr>
          <w:p w:rsidR="00090952" w:rsidRPr="003E71CB" w:rsidRDefault="00EF0A02" w:rsidP="00BA5A1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Основные правила дифференцирования; </w:t>
            </w:r>
            <w:r w:rsidR="00BA5A18">
              <w:rPr>
                <w:rFonts w:ascii="Times New Roman" w:eastAsia="Times New Roman" w:hAnsi="Times New Roman" w:cs="Times New Roman"/>
                <w:sz w:val="28"/>
                <w:szCs w:val="28"/>
                <w:lang w:eastAsia="ru-RU"/>
              </w:rPr>
              <w:t xml:space="preserve"> основные формулы  вычисления производных</w:t>
            </w:r>
            <w:r>
              <w:rPr>
                <w:rFonts w:ascii="Times New Roman" w:eastAsia="Times New Roman" w:hAnsi="Times New Roman" w:cs="Times New Roman"/>
                <w:sz w:val="28"/>
                <w:szCs w:val="28"/>
                <w:lang w:eastAsia="ru-RU"/>
              </w:rPr>
              <w:t xml:space="preserve"> </w:t>
            </w:r>
            <w:r w:rsidR="00BA5A18">
              <w:rPr>
                <w:rFonts w:ascii="Times New Roman" w:eastAsia="Times New Roman" w:hAnsi="Times New Roman" w:cs="Times New Roman"/>
                <w:sz w:val="28"/>
                <w:szCs w:val="28"/>
                <w:lang w:eastAsia="ru-RU"/>
              </w:rPr>
              <w:t>функций, схема исследования функции с применением производной</w:t>
            </w:r>
          </w:p>
        </w:tc>
      </w:tr>
      <w:tr w:rsidR="00090952" w:rsidRPr="003E71CB" w:rsidTr="00F552C4">
        <w:tc>
          <w:tcPr>
            <w:tcW w:w="2376" w:type="dxa"/>
            <w:shd w:val="clear" w:color="auto" w:fill="auto"/>
          </w:tcPr>
          <w:p w:rsidR="00090952" w:rsidRPr="003E71CB" w:rsidRDefault="00090952" w:rsidP="00F552C4">
            <w:pPr>
              <w:spacing w:after="0" w:line="240" w:lineRule="auto"/>
              <w:rPr>
                <w:rFonts w:ascii="Times New Roman" w:eastAsia="Times New Roman" w:hAnsi="Times New Roman" w:cs="Times New Roman"/>
                <w:b/>
                <w:sz w:val="28"/>
                <w:szCs w:val="28"/>
                <w:lang w:eastAsia="ru-RU"/>
              </w:rPr>
            </w:pPr>
            <w:r w:rsidRPr="003E71CB">
              <w:rPr>
                <w:rFonts w:ascii="Times New Roman" w:eastAsia="Times New Roman" w:hAnsi="Times New Roman" w:cs="Times New Roman"/>
                <w:b/>
                <w:sz w:val="28"/>
                <w:szCs w:val="28"/>
                <w:lang w:eastAsia="ru-RU"/>
              </w:rPr>
              <w:t>Планируемый результат</w:t>
            </w:r>
          </w:p>
        </w:tc>
        <w:tc>
          <w:tcPr>
            <w:tcW w:w="12058" w:type="dxa"/>
            <w:gridSpan w:val="2"/>
            <w:shd w:val="clear" w:color="auto" w:fill="auto"/>
          </w:tcPr>
          <w:p w:rsidR="00090952" w:rsidRPr="003E71CB" w:rsidRDefault="00EF0A02" w:rsidP="00F552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•учащиеся  знают правила дифференцирования функций,</w:t>
            </w:r>
            <w:r w:rsidR="00090952" w:rsidRPr="003E71CB">
              <w:rPr>
                <w:rFonts w:ascii="Times New Roman" w:eastAsia="Times New Roman" w:hAnsi="Times New Roman" w:cs="Times New Roman"/>
                <w:sz w:val="28"/>
                <w:szCs w:val="28"/>
                <w:lang w:eastAsia="ru-RU"/>
              </w:rPr>
              <w:t xml:space="preserve">  формулы </w:t>
            </w:r>
            <w:r w:rsidRPr="00EF0A02">
              <w:rPr>
                <w:rFonts w:ascii="Times New Roman" w:eastAsia="Times New Roman" w:hAnsi="Times New Roman" w:cs="Times New Roman"/>
                <w:sz w:val="28"/>
                <w:szCs w:val="28"/>
                <w:lang w:eastAsia="ru-RU"/>
              </w:rPr>
              <w:t>вычисл</w:t>
            </w:r>
            <w:r w:rsidR="00BA5A18">
              <w:rPr>
                <w:rFonts w:ascii="Times New Roman" w:eastAsia="Times New Roman" w:hAnsi="Times New Roman" w:cs="Times New Roman"/>
                <w:sz w:val="28"/>
                <w:szCs w:val="28"/>
                <w:lang w:eastAsia="ru-RU"/>
              </w:rPr>
              <w:t>ения производных основных видов функций; алгоритм исследования функций с использованием производной</w:t>
            </w:r>
          </w:p>
          <w:p w:rsidR="00090952" w:rsidRPr="003E71CB" w:rsidRDefault="00EF0A02" w:rsidP="00BA5A1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90952" w:rsidRPr="003E71CB">
              <w:rPr>
                <w:rFonts w:ascii="Times New Roman" w:eastAsia="Times New Roman" w:hAnsi="Times New Roman" w:cs="Times New Roman"/>
                <w:sz w:val="28"/>
                <w:szCs w:val="28"/>
                <w:lang w:eastAsia="ru-RU"/>
              </w:rPr>
              <w:t xml:space="preserve">учащиеся научились </w:t>
            </w:r>
            <w:r w:rsidR="00BA5A18">
              <w:rPr>
                <w:rFonts w:ascii="Times New Roman" w:eastAsia="Times New Roman" w:hAnsi="Times New Roman" w:cs="Times New Roman"/>
                <w:sz w:val="28"/>
                <w:szCs w:val="28"/>
                <w:lang w:eastAsia="ru-RU"/>
              </w:rPr>
              <w:t>исследовать функцию с использованием производной</w:t>
            </w:r>
          </w:p>
        </w:tc>
      </w:tr>
      <w:tr w:rsidR="00090952" w:rsidRPr="003E71CB" w:rsidTr="00F552C4">
        <w:tc>
          <w:tcPr>
            <w:tcW w:w="2376" w:type="dxa"/>
            <w:shd w:val="clear" w:color="auto" w:fill="auto"/>
          </w:tcPr>
          <w:p w:rsidR="00090952" w:rsidRPr="003E71CB" w:rsidRDefault="00090952" w:rsidP="00F552C4">
            <w:pPr>
              <w:spacing w:after="0" w:line="240" w:lineRule="auto"/>
              <w:rPr>
                <w:rFonts w:ascii="Times New Roman" w:eastAsia="Times New Roman" w:hAnsi="Times New Roman" w:cs="Times New Roman"/>
                <w:b/>
                <w:sz w:val="28"/>
                <w:szCs w:val="28"/>
                <w:lang w:eastAsia="ru-RU"/>
              </w:rPr>
            </w:pPr>
            <w:r w:rsidRPr="003E71CB">
              <w:rPr>
                <w:rFonts w:ascii="Times New Roman" w:eastAsia="Times New Roman" w:hAnsi="Times New Roman" w:cs="Times New Roman"/>
                <w:b/>
                <w:sz w:val="28"/>
                <w:szCs w:val="28"/>
                <w:lang w:eastAsia="ru-RU"/>
              </w:rPr>
              <w:t>Предметные умения. УУД</w:t>
            </w:r>
          </w:p>
        </w:tc>
        <w:tc>
          <w:tcPr>
            <w:tcW w:w="12058" w:type="dxa"/>
            <w:gridSpan w:val="2"/>
            <w:shd w:val="clear" w:color="auto" w:fill="auto"/>
          </w:tcPr>
          <w:p w:rsidR="00090952" w:rsidRPr="003E71CB" w:rsidRDefault="00090952" w:rsidP="00F552C4">
            <w:pPr>
              <w:spacing w:after="0" w:line="240" w:lineRule="auto"/>
              <w:rPr>
                <w:rFonts w:ascii="Times New Roman" w:eastAsia="Times New Roman" w:hAnsi="Times New Roman" w:cs="Times New Roman"/>
                <w:sz w:val="28"/>
                <w:szCs w:val="28"/>
                <w:lang w:eastAsia="ru-RU"/>
              </w:rPr>
            </w:pPr>
            <w:proofErr w:type="gramStart"/>
            <w:r w:rsidRPr="003E71CB">
              <w:rPr>
                <w:rFonts w:ascii="Times New Roman" w:eastAsia="Times New Roman" w:hAnsi="Times New Roman" w:cs="Times New Roman"/>
                <w:b/>
                <w:sz w:val="28"/>
                <w:szCs w:val="28"/>
                <w:lang w:eastAsia="ru-RU"/>
              </w:rPr>
              <w:t>Личностные</w:t>
            </w:r>
            <w:proofErr w:type="gramEnd"/>
            <w:r w:rsidRPr="003E71CB">
              <w:rPr>
                <w:rFonts w:ascii="Times New Roman" w:eastAsia="Times New Roman" w:hAnsi="Times New Roman" w:cs="Times New Roman"/>
                <w:b/>
                <w:sz w:val="28"/>
                <w:szCs w:val="28"/>
                <w:lang w:eastAsia="ru-RU"/>
              </w:rPr>
              <w:t xml:space="preserve"> УУД: </w:t>
            </w:r>
            <w:r w:rsidRPr="003E71CB">
              <w:rPr>
                <w:rFonts w:ascii="Times New Roman" w:eastAsia="Times New Roman" w:hAnsi="Times New Roman" w:cs="Times New Roman"/>
                <w:sz w:val="28"/>
                <w:szCs w:val="28"/>
                <w:lang w:eastAsia="ru-RU"/>
              </w:rPr>
              <w:t xml:space="preserve">самоопределение, </w:t>
            </w:r>
            <w:proofErr w:type="spellStart"/>
            <w:r w:rsidRPr="003E71CB">
              <w:rPr>
                <w:rFonts w:ascii="Times New Roman" w:eastAsia="Times New Roman" w:hAnsi="Times New Roman" w:cs="Times New Roman"/>
                <w:sz w:val="28"/>
                <w:szCs w:val="28"/>
                <w:lang w:eastAsia="ru-RU"/>
              </w:rPr>
              <w:t>смыслообразование</w:t>
            </w:r>
            <w:proofErr w:type="spellEnd"/>
          </w:p>
          <w:p w:rsidR="00090952" w:rsidRPr="003E71CB" w:rsidRDefault="00090952" w:rsidP="00F552C4">
            <w:pPr>
              <w:spacing w:after="0" w:line="240" w:lineRule="auto"/>
              <w:rPr>
                <w:rFonts w:ascii="Times New Roman" w:eastAsia="Times New Roman" w:hAnsi="Times New Roman" w:cs="Times New Roman"/>
                <w:b/>
                <w:sz w:val="28"/>
                <w:szCs w:val="28"/>
                <w:lang w:eastAsia="ru-RU"/>
              </w:rPr>
            </w:pPr>
            <w:r w:rsidRPr="003E71CB">
              <w:rPr>
                <w:rFonts w:ascii="Times New Roman" w:eastAsia="Times New Roman" w:hAnsi="Times New Roman" w:cs="Times New Roman"/>
                <w:b/>
                <w:sz w:val="28"/>
                <w:szCs w:val="28"/>
                <w:lang w:eastAsia="ru-RU"/>
              </w:rPr>
              <w:t xml:space="preserve">Познавательные УУД: </w:t>
            </w:r>
            <w:r w:rsidRPr="003E71CB">
              <w:rPr>
                <w:rFonts w:ascii="Times New Roman" w:eastAsia="Times New Roman" w:hAnsi="Times New Roman" w:cs="Times New Roman"/>
                <w:sz w:val="28"/>
                <w:szCs w:val="28"/>
                <w:lang w:eastAsia="ru-RU"/>
              </w:rPr>
              <w:t>целеполагание, анализ, синтез, обобщение, аналогия, самостоятельное выделение и формулирование познавательной цели, поиск и  выделение необходимой информации, проблема выбора эффективного способа решения, планирование, выдвижение гипотез и их обоснование, создание способа решения проблемы</w:t>
            </w:r>
            <w:r w:rsidRPr="003E71CB">
              <w:rPr>
                <w:rFonts w:ascii="Times New Roman" w:eastAsia="Times New Roman" w:hAnsi="Times New Roman" w:cs="Times New Roman"/>
                <w:b/>
                <w:sz w:val="28"/>
                <w:szCs w:val="28"/>
                <w:lang w:eastAsia="ru-RU"/>
              </w:rPr>
              <w:t>;</w:t>
            </w:r>
          </w:p>
          <w:p w:rsidR="00090952" w:rsidRPr="003E71CB" w:rsidRDefault="00090952" w:rsidP="00F552C4">
            <w:pPr>
              <w:spacing w:after="0" w:line="240" w:lineRule="auto"/>
              <w:rPr>
                <w:rFonts w:ascii="Times New Roman" w:eastAsia="Times New Roman" w:hAnsi="Times New Roman" w:cs="Times New Roman"/>
                <w:sz w:val="28"/>
                <w:szCs w:val="28"/>
                <w:lang w:eastAsia="ru-RU"/>
              </w:rPr>
            </w:pPr>
            <w:r w:rsidRPr="003E71CB">
              <w:rPr>
                <w:rFonts w:ascii="Times New Roman" w:eastAsia="Times New Roman" w:hAnsi="Times New Roman" w:cs="Times New Roman"/>
                <w:b/>
                <w:sz w:val="28"/>
                <w:szCs w:val="28"/>
                <w:lang w:eastAsia="ru-RU"/>
              </w:rPr>
              <w:t xml:space="preserve">Регулятивные УУД: </w:t>
            </w:r>
            <w:r w:rsidRPr="003E71CB">
              <w:rPr>
                <w:rFonts w:ascii="Times New Roman" w:eastAsia="Times New Roman" w:hAnsi="Times New Roman" w:cs="Times New Roman"/>
                <w:sz w:val="28"/>
                <w:szCs w:val="28"/>
                <w:lang w:eastAsia="ru-RU"/>
              </w:rPr>
              <w:t>выполнение пробного учебного действия, фиксация</w:t>
            </w:r>
            <w:r w:rsidRPr="003E71CB">
              <w:rPr>
                <w:rFonts w:ascii="Times New Roman" w:eastAsia="Times New Roman" w:hAnsi="Times New Roman" w:cs="Times New Roman"/>
                <w:b/>
                <w:sz w:val="28"/>
                <w:szCs w:val="28"/>
                <w:lang w:eastAsia="ru-RU"/>
              </w:rPr>
              <w:t xml:space="preserve"> </w:t>
            </w:r>
            <w:r w:rsidRPr="003E71CB">
              <w:rPr>
                <w:rFonts w:ascii="Times New Roman" w:eastAsia="Times New Roman" w:hAnsi="Times New Roman" w:cs="Times New Roman"/>
                <w:sz w:val="28"/>
                <w:szCs w:val="28"/>
                <w:lang w:eastAsia="ru-RU"/>
              </w:rPr>
              <w:t xml:space="preserve">индивидуального затруднения, волевая </w:t>
            </w:r>
            <w:proofErr w:type="spellStart"/>
            <w:r w:rsidRPr="003E71CB">
              <w:rPr>
                <w:rFonts w:ascii="Times New Roman" w:eastAsia="Times New Roman" w:hAnsi="Times New Roman" w:cs="Times New Roman"/>
                <w:sz w:val="28"/>
                <w:szCs w:val="28"/>
                <w:lang w:eastAsia="ru-RU"/>
              </w:rPr>
              <w:t>саморегуляция</w:t>
            </w:r>
            <w:proofErr w:type="spellEnd"/>
            <w:r w:rsidRPr="003E71CB">
              <w:rPr>
                <w:rFonts w:ascii="Times New Roman" w:eastAsia="Times New Roman" w:hAnsi="Times New Roman" w:cs="Times New Roman"/>
                <w:sz w:val="28"/>
                <w:szCs w:val="28"/>
                <w:lang w:eastAsia="ru-RU"/>
              </w:rPr>
              <w:t xml:space="preserve"> в ситуации затруднения;</w:t>
            </w:r>
          </w:p>
          <w:p w:rsidR="00090952" w:rsidRPr="003E71CB" w:rsidRDefault="00090952" w:rsidP="00F552C4">
            <w:pPr>
              <w:spacing w:after="0" w:line="240" w:lineRule="auto"/>
              <w:rPr>
                <w:rFonts w:ascii="Times New Roman" w:eastAsia="Times New Roman" w:hAnsi="Times New Roman" w:cs="Times New Roman"/>
                <w:b/>
                <w:sz w:val="28"/>
                <w:szCs w:val="28"/>
                <w:lang w:eastAsia="ru-RU"/>
              </w:rPr>
            </w:pPr>
            <w:r w:rsidRPr="003E71CB">
              <w:rPr>
                <w:rFonts w:ascii="Times New Roman" w:eastAsia="Times New Roman" w:hAnsi="Times New Roman" w:cs="Times New Roman"/>
                <w:b/>
                <w:sz w:val="28"/>
                <w:szCs w:val="28"/>
                <w:lang w:eastAsia="ru-RU"/>
              </w:rPr>
              <w:t>Коммуникативные УУД</w:t>
            </w:r>
            <w:r w:rsidRPr="003E71CB">
              <w:rPr>
                <w:rFonts w:ascii="Times New Roman" w:eastAsia="Times New Roman" w:hAnsi="Times New Roman" w:cs="Times New Roman"/>
                <w:sz w:val="28"/>
                <w:szCs w:val="28"/>
                <w:lang w:eastAsia="ru-RU"/>
              </w:rPr>
              <w:t xml:space="preserve">: планирование учебного сотрудничества, выражение своих мыслей, </w:t>
            </w:r>
            <w:r w:rsidRPr="003E71CB">
              <w:rPr>
                <w:rFonts w:ascii="Times New Roman" w:eastAsia="Times New Roman" w:hAnsi="Times New Roman" w:cs="Times New Roman"/>
                <w:sz w:val="28"/>
                <w:szCs w:val="28"/>
                <w:lang w:eastAsia="ru-RU"/>
              </w:rPr>
              <w:lastRenderedPageBreak/>
              <w:t>использование речевых сре</w:t>
            </w:r>
            <w:proofErr w:type="gramStart"/>
            <w:r w:rsidRPr="003E71CB">
              <w:rPr>
                <w:rFonts w:ascii="Times New Roman" w:eastAsia="Times New Roman" w:hAnsi="Times New Roman" w:cs="Times New Roman"/>
                <w:sz w:val="28"/>
                <w:szCs w:val="28"/>
                <w:lang w:eastAsia="ru-RU"/>
              </w:rPr>
              <w:t>дств дл</w:t>
            </w:r>
            <w:proofErr w:type="gramEnd"/>
            <w:r w:rsidRPr="003E71CB">
              <w:rPr>
                <w:rFonts w:ascii="Times New Roman" w:eastAsia="Times New Roman" w:hAnsi="Times New Roman" w:cs="Times New Roman"/>
                <w:sz w:val="28"/>
                <w:szCs w:val="28"/>
                <w:lang w:eastAsia="ru-RU"/>
              </w:rPr>
              <w:t>я решения коммуникационных задач, достижение согласования общего решения.</w:t>
            </w:r>
          </w:p>
        </w:tc>
      </w:tr>
      <w:tr w:rsidR="00090952" w:rsidRPr="003E71CB" w:rsidTr="00F552C4">
        <w:tc>
          <w:tcPr>
            <w:tcW w:w="2376" w:type="dxa"/>
            <w:shd w:val="clear" w:color="auto" w:fill="auto"/>
          </w:tcPr>
          <w:p w:rsidR="00090952" w:rsidRPr="003E71CB" w:rsidRDefault="00090952" w:rsidP="00F552C4">
            <w:pPr>
              <w:spacing w:after="0" w:line="240" w:lineRule="auto"/>
              <w:rPr>
                <w:rFonts w:ascii="Times New Roman" w:eastAsia="Times New Roman" w:hAnsi="Times New Roman" w:cs="Times New Roman"/>
                <w:b/>
                <w:sz w:val="28"/>
                <w:szCs w:val="28"/>
                <w:lang w:eastAsia="ru-RU"/>
              </w:rPr>
            </w:pPr>
            <w:r w:rsidRPr="003E71CB">
              <w:rPr>
                <w:rFonts w:ascii="Times New Roman" w:eastAsia="Times New Roman" w:hAnsi="Times New Roman" w:cs="Times New Roman"/>
                <w:b/>
                <w:sz w:val="28"/>
                <w:szCs w:val="28"/>
                <w:lang w:eastAsia="ru-RU"/>
              </w:rPr>
              <w:lastRenderedPageBreak/>
              <w:t>Организация пространства</w:t>
            </w:r>
          </w:p>
        </w:tc>
        <w:tc>
          <w:tcPr>
            <w:tcW w:w="12058" w:type="dxa"/>
            <w:gridSpan w:val="2"/>
            <w:shd w:val="clear" w:color="auto" w:fill="auto"/>
          </w:tcPr>
          <w:p w:rsidR="00090952" w:rsidRPr="003E71CB" w:rsidRDefault="00090952" w:rsidP="00F552C4">
            <w:pPr>
              <w:spacing w:after="0" w:line="240" w:lineRule="auto"/>
              <w:rPr>
                <w:rFonts w:ascii="Times New Roman" w:eastAsia="Times New Roman" w:hAnsi="Times New Roman" w:cs="Times New Roman"/>
                <w:sz w:val="28"/>
                <w:szCs w:val="28"/>
                <w:lang w:eastAsia="ru-RU"/>
              </w:rPr>
            </w:pPr>
            <w:r w:rsidRPr="003E71CB">
              <w:rPr>
                <w:rFonts w:ascii="Times New Roman" w:eastAsia="Times New Roman" w:hAnsi="Times New Roman" w:cs="Times New Roman"/>
                <w:sz w:val="28"/>
                <w:szCs w:val="28"/>
                <w:lang w:eastAsia="ru-RU"/>
              </w:rPr>
              <w:t>Учебный кабинет</w:t>
            </w:r>
          </w:p>
        </w:tc>
      </w:tr>
      <w:tr w:rsidR="00090952" w:rsidRPr="003E71CB" w:rsidTr="00F552C4">
        <w:tc>
          <w:tcPr>
            <w:tcW w:w="2376" w:type="dxa"/>
            <w:shd w:val="clear" w:color="auto" w:fill="auto"/>
          </w:tcPr>
          <w:p w:rsidR="00090952" w:rsidRPr="003E71CB" w:rsidRDefault="00090952" w:rsidP="00F552C4">
            <w:pPr>
              <w:spacing w:after="0" w:line="240" w:lineRule="auto"/>
              <w:rPr>
                <w:rFonts w:ascii="Times New Roman" w:eastAsia="Times New Roman" w:hAnsi="Times New Roman" w:cs="Times New Roman"/>
                <w:b/>
                <w:sz w:val="28"/>
                <w:szCs w:val="28"/>
                <w:lang w:eastAsia="ru-RU"/>
              </w:rPr>
            </w:pPr>
            <w:proofErr w:type="spellStart"/>
            <w:r w:rsidRPr="003E71CB">
              <w:rPr>
                <w:rFonts w:ascii="Times New Roman" w:eastAsia="Times New Roman" w:hAnsi="Times New Roman" w:cs="Times New Roman"/>
                <w:b/>
                <w:sz w:val="28"/>
                <w:szCs w:val="28"/>
                <w:lang w:eastAsia="ru-RU"/>
              </w:rPr>
              <w:t>Межпредметные</w:t>
            </w:r>
            <w:proofErr w:type="spellEnd"/>
            <w:r w:rsidRPr="003E71CB">
              <w:rPr>
                <w:rFonts w:ascii="Times New Roman" w:eastAsia="Times New Roman" w:hAnsi="Times New Roman" w:cs="Times New Roman"/>
                <w:b/>
                <w:sz w:val="28"/>
                <w:szCs w:val="28"/>
                <w:lang w:eastAsia="ru-RU"/>
              </w:rPr>
              <w:t xml:space="preserve"> связи</w:t>
            </w:r>
          </w:p>
          <w:p w:rsidR="00090952" w:rsidRPr="003E71CB" w:rsidRDefault="00090952" w:rsidP="00F552C4">
            <w:pPr>
              <w:spacing w:after="0" w:line="240" w:lineRule="auto"/>
              <w:rPr>
                <w:rFonts w:ascii="Times New Roman" w:eastAsia="Times New Roman" w:hAnsi="Times New Roman" w:cs="Times New Roman"/>
                <w:sz w:val="28"/>
                <w:szCs w:val="28"/>
                <w:lang w:eastAsia="ru-RU"/>
              </w:rPr>
            </w:pPr>
          </w:p>
        </w:tc>
        <w:tc>
          <w:tcPr>
            <w:tcW w:w="6029" w:type="dxa"/>
            <w:shd w:val="clear" w:color="auto" w:fill="auto"/>
          </w:tcPr>
          <w:p w:rsidR="00090952" w:rsidRPr="003E71CB" w:rsidRDefault="00090952" w:rsidP="00F552C4">
            <w:pPr>
              <w:spacing w:after="0" w:line="240" w:lineRule="auto"/>
              <w:rPr>
                <w:rFonts w:ascii="Times New Roman" w:eastAsia="Times New Roman" w:hAnsi="Times New Roman" w:cs="Times New Roman"/>
                <w:b/>
                <w:sz w:val="28"/>
                <w:szCs w:val="28"/>
                <w:lang w:eastAsia="ru-RU"/>
              </w:rPr>
            </w:pPr>
            <w:r w:rsidRPr="003E71CB">
              <w:rPr>
                <w:rFonts w:ascii="Times New Roman" w:eastAsia="Times New Roman" w:hAnsi="Times New Roman" w:cs="Times New Roman"/>
                <w:b/>
                <w:sz w:val="28"/>
                <w:szCs w:val="28"/>
                <w:lang w:eastAsia="ru-RU"/>
              </w:rPr>
              <w:t>Формы работы</w:t>
            </w:r>
            <w:r w:rsidRPr="003E71CB">
              <w:rPr>
                <w:rFonts w:ascii="Times New Roman" w:eastAsia="Times New Roman" w:hAnsi="Times New Roman" w:cs="Times New Roman"/>
                <w:sz w:val="24"/>
                <w:szCs w:val="24"/>
                <w:lang w:eastAsia="ru-RU"/>
              </w:rPr>
              <w:t xml:space="preserve"> </w:t>
            </w:r>
            <w:r w:rsidRPr="003E71CB">
              <w:rPr>
                <w:rFonts w:ascii="Times New Roman" w:eastAsia="Times New Roman" w:hAnsi="Times New Roman" w:cs="Times New Roman"/>
                <w:sz w:val="28"/>
                <w:szCs w:val="28"/>
                <w:lang w:eastAsia="ru-RU"/>
              </w:rPr>
              <w:t>фронтальная, групповая</w:t>
            </w:r>
            <w:r w:rsidR="00EF0A02">
              <w:rPr>
                <w:rFonts w:ascii="Times New Roman" w:eastAsia="Times New Roman" w:hAnsi="Times New Roman" w:cs="Times New Roman"/>
                <w:sz w:val="28"/>
                <w:szCs w:val="28"/>
                <w:lang w:eastAsia="ru-RU"/>
              </w:rPr>
              <w:t>, индивидуальная</w:t>
            </w:r>
          </w:p>
        </w:tc>
        <w:tc>
          <w:tcPr>
            <w:tcW w:w="6029" w:type="dxa"/>
            <w:shd w:val="clear" w:color="auto" w:fill="auto"/>
          </w:tcPr>
          <w:p w:rsidR="00090952" w:rsidRPr="003E71CB" w:rsidRDefault="00090952" w:rsidP="00F552C4">
            <w:pPr>
              <w:spacing w:after="0" w:line="240" w:lineRule="auto"/>
              <w:rPr>
                <w:rFonts w:ascii="Times New Roman" w:eastAsia="Times New Roman" w:hAnsi="Times New Roman" w:cs="Times New Roman"/>
                <w:sz w:val="28"/>
                <w:szCs w:val="28"/>
                <w:lang w:eastAsia="ru-RU"/>
              </w:rPr>
            </w:pPr>
            <w:proofErr w:type="spellStart"/>
            <w:r w:rsidRPr="003E71CB">
              <w:rPr>
                <w:rFonts w:ascii="Times New Roman" w:eastAsia="Times New Roman" w:hAnsi="Times New Roman" w:cs="Times New Roman"/>
                <w:b/>
                <w:sz w:val="28"/>
                <w:szCs w:val="28"/>
                <w:lang w:eastAsia="ru-RU"/>
              </w:rPr>
              <w:t>Ресурсы</w:t>
            </w:r>
            <w:proofErr w:type="gramStart"/>
            <w:r w:rsidR="00EF0A02">
              <w:rPr>
                <w:rFonts w:ascii="Times New Roman" w:eastAsia="Times New Roman" w:hAnsi="Times New Roman" w:cs="Times New Roman"/>
                <w:sz w:val="28"/>
                <w:szCs w:val="28"/>
                <w:lang w:eastAsia="ru-RU"/>
              </w:rPr>
              <w:t>"А</w:t>
            </w:r>
            <w:proofErr w:type="gramEnd"/>
            <w:r w:rsidR="00EF0A02">
              <w:rPr>
                <w:rFonts w:ascii="Times New Roman" w:eastAsia="Times New Roman" w:hAnsi="Times New Roman" w:cs="Times New Roman"/>
                <w:sz w:val="28"/>
                <w:szCs w:val="28"/>
                <w:lang w:eastAsia="ru-RU"/>
              </w:rPr>
              <w:t>лгебра</w:t>
            </w:r>
            <w:proofErr w:type="spellEnd"/>
            <w:r w:rsidR="00EF0A02">
              <w:rPr>
                <w:rFonts w:ascii="Times New Roman" w:eastAsia="Times New Roman" w:hAnsi="Times New Roman" w:cs="Times New Roman"/>
                <w:sz w:val="28"/>
                <w:szCs w:val="28"/>
                <w:lang w:eastAsia="ru-RU"/>
              </w:rPr>
              <w:t xml:space="preserve">  10-11 класс</w:t>
            </w:r>
            <w:r w:rsidRPr="003E71CB">
              <w:rPr>
                <w:rFonts w:ascii="Times New Roman" w:eastAsia="Times New Roman" w:hAnsi="Times New Roman" w:cs="Times New Roman"/>
                <w:sz w:val="28"/>
                <w:szCs w:val="28"/>
                <w:lang w:eastAsia="ru-RU"/>
              </w:rPr>
              <w:t>."</w:t>
            </w:r>
            <w:r w:rsidR="00EF0A02">
              <w:t xml:space="preserve"> </w:t>
            </w:r>
            <w:r w:rsidR="00EF0A02" w:rsidRPr="00EF0A02">
              <w:rPr>
                <w:rFonts w:ascii="Times New Roman" w:eastAsia="Times New Roman" w:hAnsi="Times New Roman" w:cs="Times New Roman"/>
                <w:sz w:val="28"/>
                <w:szCs w:val="28"/>
                <w:lang w:eastAsia="ru-RU"/>
              </w:rPr>
              <w:t>Колмогоров  А.Н</w:t>
            </w:r>
            <w:r w:rsidR="00EF0A02">
              <w:rPr>
                <w:rFonts w:ascii="Times New Roman" w:eastAsia="Times New Roman" w:hAnsi="Times New Roman" w:cs="Times New Roman"/>
                <w:sz w:val="28"/>
                <w:szCs w:val="28"/>
                <w:lang w:eastAsia="ru-RU"/>
              </w:rPr>
              <w:t>, М.: Просвещение</w:t>
            </w:r>
            <w:r w:rsidR="00BA5A18">
              <w:rPr>
                <w:rFonts w:ascii="Times New Roman" w:eastAsia="Times New Roman" w:hAnsi="Times New Roman" w:cs="Times New Roman"/>
                <w:sz w:val="28"/>
                <w:szCs w:val="28"/>
                <w:lang w:eastAsia="ru-RU"/>
              </w:rPr>
              <w:t xml:space="preserve">, </w:t>
            </w:r>
            <w:r w:rsidR="00EF0A02">
              <w:rPr>
                <w:rFonts w:ascii="Times New Roman" w:eastAsia="Times New Roman" w:hAnsi="Times New Roman" w:cs="Times New Roman"/>
                <w:sz w:val="28"/>
                <w:szCs w:val="28"/>
                <w:lang w:eastAsia="ru-RU"/>
              </w:rPr>
              <w:t>2010 г.</w:t>
            </w:r>
            <w:r w:rsidRPr="003E71CB">
              <w:rPr>
                <w:rFonts w:ascii="Times New Roman" w:eastAsia="Times New Roman" w:hAnsi="Times New Roman" w:cs="Times New Roman"/>
                <w:sz w:val="28"/>
                <w:szCs w:val="28"/>
                <w:lang w:eastAsia="ru-RU"/>
              </w:rPr>
              <w:tab/>
              <w:t xml:space="preserve"> </w:t>
            </w:r>
          </w:p>
          <w:p w:rsidR="00BA5A18" w:rsidRDefault="00090952" w:rsidP="00F552C4">
            <w:pPr>
              <w:spacing w:after="0" w:line="240" w:lineRule="auto"/>
              <w:rPr>
                <w:rFonts w:ascii="Times New Roman" w:eastAsia="Times New Roman" w:hAnsi="Times New Roman" w:cs="Times New Roman"/>
                <w:sz w:val="28"/>
                <w:szCs w:val="28"/>
                <w:lang w:eastAsia="ru-RU"/>
              </w:rPr>
            </w:pPr>
            <w:r w:rsidRPr="003E71CB">
              <w:rPr>
                <w:rFonts w:ascii="Times New Roman" w:eastAsia="Times New Roman" w:hAnsi="Times New Roman" w:cs="Times New Roman"/>
                <w:sz w:val="28"/>
                <w:szCs w:val="28"/>
                <w:lang w:eastAsia="ru-RU"/>
              </w:rPr>
              <w:t>Презентация  н</w:t>
            </w:r>
            <w:r w:rsidR="00BA5A18">
              <w:rPr>
                <w:rFonts w:ascii="Times New Roman" w:eastAsia="Times New Roman" w:hAnsi="Times New Roman" w:cs="Times New Roman"/>
                <w:sz w:val="28"/>
                <w:szCs w:val="28"/>
                <w:lang w:eastAsia="ru-RU"/>
              </w:rPr>
              <w:t xml:space="preserve">а тему </w:t>
            </w:r>
            <w:r w:rsidR="003471E6">
              <w:rPr>
                <w:rFonts w:ascii="Times New Roman" w:eastAsia="Times New Roman" w:hAnsi="Times New Roman" w:cs="Times New Roman"/>
                <w:sz w:val="28"/>
                <w:szCs w:val="28"/>
                <w:lang w:eastAsia="ru-RU"/>
              </w:rPr>
              <w:t>«Применение производной»</w:t>
            </w:r>
          </w:p>
          <w:p w:rsidR="00090952" w:rsidRPr="003E71CB" w:rsidRDefault="00BA5A18" w:rsidP="00F552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A5A18">
              <w:rPr>
                <w:rFonts w:ascii="Times New Roman" w:eastAsia="Times New Roman" w:hAnsi="Times New Roman" w:cs="Times New Roman"/>
                <w:sz w:val="28"/>
                <w:szCs w:val="28"/>
                <w:lang w:eastAsia="ru-RU"/>
              </w:rPr>
              <w:t>карточки-задания</w:t>
            </w:r>
            <w:r w:rsidR="00090952" w:rsidRPr="003E71CB">
              <w:rPr>
                <w:rFonts w:ascii="Times New Roman" w:eastAsia="Times New Roman" w:hAnsi="Times New Roman" w:cs="Times New Roman"/>
                <w:sz w:val="28"/>
                <w:szCs w:val="28"/>
                <w:lang w:eastAsia="ru-RU"/>
              </w:rPr>
              <w:t xml:space="preserve">            </w:t>
            </w:r>
            <w:r w:rsidR="00EF0A02">
              <w:rPr>
                <w:rFonts w:ascii="Times New Roman" w:eastAsia="Times New Roman" w:hAnsi="Times New Roman" w:cs="Times New Roman"/>
                <w:sz w:val="28"/>
                <w:szCs w:val="28"/>
                <w:lang w:eastAsia="ru-RU"/>
              </w:rPr>
              <w:t xml:space="preserve">                            </w:t>
            </w:r>
          </w:p>
        </w:tc>
      </w:tr>
    </w:tbl>
    <w:tbl>
      <w:tblPr>
        <w:tblpPr w:leftFromText="180" w:rightFromText="180" w:vertAnchor="text" w:tblpX="-34" w:tblpY="1"/>
        <w:tblOverlap w:val="neve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3544"/>
        <w:gridCol w:w="6178"/>
        <w:gridCol w:w="3035"/>
      </w:tblGrid>
      <w:tr w:rsidR="00090952" w:rsidRPr="003E71CB" w:rsidTr="00F552C4">
        <w:tc>
          <w:tcPr>
            <w:tcW w:w="2660" w:type="dxa"/>
            <w:shd w:val="clear" w:color="auto" w:fill="auto"/>
          </w:tcPr>
          <w:p w:rsidR="00090952" w:rsidRPr="003E71CB" w:rsidRDefault="00090952" w:rsidP="00F552C4">
            <w:pPr>
              <w:spacing w:before="100" w:beforeAutospacing="1" w:after="75" w:line="240" w:lineRule="auto"/>
              <w:ind w:left="180"/>
              <w:jc w:val="center"/>
              <w:outlineLvl w:val="0"/>
              <w:rPr>
                <w:rFonts w:ascii="Times New Roman" w:eastAsia="Times New Roman" w:hAnsi="Times New Roman" w:cs="Times New Roman"/>
                <w:b/>
                <w:bCs/>
                <w:kern w:val="36"/>
                <w:sz w:val="28"/>
                <w:szCs w:val="28"/>
                <w:lang w:eastAsia="ru-RU"/>
              </w:rPr>
            </w:pPr>
            <w:r w:rsidRPr="003E71CB">
              <w:rPr>
                <w:rFonts w:ascii="Times New Roman" w:eastAsia="Times New Roman" w:hAnsi="Times New Roman" w:cs="Times New Roman"/>
                <w:b/>
                <w:bCs/>
                <w:kern w:val="36"/>
                <w:sz w:val="28"/>
                <w:szCs w:val="28"/>
                <w:lang w:eastAsia="ru-RU"/>
              </w:rPr>
              <w:t>Этапы урока</w:t>
            </w:r>
          </w:p>
        </w:tc>
        <w:tc>
          <w:tcPr>
            <w:tcW w:w="3544" w:type="dxa"/>
            <w:shd w:val="clear" w:color="auto" w:fill="auto"/>
          </w:tcPr>
          <w:p w:rsidR="00090952" w:rsidRPr="003E71CB" w:rsidRDefault="00090952" w:rsidP="00F552C4">
            <w:pPr>
              <w:spacing w:before="100" w:beforeAutospacing="1" w:after="75" w:line="240" w:lineRule="auto"/>
              <w:ind w:left="180"/>
              <w:jc w:val="center"/>
              <w:outlineLvl w:val="0"/>
              <w:rPr>
                <w:rFonts w:ascii="Times New Roman" w:eastAsia="Times New Roman" w:hAnsi="Times New Roman" w:cs="Times New Roman"/>
                <w:b/>
                <w:bCs/>
                <w:kern w:val="36"/>
                <w:sz w:val="28"/>
                <w:szCs w:val="28"/>
                <w:lang w:eastAsia="ru-RU"/>
              </w:rPr>
            </w:pPr>
            <w:r w:rsidRPr="003E71CB">
              <w:rPr>
                <w:rFonts w:ascii="Times New Roman" w:eastAsia="Times New Roman" w:hAnsi="Times New Roman" w:cs="Times New Roman"/>
                <w:b/>
                <w:bCs/>
                <w:kern w:val="36"/>
                <w:sz w:val="28"/>
                <w:szCs w:val="28"/>
                <w:lang w:eastAsia="ru-RU"/>
              </w:rPr>
              <w:t>Задачи этапа</w:t>
            </w:r>
          </w:p>
        </w:tc>
        <w:tc>
          <w:tcPr>
            <w:tcW w:w="6178" w:type="dxa"/>
            <w:shd w:val="clear" w:color="auto" w:fill="auto"/>
          </w:tcPr>
          <w:p w:rsidR="00090952" w:rsidRPr="003E71CB" w:rsidRDefault="00090952" w:rsidP="00F552C4">
            <w:pPr>
              <w:spacing w:before="100" w:beforeAutospacing="1" w:after="75" w:line="240" w:lineRule="auto"/>
              <w:ind w:left="180"/>
              <w:jc w:val="center"/>
              <w:outlineLvl w:val="0"/>
              <w:rPr>
                <w:rFonts w:ascii="Times New Roman" w:eastAsia="Times New Roman" w:hAnsi="Times New Roman" w:cs="Times New Roman"/>
                <w:b/>
                <w:bCs/>
                <w:kern w:val="36"/>
                <w:sz w:val="28"/>
                <w:szCs w:val="28"/>
                <w:lang w:eastAsia="ru-RU"/>
              </w:rPr>
            </w:pPr>
            <w:r w:rsidRPr="003E71CB">
              <w:rPr>
                <w:rFonts w:ascii="Times New Roman" w:eastAsia="Times New Roman" w:hAnsi="Times New Roman" w:cs="Times New Roman"/>
                <w:b/>
                <w:bCs/>
                <w:kern w:val="36"/>
                <w:sz w:val="28"/>
                <w:szCs w:val="28"/>
                <w:lang w:eastAsia="ru-RU"/>
              </w:rPr>
              <w:t>Деятельность учителя</w:t>
            </w:r>
          </w:p>
        </w:tc>
        <w:tc>
          <w:tcPr>
            <w:tcW w:w="3035" w:type="dxa"/>
            <w:shd w:val="clear" w:color="auto" w:fill="auto"/>
          </w:tcPr>
          <w:p w:rsidR="00090952" w:rsidRPr="003E71CB" w:rsidRDefault="00090952" w:rsidP="00F552C4">
            <w:pPr>
              <w:spacing w:before="100" w:beforeAutospacing="1" w:after="75" w:line="240" w:lineRule="auto"/>
              <w:ind w:left="180"/>
              <w:jc w:val="center"/>
              <w:outlineLvl w:val="0"/>
              <w:rPr>
                <w:rFonts w:ascii="Times New Roman" w:eastAsia="Times New Roman" w:hAnsi="Times New Roman" w:cs="Times New Roman"/>
                <w:b/>
                <w:bCs/>
                <w:kern w:val="36"/>
                <w:sz w:val="28"/>
                <w:szCs w:val="28"/>
                <w:lang w:eastAsia="ru-RU"/>
              </w:rPr>
            </w:pPr>
            <w:r w:rsidRPr="003E71CB">
              <w:rPr>
                <w:rFonts w:ascii="Times New Roman" w:eastAsia="Times New Roman" w:hAnsi="Times New Roman" w:cs="Times New Roman"/>
                <w:b/>
                <w:bCs/>
                <w:kern w:val="36"/>
                <w:sz w:val="28"/>
                <w:szCs w:val="28"/>
                <w:lang w:eastAsia="ru-RU"/>
              </w:rPr>
              <w:t>Деятельность учащихся</w:t>
            </w:r>
          </w:p>
        </w:tc>
      </w:tr>
      <w:tr w:rsidR="00090952" w:rsidRPr="003E71CB" w:rsidTr="00F552C4">
        <w:tc>
          <w:tcPr>
            <w:tcW w:w="2660" w:type="dxa"/>
            <w:shd w:val="clear" w:color="auto" w:fill="auto"/>
          </w:tcPr>
          <w:p w:rsidR="00090952" w:rsidRPr="003E71CB" w:rsidRDefault="00090952" w:rsidP="00F552C4">
            <w:pPr>
              <w:spacing w:before="100" w:beforeAutospacing="1" w:after="75" w:line="240" w:lineRule="auto"/>
              <w:ind w:left="180"/>
              <w:jc w:val="center"/>
              <w:outlineLvl w:val="0"/>
              <w:rPr>
                <w:rFonts w:ascii="Times New Roman" w:eastAsia="Times New Roman" w:hAnsi="Times New Roman" w:cs="Times New Roman"/>
                <w:bCs/>
                <w:kern w:val="36"/>
                <w:sz w:val="28"/>
                <w:szCs w:val="28"/>
                <w:lang w:eastAsia="ru-RU"/>
              </w:rPr>
            </w:pPr>
            <w:r w:rsidRPr="003E71CB">
              <w:rPr>
                <w:rFonts w:ascii="Times New Roman" w:eastAsia="Times New Roman" w:hAnsi="Times New Roman" w:cs="Times New Roman"/>
                <w:bCs/>
                <w:kern w:val="36"/>
                <w:sz w:val="28"/>
                <w:szCs w:val="28"/>
                <w:lang w:eastAsia="ru-RU"/>
              </w:rPr>
              <w:t xml:space="preserve">Организационный момент </w:t>
            </w:r>
          </w:p>
        </w:tc>
        <w:tc>
          <w:tcPr>
            <w:tcW w:w="3544" w:type="dxa"/>
            <w:shd w:val="clear" w:color="auto" w:fill="auto"/>
          </w:tcPr>
          <w:p w:rsidR="00090952" w:rsidRPr="003E71CB" w:rsidRDefault="00657C51" w:rsidP="00F552C4">
            <w:pPr>
              <w:spacing w:before="100" w:beforeAutospacing="1" w:after="75" w:line="240" w:lineRule="auto"/>
              <w:ind w:left="180"/>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Создать </w:t>
            </w:r>
            <w:r w:rsidR="00090952" w:rsidRPr="003E71CB">
              <w:rPr>
                <w:rFonts w:ascii="Times New Roman" w:eastAsia="Times New Roman" w:hAnsi="Times New Roman" w:cs="Times New Roman"/>
                <w:bCs/>
                <w:kern w:val="36"/>
                <w:sz w:val="28"/>
                <w:szCs w:val="28"/>
                <w:lang w:eastAsia="ru-RU"/>
              </w:rPr>
              <w:t xml:space="preserve">благоприятный психологический настрой на работу </w:t>
            </w:r>
          </w:p>
        </w:tc>
        <w:tc>
          <w:tcPr>
            <w:tcW w:w="6178" w:type="dxa"/>
            <w:shd w:val="clear" w:color="auto" w:fill="auto"/>
          </w:tcPr>
          <w:p w:rsidR="00090952" w:rsidRPr="003E71CB" w:rsidRDefault="00090952" w:rsidP="00F552C4">
            <w:pPr>
              <w:tabs>
                <w:tab w:val="left" w:pos="2714"/>
                <w:tab w:val="left" w:pos="4924"/>
              </w:tabs>
              <w:spacing w:after="0" w:line="316" w:lineRule="exact"/>
              <w:rPr>
                <w:rFonts w:ascii="Times New Roman" w:eastAsia="Times New Roman" w:hAnsi="Times New Roman" w:cs="Times New Roman"/>
                <w:sz w:val="28"/>
                <w:szCs w:val="28"/>
                <w:lang w:eastAsia="ru-RU"/>
              </w:rPr>
            </w:pPr>
            <w:r w:rsidRPr="003E71CB">
              <w:rPr>
                <w:rFonts w:ascii="Times New Roman" w:eastAsia="Times New Roman" w:hAnsi="Times New Roman" w:cs="Times New Roman"/>
                <w:spacing w:val="-1"/>
                <w:sz w:val="28"/>
                <w:szCs w:val="28"/>
                <w:lang w:eastAsia="ru-RU"/>
              </w:rPr>
              <w:t>Приветствует учащихся, создает эмоциональный настрой, проверяет</w:t>
            </w:r>
            <w:r w:rsidRPr="003E71CB">
              <w:rPr>
                <w:rFonts w:ascii="Times New Roman" w:eastAsia="Times New Roman" w:hAnsi="Times New Roman" w:cs="Times New Roman"/>
                <w:spacing w:val="21"/>
                <w:sz w:val="28"/>
                <w:szCs w:val="28"/>
                <w:lang w:eastAsia="ru-RU"/>
              </w:rPr>
              <w:t xml:space="preserve"> </w:t>
            </w:r>
            <w:r w:rsidRPr="003E71CB">
              <w:rPr>
                <w:rFonts w:ascii="Times New Roman" w:eastAsia="Times New Roman" w:hAnsi="Times New Roman" w:cs="Times New Roman"/>
                <w:spacing w:val="-1"/>
                <w:sz w:val="28"/>
                <w:szCs w:val="28"/>
                <w:lang w:eastAsia="ru-RU"/>
              </w:rPr>
              <w:t>готовность</w:t>
            </w:r>
            <w:r w:rsidRPr="003E71CB">
              <w:rPr>
                <w:rFonts w:ascii="Times New Roman" w:eastAsia="Times New Roman" w:hAnsi="Times New Roman" w:cs="Times New Roman"/>
                <w:spacing w:val="68"/>
                <w:sz w:val="28"/>
                <w:szCs w:val="28"/>
                <w:lang w:eastAsia="ru-RU"/>
              </w:rPr>
              <w:t xml:space="preserve"> </w:t>
            </w:r>
            <w:r w:rsidRPr="003E71CB">
              <w:rPr>
                <w:rFonts w:ascii="Times New Roman" w:eastAsia="Times New Roman" w:hAnsi="Times New Roman" w:cs="Times New Roman"/>
                <w:spacing w:val="-1"/>
                <w:sz w:val="28"/>
                <w:szCs w:val="28"/>
                <w:lang w:eastAsia="ru-RU"/>
              </w:rPr>
              <w:t>учащихся</w:t>
            </w:r>
            <w:r w:rsidRPr="003E71CB">
              <w:rPr>
                <w:rFonts w:ascii="Times New Roman" w:eastAsia="Times New Roman" w:hAnsi="Times New Roman" w:cs="Times New Roman"/>
                <w:sz w:val="28"/>
                <w:szCs w:val="28"/>
                <w:lang w:eastAsia="ru-RU"/>
              </w:rPr>
              <w:t xml:space="preserve">  к</w:t>
            </w:r>
            <w:r w:rsidRPr="003E71CB">
              <w:rPr>
                <w:rFonts w:ascii="Times New Roman" w:eastAsia="Times New Roman" w:hAnsi="Times New Roman" w:cs="Times New Roman"/>
                <w:spacing w:val="-1"/>
                <w:sz w:val="28"/>
                <w:szCs w:val="28"/>
                <w:lang w:eastAsia="ru-RU"/>
              </w:rPr>
              <w:t xml:space="preserve"> </w:t>
            </w:r>
            <w:r w:rsidRPr="003E71CB">
              <w:rPr>
                <w:rFonts w:ascii="Times New Roman" w:eastAsia="Times New Roman" w:hAnsi="Times New Roman" w:cs="Times New Roman"/>
                <w:spacing w:val="-2"/>
                <w:sz w:val="28"/>
                <w:szCs w:val="28"/>
                <w:lang w:eastAsia="ru-RU"/>
              </w:rPr>
              <w:t>уроку.</w:t>
            </w:r>
          </w:p>
          <w:p w:rsidR="00090952" w:rsidRPr="003E71CB" w:rsidRDefault="00090952" w:rsidP="00F552C4">
            <w:pPr>
              <w:tabs>
                <w:tab w:val="left" w:pos="1825"/>
                <w:tab w:val="left" w:pos="2271"/>
              </w:tabs>
              <w:spacing w:after="0" w:line="322" w:lineRule="exact"/>
              <w:ind w:right="105"/>
              <w:rPr>
                <w:rFonts w:ascii="Times New Roman" w:eastAsia="Times New Roman" w:hAnsi="Times New Roman" w:cs="Times New Roman"/>
                <w:sz w:val="28"/>
                <w:szCs w:val="28"/>
                <w:lang w:eastAsia="ru-RU"/>
              </w:rPr>
            </w:pPr>
          </w:p>
        </w:tc>
        <w:tc>
          <w:tcPr>
            <w:tcW w:w="3035" w:type="dxa"/>
            <w:shd w:val="clear" w:color="auto" w:fill="auto"/>
          </w:tcPr>
          <w:p w:rsidR="00090952" w:rsidRPr="003E71CB" w:rsidRDefault="00090952" w:rsidP="00F552C4">
            <w:pPr>
              <w:spacing w:after="0" w:line="316" w:lineRule="exact"/>
              <w:rPr>
                <w:rFonts w:ascii="Times New Roman" w:eastAsia="Times New Roman" w:hAnsi="Times New Roman" w:cs="Times New Roman"/>
                <w:sz w:val="28"/>
                <w:szCs w:val="28"/>
                <w:lang w:eastAsia="ru-RU"/>
              </w:rPr>
            </w:pPr>
            <w:r w:rsidRPr="003E71CB">
              <w:rPr>
                <w:rFonts w:ascii="Times New Roman" w:eastAsia="Times New Roman" w:hAnsi="Times New Roman" w:cs="Times New Roman"/>
                <w:spacing w:val="-1"/>
                <w:sz w:val="28"/>
                <w:szCs w:val="28"/>
                <w:lang w:eastAsia="ru-RU"/>
              </w:rPr>
              <w:t>Приветствуют</w:t>
            </w:r>
          </w:p>
          <w:p w:rsidR="00090952" w:rsidRPr="003E71CB" w:rsidRDefault="00090952" w:rsidP="00F552C4">
            <w:pPr>
              <w:spacing w:before="3" w:after="0" w:line="322" w:lineRule="exact"/>
              <w:ind w:right="572"/>
              <w:rPr>
                <w:rFonts w:ascii="Times New Roman" w:eastAsia="Times New Roman" w:hAnsi="Times New Roman" w:cs="Times New Roman"/>
                <w:sz w:val="28"/>
                <w:szCs w:val="28"/>
                <w:lang w:eastAsia="ru-RU"/>
              </w:rPr>
            </w:pPr>
            <w:r w:rsidRPr="003E71CB">
              <w:rPr>
                <w:rFonts w:ascii="Times New Roman" w:eastAsia="Times New Roman" w:hAnsi="Times New Roman" w:cs="Times New Roman"/>
                <w:spacing w:val="-1"/>
                <w:sz w:val="28"/>
                <w:szCs w:val="28"/>
                <w:lang w:eastAsia="ru-RU"/>
              </w:rPr>
              <w:t>учителя.</w:t>
            </w:r>
            <w:r w:rsidRPr="003E71CB">
              <w:rPr>
                <w:rFonts w:ascii="Times New Roman" w:eastAsia="Times New Roman" w:hAnsi="Times New Roman" w:cs="Times New Roman"/>
                <w:spacing w:val="23"/>
                <w:sz w:val="28"/>
                <w:szCs w:val="28"/>
                <w:lang w:eastAsia="ru-RU"/>
              </w:rPr>
              <w:t xml:space="preserve"> </w:t>
            </w:r>
            <w:r w:rsidRPr="003E71CB">
              <w:rPr>
                <w:rFonts w:ascii="Times New Roman" w:eastAsia="Times New Roman" w:hAnsi="Times New Roman" w:cs="Times New Roman"/>
                <w:spacing w:val="-1"/>
                <w:sz w:val="28"/>
                <w:szCs w:val="28"/>
                <w:lang w:eastAsia="ru-RU"/>
              </w:rPr>
              <w:t>Проверяют</w:t>
            </w:r>
            <w:r w:rsidRPr="003E71CB">
              <w:rPr>
                <w:rFonts w:ascii="Times New Roman" w:eastAsia="Times New Roman" w:hAnsi="Times New Roman" w:cs="Times New Roman"/>
                <w:spacing w:val="24"/>
                <w:sz w:val="28"/>
                <w:szCs w:val="28"/>
                <w:lang w:eastAsia="ru-RU"/>
              </w:rPr>
              <w:t xml:space="preserve"> </w:t>
            </w:r>
            <w:r w:rsidRPr="003E71CB">
              <w:rPr>
                <w:rFonts w:ascii="Times New Roman" w:eastAsia="Times New Roman" w:hAnsi="Times New Roman" w:cs="Times New Roman"/>
                <w:spacing w:val="-1"/>
                <w:sz w:val="28"/>
                <w:szCs w:val="28"/>
                <w:lang w:eastAsia="ru-RU"/>
              </w:rPr>
              <w:t>собственную</w:t>
            </w:r>
          </w:p>
          <w:p w:rsidR="00090952" w:rsidRPr="003E71CB" w:rsidRDefault="00090952" w:rsidP="00F552C4">
            <w:pPr>
              <w:spacing w:after="0" w:line="318" w:lineRule="exact"/>
              <w:rPr>
                <w:rFonts w:ascii="Times New Roman" w:eastAsia="Times New Roman" w:hAnsi="Times New Roman" w:cs="Times New Roman"/>
                <w:sz w:val="28"/>
                <w:szCs w:val="28"/>
                <w:lang w:eastAsia="ru-RU"/>
              </w:rPr>
            </w:pPr>
            <w:r w:rsidRPr="003E71CB">
              <w:rPr>
                <w:rFonts w:ascii="Times New Roman" w:eastAsia="Times New Roman" w:hAnsi="Times New Roman" w:cs="Times New Roman"/>
                <w:spacing w:val="-1"/>
                <w:sz w:val="28"/>
                <w:szCs w:val="28"/>
                <w:lang w:eastAsia="ru-RU"/>
              </w:rPr>
              <w:t>готовность</w:t>
            </w:r>
            <w:r w:rsidRPr="003E71CB">
              <w:rPr>
                <w:rFonts w:ascii="Times New Roman" w:eastAsia="Times New Roman" w:hAnsi="Times New Roman" w:cs="Times New Roman"/>
                <w:spacing w:val="68"/>
                <w:sz w:val="28"/>
                <w:szCs w:val="28"/>
                <w:lang w:eastAsia="ru-RU"/>
              </w:rPr>
              <w:t xml:space="preserve"> </w:t>
            </w:r>
            <w:r w:rsidRPr="003E71CB">
              <w:rPr>
                <w:rFonts w:ascii="Times New Roman" w:eastAsia="Times New Roman" w:hAnsi="Times New Roman" w:cs="Times New Roman"/>
                <w:sz w:val="28"/>
                <w:szCs w:val="28"/>
                <w:lang w:eastAsia="ru-RU"/>
              </w:rPr>
              <w:t xml:space="preserve">к </w:t>
            </w:r>
            <w:r w:rsidRPr="003E71CB">
              <w:rPr>
                <w:rFonts w:ascii="Times New Roman" w:eastAsia="Times New Roman" w:hAnsi="Times New Roman" w:cs="Times New Roman"/>
                <w:spacing w:val="-2"/>
                <w:sz w:val="28"/>
                <w:szCs w:val="28"/>
                <w:lang w:eastAsia="ru-RU"/>
              </w:rPr>
              <w:t>уроку.</w:t>
            </w:r>
          </w:p>
          <w:p w:rsidR="00090952" w:rsidRPr="003E71CB" w:rsidRDefault="00090952" w:rsidP="00F552C4">
            <w:pPr>
              <w:spacing w:after="0" w:line="240" w:lineRule="auto"/>
              <w:ind w:right="102"/>
              <w:jc w:val="both"/>
              <w:rPr>
                <w:rFonts w:ascii="Times New Roman" w:eastAsia="Times New Roman" w:hAnsi="Times New Roman" w:cs="Times New Roman"/>
                <w:sz w:val="28"/>
                <w:szCs w:val="28"/>
                <w:lang w:eastAsia="ru-RU"/>
              </w:rPr>
            </w:pPr>
          </w:p>
        </w:tc>
      </w:tr>
      <w:tr w:rsidR="00F552C4" w:rsidRPr="003E71CB" w:rsidTr="00F552C4">
        <w:tc>
          <w:tcPr>
            <w:tcW w:w="2660" w:type="dxa"/>
            <w:shd w:val="clear" w:color="auto" w:fill="auto"/>
          </w:tcPr>
          <w:p w:rsidR="00F552C4" w:rsidRPr="003E71CB" w:rsidRDefault="00F552C4" w:rsidP="00F552C4">
            <w:pPr>
              <w:spacing w:before="100" w:beforeAutospacing="1" w:after="75" w:line="240" w:lineRule="auto"/>
              <w:ind w:left="180"/>
              <w:jc w:val="center"/>
              <w:outlineLvl w:val="0"/>
              <w:rPr>
                <w:rFonts w:ascii="Times New Roman" w:eastAsia="Times New Roman" w:hAnsi="Times New Roman" w:cs="Times New Roman"/>
                <w:bCs/>
                <w:kern w:val="36"/>
                <w:sz w:val="28"/>
                <w:szCs w:val="28"/>
                <w:lang w:eastAsia="ru-RU"/>
              </w:rPr>
            </w:pPr>
            <w:r w:rsidRPr="003E71CB">
              <w:rPr>
                <w:rFonts w:ascii="Times New Roman" w:eastAsia="Times New Roman" w:hAnsi="Times New Roman" w:cs="Times New Roman"/>
                <w:bCs/>
                <w:kern w:val="36"/>
                <w:sz w:val="28"/>
                <w:szCs w:val="28"/>
                <w:lang w:eastAsia="ru-RU"/>
              </w:rPr>
              <w:t xml:space="preserve">Целеполагание и мотивация </w:t>
            </w:r>
          </w:p>
        </w:tc>
        <w:tc>
          <w:tcPr>
            <w:tcW w:w="3544" w:type="dxa"/>
            <w:shd w:val="clear" w:color="auto" w:fill="auto"/>
          </w:tcPr>
          <w:p w:rsidR="00F552C4" w:rsidRPr="003E71CB" w:rsidRDefault="00F552C4" w:rsidP="00F552C4">
            <w:pPr>
              <w:spacing w:before="100" w:beforeAutospacing="1" w:after="75" w:line="240" w:lineRule="auto"/>
              <w:ind w:left="180"/>
              <w:jc w:val="center"/>
              <w:outlineLvl w:val="0"/>
              <w:rPr>
                <w:rFonts w:ascii="Times New Roman" w:eastAsia="Times New Roman" w:hAnsi="Times New Roman" w:cs="Times New Roman"/>
                <w:bCs/>
                <w:kern w:val="36"/>
                <w:sz w:val="28"/>
                <w:szCs w:val="28"/>
                <w:lang w:eastAsia="ru-RU"/>
              </w:rPr>
            </w:pPr>
            <w:r w:rsidRPr="003E71CB">
              <w:rPr>
                <w:rFonts w:ascii="Times New Roman" w:eastAsia="Times New Roman" w:hAnsi="Times New Roman" w:cs="Times New Roman"/>
                <w:bCs/>
                <w:kern w:val="36"/>
                <w:sz w:val="28"/>
                <w:szCs w:val="28"/>
                <w:lang w:eastAsia="ru-RU"/>
              </w:rPr>
              <w:t>Обе</w:t>
            </w:r>
            <w:r>
              <w:rPr>
                <w:rFonts w:ascii="Times New Roman" w:eastAsia="Times New Roman" w:hAnsi="Times New Roman" w:cs="Times New Roman"/>
                <w:bCs/>
                <w:kern w:val="36"/>
                <w:sz w:val="28"/>
                <w:szCs w:val="28"/>
                <w:lang w:eastAsia="ru-RU"/>
              </w:rPr>
              <w:t>спечение мотивации учения учащимися</w:t>
            </w:r>
            <w:r w:rsidRPr="003E71CB">
              <w:rPr>
                <w:rFonts w:ascii="Times New Roman" w:eastAsia="Times New Roman" w:hAnsi="Times New Roman" w:cs="Times New Roman"/>
                <w:bCs/>
                <w:kern w:val="36"/>
                <w:sz w:val="28"/>
                <w:szCs w:val="28"/>
                <w:lang w:eastAsia="ru-RU"/>
              </w:rPr>
              <w:t>, принятия ими целей урока</w:t>
            </w:r>
          </w:p>
        </w:tc>
        <w:tc>
          <w:tcPr>
            <w:tcW w:w="6178" w:type="dxa"/>
            <w:shd w:val="clear" w:color="auto" w:fill="auto"/>
          </w:tcPr>
          <w:p w:rsidR="00BA5A18" w:rsidRDefault="00F552C4" w:rsidP="00F552C4">
            <w:pPr>
              <w:tabs>
                <w:tab w:val="num" w:pos="198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A5A18">
              <w:rPr>
                <w:rFonts w:ascii="Times New Roman" w:eastAsia="Times New Roman" w:hAnsi="Times New Roman" w:cs="Times New Roman"/>
                <w:sz w:val="28"/>
                <w:szCs w:val="28"/>
                <w:lang w:eastAsia="ru-RU"/>
              </w:rPr>
              <w:t xml:space="preserve"> </w:t>
            </w:r>
            <w:r w:rsidR="00BA5A18">
              <w:t xml:space="preserve"> </w:t>
            </w:r>
            <w:r w:rsidR="00BA5A18" w:rsidRPr="00BA5A18">
              <w:rPr>
                <w:rFonts w:ascii="Times New Roman" w:eastAsia="Times New Roman" w:hAnsi="Times New Roman" w:cs="Times New Roman"/>
                <w:sz w:val="28"/>
                <w:szCs w:val="28"/>
                <w:lang w:eastAsia="ru-RU"/>
              </w:rPr>
              <w:t>Сегодня у нас заключительный урок по теме: “Применение производной к исследованию функции”, на котором мы должны, систематизируя знания и умения, подготовиться к контрольной работе.</w:t>
            </w:r>
            <w:r w:rsidR="00EE2E18">
              <w:rPr>
                <w:rFonts w:ascii="Times New Roman" w:eastAsia="Times New Roman" w:hAnsi="Times New Roman" w:cs="Times New Roman"/>
                <w:sz w:val="28"/>
                <w:szCs w:val="28"/>
                <w:lang w:eastAsia="ru-RU"/>
              </w:rPr>
              <w:t xml:space="preserve"> </w:t>
            </w:r>
            <w:r w:rsidR="00BA5A18">
              <w:rPr>
                <w:rFonts w:ascii="Times New Roman" w:eastAsia="Times New Roman" w:hAnsi="Times New Roman" w:cs="Times New Roman"/>
                <w:sz w:val="28"/>
                <w:szCs w:val="28"/>
                <w:lang w:eastAsia="ru-RU"/>
              </w:rPr>
              <w:t xml:space="preserve">Эпиграфом к нашему уроку я хочу взять слова  </w:t>
            </w:r>
            <w:r>
              <w:rPr>
                <w:rFonts w:ascii="Times New Roman" w:eastAsia="Times New Roman" w:hAnsi="Times New Roman" w:cs="Times New Roman"/>
                <w:sz w:val="28"/>
                <w:szCs w:val="28"/>
                <w:lang w:eastAsia="ru-RU"/>
              </w:rPr>
              <w:t xml:space="preserve"> </w:t>
            </w:r>
            <w:r w:rsidR="00BA5A18">
              <w:rPr>
                <w:rFonts w:ascii="Times New Roman" w:eastAsia="Times New Roman" w:hAnsi="Times New Roman" w:cs="Times New Roman"/>
                <w:sz w:val="28"/>
                <w:szCs w:val="28"/>
                <w:lang w:eastAsia="ru-RU"/>
              </w:rPr>
              <w:t>в</w:t>
            </w:r>
            <w:r w:rsidRPr="00F552C4">
              <w:rPr>
                <w:rFonts w:ascii="Times New Roman" w:eastAsia="Times New Roman" w:hAnsi="Times New Roman" w:cs="Times New Roman"/>
                <w:sz w:val="28"/>
                <w:szCs w:val="28"/>
                <w:lang w:eastAsia="ru-RU"/>
              </w:rPr>
              <w:t>елик</w:t>
            </w:r>
            <w:r w:rsidR="00BA5A18">
              <w:rPr>
                <w:rFonts w:ascii="Times New Roman" w:eastAsia="Times New Roman" w:hAnsi="Times New Roman" w:cs="Times New Roman"/>
                <w:sz w:val="28"/>
                <w:szCs w:val="28"/>
                <w:lang w:eastAsia="ru-RU"/>
              </w:rPr>
              <w:t>ого</w:t>
            </w:r>
            <w:r w:rsidRPr="00F552C4">
              <w:rPr>
                <w:rFonts w:ascii="Times New Roman" w:eastAsia="Times New Roman" w:hAnsi="Times New Roman" w:cs="Times New Roman"/>
                <w:sz w:val="28"/>
                <w:szCs w:val="28"/>
                <w:lang w:eastAsia="ru-RU"/>
              </w:rPr>
              <w:t xml:space="preserve"> философ</w:t>
            </w:r>
            <w:r w:rsidR="00BA5A18">
              <w:rPr>
                <w:rFonts w:ascii="Times New Roman" w:eastAsia="Times New Roman" w:hAnsi="Times New Roman" w:cs="Times New Roman"/>
                <w:sz w:val="28"/>
                <w:szCs w:val="28"/>
                <w:lang w:eastAsia="ru-RU"/>
              </w:rPr>
              <w:t>а Конфуция</w:t>
            </w:r>
            <w:proofErr w:type="gramStart"/>
            <w:r w:rsidRPr="00F552C4">
              <w:rPr>
                <w:rFonts w:ascii="Times New Roman" w:eastAsia="Times New Roman" w:hAnsi="Times New Roman" w:cs="Times New Roman"/>
                <w:sz w:val="28"/>
                <w:szCs w:val="28"/>
                <w:lang w:eastAsia="ru-RU"/>
              </w:rPr>
              <w:t xml:space="preserve"> </w:t>
            </w:r>
            <w:r w:rsidR="00BA5A18">
              <w:rPr>
                <w:rFonts w:ascii="Times New Roman" w:eastAsia="Times New Roman" w:hAnsi="Times New Roman" w:cs="Times New Roman"/>
                <w:sz w:val="28"/>
                <w:szCs w:val="28"/>
                <w:lang w:eastAsia="ru-RU"/>
              </w:rPr>
              <w:t>,</w:t>
            </w:r>
            <w:proofErr w:type="gramEnd"/>
            <w:r w:rsidR="00BA5A18">
              <w:rPr>
                <w:rFonts w:ascii="Times New Roman" w:eastAsia="Times New Roman" w:hAnsi="Times New Roman" w:cs="Times New Roman"/>
                <w:sz w:val="28"/>
                <w:szCs w:val="28"/>
                <w:lang w:eastAsia="ru-RU"/>
              </w:rPr>
              <w:t xml:space="preserve"> который </w:t>
            </w:r>
            <w:r w:rsidRPr="00F552C4">
              <w:rPr>
                <w:rFonts w:ascii="Times New Roman" w:eastAsia="Times New Roman" w:hAnsi="Times New Roman" w:cs="Times New Roman"/>
                <w:sz w:val="28"/>
                <w:szCs w:val="28"/>
                <w:lang w:eastAsia="ru-RU"/>
              </w:rPr>
              <w:t xml:space="preserve">однажды сказал: “Три пути ведут к знанию: путь размышления - это путь самый благородный, путь подражания - это путь самый легкий и путь опыта - это путь самый </w:t>
            </w:r>
            <w:r w:rsidRPr="00F552C4">
              <w:rPr>
                <w:rFonts w:ascii="Times New Roman" w:eastAsia="Times New Roman" w:hAnsi="Times New Roman" w:cs="Times New Roman"/>
                <w:sz w:val="28"/>
                <w:szCs w:val="28"/>
                <w:lang w:eastAsia="ru-RU"/>
              </w:rPr>
              <w:lastRenderedPageBreak/>
              <w:t xml:space="preserve">горький”. Так вот сегодня на уроке каждый из вас </w:t>
            </w:r>
            <w:proofErr w:type="gramStart"/>
            <w:r w:rsidRPr="00F552C4">
              <w:rPr>
                <w:rFonts w:ascii="Times New Roman" w:eastAsia="Times New Roman" w:hAnsi="Times New Roman" w:cs="Times New Roman"/>
                <w:sz w:val="28"/>
                <w:szCs w:val="28"/>
                <w:lang w:eastAsia="ru-RU"/>
              </w:rPr>
              <w:t>определит</w:t>
            </w:r>
            <w:proofErr w:type="gramEnd"/>
            <w:r w:rsidRPr="00F552C4">
              <w:rPr>
                <w:rFonts w:ascii="Times New Roman" w:eastAsia="Times New Roman" w:hAnsi="Times New Roman" w:cs="Times New Roman"/>
                <w:sz w:val="28"/>
                <w:szCs w:val="28"/>
                <w:lang w:eastAsia="ru-RU"/>
              </w:rPr>
              <w:t xml:space="preserve"> на каком пути к </w:t>
            </w:r>
            <w:r w:rsidR="00BA5A18">
              <w:rPr>
                <w:rFonts w:ascii="Times New Roman" w:eastAsia="Times New Roman" w:hAnsi="Times New Roman" w:cs="Times New Roman"/>
                <w:sz w:val="28"/>
                <w:szCs w:val="28"/>
                <w:lang w:eastAsia="ru-RU"/>
              </w:rPr>
              <w:t>знанию данной темы он находится</w:t>
            </w:r>
            <w:r w:rsidRPr="00F552C4">
              <w:rPr>
                <w:rFonts w:ascii="Times New Roman" w:eastAsia="Times New Roman" w:hAnsi="Times New Roman" w:cs="Times New Roman"/>
                <w:sz w:val="28"/>
                <w:szCs w:val="28"/>
                <w:lang w:eastAsia="ru-RU"/>
              </w:rPr>
              <w:t>.</w:t>
            </w:r>
          </w:p>
          <w:p w:rsidR="00BA5A18" w:rsidRPr="00BA5A18" w:rsidRDefault="00BA5A18" w:rsidP="00BA5A18">
            <w:pPr>
              <w:tabs>
                <w:tab w:val="num" w:pos="198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A5A18">
              <w:rPr>
                <w:rFonts w:ascii="Times New Roman" w:eastAsia="Times New Roman" w:hAnsi="Times New Roman" w:cs="Times New Roman"/>
                <w:sz w:val="28"/>
                <w:szCs w:val="28"/>
                <w:lang w:eastAsia="ru-RU"/>
              </w:rPr>
              <w:t>Наш урок пройдёт в форме игры “</w:t>
            </w:r>
            <w:r w:rsidRPr="00995D5F">
              <w:rPr>
                <w:rFonts w:ascii="Times New Roman" w:eastAsia="Times New Roman" w:hAnsi="Times New Roman" w:cs="Times New Roman"/>
                <w:b/>
                <w:sz w:val="28"/>
                <w:szCs w:val="28"/>
                <w:lang w:eastAsia="ru-RU"/>
              </w:rPr>
              <w:t>Детектив-шоу”</w:t>
            </w:r>
            <w:r w:rsidRPr="00BA5A18">
              <w:rPr>
                <w:rFonts w:ascii="Times New Roman" w:eastAsia="Times New Roman" w:hAnsi="Times New Roman" w:cs="Times New Roman"/>
                <w:sz w:val="28"/>
                <w:szCs w:val="28"/>
                <w:lang w:eastAsia="ru-RU"/>
              </w:rPr>
              <w:t xml:space="preserve">. Четыре команды: </w:t>
            </w:r>
            <w:r>
              <w:rPr>
                <w:rFonts w:ascii="Times New Roman" w:eastAsia="Times New Roman" w:hAnsi="Times New Roman" w:cs="Times New Roman"/>
                <w:sz w:val="28"/>
                <w:szCs w:val="28"/>
                <w:lang w:eastAsia="ru-RU"/>
              </w:rPr>
              <w:t>(названия выбирают сами учащиеся)</w:t>
            </w:r>
            <w:r w:rsidRPr="00BA5A18">
              <w:rPr>
                <w:rFonts w:ascii="Times New Roman" w:eastAsia="Times New Roman" w:hAnsi="Times New Roman" w:cs="Times New Roman"/>
                <w:sz w:val="28"/>
                <w:szCs w:val="28"/>
                <w:lang w:eastAsia="ru-RU"/>
              </w:rPr>
              <w:t xml:space="preserve"> примут участие в расследовании преступления. Я с вашего позволения буду ведущим детективом, главными детективами будут…</w:t>
            </w:r>
          </w:p>
          <w:p w:rsidR="00BA5A18" w:rsidRPr="00BA5A18" w:rsidRDefault="00BA5A18" w:rsidP="00BA5A18">
            <w:pPr>
              <w:tabs>
                <w:tab w:val="num" w:pos="198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A5A18">
              <w:rPr>
                <w:rFonts w:ascii="Times New Roman" w:eastAsia="Times New Roman" w:hAnsi="Times New Roman" w:cs="Times New Roman"/>
                <w:sz w:val="28"/>
                <w:szCs w:val="28"/>
                <w:lang w:eastAsia="ru-RU"/>
              </w:rPr>
              <w:t>Экспертом у на</w:t>
            </w:r>
            <w:r>
              <w:rPr>
                <w:rFonts w:ascii="Times New Roman" w:eastAsia="Times New Roman" w:hAnsi="Times New Roman" w:cs="Times New Roman"/>
                <w:sz w:val="28"/>
                <w:szCs w:val="28"/>
                <w:lang w:eastAsia="ru-RU"/>
              </w:rPr>
              <w:t>с работает учитель истории…</w:t>
            </w:r>
          </w:p>
          <w:p w:rsidR="00BA5A18" w:rsidRDefault="00BA5A18" w:rsidP="00BA5A18">
            <w:pPr>
              <w:tabs>
                <w:tab w:val="num" w:pos="1980"/>
              </w:tabs>
              <w:spacing w:after="0" w:line="240" w:lineRule="auto"/>
              <w:rPr>
                <w:rFonts w:ascii="Times New Roman" w:eastAsia="Times New Roman" w:hAnsi="Times New Roman" w:cs="Times New Roman"/>
                <w:sz w:val="28"/>
                <w:szCs w:val="28"/>
                <w:lang w:eastAsia="ru-RU"/>
              </w:rPr>
            </w:pPr>
            <w:r w:rsidRPr="00BA5A18">
              <w:rPr>
                <w:rFonts w:ascii="Times New Roman" w:eastAsia="Times New Roman" w:hAnsi="Times New Roman" w:cs="Times New Roman"/>
                <w:sz w:val="28"/>
                <w:szCs w:val="28"/>
                <w:lang w:eastAsia="ru-RU"/>
              </w:rPr>
              <w:t>Как и в любом детективе, у нас есть потерпевший — ученик 10-го класса</w:t>
            </w:r>
            <w:r>
              <w:rPr>
                <w:rFonts w:ascii="Times New Roman" w:eastAsia="Times New Roman" w:hAnsi="Times New Roman" w:cs="Times New Roman"/>
                <w:sz w:val="28"/>
                <w:szCs w:val="28"/>
                <w:lang w:eastAsia="ru-RU"/>
              </w:rPr>
              <w:t xml:space="preserve"> (выбирает учитель заранее).</w:t>
            </w:r>
          </w:p>
          <w:p w:rsidR="00BA5A18" w:rsidRDefault="00BA5A18" w:rsidP="00BA5A18">
            <w:pPr>
              <w:tabs>
                <w:tab w:val="num" w:pos="198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BA5A18">
              <w:rPr>
                <w:rFonts w:ascii="Times New Roman" w:eastAsia="Times New Roman" w:hAnsi="Times New Roman" w:cs="Times New Roman"/>
                <w:sz w:val="28"/>
                <w:szCs w:val="28"/>
                <w:lang w:eastAsia="ru-RU"/>
              </w:rPr>
              <w:t>Потерпевший, расскажите, что с вами произошло</w:t>
            </w:r>
            <w:r>
              <w:rPr>
                <w:rFonts w:ascii="Times New Roman" w:eastAsia="Times New Roman" w:hAnsi="Times New Roman" w:cs="Times New Roman"/>
                <w:sz w:val="28"/>
                <w:szCs w:val="28"/>
                <w:lang w:eastAsia="ru-RU"/>
              </w:rPr>
              <w:t>?</w:t>
            </w: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277C3D">
              <w:rPr>
                <w:rFonts w:ascii="Times New Roman" w:eastAsia="Times New Roman" w:hAnsi="Times New Roman" w:cs="Times New Roman"/>
                <w:sz w:val="28"/>
                <w:szCs w:val="28"/>
                <w:lang w:eastAsia="ru-RU"/>
              </w:rPr>
              <w:t xml:space="preserve">Прошу задавать вопросы </w:t>
            </w:r>
            <w:r w:rsidR="00995D5F">
              <w:rPr>
                <w:rFonts w:ascii="Times New Roman" w:eastAsia="Times New Roman" w:hAnsi="Times New Roman" w:cs="Times New Roman"/>
                <w:sz w:val="28"/>
                <w:szCs w:val="28"/>
                <w:lang w:eastAsia="ru-RU"/>
              </w:rPr>
              <w:t xml:space="preserve"> </w:t>
            </w:r>
            <w:r w:rsidRPr="00277C3D">
              <w:rPr>
                <w:rFonts w:ascii="Times New Roman" w:eastAsia="Times New Roman" w:hAnsi="Times New Roman" w:cs="Times New Roman"/>
                <w:sz w:val="28"/>
                <w:szCs w:val="28"/>
                <w:lang w:eastAsia="ru-RU"/>
              </w:rPr>
              <w:t>потерпевшему</w:t>
            </w:r>
            <w:r>
              <w:rPr>
                <w:rFonts w:ascii="Times New Roman" w:eastAsia="Times New Roman" w:hAnsi="Times New Roman" w:cs="Times New Roman"/>
                <w:sz w:val="28"/>
                <w:szCs w:val="28"/>
                <w:lang w:eastAsia="ru-RU"/>
              </w:rPr>
              <w:t>.</w:t>
            </w: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t xml:space="preserve"> </w:t>
            </w:r>
            <w:r w:rsidRPr="00277C3D">
              <w:rPr>
                <w:rFonts w:ascii="Times New Roman" w:eastAsia="Times New Roman" w:hAnsi="Times New Roman" w:cs="Times New Roman"/>
                <w:sz w:val="28"/>
                <w:szCs w:val="28"/>
                <w:lang w:eastAsia="ru-RU"/>
              </w:rPr>
              <w:t>Команды, предлагайте ход расследования.</w:t>
            </w: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t xml:space="preserve"> </w:t>
            </w:r>
            <w:r w:rsidRPr="00277C3D">
              <w:rPr>
                <w:rFonts w:ascii="Times New Roman" w:eastAsia="Times New Roman" w:hAnsi="Times New Roman" w:cs="Times New Roman"/>
                <w:sz w:val="28"/>
                <w:szCs w:val="28"/>
                <w:lang w:eastAsia="ru-RU"/>
              </w:rPr>
              <w:t xml:space="preserve">Давайте обобщим ход нашего следствия и попытаемся в течение урока разобраться в </w:t>
            </w:r>
            <w:r w:rsidRPr="00277C3D">
              <w:rPr>
                <w:rFonts w:ascii="Times New Roman" w:eastAsia="Times New Roman" w:hAnsi="Times New Roman" w:cs="Times New Roman"/>
                <w:sz w:val="28"/>
                <w:szCs w:val="28"/>
                <w:lang w:eastAsia="ru-RU"/>
              </w:rPr>
              <w:lastRenderedPageBreak/>
              <w:t>происшествии.</w:t>
            </w: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p>
          <w:p w:rsidR="00277C3D" w:rsidRDefault="00277C3D" w:rsidP="00BA5A18">
            <w:pPr>
              <w:tabs>
                <w:tab w:val="num" w:pos="1980"/>
              </w:tabs>
              <w:spacing w:after="0" w:line="240" w:lineRule="auto"/>
              <w:rPr>
                <w:rFonts w:ascii="Times New Roman" w:eastAsia="Times New Roman" w:hAnsi="Times New Roman" w:cs="Times New Roman"/>
                <w:sz w:val="28"/>
                <w:szCs w:val="28"/>
                <w:lang w:eastAsia="ru-RU"/>
              </w:rPr>
            </w:pPr>
          </w:p>
          <w:p w:rsidR="00277C3D" w:rsidRPr="003E71CB" w:rsidRDefault="00277C3D" w:rsidP="00BA5A18">
            <w:pPr>
              <w:tabs>
                <w:tab w:val="num" w:pos="198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t xml:space="preserve"> </w:t>
            </w:r>
            <w:r w:rsidRPr="00277C3D">
              <w:rPr>
                <w:rFonts w:ascii="Times New Roman" w:eastAsia="Times New Roman" w:hAnsi="Times New Roman" w:cs="Times New Roman"/>
                <w:sz w:val="28"/>
                <w:szCs w:val="28"/>
                <w:lang w:eastAsia="ru-RU"/>
              </w:rPr>
              <w:t>Приступим к первому пункту нашего плана.</w:t>
            </w:r>
          </w:p>
        </w:tc>
        <w:tc>
          <w:tcPr>
            <w:tcW w:w="3035" w:type="dxa"/>
            <w:shd w:val="clear" w:color="auto" w:fill="auto"/>
          </w:tcPr>
          <w:p w:rsidR="00F552C4" w:rsidRPr="003E71CB" w:rsidRDefault="00F552C4" w:rsidP="00F552C4">
            <w:pPr>
              <w:spacing w:before="100" w:beforeAutospacing="1" w:after="75" w:line="240" w:lineRule="auto"/>
              <w:jc w:val="both"/>
              <w:outlineLvl w:val="0"/>
              <w:rPr>
                <w:rFonts w:ascii="Times New Roman" w:eastAsia="Times New Roman" w:hAnsi="Times New Roman" w:cs="Times New Roman"/>
                <w:bCs/>
                <w:kern w:val="36"/>
                <w:sz w:val="28"/>
                <w:szCs w:val="28"/>
                <w:lang w:eastAsia="ru-RU"/>
              </w:rPr>
            </w:pPr>
          </w:p>
          <w:p w:rsidR="00F552C4" w:rsidRDefault="00BA5A18" w:rsidP="00F552C4">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1.</w:t>
            </w:r>
            <w:r w:rsidR="00F552C4">
              <w:rPr>
                <w:rFonts w:ascii="Times New Roman" w:eastAsia="Times New Roman" w:hAnsi="Times New Roman" w:cs="Times New Roman"/>
                <w:i/>
                <w:sz w:val="28"/>
                <w:szCs w:val="28"/>
                <w:lang w:eastAsia="ru-RU"/>
              </w:rPr>
              <w:t>Учащиеся формулируют цели урока</w:t>
            </w:r>
          </w:p>
          <w:p w:rsidR="00BA5A18" w:rsidRDefault="00BA5A18" w:rsidP="00F552C4">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2.Учащиеся делятся на команды, обсуждают названия, связанные с таким жанром литературы как детектив.</w:t>
            </w:r>
          </w:p>
          <w:p w:rsidR="00BA5A18" w:rsidRDefault="00BA5A18" w:rsidP="00F552C4">
            <w:pPr>
              <w:spacing w:after="0" w:line="240" w:lineRule="auto"/>
              <w:rPr>
                <w:rFonts w:ascii="Times New Roman" w:eastAsia="Times New Roman" w:hAnsi="Times New Roman" w:cs="Times New Roman"/>
                <w:i/>
                <w:sz w:val="28"/>
                <w:szCs w:val="28"/>
                <w:lang w:eastAsia="ru-RU"/>
              </w:rPr>
            </w:pPr>
          </w:p>
          <w:p w:rsidR="00BA5A18" w:rsidRDefault="00BA5A18" w:rsidP="00F552C4">
            <w:pPr>
              <w:spacing w:after="0" w:line="240" w:lineRule="auto"/>
              <w:rPr>
                <w:rFonts w:ascii="Times New Roman" w:eastAsia="Times New Roman" w:hAnsi="Times New Roman" w:cs="Times New Roman"/>
                <w:i/>
                <w:sz w:val="28"/>
                <w:szCs w:val="28"/>
                <w:lang w:eastAsia="ru-RU"/>
              </w:rPr>
            </w:pPr>
          </w:p>
          <w:p w:rsidR="00BA5A18" w:rsidRDefault="00BA5A18" w:rsidP="00F552C4">
            <w:pPr>
              <w:spacing w:after="0" w:line="240" w:lineRule="auto"/>
              <w:rPr>
                <w:rFonts w:ascii="Times New Roman" w:eastAsia="Times New Roman" w:hAnsi="Times New Roman" w:cs="Times New Roman"/>
                <w:i/>
                <w:sz w:val="28"/>
                <w:szCs w:val="28"/>
                <w:lang w:eastAsia="ru-RU"/>
              </w:rPr>
            </w:pPr>
          </w:p>
          <w:p w:rsidR="00BA5A18" w:rsidRDefault="00BA5A18" w:rsidP="00F552C4">
            <w:pPr>
              <w:spacing w:after="0" w:line="240" w:lineRule="auto"/>
              <w:rPr>
                <w:rFonts w:ascii="Times New Roman" w:eastAsia="Times New Roman" w:hAnsi="Times New Roman" w:cs="Times New Roman"/>
                <w:i/>
                <w:sz w:val="28"/>
                <w:szCs w:val="28"/>
                <w:lang w:eastAsia="ru-RU"/>
              </w:rPr>
            </w:pPr>
          </w:p>
          <w:p w:rsidR="00BA5A18" w:rsidRDefault="00BA5A18" w:rsidP="00F552C4">
            <w:pPr>
              <w:spacing w:after="0" w:line="240" w:lineRule="auto"/>
              <w:rPr>
                <w:rFonts w:ascii="Times New Roman" w:eastAsia="Times New Roman" w:hAnsi="Times New Roman" w:cs="Times New Roman"/>
                <w:i/>
                <w:sz w:val="28"/>
                <w:szCs w:val="28"/>
                <w:lang w:eastAsia="ru-RU"/>
              </w:rPr>
            </w:pPr>
          </w:p>
          <w:p w:rsidR="00BA5A18" w:rsidRDefault="00BA5A18" w:rsidP="00F552C4">
            <w:pPr>
              <w:spacing w:after="0" w:line="240" w:lineRule="auto"/>
              <w:rPr>
                <w:rFonts w:ascii="Times New Roman" w:eastAsia="Times New Roman" w:hAnsi="Times New Roman" w:cs="Times New Roman"/>
                <w:i/>
                <w:sz w:val="28"/>
                <w:szCs w:val="28"/>
                <w:lang w:eastAsia="ru-RU"/>
              </w:rPr>
            </w:pPr>
          </w:p>
          <w:p w:rsidR="00BA5A18" w:rsidRDefault="00BA5A18" w:rsidP="00F552C4">
            <w:pPr>
              <w:spacing w:after="0" w:line="240" w:lineRule="auto"/>
              <w:rPr>
                <w:rFonts w:ascii="Times New Roman" w:eastAsia="Times New Roman" w:hAnsi="Times New Roman" w:cs="Times New Roman"/>
                <w:i/>
                <w:sz w:val="28"/>
                <w:szCs w:val="28"/>
                <w:lang w:eastAsia="ru-RU"/>
              </w:rPr>
            </w:pPr>
          </w:p>
          <w:p w:rsidR="00BA5A18" w:rsidRDefault="00BA5A18" w:rsidP="00F552C4">
            <w:pPr>
              <w:spacing w:after="0" w:line="240" w:lineRule="auto"/>
              <w:rPr>
                <w:rFonts w:ascii="Times New Roman" w:eastAsia="Times New Roman" w:hAnsi="Times New Roman" w:cs="Times New Roman"/>
                <w:i/>
                <w:sz w:val="28"/>
                <w:szCs w:val="28"/>
                <w:lang w:eastAsia="ru-RU"/>
              </w:rPr>
            </w:pPr>
          </w:p>
          <w:p w:rsidR="00BA5A18" w:rsidRDefault="00BA5A18" w:rsidP="00F552C4">
            <w:pPr>
              <w:spacing w:after="0" w:line="240" w:lineRule="auto"/>
              <w:rPr>
                <w:rFonts w:ascii="Times New Roman" w:eastAsia="Times New Roman" w:hAnsi="Times New Roman" w:cs="Times New Roman"/>
                <w:i/>
                <w:sz w:val="28"/>
                <w:szCs w:val="28"/>
                <w:lang w:eastAsia="ru-RU"/>
              </w:rPr>
            </w:pPr>
          </w:p>
          <w:p w:rsidR="00BA5A18" w:rsidRDefault="00BA5A18" w:rsidP="00F552C4">
            <w:pPr>
              <w:spacing w:after="0" w:line="240" w:lineRule="auto"/>
              <w:rPr>
                <w:rFonts w:ascii="Times New Roman" w:eastAsia="Times New Roman" w:hAnsi="Times New Roman" w:cs="Times New Roman"/>
                <w:i/>
                <w:sz w:val="28"/>
                <w:szCs w:val="28"/>
                <w:lang w:eastAsia="ru-RU"/>
              </w:rPr>
            </w:pPr>
          </w:p>
          <w:p w:rsidR="00BA5A18" w:rsidRDefault="00BA5A18" w:rsidP="00F552C4">
            <w:pPr>
              <w:spacing w:after="0" w:line="240" w:lineRule="auto"/>
              <w:rPr>
                <w:rFonts w:ascii="Times New Roman" w:eastAsia="Times New Roman" w:hAnsi="Times New Roman" w:cs="Times New Roman"/>
                <w:i/>
                <w:sz w:val="28"/>
                <w:szCs w:val="28"/>
                <w:lang w:eastAsia="ru-RU"/>
              </w:rPr>
            </w:pPr>
          </w:p>
          <w:p w:rsidR="00BA5A18" w:rsidRDefault="00BA5A18" w:rsidP="00F552C4">
            <w:pPr>
              <w:spacing w:after="0" w:line="240" w:lineRule="auto"/>
              <w:rPr>
                <w:rFonts w:ascii="Times New Roman" w:eastAsia="Times New Roman" w:hAnsi="Times New Roman" w:cs="Times New Roman"/>
                <w:i/>
                <w:sz w:val="28"/>
                <w:szCs w:val="28"/>
                <w:lang w:eastAsia="ru-RU"/>
              </w:rPr>
            </w:pPr>
          </w:p>
          <w:p w:rsidR="00BA5A18" w:rsidRDefault="00BA5A18" w:rsidP="00F552C4">
            <w:pPr>
              <w:spacing w:after="0" w:line="240" w:lineRule="auto"/>
              <w:rPr>
                <w:rFonts w:ascii="Times New Roman" w:eastAsia="Times New Roman" w:hAnsi="Times New Roman" w:cs="Times New Roman"/>
                <w:i/>
                <w:sz w:val="28"/>
                <w:szCs w:val="28"/>
                <w:lang w:eastAsia="ru-RU"/>
              </w:rPr>
            </w:pPr>
          </w:p>
          <w:p w:rsidR="00BA5A18" w:rsidRDefault="00BA5A18" w:rsidP="00F552C4">
            <w:pPr>
              <w:spacing w:after="0" w:line="240" w:lineRule="auto"/>
              <w:rPr>
                <w:rFonts w:ascii="Times New Roman" w:eastAsia="Times New Roman" w:hAnsi="Times New Roman" w:cs="Times New Roman"/>
                <w:i/>
                <w:sz w:val="28"/>
                <w:szCs w:val="28"/>
                <w:lang w:eastAsia="ru-RU"/>
              </w:rPr>
            </w:pPr>
            <w:r w:rsidRPr="00BA5A18">
              <w:rPr>
                <w:rFonts w:ascii="Times New Roman" w:eastAsia="Times New Roman" w:hAnsi="Times New Roman" w:cs="Times New Roman"/>
                <w:i/>
                <w:sz w:val="28"/>
                <w:szCs w:val="28"/>
                <w:lang w:eastAsia="ru-RU"/>
              </w:rPr>
              <w:t xml:space="preserve">— Час назад со мной связался мой шеф и сказал, чтобы я срочно вылетел в Сингапур для заключения очень выгодной для нашей фирмы сделки. Для меня уже заказан билет. Необходимые бумаги уложены в папку и оставлены в кабинете шефа. В моём распоряжении 2 часа. Я беру такси, </w:t>
            </w:r>
            <w:r w:rsidRPr="00BA5A18">
              <w:rPr>
                <w:rFonts w:ascii="Times New Roman" w:eastAsia="Times New Roman" w:hAnsi="Times New Roman" w:cs="Times New Roman"/>
                <w:i/>
                <w:sz w:val="28"/>
                <w:szCs w:val="28"/>
                <w:lang w:eastAsia="ru-RU"/>
              </w:rPr>
              <w:lastRenderedPageBreak/>
              <w:t>приезжаю в офис, захожу в кабинет и вижу: до меня здесь уже побывали. Вещи все разбросаны, папки нет. Помогите найти важные документы как можно скорее, иначе я не успею в командировку, сорвётся сделка. Я даже не знаю, была ли папка на столе или, может быть, она лежит в сейфе, шифр к которому я не знаю.</w:t>
            </w:r>
          </w:p>
          <w:p w:rsidR="00277C3D" w:rsidRDefault="00277C3D" w:rsidP="00F552C4">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w:t>
            </w:r>
            <w:r w:rsidRPr="00277C3D">
              <w:rPr>
                <w:rFonts w:ascii="Times New Roman" w:eastAsia="Times New Roman" w:hAnsi="Times New Roman" w:cs="Times New Roman"/>
                <w:i/>
                <w:sz w:val="28"/>
                <w:szCs w:val="28"/>
                <w:lang w:eastAsia="ru-RU"/>
              </w:rPr>
              <w:t>Знаете ли вы шифр сейфа? Кто из сотрудников имеет доступ в кабинет? И т. д</w:t>
            </w:r>
            <w:proofErr w:type="gramStart"/>
            <w:r w:rsidRPr="00277C3D">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w:t>
            </w:r>
            <w:proofErr w:type="gramEnd"/>
            <w:r>
              <w:rPr>
                <w:rFonts w:ascii="Times New Roman" w:eastAsia="Times New Roman" w:hAnsi="Times New Roman" w:cs="Times New Roman"/>
                <w:i/>
                <w:sz w:val="28"/>
                <w:szCs w:val="28"/>
                <w:lang w:eastAsia="ru-RU"/>
              </w:rPr>
              <w:t>учащиеся задают вопросы потерпевшему)</w:t>
            </w:r>
          </w:p>
          <w:p w:rsidR="00277C3D" w:rsidRDefault="00277C3D" w:rsidP="00F552C4">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Учащиеся предлагают </w:t>
            </w:r>
            <w:r>
              <w:t xml:space="preserve"> </w:t>
            </w:r>
            <w:r w:rsidRPr="00277C3D">
              <w:rPr>
                <w:rFonts w:ascii="Times New Roman" w:eastAsia="Times New Roman" w:hAnsi="Times New Roman" w:cs="Times New Roman"/>
                <w:i/>
                <w:sz w:val="28"/>
                <w:szCs w:val="28"/>
                <w:lang w:eastAsia="ru-RU"/>
              </w:rPr>
              <w:t>ход расследования</w:t>
            </w:r>
          </w:p>
          <w:p w:rsidR="00277C3D" w:rsidRDefault="00277C3D" w:rsidP="00F552C4">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Совместно вырабатывается план </w:t>
            </w:r>
            <w:r>
              <w:rPr>
                <w:rFonts w:ascii="Times New Roman" w:eastAsia="Times New Roman" w:hAnsi="Times New Roman" w:cs="Times New Roman"/>
                <w:i/>
                <w:sz w:val="28"/>
                <w:szCs w:val="28"/>
                <w:lang w:eastAsia="ru-RU"/>
              </w:rPr>
              <w:lastRenderedPageBreak/>
              <w:t>расследования.</w:t>
            </w:r>
          </w:p>
          <w:p w:rsidR="00277C3D" w:rsidRPr="00277C3D" w:rsidRDefault="00277C3D" w:rsidP="00277C3D">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1.</w:t>
            </w:r>
            <w:r w:rsidRPr="00277C3D">
              <w:rPr>
                <w:rFonts w:ascii="Times New Roman" w:eastAsia="Times New Roman" w:hAnsi="Times New Roman" w:cs="Times New Roman"/>
                <w:i/>
                <w:sz w:val="28"/>
                <w:szCs w:val="28"/>
                <w:lang w:eastAsia="ru-RU"/>
              </w:rPr>
              <w:t>Отпечатки пальцев.</w:t>
            </w:r>
          </w:p>
          <w:p w:rsidR="00277C3D" w:rsidRPr="00277C3D" w:rsidRDefault="00277C3D" w:rsidP="00277C3D">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2.</w:t>
            </w:r>
            <w:r w:rsidRPr="00277C3D">
              <w:rPr>
                <w:rFonts w:ascii="Times New Roman" w:eastAsia="Times New Roman" w:hAnsi="Times New Roman" w:cs="Times New Roman"/>
                <w:i/>
                <w:sz w:val="28"/>
                <w:szCs w:val="28"/>
                <w:lang w:eastAsia="ru-RU"/>
              </w:rPr>
              <w:t>Определение количества преступников.</w:t>
            </w:r>
          </w:p>
          <w:p w:rsidR="00277C3D" w:rsidRPr="00277C3D" w:rsidRDefault="00277C3D" w:rsidP="00277C3D">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3.</w:t>
            </w:r>
            <w:r w:rsidRPr="00277C3D">
              <w:rPr>
                <w:rFonts w:ascii="Times New Roman" w:eastAsia="Times New Roman" w:hAnsi="Times New Roman" w:cs="Times New Roman"/>
                <w:i/>
                <w:sz w:val="28"/>
                <w:szCs w:val="28"/>
                <w:lang w:eastAsia="ru-RU"/>
              </w:rPr>
              <w:t>Поиск шифра к сейфу.</w:t>
            </w:r>
          </w:p>
          <w:p w:rsidR="00277C3D" w:rsidRPr="003E71CB" w:rsidRDefault="00277C3D" w:rsidP="00277C3D">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4.</w:t>
            </w:r>
            <w:r w:rsidRPr="00277C3D">
              <w:rPr>
                <w:rFonts w:ascii="Times New Roman" w:eastAsia="Times New Roman" w:hAnsi="Times New Roman" w:cs="Times New Roman"/>
                <w:i/>
                <w:sz w:val="28"/>
                <w:szCs w:val="28"/>
                <w:lang w:eastAsia="ru-RU"/>
              </w:rPr>
              <w:t>Поиск свидетелей.</w:t>
            </w:r>
          </w:p>
        </w:tc>
      </w:tr>
      <w:tr w:rsidR="00937B02" w:rsidRPr="003E71CB" w:rsidTr="00385BFF">
        <w:trPr>
          <w:trHeight w:val="5726"/>
        </w:trPr>
        <w:tc>
          <w:tcPr>
            <w:tcW w:w="2660" w:type="dxa"/>
            <w:shd w:val="clear" w:color="auto" w:fill="auto"/>
          </w:tcPr>
          <w:p w:rsidR="00937B02" w:rsidRPr="003E71CB" w:rsidRDefault="00937B02" w:rsidP="00957535">
            <w:pPr>
              <w:spacing w:before="100" w:beforeAutospacing="1" w:after="75" w:line="240" w:lineRule="auto"/>
              <w:ind w:left="180"/>
              <w:jc w:val="center"/>
              <w:outlineLvl w:val="0"/>
              <w:rPr>
                <w:rFonts w:ascii="Times New Roman" w:eastAsia="Times New Roman" w:hAnsi="Times New Roman" w:cs="Times New Roman"/>
                <w:bCs/>
                <w:kern w:val="36"/>
                <w:sz w:val="28"/>
                <w:szCs w:val="28"/>
                <w:lang w:eastAsia="ru-RU"/>
              </w:rPr>
            </w:pPr>
            <w:r w:rsidRPr="003E71CB">
              <w:rPr>
                <w:rFonts w:ascii="Times New Roman" w:eastAsia="Times New Roman" w:hAnsi="Times New Roman" w:cs="Times New Roman"/>
                <w:bCs/>
                <w:kern w:val="36"/>
                <w:sz w:val="28"/>
                <w:szCs w:val="28"/>
                <w:lang w:eastAsia="ru-RU"/>
              </w:rPr>
              <w:lastRenderedPageBreak/>
              <w:t xml:space="preserve">Актуализация знаний и умений </w:t>
            </w:r>
          </w:p>
          <w:p w:rsidR="00937B02" w:rsidRPr="003E71CB" w:rsidRDefault="00937B02" w:rsidP="00957535">
            <w:pPr>
              <w:spacing w:before="100" w:beforeAutospacing="1" w:after="75" w:line="240" w:lineRule="auto"/>
              <w:ind w:left="180"/>
              <w:jc w:val="center"/>
              <w:outlineLvl w:val="0"/>
              <w:rPr>
                <w:rFonts w:ascii="Times New Roman" w:eastAsia="Times New Roman" w:hAnsi="Times New Roman" w:cs="Times New Roman"/>
                <w:bCs/>
                <w:kern w:val="36"/>
                <w:sz w:val="28"/>
                <w:szCs w:val="28"/>
                <w:lang w:eastAsia="ru-RU"/>
              </w:rPr>
            </w:pPr>
          </w:p>
        </w:tc>
        <w:tc>
          <w:tcPr>
            <w:tcW w:w="3544" w:type="dxa"/>
            <w:shd w:val="clear" w:color="auto" w:fill="auto"/>
          </w:tcPr>
          <w:p w:rsidR="00937B02" w:rsidRDefault="00937B02" w:rsidP="00957535">
            <w:pPr>
              <w:spacing w:before="100" w:beforeAutospacing="1" w:after="75" w:line="240" w:lineRule="auto"/>
              <w:ind w:left="180"/>
              <w:jc w:val="both"/>
              <w:outlineLvl w:val="0"/>
              <w:rPr>
                <w:rFonts w:ascii="Times New Roman" w:eastAsia="Times New Roman" w:hAnsi="Times New Roman" w:cs="Times New Roman"/>
                <w:bCs/>
                <w:kern w:val="36"/>
                <w:sz w:val="28"/>
                <w:szCs w:val="28"/>
                <w:lang w:eastAsia="ru-RU"/>
              </w:rPr>
            </w:pPr>
            <w:r w:rsidRPr="003E71CB">
              <w:rPr>
                <w:rFonts w:ascii="Times New Roman" w:eastAsia="Times New Roman" w:hAnsi="Times New Roman" w:cs="Times New Roman"/>
                <w:bCs/>
                <w:kern w:val="36"/>
                <w:sz w:val="28"/>
                <w:szCs w:val="28"/>
                <w:lang w:eastAsia="ru-RU"/>
              </w:rPr>
              <w:t xml:space="preserve">Актуализация опорных знаний и способов действий </w:t>
            </w:r>
          </w:p>
          <w:p w:rsidR="006C094B" w:rsidRPr="003E71CB" w:rsidRDefault="006C094B" w:rsidP="00957535">
            <w:pPr>
              <w:spacing w:before="100" w:beforeAutospacing="1" w:after="75" w:line="240" w:lineRule="auto"/>
              <w:ind w:left="180"/>
              <w:jc w:val="both"/>
              <w:outlineLvl w:val="0"/>
              <w:rPr>
                <w:rFonts w:ascii="Times New Roman" w:eastAsia="Times New Roman" w:hAnsi="Times New Roman" w:cs="Times New Roman"/>
                <w:bCs/>
                <w:kern w:val="36"/>
                <w:sz w:val="28"/>
                <w:szCs w:val="28"/>
                <w:lang w:eastAsia="ru-RU"/>
              </w:rPr>
            </w:pPr>
          </w:p>
        </w:tc>
        <w:tc>
          <w:tcPr>
            <w:tcW w:w="6178" w:type="dxa"/>
            <w:shd w:val="clear" w:color="auto" w:fill="auto"/>
          </w:tcPr>
          <w:p w:rsidR="00995D5F" w:rsidRPr="00995D5F" w:rsidRDefault="00995D5F" w:rsidP="006C094B">
            <w:pPr>
              <w:tabs>
                <w:tab w:val="left" w:pos="2714"/>
                <w:tab w:val="left" w:pos="4924"/>
              </w:tabs>
              <w:spacing w:after="0" w:line="316" w:lineRule="exact"/>
              <w:rPr>
                <w:rFonts w:ascii="Times New Roman" w:eastAsia="Times New Roman" w:hAnsi="Times New Roman" w:cs="Times New Roman"/>
                <w:b/>
                <w:spacing w:val="-1"/>
                <w:sz w:val="28"/>
                <w:szCs w:val="28"/>
                <w:u w:val="single"/>
                <w:lang w:eastAsia="ru-RU"/>
              </w:rPr>
            </w:pPr>
            <w:r w:rsidRPr="00995D5F">
              <w:rPr>
                <w:rFonts w:ascii="Times New Roman" w:eastAsia="Times New Roman" w:hAnsi="Times New Roman" w:cs="Times New Roman"/>
                <w:b/>
                <w:spacing w:val="-1"/>
                <w:sz w:val="28"/>
                <w:szCs w:val="28"/>
                <w:u w:val="single"/>
                <w:lang w:eastAsia="ru-RU"/>
              </w:rPr>
              <w:t>1 этап</w:t>
            </w:r>
          </w:p>
          <w:p w:rsidR="006C094B" w:rsidRDefault="002A7C03" w:rsidP="006C094B">
            <w:pPr>
              <w:tabs>
                <w:tab w:val="left" w:pos="2714"/>
                <w:tab w:val="left" w:pos="4924"/>
              </w:tabs>
              <w:spacing w:after="0" w:line="316" w:lineRule="exact"/>
              <w:rPr>
                <w:rFonts w:ascii="Times New Roman" w:eastAsia="Times New Roman" w:hAnsi="Times New Roman" w:cs="Times New Roman"/>
                <w:spacing w:val="-1"/>
                <w:sz w:val="28"/>
                <w:szCs w:val="28"/>
                <w:lang w:eastAsia="ru-RU"/>
              </w:rPr>
            </w:pPr>
            <w:r>
              <w:rPr>
                <w:rFonts w:ascii="Times New Roman" w:eastAsia="Times New Roman" w:hAnsi="Times New Roman" w:cs="Times New Roman"/>
                <w:spacing w:val="-1"/>
                <w:sz w:val="28"/>
                <w:szCs w:val="28"/>
                <w:lang w:eastAsia="ru-RU"/>
              </w:rPr>
              <w:t>-</w:t>
            </w:r>
            <w:r>
              <w:t xml:space="preserve"> </w:t>
            </w:r>
            <w:r w:rsidRPr="002A7C03">
              <w:rPr>
                <w:rFonts w:ascii="Times New Roman" w:eastAsia="Times New Roman" w:hAnsi="Times New Roman" w:cs="Times New Roman"/>
                <w:spacing w:val="-1"/>
                <w:sz w:val="28"/>
                <w:szCs w:val="28"/>
                <w:lang w:eastAsia="ru-RU"/>
              </w:rPr>
              <w:t>Чтобы снять отпечатки пальцев вам необходимо предварительно ответить на ряд теоретических вопросов по теме: “</w:t>
            </w:r>
            <w:r w:rsidRPr="004B145D">
              <w:rPr>
                <w:rFonts w:ascii="Times New Roman" w:eastAsia="Times New Roman" w:hAnsi="Times New Roman" w:cs="Times New Roman"/>
                <w:b/>
                <w:spacing w:val="-1"/>
                <w:sz w:val="28"/>
                <w:szCs w:val="28"/>
                <w:lang w:eastAsia="ru-RU"/>
              </w:rPr>
              <w:t>Производная</w:t>
            </w:r>
            <w:r w:rsidRPr="002A7C03">
              <w:rPr>
                <w:rFonts w:ascii="Times New Roman" w:eastAsia="Times New Roman" w:hAnsi="Times New Roman" w:cs="Times New Roman"/>
                <w:spacing w:val="-1"/>
                <w:sz w:val="28"/>
                <w:szCs w:val="28"/>
                <w:lang w:eastAsia="ru-RU"/>
              </w:rPr>
              <w:t>”, зарабатывая, таким образом, очки (</w:t>
            </w:r>
            <w:r w:rsidRPr="002A7C03">
              <w:rPr>
                <w:rFonts w:ascii="Times New Roman" w:eastAsia="Times New Roman" w:hAnsi="Times New Roman" w:cs="Times New Roman"/>
                <w:b/>
                <w:spacing w:val="-1"/>
                <w:sz w:val="28"/>
                <w:szCs w:val="28"/>
                <w:lang w:eastAsia="ru-RU"/>
              </w:rPr>
              <w:t>по 0.5 балла</w:t>
            </w:r>
            <w:r w:rsidRPr="002A7C03">
              <w:rPr>
                <w:rFonts w:ascii="Times New Roman" w:eastAsia="Times New Roman" w:hAnsi="Times New Roman" w:cs="Times New Roman"/>
                <w:spacing w:val="-1"/>
                <w:sz w:val="28"/>
                <w:szCs w:val="28"/>
                <w:lang w:eastAsia="ru-RU"/>
              </w:rPr>
              <w:t>) для своих команд. Эксперт и потерпевший фиксируют правильные ответы</w:t>
            </w:r>
            <w:proofErr w:type="gramStart"/>
            <w:r w:rsidRPr="002A7C03">
              <w:rPr>
                <w:rFonts w:ascii="Times New Roman" w:eastAsia="Times New Roman" w:hAnsi="Times New Roman" w:cs="Times New Roman"/>
                <w:spacing w:val="-1"/>
                <w:sz w:val="28"/>
                <w:szCs w:val="28"/>
                <w:lang w:eastAsia="ru-RU"/>
              </w:rPr>
              <w:t>.</w:t>
            </w:r>
            <w:proofErr w:type="gramEnd"/>
            <w:r w:rsidR="00385BFF">
              <w:rPr>
                <w:rFonts w:ascii="Times New Roman" w:eastAsia="Times New Roman" w:hAnsi="Times New Roman" w:cs="Times New Roman"/>
                <w:spacing w:val="-1"/>
                <w:sz w:val="28"/>
                <w:szCs w:val="28"/>
                <w:lang w:eastAsia="ru-RU"/>
              </w:rPr>
              <w:t xml:space="preserve"> (</w:t>
            </w:r>
            <w:proofErr w:type="gramStart"/>
            <w:r w:rsidR="00385BFF">
              <w:rPr>
                <w:rFonts w:ascii="Times New Roman" w:eastAsia="Times New Roman" w:hAnsi="Times New Roman" w:cs="Times New Roman"/>
                <w:spacing w:val="-1"/>
                <w:sz w:val="28"/>
                <w:szCs w:val="28"/>
                <w:lang w:eastAsia="ru-RU"/>
              </w:rPr>
              <w:t>в</w:t>
            </w:r>
            <w:proofErr w:type="gramEnd"/>
            <w:r w:rsidR="00385BFF">
              <w:rPr>
                <w:rFonts w:ascii="Times New Roman" w:eastAsia="Times New Roman" w:hAnsi="Times New Roman" w:cs="Times New Roman"/>
                <w:spacing w:val="-1"/>
                <w:sz w:val="28"/>
                <w:szCs w:val="28"/>
                <w:lang w:eastAsia="ru-RU"/>
              </w:rPr>
              <w:t>опросы – слайды 2-3)</w:t>
            </w:r>
          </w:p>
          <w:p w:rsidR="006C094B" w:rsidRDefault="006C094B" w:rsidP="006C094B">
            <w:pPr>
              <w:tabs>
                <w:tab w:val="left" w:pos="2714"/>
                <w:tab w:val="left" w:pos="4924"/>
              </w:tabs>
              <w:spacing w:after="0" w:line="316" w:lineRule="exact"/>
              <w:rPr>
                <w:rFonts w:ascii="Times New Roman" w:eastAsia="Times New Roman" w:hAnsi="Times New Roman" w:cs="Times New Roman"/>
                <w:spacing w:val="-1"/>
                <w:sz w:val="28"/>
                <w:szCs w:val="28"/>
                <w:lang w:eastAsia="ru-RU"/>
              </w:rPr>
            </w:pPr>
          </w:p>
          <w:p w:rsidR="006C094B" w:rsidRPr="00995D5F" w:rsidRDefault="004B145D" w:rsidP="006C094B">
            <w:pPr>
              <w:tabs>
                <w:tab w:val="left" w:pos="2714"/>
                <w:tab w:val="left" w:pos="4924"/>
              </w:tabs>
              <w:spacing w:after="0" w:line="316" w:lineRule="exact"/>
              <w:rPr>
                <w:rFonts w:ascii="Times New Roman" w:eastAsia="Times New Roman" w:hAnsi="Times New Roman" w:cs="Times New Roman"/>
                <w:i/>
                <w:spacing w:val="-1"/>
                <w:sz w:val="28"/>
                <w:szCs w:val="28"/>
                <w:lang w:eastAsia="ru-RU"/>
              </w:rPr>
            </w:pPr>
            <w:r w:rsidRPr="00995D5F">
              <w:rPr>
                <w:rFonts w:ascii="Times New Roman" w:eastAsia="Times New Roman" w:hAnsi="Times New Roman" w:cs="Times New Roman"/>
                <w:i/>
                <w:spacing w:val="-1"/>
                <w:sz w:val="28"/>
                <w:szCs w:val="28"/>
                <w:lang w:eastAsia="ru-RU"/>
              </w:rPr>
              <w:t>Ответы:1).  2).Угловой коэффициент касательной</w:t>
            </w:r>
          </w:p>
          <w:p w:rsidR="004B145D" w:rsidRPr="00995D5F" w:rsidRDefault="004B145D" w:rsidP="006C094B">
            <w:pPr>
              <w:tabs>
                <w:tab w:val="left" w:pos="2714"/>
                <w:tab w:val="left" w:pos="4924"/>
              </w:tabs>
              <w:spacing w:after="0" w:line="316" w:lineRule="exact"/>
              <w:rPr>
                <w:rFonts w:ascii="Times New Roman" w:eastAsia="Times New Roman" w:hAnsi="Times New Roman" w:cs="Times New Roman"/>
                <w:i/>
                <w:spacing w:val="-1"/>
                <w:sz w:val="28"/>
                <w:szCs w:val="28"/>
                <w:lang w:eastAsia="ru-RU"/>
              </w:rPr>
            </w:pPr>
            <w:r w:rsidRPr="00995D5F">
              <w:rPr>
                <w:rFonts w:ascii="Times New Roman" w:eastAsia="Times New Roman" w:hAnsi="Times New Roman" w:cs="Times New Roman"/>
                <w:i/>
                <w:noProof/>
                <w:spacing w:val="-1"/>
                <w:sz w:val="28"/>
                <w:szCs w:val="28"/>
                <w:lang w:eastAsia="ru-RU"/>
              </w:rPr>
              <w:drawing>
                <wp:anchor distT="0" distB="0" distL="114300" distR="114300" simplePos="0" relativeHeight="251658240" behindDoc="1" locked="0" layoutInCell="1" allowOverlap="1" wp14:anchorId="5A538E18" wp14:editId="527F03FD">
                  <wp:simplePos x="0" y="0"/>
                  <wp:positionH relativeFrom="column">
                    <wp:posOffset>1420495</wp:posOffset>
                  </wp:positionH>
                  <wp:positionV relativeFrom="paragraph">
                    <wp:posOffset>462280</wp:posOffset>
                  </wp:positionV>
                  <wp:extent cx="1809750" cy="657225"/>
                  <wp:effectExtent l="0" t="0" r="0" b="9525"/>
                  <wp:wrapTight wrapText="bothSides">
                    <wp:wrapPolygon edited="0">
                      <wp:start x="0" y="0"/>
                      <wp:lineTo x="0" y="21287"/>
                      <wp:lineTo x="21373" y="21287"/>
                      <wp:lineTo x="21373"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0" cy="657225"/>
                          </a:xfrm>
                          <a:prstGeom prst="rect">
                            <a:avLst/>
                          </a:prstGeom>
                          <a:noFill/>
                        </pic:spPr>
                      </pic:pic>
                    </a:graphicData>
                  </a:graphic>
                  <wp14:sizeRelH relativeFrom="page">
                    <wp14:pctWidth>0</wp14:pctWidth>
                  </wp14:sizeRelH>
                  <wp14:sizeRelV relativeFrom="page">
                    <wp14:pctHeight>0</wp14:pctHeight>
                  </wp14:sizeRelV>
                </wp:anchor>
              </w:drawing>
            </w:r>
            <w:r w:rsidRPr="00995D5F">
              <w:rPr>
                <w:rFonts w:ascii="Times New Roman" w:eastAsia="Times New Roman" w:hAnsi="Times New Roman" w:cs="Times New Roman"/>
                <w:i/>
                <w:spacing w:val="-1"/>
                <w:sz w:val="28"/>
                <w:szCs w:val="28"/>
                <w:lang w:eastAsia="ru-RU"/>
              </w:rPr>
              <w:t>3).</w:t>
            </w:r>
            <w:r w:rsidRPr="00995D5F">
              <w:rPr>
                <w:i/>
              </w:rPr>
              <w:t xml:space="preserve"> </w:t>
            </w:r>
            <w:r w:rsidRPr="00995D5F">
              <w:rPr>
                <w:rFonts w:ascii="Times New Roman" w:eastAsia="Times New Roman" w:hAnsi="Times New Roman" w:cs="Times New Roman"/>
                <w:i/>
                <w:spacing w:val="-1"/>
                <w:sz w:val="28"/>
                <w:szCs w:val="28"/>
                <w:lang w:eastAsia="ru-RU"/>
              </w:rPr>
              <w:t>Мгновенная; 4). Производная координаты пути по времени;  5).</w:t>
            </w:r>
            <w:r w:rsidRPr="00995D5F">
              <w:rPr>
                <w:i/>
              </w:rPr>
              <w:t xml:space="preserve"> </w:t>
            </w:r>
            <w:r w:rsidRPr="00995D5F">
              <w:rPr>
                <w:rFonts w:ascii="Times New Roman" w:eastAsia="Times New Roman" w:hAnsi="Times New Roman" w:cs="Times New Roman"/>
                <w:i/>
                <w:spacing w:val="-1"/>
                <w:sz w:val="28"/>
                <w:szCs w:val="28"/>
                <w:lang w:eastAsia="ru-RU"/>
              </w:rPr>
              <w:t>Нет. Должен быть квадрат, а = 10 км 6).</w:t>
            </w:r>
          </w:p>
          <w:p w:rsidR="004B145D" w:rsidRPr="00995D5F" w:rsidRDefault="004B145D" w:rsidP="006C094B">
            <w:pPr>
              <w:tabs>
                <w:tab w:val="left" w:pos="2714"/>
                <w:tab w:val="left" w:pos="4924"/>
              </w:tabs>
              <w:spacing w:after="0" w:line="316" w:lineRule="exact"/>
              <w:rPr>
                <w:rFonts w:ascii="Times New Roman" w:eastAsia="Times New Roman" w:hAnsi="Times New Roman" w:cs="Times New Roman"/>
                <w:i/>
                <w:spacing w:val="-1"/>
                <w:sz w:val="28"/>
                <w:szCs w:val="28"/>
                <w:lang w:eastAsia="ru-RU"/>
              </w:rPr>
            </w:pPr>
          </w:p>
          <w:p w:rsidR="004B145D" w:rsidRPr="00995D5F" w:rsidRDefault="004B145D" w:rsidP="006C094B">
            <w:pPr>
              <w:tabs>
                <w:tab w:val="left" w:pos="2714"/>
                <w:tab w:val="left" w:pos="4924"/>
              </w:tabs>
              <w:spacing w:after="0" w:line="316" w:lineRule="exact"/>
              <w:rPr>
                <w:rFonts w:ascii="Times New Roman" w:eastAsia="Times New Roman" w:hAnsi="Times New Roman" w:cs="Times New Roman"/>
                <w:i/>
                <w:spacing w:val="-1"/>
                <w:sz w:val="28"/>
                <w:szCs w:val="28"/>
                <w:lang w:eastAsia="ru-RU"/>
              </w:rPr>
            </w:pPr>
          </w:p>
          <w:p w:rsidR="004B145D" w:rsidRPr="00995D5F" w:rsidRDefault="004B145D" w:rsidP="006C094B">
            <w:pPr>
              <w:tabs>
                <w:tab w:val="left" w:pos="2714"/>
                <w:tab w:val="left" w:pos="4924"/>
              </w:tabs>
              <w:spacing w:after="0" w:line="316" w:lineRule="exact"/>
              <w:rPr>
                <w:rFonts w:ascii="Times New Roman" w:eastAsia="Times New Roman" w:hAnsi="Times New Roman" w:cs="Times New Roman"/>
                <w:i/>
                <w:spacing w:val="-1"/>
                <w:sz w:val="28"/>
                <w:szCs w:val="28"/>
                <w:lang w:eastAsia="ru-RU"/>
              </w:rPr>
            </w:pPr>
          </w:p>
          <w:p w:rsidR="004B145D" w:rsidRPr="00995D5F" w:rsidRDefault="004B145D" w:rsidP="006C094B">
            <w:pPr>
              <w:tabs>
                <w:tab w:val="left" w:pos="2714"/>
                <w:tab w:val="left" w:pos="4924"/>
              </w:tabs>
              <w:spacing w:after="0" w:line="316" w:lineRule="exact"/>
              <w:rPr>
                <w:rFonts w:ascii="Times New Roman" w:eastAsia="Times New Roman" w:hAnsi="Times New Roman" w:cs="Times New Roman"/>
                <w:i/>
                <w:spacing w:val="-1"/>
                <w:sz w:val="28"/>
                <w:szCs w:val="28"/>
                <w:lang w:eastAsia="ru-RU"/>
              </w:rPr>
            </w:pPr>
            <w:r w:rsidRPr="00995D5F">
              <w:rPr>
                <w:rFonts w:ascii="Times New Roman" w:eastAsia="Times New Roman" w:hAnsi="Times New Roman" w:cs="Times New Roman"/>
                <w:i/>
                <w:spacing w:val="-1"/>
                <w:sz w:val="28"/>
                <w:szCs w:val="28"/>
                <w:lang w:eastAsia="ru-RU"/>
              </w:rPr>
              <w:t>7)</w:t>
            </w:r>
            <w:proofErr w:type="gramStart"/>
            <w:r w:rsidRPr="00995D5F">
              <w:rPr>
                <w:rFonts w:ascii="Times New Roman" w:eastAsia="Times New Roman" w:hAnsi="Times New Roman" w:cs="Times New Roman"/>
                <w:i/>
                <w:spacing w:val="-1"/>
                <w:sz w:val="28"/>
                <w:szCs w:val="28"/>
                <w:lang w:eastAsia="ru-RU"/>
              </w:rPr>
              <w:t>.</w:t>
            </w:r>
            <w:proofErr w:type="gramEnd"/>
            <w:r w:rsidRPr="00995D5F">
              <w:rPr>
                <w:i/>
              </w:rPr>
              <w:t xml:space="preserve"> </w:t>
            </w:r>
            <w:proofErr w:type="gramStart"/>
            <w:r w:rsidRPr="00995D5F">
              <w:rPr>
                <w:rFonts w:ascii="Times New Roman" w:eastAsia="Times New Roman" w:hAnsi="Times New Roman" w:cs="Times New Roman"/>
                <w:i/>
                <w:spacing w:val="-1"/>
                <w:sz w:val="28"/>
                <w:szCs w:val="28"/>
                <w:lang w:eastAsia="ru-RU"/>
              </w:rPr>
              <w:t>а</w:t>
            </w:r>
            <w:proofErr w:type="gramEnd"/>
            <w:r w:rsidRPr="00995D5F">
              <w:rPr>
                <w:rFonts w:ascii="Times New Roman" w:eastAsia="Times New Roman" w:hAnsi="Times New Roman" w:cs="Times New Roman"/>
                <w:i/>
                <w:spacing w:val="-1"/>
                <w:sz w:val="28"/>
                <w:szCs w:val="28"/>
                <w:lang w:eastAsia="ru-RU"/>
              </w:rPr>
              <w:t>бсцисса точки и ордината точки</w:t>
            </w:r>
          </w:p>
          <w:p w:rsidR="006C094B" w:rsidRPr="00995D5F" w:rsidRDefault="006C094B" w:rsidP="006C094B">
            <w:pPr>
              <w:tabs>
                <w:tab w:val="left" w:pos="2714"/>
                <w:tab w:val="left" w:pos="4924"/>
              </w:tabs>
              <w:spacing w:after="0" w:line="316" w:lineRule="exact"/>
              <w:rPr>
                <w:rFonts w:ascii="Times New Roman" w:eastAsia="Times New Roman" w:hAnsi="Times New Roman" w:cs="Times New Roman"/>
                <w:i/>
                <w:spacing w:val="-1"/>
                <w:sz w:val="28"/>
                <w:szCs w:val="28"/>
                <w:lang w:eastAsia="ru-RU"/>
              </w:rPr>
            </w:pPr>
          </w:p>
          <w:p w:rsidR="006C094B" w:rsidRPr="003E71CB" w:rsidRDefault="006C094B" w:rsidP="006C094B">
            <w:pPr>
              <w:tabs>
                <w:tab w:val="left" w:pos="2714"/>
                <w:tab w:val="left" w:pos="4924"/>
              </w:tabs>
              <w:spacing w:after="0" w:line="316" w:lineRule="exact"/>
              <w:rPr>
                <w:rFonts w:ascii="Times New Roman" w:eastAsia="Times New Roman" w:hAnsi="Times New Roman" w:cs="Times New Roman"/>
                <w:spacing w:val="-1"/>
                <w:sz w:val="28"/>
                <w:szCs w:val="28"/>
                <w:lang w:eastAsia="ru-RU"/>
              </w:rPr>
            </w:pPr>
          </w:p>
        </w:tc>
        <w:tc>
          <w:tcPr>
            <w:tcW w:w="3035" w:type="dxa"/>
            <w:shd w:val="clear" w:color="auto" w:fill="auto"/>
          </w:tcPr>
          <w:p w:rsidR="00937B02" w:rsidRPr="002F5E66" w:rsidRDefault="002F5E66" w:rsidP="00F552C4">
            <w:pPr>
              <w:spacing w:after="0" w:line="316" w:lineRule="exact"/>
              <w:rPr>
                <w:rFonts w:ascii="Times New Roman" w:eastAsia="Times New Roman" w:hAnsi="Times New Roman" w:cs="Times New Roman"/>
                <w:i/>
                <w:spacing w:val="-1"/>
                <w:sz w:val="28"/>
                <w:szCs w:val="28"/>
                <w:lang w:eastAsia="ru-RU"/>
              </w:rPr>
            </w:pPr>
            <w:r w:rsidRPr="002F5E66">
              <w:rPr>
                <w:rFonts w:ascii="Times New Roman" w:eastAsia="Times New Roman" w:hAnsi="Times New Roman" w:cs="Times New Roman"/>
                <w:i/>
                <w:spacing w:val="-1"/>
                <w:sz w:val="28"/>
                <w:szCs w:val="28"/>
                <w:lang w:eastAsia="ru-RU"/>
              </w:rPr>
              <w:t>Участники команды советуясь, отвечают на вопросы.</w:t>
            </w:r>
          </w:p>
        </w:tc>
      </w:tr>
    </w:tbl>
    <w:p w:rsidR="003E71CB" w:rsidRDefault="003E71CB" w:rsidP="00373DF6">
      <w:pPr>
        <w:spacing w:line="360" w:lineRule="auto"/>
        <w:contextualSpacing/>
        <w:rPr>
          <w:rFonts w:ascii="Times New Roman" w:hAnsi="Times New Roman" w:cs="Times New Roman"/>
          <w:bCs/>
          <w:sz w:val="28"/>
          <w:szCs w:val="28"/>
        </w:rPr>
      </w:pPr>
    </w:p>
    <w:tbl>
      <w:tblPr>
        <w:tblStyle w:val="a8"/>
        <w:tblW w:w="0" w:type="auto"/>
        <w:tblLook w:val="04A0" w:firstRow="1" w:lastRow="0" w:firstColumn="1" w:lastColumn="0" w:noHBand="0" w:noVBand="1"/>
      </w:tblPr>
      <w:tblGrid>
        <w:gridCol w:w="2660"/>
        <w:gridCol w:w="3544"/>
        <w:gridCol w:w="6095"/>
        <w:gridCol w:w="2487"/>
      </w:tblGrid>
      <w:tr w:rsidR="00254F35" w:rsidTr="006C094B">
        <w:tc>
          <w:tcPr>
            <w:tcW w:w="2660" w:type="dxa"/>
          </w:tcPr>
          <w:p w:rsidR="006C094B" w:rsidRDefault="006C094B" w:rsidP="00373DF6">
            <w:pPr>
              <w:spacing w:line="360" w:lineRule="auto"/>
              <w:contextualSpacing/>
              <w:rPr>
                <w:bCs/>
                <w:sz w:val="28"/>
                <w:szCs w:val="28"/>
              </w:rPr>
            </w:pPr>
          </w:p>
        </w:tc>
        <w:tc>
          <w:tcPr>
            <w:tcW w:w="3544" w:type="dxa"/>
          </w:tcPr>
          <w:p w:rsidR="006C094B" w:rsidRDefault="006C094B" w:rsidP="00373DF6">
            <w:pPr>
              <w:spacing w:line="360" w:lineRule="auto"/>
              <w:contextualSpacing/>
              <w:rPr>
                <w:bCs/>
                <w:sz w:val="28"/>
                <w:szCs w:val="28"/>
              </w:rPr>
            </w:pPr>
          </w:p>
        </w:tc>
        <w:tc>
          <w:tcPr>
            <w:tcW w:w="6095" w:type="dxa"/>
          </w:tcPr>
          <w:p w:rsidR="006C094B" w:rsidRDefault="006C094B" w:rsidP="00373DF6">
            <w:pPr>
              <w:spacing w:line="360" w:lineRule="auto"/>
              <w:contextualSpacing/>
              <w:rPr>
                <w:bCs/>
                <w:sz w:val="28"/>
                <w:szCs w:val="28"/>
              </w:rPr>
            </w:pPr>
          </w:p>
          <w:p w:rsidR="006C094B" w:rsidRDefault="00385BFF" w:rsidP="00373DF6">
            <w:pPr>
              <w:spacing w:line="360" w:lineRule="auto"/>
              <w:contextualSpacing/>
              <w:rPr>
                <w:bCs/>
                <w:sz w:val="28"/>
                <w:szCs w:val="28"/>
              </w:rPr>
            </w:pPr>
            <w:r>
              <w:rPr>
                <w:bCs/>
                <w:noProof/>
                <w:sz w:val="28"/>
                <w:szCs w:val="28"/>
              </w:rPr>
              <w:drawing>
                <wp:inline distT="0" distB="0" distL="0" distR="0" wp14:anchorId="17D34283" wp14:editId="1EAB6000">
                  <wp:extent cx="3000375" cy="20955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3153" cy="2097440"/>
                          </a:xfrm>
                          <a:prstGeom prst="rect">
                            <a:avLst/>
                          </a:prstGeom>
                          <a:noFill/>
                        </pic:spPr>
                      </pic:pic>
                    </a:graphicData>
                  </a:graphic>
                </wp:inline>
              </w:drawing>
            </w:r>
          </w:p>
          <w:p w:rsidR="004B145D" w:rsidRDefault="004B145D" w:rsidP="00254F35">
            <w:pPr>
              <w:spacing w:line="360" w:lineRule="auto"/>
              <w:contextualSpacing/>
              <w:rPr>
                <w:bCs/>
                <w:sz w:val="28"/>
                <w:szCs w:val="28"/>
              </w:rPr>
            </w:pPr>
            <w:r>
              <w:rPr>
                <w:bCs/>
                <w:noProof/>
                <w:sz w:val="28"/>
                <w:szCs w:val="28"/>
              </w:rPr>
              <w:drawing>
                <wp:inline distT="0" distB="0" distL="0" distR="0" wp14:anchorId="2F8EB39F" wp14:editId="108DA984">
                  <wp:extent cx="3067050" cy="21907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7618" cy="2191156"/>
                          </a:xfrm>
                          <a:prstGeom prst="rect">
                            <a:avLst/>
                          </a:prstGeom>
                          <a:noFill/>
                        </pic:spPr>
                      </pic:pic>
                    </a:graphicData>
                  </a:graphic>
                </wp:inline>
              </w:drawing>
            </w:r>
          </w:p>
          <w:p w:rsidR="004B145D" w:rsidRDefault="004B145D" w:rsidP="00254F35">
            <w:pPr>
              <w:spacing w:line="360" w:lineRule="auto"/>
              <w:contextualSpacing/>
              <w:rPr>
                <w:bCs/>
                <w:sz w:val="28"/>
                <w:szCs w:val="28"/>
              </w:rPr>
            </w:pPr>
          </w:p>
        </w:tc>
        <w:tc>
          <w:tcPr>
            <w:tcW w:w="2487" w:type="dxa"/>
          </w:tcPr>
          <w:p w:rsidR="006C094B" w:rsidRDefault="006C094B" w:rsidP="00373DF6">
            <w:pPr>
              <w:spacing w:line="360" w:lineRule="auto"/>
              <w:contextualSpacing/>
              <w:rPr>
                <w:bCs/>
                <w:sz w:val="28"/>
                <w:szCs w:val="28"/>
              </w:rPr>
            </w:pPr>
          </w:p>
        </w:tc>
      </w:tr>
      <w:tr w:rsidR="00254F35" w:rsidTr="006C094B">
        <w:tc>
          <w:tcPr>
            <w:tcW w:w="2660" w:type="dxa"/>
          </w:tcPr>
          <w:p w:rsidR="006C094B" w:rsidRDefault="006C094B" w:rsidP="00373DF6">
            <w:pPr>
              <w:spacing w:line="360" w:lineRule="auto"/>
              <w:contextualSpacing/>
              <w:rPr>
                <w:bCs/>
                <w:sz w:val="28"/>
                <w:szCs w:val="28"/>
              </w:rPr>
            </w:pPr>
            <w:r w:rsidRPr="006C094B">
              <w:rPr>
                <w:bCs/>
                <w:sz w:val="28"/>
                <w:szCs w:val="28"/>
              </w:rPr>
              <w:lastRenderedPageBreak/>
              <w:t>III. Закрепление изученного материала</w:t>
            </w:r>
          </w:p>
        </w:tc>
        <w:tc>
          <w:tcPr>
            <w:tcW w:w="3544" w:type="dxa"/>
          </w:tcPr>
          <w:p w:rsidR="006C094B" w:rsidRDefault="006C094B" w:rsidP="00373DF6">
            <w:pPr>
              <w:spacing w:line="360" w:lineRule="auto"/>
              <w:contextualSpacing/>
              <w:rPr>
                <w:bCs/>
                <w:sz w:val="28"/>
                <w:szCs w:val="28"/>
              </w:rPr>
            </w:pPr>
          </w:p>
        </w:tc>
        <w:tc>
          <w:tcPr>
            <w:tcW w:w="6095" w:type="dxa"/>
          </w:tcPr>
          <w:p w:rsidR="00C55DCA" w:rsidRDefault="00957535" w:rsidP="00373DF6">
            <w:pPr>
              <w:spacing w:line="360" w:lineRule="auto"/>
              <w:contextualSpacing/>
              <w:rPr>
                <w:bCs/>
                <w:sz w:val="28"/>
                <w:szCs w:val="28"/>
              </w:rPr>
            </w:pPr>
            <w:r>
              <w:rPr>
                <w:bCs/>
                <w:sz w:val="28"/>
                <w:szCs w:val="28"/>
              </w:rPr>
              <w:t>-</w:t>
            </w:r>
            <w:r>
              <w:t xml:space="preserve"> </w:t>
            </w:r>
            <w:r w:rsidRPr="00957535">
              <w:rPr>
                <w:bCs/>
                <w:sz w:val="28"/>
                <w:szCs w:val="28"/>
              </w:rPr>
              <w:t>С отпечатками пальцев мы разобрались, переходим к определению количества преступников.</w:t>
            </w:r>
          </w:p>
          <w:p w:rsidR="00957535" w:rsidRPr="00957535" w:rsidRDefault="00957535" w:rsidP="00957535">
            <w:pPr>
              <w:spacing w:line="360" w:lineRule="auto"/>
              <w:contextualSpacing/>
              <w:rPr>
                <w:bCs/>
                <w:sz w:val="28"/>
                <w:szCs w:val="28"/>
              </w:rPr>
            </w:pPr>
            <w:r>
              <w:rPr>
                <w:bCs/>
                <w:sz w:val="28"/>
                <w:szCs w:val="28"/>
              </w:rPr>
              <w:t xml:space="preserve">     </w:t>
            </w:r>
            <w:r w:rsidR="00995D5F" w:rsidRPr="00995D5F">
              <w:rPr>
                <w:b/>
                <w:bCs/>
                <w:sz w:val="28"/>
                <w:szCs w:val="28"/>
                <w:u w:val="single"/>
              </w:rPr>
              <w:t>2 этап</w:t>
            </w:r>
            <w:r w:rsidR="00995D5F">
              <w:rPr>
                <w:bCs/>
                <w:sz w:val="28"/>
                <w:szCs w:val="28"/>
              </w:rPr>
              <w:t>.</w:t>
            </w:r>
            <w:r>
              <w:rPr>
                <w:bCs/>
                <w:sz w:val="28"/>
                <w:szCs w:val="28"/>
              </w:rPr>
              <w:t xml:space="preserve"> </w:t>
            </w:r>
            <w:r w:rsidRPr="00957535">
              <w:rPr>
                <w:bCs/>
                <w:sz w:val="28"/>
                <w:szCs w:val="28"/>
              </w:rPr>
              <w:t xml:space="preserve">Проводим небольшую проверку техники дифференцирования. Используем для этого компьютеры. Каждый детектив получает свою оценку, команде засчитывается </w:t>
            </w:r>
            <w:r w:rsidRPr="00E41630">
              <w:rPr>
                <w:b/>
                <w:bCs/>
                <w:i/>
                <w:sz w:val="28"/>
                <w:szCs w:val="28"/>
              </w:rPr>
              <w:t>средний балл</w:t>
            </w:r>
            <w:r w:rsidRPr="00957535">
              <w:rPr>
                <w:bCs/>
                <w:sz w:val="28"/>
                <w:szCs w:val="28"/>
              </w:rPr>
              <w:t>.</w:t>
            </w:r>
          </w:p>
          <w:p w:rsidR="00957535" w:rsidRDefault="00957535" w:rsidP="00957535">
            <w:pPr>
              <w:spacing w:line="360" w:lineRule="auto"/>
              <w:contextualSpacing/>
              <w:rPr>
                <w:bCs/>
                <w:sz w:val="28"/>
                <w:szCs w:val="28"/>
              </w:rPr>
            </w:pPr>
            <w:r w:rsidRPr="00957535">
              <w:rPr>
                <w:b/>
                <w:bCs/>
                <w:sz w:val="28"/>
                <w:szCs w:val="28"/>
              </w:rPr>
              <w:t xml:space="preserve">Тест </w:t>
            </w:r>
            <w:r w:rsidRPr="00957535">
              <w:rPr>
                <w:bCs/>
                <w:sz w:val="28"/>
                <w:szCs w:val="28"/>
              </w:rPr>
              <w:t>(те</w:t>
            </w:r>
            <w:proofErr w:type="gramStart"/>
            <w:r w:rsidRPr="00957535">
              <w:rPr>
                <w:bCs/>
                <w:sz w:val="28"/>
                <w:szCs w:val="28"/>
              </w:rPr>
              <w:t>кст пр</w:t>
            </w:r>
            <w:proofErr w:type="gramEnd"/>
            <w:r w:rsidRPr="00957535">
              <w:rPr>
                <w:bCs/>
                <w:sz w:val="28"/>
                <w:szCs w:val="28"/>
              </w:rPr>
              <w:t xml:space="preserve">ограммы, написанной на языке BASIC, см. </w:t>
            </w:r>
            <w:hyperlink r:id="rId21" w:history="1">
              <w:r w:rsidRPr="00957535">
                <w:rPr>
                  <w:rStyle w:val="ae"/>
                  <w:bCs/>
                  <w:sz w:val="28"/>
                  <w:szCs w:val="28"/>
                </w:rPr>
                <w:t>приложение 1</w:t>
              </w:r>
            </w:hyperlink>
            <w:r w:rsidRPr="00957535">
              <w:rPr>
                <w:bCs/>
                <w:sz w:val="28"/>
                <w:szCs w:val="28"/>
              </w:rPr>
              <w:t>).</w:t>
            </w:r>
          </w:p>
          <w:p w:rsidR="002F5E66" w:rsidRDefault="002F5E66" w:rsidP="00957535">
            <w:pPr>
              <w:spacing w:line="360" w:lineRule="auto"/>
              <w:contextualSpacing/>
              <w:rPr>
                <w:bCs/>
                <w:sz w:val="28"/>
                <w:szCs w:val="28"/>
              </w:rPr>
            </w:pPr>
          </w:p>
          <w:p w:rsidR="00E41630" w:rsidRPr="00E41630" w:rsidRDefault="00E41630" w:rsidP="00E41630">
            <w:pPr>
              <w:spacing w:line="360" w:lineRule="auto"/>
              <w:contextualSpacing/>
              <w:rPr>
                <w:bCs/>
                <w:sz w:val="28"/>
                <w:szCs w:val="28"/>
              </w:rPr>
            </w:pPr>
            <w:r>
              <w:rPr>
                <w:bCs/>
                <w:sz w:val="28"/>
                <w:szCs w:val="28"/>
              </w:rPr>
              <w:t>-</w:t>
            </w:r>
            <w:r w:rsidRPr="00E41630">
              <w:rPr>
                <w:bCs/>
                <w:sz w:val="28"/>
                <w:szCs w:val="28"/>
              </w:rPr>
              <w:t xml:space="preserve">Судя по всему, преступник был один. Теперь попробуем угадать </w:t>
            </w:r>
            <w:r w:rsidRPr="00E41630">
              <w:rPr>
                <w:b/>
                <w:bCs/>
                <w:i/>
                <w:sz w:val="28"/>
                <w:szCs w:val="28"/>
              </w:rPr>
              <w:t>шифр сейфа</w:t>
            </w:r>
            <w:r w:rsidRPr="00E41630">
              <w:rPr>
                <w:bCs/>
                <w:sz w:val="28"/>
                <w:szCs w:val="28"/>
              </w:rPr>
              <w:t>.</w:t>
            </w:r>
          </w:p>
          <w:p w:rsidR="00E41630" w:rsidRDefault="00995D5F" w:rsidP="00E41630">
            <w:pPr>
              <w:spacing w:line="360" w:lineRule="auto"/>
              <w:contextualSpacing/>
              <w:rPr>
                <w:bCs/>
                <w:sz w:val="28"/>
                <w:szCs w:val="28"/>
              </w:rPr>
            </w:pPr>
            <w:r w:rsidRPr="00995D5F">
              <w:rPr>
                <w:b/>
                <w:bCs/>
                <w:sz w:val="28"/>
                <w:szCs w:val="28"/>
                <w:u w:val="single"/>
              </w:rPr>
              <w:t xml:space="preserve">3 </w:t>
            </w:r>
            <w:proofErr w:type="spellStart"/>
            <w:r w:rsidRPr="00995D5F">
              <w:rPr>
                <w:b/>
                <w:bCs/>
                <w:sz w:val="28"/>
                <w:szCs w:val="28"/>
                <w:u w:val="single"/>
              </w:rPr>
              <w:t>этап</w:t>
            </w:r>
            <w:proofErr w:type="gramStart"/>
            <w:r>
              <w:rPr>
                <w:bCs/>
                <w:sz w:val="28"/>
                <w:szCs w:val="28"/>
              </w:rPr>
              <w:t>.</w:t>
            </w:r>
            <w:r w:rsidR="00E41630" w:rsidRPr="00E41630">
              <w:rPr>
                <w:bCs/>
                <w:sz w:val="28"/>
                <w:szCs w:val="28"/>
              </w:rPr>
              <w:t>С</w:t>
            </w:r>
            <w:proofErr w:type="gramEnd"/>
            <w:r w:rsidR="00E41630" w:rsidRPr="00E41630">
              <w:rPr>
                <w:bCs/>
                <w:sz w:val="28"/>
                <w:szCs w:val="28"/>
              </w:rPr>
              <w:t>троим</w:t>
            </w:r>
            <w:proofErr w:type="spellEnd"/>
            <w:r w:rsidR="00E41630" w:rsidRPr="00E41630">
              <w:rPr>
                <w:bCs/>
                <w:sz w:val="28"/>
                <w:szCs w:val="28"/>
              </w:rPr>
              <w:t xml:space="preserve"> график функции и выясняем, сколько корней имеет уравнение f (x) = a в зависимости от a</w:t>
            </w:r>
            <w:r w:rsidR="002F5E66">
              <w:rPr>
                <w:bCs/>
                <w:sz w:val="28"/>
                <w:szCs w:val="28"/>
              </w:rPr>
              <w:t xml:space="preserve"> (цифры ответа- это искомый шифр)</w:t>
            </w:r>
            <w:r w:rsidR="00E41630" w:rsidRPr="00E41630">
              <w:rPr>
                <w:bCs/>
                <w:sz w:val="28"/>
                <w:szCs w:val="28"/>
              </w:rPr>
              <w:t xml:space="preserve">. Кто справится с решением первым, подходит к эксперту (по одному детективу от </w:t>
            </w:r>
            <w:r w:rsidR="00E41630" w:rsidRPr="00E41630">
              <w:rPr>
                <w:bCs/>
                <w:sz w:val="28"/>
                <w:szCs w:val="28"/>
              </w:rPr>
              <w:lastRenderedPageBreak/>
              <w:t>команды). Первый детектив приноси</w:t>
            </w:r>
            <w:r w:rsidR="002F5E66">
              <w:rPr>
                <w:bCs/>
                <w:sz w:val="28"/>
                <w:szCs w:val="28"/>
              </w:rPr>
              <w:t>т команде 5 баллов, второй — 4 балла</w:t>
            </w:r>
            <w:r w:rsidR="00E068FF">
              <w:rPr>
                <w:bCs/>
                <w:sz w:val="28"/>
                <w:szCs w:val="28"/>
              </w:rPr>
              <w:t>, и т.д.</w:t>
            </w:r>
            <w:r w:rsidR="002F5E66">
              <w:rPr>
                <w:bCs/>
                <w:sz w:val="28"/>
                <w:szCs w:val="28"/>
              </w:rPr>
              <w:t xml:space="preserve"> (</w:t>
            </w:r>
            <w:r w:rsidR="002F5E66" w:rsidRPr="002F5E66">
              <w:rPr>
                <w:b/>
                <w:bCs/>
                <w:i/>
                <w:sz w:val="28"/>
                <w:szCs w:val="28"/>
              </w:rPr>
              <w:t>слайд № 6</w:t>
            </w:r>
            <w:r w:rsidR="002F5E66">
              <w:rPr>
                <w:bCs/>
                <w:sz w:val="28"/>
                <w:szCs w:val="28"/>
              </w:rPr>
              <w:t>)</w:t>
            </w:r>
          </w:p>
          <w:p w:rsidR="00C55DCA" w:rsidRDefault="002F5E66" w:rsidP="00373DF6">
            <w:pPr>
              <w:spacing w:line="360" w:lineRule="auto"/>
              <w:contextualSpacing/>
              <w:rPr>
                <w:bCs/>
                <w:sz w:val="28"/>
                <w:szCs w:val="28"/>
              </w:rPr>
            </w:pPr>
            <w:r>
              <w:rPr>
                <w:bCs/>
                <w:noProof/>
                <w:sz w:val="28"/>
                <w:szCs w:val="28"/>
              </w:rPr>
              <w:drawing>
                <wp:inline distT="0" distB="0" distL="0" distR="0" wp14:anchorId="25ACDCC2" wp14:editId="739DD3F8">
                  <wp:extent cx="3133725" cy="22479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3725" cy="2247900"/>
                          </a:xfrm>
                          <a:prstGeom prst="rect">
                            <a:avLst/>
                          </a:prstGeom>
                          <a:noFill/>
                        </pic:spPr>
                      </pic:pic>
                    </a:graphicData>
                  </a:graphic>
                </wp:inline>
              </w:drawing>
            </w:r>
          </w:p>
          <w:p w:rsidR="00995D5F" w:rsidRDefault="002F5E66" w:rsidP="00373DF6">
            <w:pPr>
              <w:spacing w:line="360" w:lineRule="auto"/>
              <w:contextualSpacing/>
              <w:rPr>
                <w:bCs/>
                <w:sz w:val="28"/>
                <w:szCs w:val="28"/>
              </w:rPr>
            </w:pPr>
            <w:r>
              <w:rPr>
                <w:bCs/>
                <w:sz w:val="28"/>
                <w:szCs w:val="28"/>
              </w:rPr>
              <w:t>-</w:t>
            </w:r>
            <w:r>
              <w:t xml:space="preserve"> </w:t>
            </w:r>
            <w:r w:rsidRPr="002F5E66">
              <w:rPr>
                <w:bCs/>
                <w:sz w:val="28"/>
                <w:szCs w:val="28"/>
              </w:rPr>
              <w:t xml:space="preserve">Итак, шифр 120012120 угадан. Открываем сейф и с большим сожалением видим, что он пуст. </w:t>
            </w:r>
          </w:p>
          <w:p w:rsidR="00C55DCA" w:rsidRDefault="00995D5F" w:rsidP="00373DF6">
            <w:pPr>
              <w:spacing w:line="360" w:lineRule="auto"/>
              <w:contextualSpacing/>
              <w:rPr>
                <w:bCs/>
                <w:sz w:val="28"/>
                <w:szCs w:val="28"/>
              </w:rPr>
            </w:pPr>
            <w:r>
              <w:rPr>
                <w:bCs/>
                <w:sz w:val="28"/>
                <w:szCs w:val="28"/>
              </w:rPr>
              <w:t xml:space="preserve">  </w:t>
            </w:r>
            <w:r w:rsidRPr="00995D5F">
              <w:rPr>
                <w:b/>
                <w:bCs/>
                <w:sz w:val="28"/>
                <w:szCs w:val="28"/>
                <w:u w:val="single"/>
              </w:rPr>
              <w:t>4 этап.</w:t>
            </w:r>
            <w:r>
              <w:rPr>
                <w:bCs/>
                <w:sz w:val="28"/>
                <w:szCs w:val="28"/>
              </w:rPr>
              <w:t xml:space="preserve"> </w:t>
            </w:r>
            <w:r w:rsidR="002F5E66" w:rsidRPr="002F5E66">
              <w:rPr>
                <w:bCs/>
                <w:sz w:val="28"/>
                <w:szCs w:val="28"/>
              </w:rPr>
              <w:t>Продолжаем поиски, ищем свидетелей</w:t>
            </w:r>
            <w:r w:rsidR="002F5E66">
              <w:rPr>
                <w:bCs/>
                <w:sz w:val="28"/>
                <w:szCs w:val="28"/>
              </w:rPr>
              <w:t>.</w:t>
            </w:r>
            <w:r w:rsidR="00E068FF">
              <w:rPr>
                <w:bCs/>
                <w:sz w:val="28"/>
                <w:szCs w:val="28"/>
              </w:rPr>
              <w:t xml:space="preserve">       </w:t>
            </w:r>
            <w:r w:rsidR="00E068FF" w:rsidRPr="00E068FF">
              <w:rPr>
                <w:bCs/>
                <w:sz w:val="28"/>
                <w:szCs w:val="28"/>
              </w:rPr>
              <w:t>Перед вами лежат условия задач. У меня также они написаны на карточках. Представители команд, подойдите ко мне и выберите карто</w:t>
            </w:r>
            <w:r w:rsidR="00E068FF">
              <w:rPr>
                <w:bCs/>
                <w:sz w:val="28"/>
                <w:szCs w:val="28"/>
              </w:rPr>
              <w:t>чку. Решайте свои задачи  в группе</w:t>
            </w:r>
            <w:r w:rsidR="00E068FF" w:rsidRPr="00E068FF">
              <w:rPr>
                <w:bCs/>
                <w:sz w:val="28"/>
                <w:szCs w:val="28"/>
              </w:rPr>
              <w:t xml:space="preserve">. Оценка ставится </w:t>
            </w:r>
            <w:r w:rsidR="00E068FF" w:rsidRPr="00E068FF">
              <w:rPr>
                <w:bCs/>
                <w:sz w:val="28"/>
                <w:szCs w:val="28"/>
              </w:rPr>
              <w:lastRenderedPageBreak/>
              <w:t>в зависимости от правильности и скорости решения.</w:t>
            </w:r>
          </w:p>
          <w:p w:rsidR="00E068FF" w:rsidRPr="00E068FF" w:rsidRDefault="00E068FF" w:rsidP="00E068FF">
            <w:pPr>
              <w:spacing w:line="360" w:lineRule="auto"/>
              <w:contextualSpacing/>
              <w:rPr>
                <w:bCs/>
                <w:sz w:val="28"/>
                <w:szCs w:val="28"/>
              </w:rPr>
            </w:pPr>
            <w:r w:rsidRPr="00E068FF">
              <w:rPr>
                <w:bCs/>
                <w:sz w:val="28"/>
                <w:szCs w:val="28"/>
              </w:rPr>
              <w:t>(Тексты в конвертах).</w:t>
            </w:r>
          </w:p>
          <w:p w:rsidR="00E068FF" w:rsidRPr="00E068FF" w:rsidRDefault="00E068FF" w:rsidP="00E068FF">
            <w:pPr>
              <w:spacing w:line="360" w:lineRule="auto"/>
              <w:contextualSpacing/>
              <w:rPr>
                <w:bCs/>
                <w:sz w:val="28"/>
                <w:szCs w:val="28"/>
              </w:rPr>
            </w:pPr>
            <w:r>
              <w:rPr>
                <w:bCs/>
                <w:sz w:val="28"/>
                <w:szCs w:val="28"/>
              </w:rPr>
              <w:t>•Дана функция f (x) = |x-1|+x</w:t>
            </w:r>
            <w:r>
              <w:rPr>
                <w:bCs/>
                <w:sz w:val="28"/>
                <w:szCs w:val="28"/>
                <w:vertAlign w:val="superscript"/>
              </w:rPr>
              <w:t>2</w:t>
            </w:r>
            <w:r w:rsidRPr="00E068FF">
              <w:rPr>
                <w:bCs/>
                <w:sz w:val="28"/>
                <w:szCs w:val="28"/>
              </w:rPr>
              <w:t xml:space="preserve">/2. </w:t>
            </w:r>
            <w:r>
              <w:rPr>
                <w:bCs/>
                <w:sz w:val="28"/>
                <w:szCs w:val="28"/>
              </w:rPr>
              <w:t xml:space="preserve">Построить график функции y = f </w:t>
            </w:r>
            <w:r w:rsidRPr="00E068FF">
              <w:rPr>
                <w:bCs/>
                <w:sz w:val="28"/>
                <w:szCs w:val="28"/>
              </w:rPr>
              <w:t xml:space="preserve"> (x).</w:t>
            </w:r>
          </w:p>
          <w:p w:rsidR="00E068FF" w:rsidRPr="00E068FF" w:rsidRDefault="00E068FF" w:rsidP="00E068FF">
            <w:pPr>
              <w:spacing w:line="360" w:lineRule="auto"/>
              <w:contextualSpacing/>
              <w:rPr>
                <w:bCs/>
                <w:sz w:val="28"/>
                <w:szCs w:val="28"/>
              </w:rPr>
            </w:pPr>
            <w:r>
              <w:rPr>
                <w:bCs/>
                <w:sz w:val="28"/>
                <w:szCs w:val="28"/>
              </w:rPr>
              <w:t>•</w:t>
            </w:r>
            <w:r w:rsidRPr="00E068FF">
              <w:rPr>
                <w:bCs/>
                <w:sz w:val="28"/>
                <w:szCs w:val="28"/>
              </w:rPr>
              <w:t xml:space="preserve">При каких </w:t>
            </w:r>
            <w:r>
              <w:rPr>
                <w:bCs/>
                <w:sz w:val="28"/>
                <w:szCs w:val="28"/>
              </w:rPr>
              <w:t>значениях m функция f(x) = 2x</w:t>
            </w:r>
            <w:r>
              <w:rPr>
                <w:bCs/>
                <w:sz w:val="28"/>
                <w:szCs w:val="28"/>
                <w:vertAlign w:val="superscript"/>
              </w:rPr>
              <w:t>3</w:t>
            </w:r>
            <w:r>
              <w:rPr>
                <w:bCs/>
                <w:sz w:val="28"/>
                <w:szCs w:val="28"/>
              </w:rPr>
              <w:t>- 3(m+2)x</w:t>
            </w:r>
            <w:r>
              <w:rPr>
                <w:bCs/>
                <w:sz w:val="28"/>
                <w:szCs w:val="28"/>
                <w:vertAlign w:val="superscript"/>
              </w:rPr>
              <w:t>2</w:t>
            </w:r>
            <w:r w:rsidRPr="00E068FF">
              <w:rPr>
                <w:bCs/>
                <w:sz w:val="28"/>
                <w:szCs w:val="28"/>
              </w:rPr>
              <w:t>+48mx+6x-3 возрастает на всей числовой прямой?</w:t>
            </w:r>
          </w:p>
          <w:p w:rsidR="00E068FF" w:rsidRPr="00E068FF" w:rsidRDefault="00E068FF" w:rsidP="00E068FF">
            <w:pPr>
              <w:spacing w:line="360" w:lineRule="auto"/>
              <w:contextualSpacing/>
              <w:rPr>
                <w:bCs/>
                <w:sz w:val="28"/>
                <w:szCs w:val="28"/>
              </w:rPr>
            </w:pPr>
            <w:r>
              <w:rPr>
                <w:bCs/>
                <w:sz w:val="28"/>
                <w:szCs w:val="28"/>
              </w:rPr>
              <w:t>•</w:t>
            </w:r>
            <w:r w:rsidRPr="00E068FF">
              <w:rPr>
                <w:bCs/>
                <w:sz w:val="28"/>
                <w:szCs w:val="28"/>
              </w:rPr>
              <w:t>Найти наименьшее значение a, при котором x = 6 является точк</w:t>
            </w:r>
            <w:r>
              <w:rPr>
                <w:bCs/>
                <w:sz w:val="28"/>
                <w:szCs w:val="28"/>
              </w:rPr>
              <w:t>ой экстремума функции y = (x-a)</w:t>
            </w:r>
            <w:r>
              <w:rPr>
                <w:bCs/>
                <w:sz w:val="28"/>
                <w:szCs w:val="28"/>
                <w:vertAlign w:val="superscript"/>
              </w:rPr>
              <w:t>3</w:t>
            </w:r>
            <w:r w:rsidRPr="00E068FF">
              <w:rPr>
                <w:bCs/>
                <w:sz w:val="28"/>
                <w:szCs w:val="28"/>
              </w:rPr>
              <w:t xml:space="preserve"> - 3x+a.</w:t>
            </w:r>
          </w:p>
          <w:p w:rsidR="00E068FF" w:rsidRDefault="00E068FF" w:rsidP="00E068FF">
            <w:pPr>
              <w:spacing w:line="360" w:lineRule="auto"/>
              <w:contextualSpacing/>
              <w:rPr>
                <w:bCs/>
                <w:sz w:val="28"/>
                <w:szCs w:val="28"/>
              </w:rPr>
            </w:pPr>
            <w:r>
              <w:rPr>
                <w:bCs/>
                <w:sz w:val="28"/>
                <w:szCs w:val="28"/>
              </w:rPr>
              <w:t>•</w:t>
            </w:r>
            <w:r w:rsidRPr="00E068FF">
              <w:rPr>
                <w:bCs/>
                <w:sz w:val="28"/>
                <w:szCs w:val="28"/>
              </w:rPr>
              <w:t>При каких значениях п</w:t>
            </w:r>
            <w:r>
              <w:rPr>
                <w:bCs/>
                <w:sz w:val="28"/>
                <w:szCs w:val="28"/>
              </w:rPr>
              <w:t>араметра a, функция f (x) = 2ax</w:t>
            </w:r>
            <w:r>
              <w:rPr>
                <w:bCs/>
                <w:sz w:val="28"/>
                <w:szCs w:val="28"/>
                <w:vertAlign w:val="superscript"/>
              </w:rPr>
              <w:t>3</w:t>
            </w:r>
            <w:r>
              <w:rPr>
                <w:bCs/>
                <w:sz w:val="28"/>
                <w:szCs w:val="28"/>
              </w:rPr>
              <w:t>+9ax</w:t>
            </w:r>
            <w:r>
              <w:rPr>
                <w:bCs/>
                <w:sz w:val="28"/>
                <w:szCs w:val="28"/>
                <w:vertAlign w:val="superscript"/>
              </w:rPr>
              <w:t>2</w:t>
            </w:r>
            <w:r w:rsidRPr="00E068FF">
              <w:rPr>
                <w:bCs/>
                <w:sz w:val="28"/>
                <w:szCs w:val="28"/>
              </w:rPr>
              <w:t>+30ax+60 убывает при всех значениях x?</w:t>
            </w:r>
          </w:p>
          <w:p w:rsidR="00995D5F" w:rsidRPr="008F0CB2" w:rsidRDefault="008F0CB2" w:rsidP="00995D5F">
            <w:pPr>
              <w:spacing w:line="360" w:lineRule="auto"/>
              <w:contextualSpacing/>
              <w:rPr>
                <w:bCs/>
                <w:sz w:val="28"/>
                <w:szCs w:val="28"/>
              </w:rPr>
            </w:pPr>
            <w:r>
              <w:rPr>
                <w:bCs/>
                <w:sz w:val="28"/>
                <w:szCs w:val="28"/>
              </w:rPr>
              <w:t xml:space="preserve">     </w:t>
            </w:r>
            <w:r w:rsidRPr="008F0CB2">
              <w:rPr>
                <w:bCs/>
                <w:sz w:val="28"/>
                <w:szCs w:val="28"/>
              </w:rPr>
              <w:t>К нашему огорчению, найденные свидетели ничем следствию не помогли, кроме того, что подтвердили, что преступник был один. Остаётся последнее средство</w:t>
            </w:r>
            <w:r w:rsidR="00995D5F">
              <w:rPr>
                <w:bCs/>
                <w:sz w:val="28"/>
                <w:szCs w:val="28"/>
              </w:rPr>
              <w:t>:</w:t>
            </w:r>
            <w:r w:rsidRPr="008F0CB2">
              <w:rPr>
                <w:bCs/>
                <w:sz w:val="28"/>
                <w:szCs w:val="28"/>
              </w:rPr>
              <w:t xml:space="preserve"> </w:t>
            </w:r>
          </w:p>
          <w:p w:rsidR="008F0CB2" w:rsidRDefault="008F0CB2" w:rsidP="008F0CB2">
            <w:pPr>
              <w:spacing w:line="360" w:lineRule="auto"/>
              <w:contextualSpacing/>
              <w:rPr>
                <w:bCs/>
                <w:sz w:val="28"/>
                <w:szCs w:val="28"/>
              </w:rPr>
            </w:pPr>
            <w:r w:rsidRPr="008F0CB2">
              <w:rPr>
                <w:bCs/>
                <w:sz w:val="28"/>
                <w:szCs w:val="28"/>
              </w:rPr>
              <w:lastRenderedPageBreak/>
              <w:t>возьмите в руки план</w:t>
            </w:r>
            <w:r w:rsidR="00EE2E18">
              <w:rPr>
                <w:bCs/>
                <w:sz w:val="28"/>
                <w:szCs w:val="28"/>
              </w:rPr>
              <w:t xml:space="preserve"> классной комнаты (план раздается командам</w:t>
            </w:r>
            <w:r w:rsidRPr="008F0CB2">
              <w:rPr>
                <w:bCs/>
                <w:sz w:val="28"/>
                <w:szCs w:val="28"/>
              </w:rPr>
              <w:t>). Вам необходимо построить в данной системе коо</w:t>
            </w:r>
            <w:r w:rsidR="00EE2E18">
              <w:rPr>
                <w:bCs/>
                <w:sz w:val="28"/>
                <w:szCs w:val="28"/>
              </w:rPr>
              <w:t>рдинат график функции y = (x-5)</w:t>
            </w:r>
            <w:r w:rsidR="00EE2E18">
              <w:rPr>
                <w:bCs/>
                <w:sz w:val="28"/>
                <w:szCs w:val="28"/>
                <w:vertAlign w:val="superscript"/>
              </w:rPr>
              <w:t>2</w:t>
            </w:r>
            <w:r w:rsidRPr="008F0CB2">
              <w:rPr>
                <w:bCs/>
                <w:sz w:val="28"/>
                <w:szCs w:val="28"/>
              </w:rPr>
              <w:t xml:space="preserve">-6 и найти кратчайшее расстояние от точки минимума </w:t>
            </w:r>
            <w:proofErr w:type="gramStart"/>
            <w:r w:rsidRPr="008F0CB2">
              <w:rPr>
                <w:bCs/>
                <w:sz w:val="28"/>
                <w:szCs w:val="28"/>
              </w:rPr>
              <w:t>до</w:t>
            </w:r>
            <w:proofErr w:type="gramEnd"/>
            <w:r w:rsidRPr="008F0CB2">
              <w:rPr>
                <w:bCs/>
                <w:sz w:val="28"/>
                <w:szCs w:val="28"/>
              </w:rPr>
              <w:t xml:space="preserve"> прямой x = -4. Точка, в которую вы попадете, укажет, где спрятана папка</w:t>
            </w:r>
            <w:r w:rsidR="00EE2E18">
              <w:rPr>
                <w:bCs/>
                <w:sz w:val="28"/>
                <w:szCs w:val="28"/>
              </w:rPr>
              <w:t>.</w:t>
            </w:r>
          </w:p>
          <w:p w:rsidR="00C55DCA" w:rsidRDefault="00EE2E18" w:rsidP="00373DF6">
            <w:pPr>
              <w:spacing w:line="360" w:lineRule="auto"/>
              <w:contextualSpacing/>
              <w:rPr>
                <w:bCs/>
                <w:sz w:val="28"/>
                <w:szCs w:val="28"/>
              </w:rPr>
            </w:pPr>
            <w:r>
              <w:rPr>
                <w:bCs/>
                <w:sz w:val="28"/>
                <w:szCs w:val="28"/>
              </w:rPr>
              <w:t>-</w:t>
            </w:r>
            <w:r w:rsidRPr="00EE2E18">
              <w:rPr>
                <w:bCs/>
                <w:sz w:val="28"/>
                <w:szCs w:val="28"/>
              </w:rPr>
              <w:t>Уважаемый потерпевший, это ваша вещь?</w:t>
            </w:r>
          </w:p>
          <w:p w:rsidR="00C55DCA" w:rsidRDefault="00C55DCA" w:rsidP="00373DF6">
            <w:pPr>
              <w:spacing w:line="360" w:lineRule="auto"/>
              <w:contextualSpacing/>
              <w:rPr>
                <w:bCs/>
                <w:sz w:val="28"/>
                <w:szCs w:val="28"/>
              </w:rPr>
            </w:pPr>
          </w:p>
        </w:tc>
        <w:tc>
          <w:tcPr>
            <w:tcW w:w="2487" w:type="dxa"/>
          </w:tcPr>
          <w:p w:rsidR="006C094B" w:rsidRPr="002F5E66" w:rsidRDefault="00957535" w:rsidP="00373DF6">
            <w:pPr>
              <w:spacing w:line="360" w:lineRule="auto"/>
              <w:contextualSpacing/>
              <w:rPr>
                <w:bCs/>
                <w:i/>
                <w:sz w:val="28"/>
                <w:szCs w:val="28"/>
              </w:rPr>
            </w:pPr>
            <w:r w:rsidRPr="002F5E66">
              <w:rPr>
                <w:bCs/>
                <w:i/>
                <w:sz w:val="28"/>
                <w:szCs w:val="28"/>
              </w:rPr>
              <w:lastRenderedPageBreak/>
              <w:t>Учащиеся выполняют тест на компьютере.</w:t>
            </w:r>
          </w:p>
          <w:p w:rsidR="002F5E66" w:rsidRDefault="002F5E66" w:rsidP="00373DF6">
            <w:pPr>
              <w:spacing w:line="360" w:lineRule="auto"/>
              <w:contextualSpacing/>
              <w:rPr>
                <w:bCs/>
                <w:sz w:val="28"/>
                <w:szCs w:val="28"/>
              </w:rPr>
            </w:pPr>
          </w:p>
          <w:p w:rsidR="002F5E66" w:rsidRDefault="002F5E66" w:rsidP="00373DF6">
            <w:pPr>
              <w:spacing w:line="360" w:lineRule="auto"/>
              <w:contextualSpacing/>
              <w:rPr>
                <w:bCs/>
                <w:sz w:val="28"/>
                <w:szCs w:val="28"/>
              </w:rPr>
            </w:pPr>
          </w:p>
          <w:p w:rsidR="002F5E66" w:rsidRDefault="002F5E66" w:rsidP="00373DF6">
            <w:pPr>
              <w:spacing w:line="360" w:lineRule="auto"/>
              <w:contextualSpacing/>
              <w:rPr>
                <w:bCs/>
                <w:sz w:val="28"/>
                <w:szCs w:val="28"/>
              </w:rPr>
            </w:pPr>
          </w:p>
          <w:p w:rsidR="002F5E66" w:rsidRDefault="002F5E66" w:rsidP="00373DF6">
            <w:pPr>
              <w:spacing w:line="360" w:lineRule="auto"/>
              <w:contextualSpacing/>
              <w:rPr>
                <w:bCs/>
                <w:sz w:val="28"/>
                <w:szCs w:val="28"/>
              </w:rPr>
            </w:pPr>
          </w:p>
          <w:p w:rsidR="002F5E66" w:rsidRDefault="002F5E66" w:rsidP="00373DF6">
            <w:pPr>
              <w:spacing w:line="360" w:lineRule="auto"/>
              <w:contextualSpacing/>
              <w:rPr>
                <w:bCs/>
                <w:sz w:val="28"/>
                <w:szCs w:val="28"/>
              </w:rPr>
            </w:pPr>
          </w:p>
          <w:p w:rsidR="002F5E66" w:rsidRDefault="002F5E66" w:rsidP="00373DF6">
            <w:pPr>
              <w:spacing w:line="360" w:lineRule="auto"/>
              <w:contextualSpacing/>
              <w:rPr>
                <w:bCs/>
                <w:sz w:val="28"/>
                <w:szCs w:val="28"/>
              </w:rPr>
            </w:pPr>
          </w:p>
          <w:p w:rsidR="002F5E66" w:rsidRDefault="002F5E66" w:rsidP="00373DF6">
            <w:pPr>
              <w:spacing w:line="360" w:lineRule="auto"/>
              <w:contextualSpacing/>
              <w:rPr>
                <w:bCs/>
                <w:sz w:val="28"/>
                <w:szCs w:val="28"/>
              </w:rPr>
            </w:pPr>
          </w:p>
          <w:p w:rsidR="002F5E66" w:rsidRPr="002F5E66" w:rsidRDefault="002F5E66" w:rsidP="00373DF6">
            <w:pPr>
              <w:spacing w:line="360" w:lineRule="auto"/>
              <w:contextualSpacing/>
              <w:rPr>
                <w:bCs/>
                <w:i/>
                <w:sz w:val="28"/>
                <w:szCs w:val="28"/>
              </w:rPr>
            </w:pPr>
            <w:r w:rsidRPr="002F5E66">
              <w:rPr>
                <w:bCs/>
                <w:i/>
                <w:sz w:val="28"/>
                <w:szCs w:val="28"/>
              </w:rPr>
              <w:t>Учащиеся выполняют задание  в команде.</w:t>
            </w:r>
          </w:p>
          <w:p w:rsidR="002F5E66" w:rsidRDefault="002F5E66" w:rsidP="00373DF6">
            <w:pPr>
              <w:spacing w:line="360" w:lineRule="auto"/>
              <w:contextualSpacing/>
              <w:rPr>
                <w:bCs/>
                <w:sz w:val="28"/>
                <w:szCs w:val="28"/>
              </w:rPr>
            </w:pPr>
          </w:p>
          <w:p w:rsidR="00E068FF" w:rsidRDefault="00E068FF" w:rsidP="00373DF6">
            <w:pPr>
              <w:spacing w:line="360" w:lineRule="auto"/>
              <w:contextualSpacing/>
              <w:rPr>
                <w:bCs/>
                <w:sz w:val="28"/>
                <w:szCs w:val="28"/>
              </w:rPr>
            </w:pPr>
          </w:p>
          <w:p w:rsidR="00E068FF" w:rsidRDefault="00E068FF" w:rsidP="00373DF6">
            <w:pPr>
              <w:spacing w:line="360" w:lineRule="auto"/>
              <w:contextualSpacing/>
              <w:rPr>
                <w:bCs/>
                <w:sz w:val="28"/>
                <w:szCs w:val="28"/>
              </w:rPr>
            </w:pPr>
          </w:p>
          <w:p w:rsidR="00E068FF" w:rsidRDefault="00E068FF" w:rsidP="00373DF6">
            <w:pPr>
              <w:spacing w:line="360" w:lineRule="auto"/>
              <w:contextualSpacing/>
              <w:rPr>
                <w:bCs/>
                <w:sz w:val="28"/>
                <w:szCs w:val="28"/>
              </w:rPr>
            </w:pPr>
          </w:p>
          <w:p w:rsidR="00E068FF" w:rsidRDefault="00E068FF" w:rsidP="00373DF6">
            <w:pPr>
              <w:spacing w:line="360" w:lineRule="auto"/>
              <w:contextualSpacing/>
              <w:rPr>
                <w:bCs/>
                <w:sz w:val="28"/>
                <w:szCs w:val="28"/>
              </w:rPr>
            </w:pPr>
          </w:p>
          <w:p w:rsidR="00E068FF" w:rsidRDefault="00E068FF" w:rsidP="00373DF6">
            <w:pPr>
              <w:spacing w:line="360" w:lineRule="auto"/>
              <w:contextualSpacing/>
              <w:rPr>
                <w:bCs/>
                <w:sz w:val="28"/>
                <w:szCs w:val="28"/>
              </w:rPr>
            </w:pPr>
          </w:p>
          <w:p w:rsidR="00E068FF" w:rsidRDefault="00E068FF" w:rsidP="00373DF6">
            <w:pPr>
              <w:spacing w:line="360" w:lineRule="auto"/>
              <w:contextualSpacing/>
              <w:rPr>
                <w:bCs/>
                <w:sz w:val="28"/>
                <w:szCs w:val="28"/>
              </w:rPr>
            </w:pPr>
          </w:p>
          <w:p w:rsidR="00E068FF" w:rsidRDefault="00E068FF" w:rsidP="00373DF6">
            <w:pPr>
              <w:spacing w:line="360" w:lineRule="auto"/>
              <w:contextualSpacing/>
              <w:rPr>
                <w:bCs/>
                <w:sz w:val="28"/>
                <w:szCs w:val="28"/>
              </w:rPr>
            </w:pPr>
          </w:p>
          <w:p w:rsidR="00E068FF" w:rsidRDefault="00E068FF" w:rsidP="00373DF6">
            <w:pPr>
              <w:spacing w:line="360" w:lineRule="auto"/>
              <w:contextualSpacing/>
              <w:rPr>
                <w:bCs/>
                <w:sz w:val="28"/>
                <w:szCs w:val="28"/>
              </w:rPr>
            </w:pPr>
          </w:p>
          <w:p w:rsidR="00E068FF" w:rsidRDefault="00E068FF" w:rsidP="00373DF6">
            <w:pPr>
              <w:spacing w:line="360" w:lineRule="auto"/>
              <w:contextualSpacing/>
              <w:rPr>
                <w:bCs/>
                <w:sz w:val="28"/>
                <w:szCs w:val="28"/>
              </w:rPr>
            </w:pPr>
          </w:p>
          <w:p w:rsidR="00E068FF" w:rsidRDefault="00E068FF" w:rsidP="00373DF6">
            <w:pPr>
              <w:spacing w:line="360" w:lineRule="auto"/>
              <w:contextualSpacing/>
              <w:rPr>
                <w:bCs/>
                <w:sz w:val="28"/>
                <w:szCs w:val="28"/>
              </w:rPr>
            </w:pPr>
          </w:p>
          <w:p w:rsidR="00E068FF" w:rsidRDefault="00E068FF" w:rsidP="00373DF6">
            <w:pPr>
              <w:spacing w:line="360" w:lineRule="auto"/>
              <w:contextualSpacing/>
              <w:rPr>
                <w:bCs/>
                <w:sz w:val="28"/>
                <w:szCs w:val="28"/>
              </w:rPr>
            </w:pPr>
          </w:p>
          <w:p w:rsidR="00E068FF" w:rsidRDefault="00E068FF" w:rsidP="00373DF6">
            <w:pPr>
              <w:spacing w:line="360" w:lineRule="auto"/>
              <w:contextualSpacing/>
              <w:rPr>
                <w:bCs/>
                <w:sz w:val="28"/>
                <w:szCs w:val="28"/>
              </w:rPr>
            </w:pPr>
          </w:p>
          <w:p w:rsidR="00E068FF" w:rsidRDefault="00E068FF" w:rsidP="00373DF6">
            <w:pPr>
              <w:spacing w:line="360" w:lineRule="auto"/>
              <w:contextualSpacing/>
              <w:rPr>
                <w:bCs/>
                <w:sz w:val="28"/>
                <w:szCs w:val="28"/>
              </w:rPr>
            </w:pPr>
          </w:p>
          <w:p w:rsidR="00E068FF" w:rsidRDefault="00E068FF" w:rsidP="00373DF6">
            <w:pPr>
              <w:spacing w:line="360" w:lineRule="auto"/>
              <w:contextualSpacing/>
              <w:rPr>
                <w:bCs/>
                <w:sz w:val="28"/>
                <w:szCs w:val="28"/>
              </w:rPr>
            </w:pPr>
          </w:p>
          <w:p w:rsidR="00E068FF" w:rsidRDefault="00E068FF" w:rsidP="00373DF6">
            <w:pPr>
              <w:spacing w:line="360" w:lineRule="auto"/>
              <w:contextualSpacing/>
              <w:rPr>
                <w:bCs/>
                <w:sz w:val="28"/>
                <w:szCs w:val="28"/>
              </w:rPr>
            </w:pPr>
          </w:p>
          <w:p w:rsidR="00E068FF" w:rsidRDefault="00E068FF" w:rsidP="00373DF6">
            <w:pPr>
              <w:spacing w:line="360" w:lineRule="auto"/>
              <w:contextualSpacing/>
              <w:rPr>
                <w:bCs/>
                <w:i/>
                <w:sz w:val="28"/>
                <w:szCs w:val="28"/>
              </w:rPr>
            </w:pPr>
            <w:r w:rsidRPr="00E068FF">
              <w:rPr>
                <w:bCs/>
                <w:i/>
                <w:sz w:val="28"/>
                <w:szCs w:val="28"/>
              </w:rPr>
              <w:t>Учащиеся в группах решают задания</w:t>
            </w:r>
          </w:p>
          <w:p w:rsidR="008F0CB2" w:rsidRDefault="008F0CB2" w:rsidP="00373DF6">
            <w:pPr>
              <w:spacing w:line="360" w:lineRule="auto"/>
              <w:contextualSpacing/>
              <w:rPr>
                <w:bCs/>
                <w:i/>
                <w:sz w:val="28"/>
                <w:szCs w:val="28"/>
              </w:rPr>
            </w:pPr>
          </w:p>
          <w:p w:rsidR="008F0CB2" w:rsidRDefault="008F0CB2" w:rsidP="00373DF6">
            <w:pPr>
              <w:spacing w:line="360" w:lineRule="auto"/>
              <w:contextualSpacing/>
              <w:rPr>
                <w:bCs/>
                <w:i/>
                <w:sz w:val="28"/>
                <w:szCs w:val="28"/>
              </w:rPr>
            </w:pPr>
          </w:p>
          <w:p w:rsidR="008F0CB2" w:rsidRDefault="008F0CB2" w:rsidP="00373DF6">
            <w:pPr>
              <w:spacing w:line="360" w:lineRule="auto"/>
              <w:contextualSpacing/>
              <w:rPr>
                <w:bCs/>
                <w:i/>
                <w:sz w:val="28"/>
                <w:szCs w:val="28"/>
              </w:rPr>
            </w:pPr>
          </w:p>
          <w:p w:rsidR="008F0CB2" w:rsidRDefault="008F0CB2" w:rsidP="00373DF6">
            <w:pPr>
              <w:spacing w:line="360" w:lineRule="auto"/>
              <w:contextualSpacing/>
              <w:rPr>
                <w:bCs/>
                <w:i/>
                <w:sz w:val="28"/>
                <w:szCs w:val="28"/>
              </w:rPr>
            </w:pPr>
          </w:p>
          <w:p w:rsidR="008F0CB2" w:rsidRDefault="008F0CB2" w:rsidP="00373DF6">
            <w:pPr>
              <w:spacing w:line="360" w:lineRule="auto"/>
              <w:contextualSpacing/>
              <w:rPr>
                <w:bCs/>
                <w:i/>
                <w:sz w:val="28"/>
                <w:szCs w:val="28"/>
              </w:rPr>
            </w:pPr>
          </w:p>
          <w:p w:rsidR="008F0CB2" w:rsidRDefault="008F0CB2" w:rsidP="00373DF6">
            <w:pPr>
              <w:spacing w:line="360" w:lineRule="auto"/>
              <w:contextualSpacing/>
              <w:rPr>
                <w:bCs/>
                <w:i/>
                <w:sz w:val="28"/>
                <w:szCs w:val="28"/>
              </w:rPr>
            </w:pPr>
          </w:p>
          <w:p w:rsidR="008F0CB2" w:rsidRDefault="008F0CB2" w:rsidP="00373DF6">
            <w:pPr>
              <w:spacing w:line="360" w:lineRule="auto"/>
              <w:contextualSpacing/>
              <w:rPr>
                <w:bCs/>
                <w:i/>
                <w:sz w:val="28"/>
                <w:szCs w:val="28"/>
              </w:rPr>
            </w:pPr>
          </w:p>
          <w:p w:rsidR="008F0CB2" w:rsidRDefault="008F0CB2" w:rsidP="00373DF6">
            <w:pPr>
              <w:spacing w:line="360" w:lineRule="auto"/>
              <w:contextualSpacing/>
              <w:rPr>
                <w:bCs/>
                <w:i/>
                <w:sz w:val="28"/>
                <w:szCs w:val="28"/>
              </w:rPr>
            </w:pPr>
          </w:p>
          <w:p w:rsidR="008F0CB2" w:rsidRDefault="008F0CB2" w:rsidP="00373DF6">
            <w:pPr>
              <w:spacing w:line="360" w:lineRule="auto"/>
              <w:contextualSpacing/>
              <w:rPr>
                <w:bCs/>
                <w:i/>
                <w:sz w:val="28"/>
                <w:szCs w:val="28"/>
              </w:rPr>
            </w:pPr>
          </w:p>
          <w:p w:rsidR="008F0CB2" w:rsidRDefault="008F0CB2" w:rsidP="00373DF6">
            <w:pPr>
              <w:spacing w:line="360" w:lineRule="auto"/>
              <w:contextualSpacing/>
              <w:rPr>
                <w:bCs/>
                <w:i/>
                <w:sz w:val="28"/>
                <w:szCs w:val="28"/>
              </w:rPr>
            </w:pPr>
          </w:p>
          <w:p w:rsidR="008F0CB2" w:rsidRDefault="008F0CB2" w:rsidP="00373DF6">
            <w:pPr>
              <w:spacing w:line="360" w:lineRule="auto"/>
              <w:contextualSpacing/>
              <w:rPr>
                <w:bCs/>
                <w:i/>
                <w:sz w:val="28"/>
                <w:szCs w:val="28"/>
              </w:rPr>
            </w:pPr>
          </w:p>
          <w:p w:rsidR="008F0CB2" w:rsidRDefault="008F0CB2" w:rsidP="00373DF6">
            <w:pPr>
              <w:spacing w:line="360" w:lineRule="auto"/>
              <w:contextualSpacing/>
              <w:rPr>
                <w:bCs/>
                <w:i/>
                <w:sz w:val="28"/>
                <w:szCs w:val="28"/>
              </w:rPr>
            </w:pPr>
          </w:p>
          <w:p w:rsidR="008F0CB2" w:rsidRDefault="008F0CB2" w:rsidP="00373DF6">
            <w:pPr>
              <w:spacing w:line="360" w:lineRule="auto"/>
              <w:contextualSpacing/>
              <w:rPr>
                <w:bCs/>
                <w:i/>
                <w:sz w:val="28"/>
                <w:szCs w:val="28"/>
              </w:rPr>
            </w:pPr>
          </w:p>
          <w:p w:rsidR="008F0CB2" w:rsidRDefault="008F0CB2" w:rsidP="00373DF6">
            <w:pPr>
              <w:spacing w:line="360" w:lineRule="auto"/>
              <w:contextualSpacing/>
              <w:rPr>
                <w:bCs/>
                <w:i/>
                <w:sz w:val="28"/>
                <w:szCs w:val="28"/>
              </w:rPr>
            </w:pPr>
          </w:p>
          <w:p w:rsidR="008F0CB2" w:rsidRDefault="008F0CB2" w:rsidP="00373DF6">
            <w:pPr>
              <w:spacing w:line="360" w:lineRule="auto"/>
              <w:contextualSpacing/>
              <w:rPr>
                <w:bCs/>
                <w:i/>
                <w:sz w:val="28"/>
                <w:szCs w:val="28"/>
              </w:rPr>
            </w:pPr>
          </w:p>
          <w:p w:rsidR="008F0CB2" w:rsidRDefault="008F0CB2" w:rsidP="00373DF6">
            <w:pPr>
              <w:spacing w:line="360" w:lineRule="auto"/>
              <w:contextualSpacing/>
              <w:rPr>
                <w:bCs/>
                <w:i/>
                <w:sz w:val="28"/>
                <w:szCs w:val="28"/>
              </w:rPr>
            </w:pPr>
          </w:p>
          <w:p w:rsidR="00EE2E18" w:rsidRDefault="00EE2E18" w:rsidP="00373DF6">
            <w:pPr>
              <w:spacing w:line="360" w:lineRule="auto"/>
              <w:contextualSpacing/>
              <w:rPr>
                <w:bCs/>
                <w:i/>
                <w:sz w:val="28"/>
                <w:szCs w:val="28"/>
              </w:rPr>
            </w:pPr>
          </w:p>
          <w:p w:rsidR="00EE2E18" w:rsidRDefault="00EE2E18" w:rsidP="00373DF6">
            <w:pPr>
              <w:spacing w:line="360" w:lineRule="auto"/>
              <w:contextualSpacing/>
              <w:rPr>
                <w:bCs/>
                <w:i/>
                <w:sz w:val="28"/>
                <w:szCs w:val="28"/>
              </w:rPr>
            </w:pPr>
          </w:p>
          <w:p w:rsidR="00EE2E18" w:rsidRDefault="00EE2E18" w:rsidP="00373DF6">
            <w:pPr>
              <w:spacing w:line="360" w:lineRule="auto"/>
              <w:contextualSpacing/>
              <w:rPr>
                <w:bCs/>
                <w:i/>
                <w:sz w:val="28"/>
                <w:szCs w:val="28"/>
              </w:rPr>
            </w:pPr>
            <w:r w:rsidRPr="00EE2E18">
              <w:rPr>
                <w:bCs/>
                <w:i/>
                <w:sz w:val="28"/>
                <w:szCs w:val="28"/>
              </w:rPr>
              <w:t>Детективы находят нужную точку и вид</w:t>
            </w:r>
            <w:r>
              <w:rPr>
                <w:bCs/>
                <w:i/>
                <w:sz w:val="28"/>
                <w:szCs w:val="28"/>
              </w:rPr>
              <w:t xml:space="preserve">ят </w:t>
            </w:r>
            <w:r>
              <w:rPr>
                <w:bCs/>
                <w:i/>
                <w:sz w:val="28"/>
                <w:szCs w:val="28"/>
              </w:rPr>
              <w:lastRenderedPageBreak/>
              <w:t>спрятанную под столом папку</w:t>
            </w:r>
          </w:p>
          <w:p w:rsidR="00EE2E18" w:rsidRDefault="00EE2E18" w:rsidP="00373DF6">
            <w:pPr>
              <w:spacing w:line="360" w:lineRule="auto"/>
              <w:contextualSpacing/>
              <w:rPr>
                <w:bCs/>
                <w:i/>
                <w:sz w:val="28"/>
                <w:szCs w:val="28"/>
              </w:rPr>
            </w:pPr>
          </w:p>
          <w:p w:rsidR="00995D5F" w:rsidRDefault="00995D5F" w:rsidP="00373DF6">
            <w:pPr>
              <w:spacing w:line="360" w:lineRule="auto"/>
              <w:contextualSpacing/>
              <w:rPr>
                <w:bCs/>
                <w:i/>
                <w:sz w:val="28"/>
                <w:szCs w:val="28"/>
              </w:rPr>
            </w:pPr>
          </w:p>
          <w:p w:rsidR="00995D5F" w:rsidRDefault="00995D5F" w:rsidP="00373DF6">
            <w:pPr>
              <w:spacing w:line="360" w:lineRule="auto"/>
              <w:contextualSpacing/>
              <w:rPr>
                <w:bCs/>
                <w:i/>
                <w:sz w:val="28"/>
                <w:szCs w:val="28"/>
              </w:rPr>
            </w:pPr>
          </w:p>
          <w:p w:rsidR="00995D5F" w:rsidRDefault="00995D5F" w:rsidP="00373DF6">
            <w:pPr>
              <w:spacing w:line="360" w:lineRule="auto"/>
              <w:contextualSpacing/>
              <w:rPr>
                <w:bCs/>
                <w:i/>
                <w:sz w:val="28"/>
                <w:szCs w:val="28"/>
              </w:rPr>
            </w:pPr>
          </w:p>
          <w:p w:rsidR="00995D5F" w:rsidRDefault="00995D5F" w:rsidP="00373DF6">
            <w:pPr>
              <w:spacing w:line="360" w:lineRule="auto"/>
              <w:contextualSpacing/>
              <w:rPr>
                <w:bCs/>
                <w:i/>
                <w:sz w:val="28"/>
                <w:szCs w:val="28"/>
              </w:rPr>
            </w:pPr>
          </w:p>
          <w:p w:rsidR="00EE2E18" w:rsidRPr="00E068FF" w:rsidRDefault="00EE2E18" w:rsidP="00373DF6">
            <w:pPr>
              <w:spacing w:line="360" w:lineRule="auto"/>
              <w:contextualSpacing/>
              <w:rPr>
                <w:bCs/>
                <w:i/>
                <w:sz w:val="28"/>
                <w:szCs w:val="28"/>
              </w:rPr>
            </w:pPr>
            <w:r w:rsidRPr="00EE2E18">
              <w:rPr>
                <w:bCs/>
                <w:i/>
                <w:sz w:val="28"/>
                <w:szCs w:val="28"/>
              </w:rPr>
              <w:t>Потерпевший благодарит команды за помощь</w:t>
            </w:r>
          </w:p>
        </w:tc>
      </w:tr>
      <w:tr w:rsidR="00EE2E18" w:rsidTr="006C094B">
        <w:tc>
          <w:tcPr>
            <w:tcW w:w="2660" w:type="dxa"/>
          </w:tcPr>
          <w:p w:rsidR="00EE2E18" w:rsidRPr="003E71CB" w:rsidRDefault="00EE2E18" w:rsidP="00EE2E18">
            <w:pPr>
              <w:spacing w:before="100" w:beforeAutospacing="1" w:after="75"/>
              <w:ind w:left="180"/>
              <w:jc w:val="both"/>
              <w:outlineLvl w:val="0"/>
              <w:rPr>
                <w:bCs/>
                <w:kern w:val="36"/>
                <w:sz w:val="28"/>
                <w:szCs w:val="28"/>
              </w:rPr>
            </w:pPr>
            <w:r w:rsidRPr="003E71CB">
              <w:rPr>
                <w:bCs/>
                <w:kern w:val="36"/>
                <w:sz w:val="28"/>
                <w:szCs w:val="28"/>
              </w:rPr>
              <w:lastRenderedPageBreak/>
              <w:t>Подведение итогов урока</w:t>
            </w:r>
          </w:p>
        </w:tc>
        <w:tc>
          <w:tcPr>
            <w:tcW w:w="3544" w:type="dxa"/>
          </w:tcPr>
          <w:p w:rsidR="00EE2E18" w:rsidRPr="003E71CB" w:rsidRDefault="00EE2E18" w:rsidP="00EE2E18">
            <w:pPr>
              <w:rPr>
                <w:sz w:val="28"/>
                <w:szCs w:val="28"/>
              </w:rPr>
            </w:pPr>
            <w:r w:rsidRPr="003E71CB">
              <w:rPr>
                <w:sz w:val="28"/>
                <w:szCs w:val="28"/>
              </w:rPr>
              <w:t>Подвести</w:t>
            </w:r>
            <w:r w:rsidRPr="003E71CB">
              <w:rPr>
                <w:sz w:val="28"/>
                <w:szCs w:val="28"/>
              </w:rPr>
              <w:tab/>
              <w:t>итоги</w:t>
            </w:r>
            <w:r w:rsidRPr="003E71CB">
              <w:rPr>
                <w:sz w:val="28"/>
                <w:szCs w:val="28"/>
              </w:rPr>
              <w:tab/>
            </w:r>
            <w:r>
              <w:rPr>
                <w:sz w:val="28"/>
                <w:szCs w:val="28"/>
              </w:rPr>
              <w:t xml:space="preserve"> </w:t>
            </w:r>
            <w:r w:rsidRPr="003E71CB">
              <w:rPr>
                <w:sz w:val="28"/>
                <w:szCs w:val="28"/>
              </w:rPr>
              <w:t>урока.</w:t>
            </w:r>
          </w:p>
          <w:p w:rsidR="00EE2E18" w:rsidRPr="003E71CB" w:rsidRDefault="00EE2E18" w:rsidP="00EE2E18">
            <w:pPr>
              <w:rPr>
                <w:sz w:val="28"/>
                <w:szCs w:val="28"/>
              </w:rPr>
            </w:pPr>
            <w:r w:rsidRPr="003E71CB">
              <w:rPr>
                <w:sz w:val="28"/>
                <w:szCs w:val="28"/>
              </w:rPr>
              <w:t>Оценить  работу  учеников на уроке</w:t>
            </w:r>
          </w:p>
          <w:p w:rsidR="00EE2E18" w:rsidRPr="003E71CB" w:rsidRDefault="00EE2E18" w:rsidP="00EE2E18">
            <w:pPr>
              <w:jc w:val="right"/>
              <w:rPr>
                <w:sz w:val="28"/>
                <w:szCs w:val="28"/>
              </w:rPr>
            </w:pPr>
          </w:p>
        </w:tc>
        <w:tc>
          <w:tcPr>
            <w:tcW w:w="6095" w:type="dxa"/>
          </w:tcPr>
          <w:p w:rsidR="00EE2E18" w:rsidRPr="00EE2E18" w:rsidRDefault="00EE2E18" w:rsidP="00EE2E18">
            <w:pPr>
              <w:jc w:val="both"/>
              <w:rPr>
                <w:color w:val="000000"/>
                <w:sz w:val="28"/>
                <w:szCs w:val="28"/>
              </w:rPr>
            </w:pPr>
            <w:r w:rsidRPr="00EE2E18">
              <w:rPr>
                <w:color w:val="000000"/>
                <w:sz w:val="28"/>
                <w:szCs w:val="28"/>
              </w:rPr>
              <w:t>Итак, в нашей игре “Детектив-шоу” победила команда _______.</w:t>
            </w:r>
          </w:p>
          <w:p w:rsidR="00EE2E18" w:rsidRPr="003E71CB" w:rsidRDefault="00EE2E18" w:rsidP="00EE2E18">
            <w:pPr>
              <w:jc w:val="both"/>
              <w:rPr>
                <w:color w:val="000000"/>
                <w:sz w:val="28"/>
                <w:szCs w:val="28"/>
              </w:rPr>
            </w:pPr>
            <w:r w:rsidRPr="00EE2E18">
              <w:rPr>
                <w:color w:val="000000"/>
                <w:sz w:val="28"/>
                <w:szCs w:val="28"/>
              </w:rPr>
              <w:t>Все участники получают оценки за тест.</w:t>
            </w:r>
          </w:p>
        </w:tc>
        <w:tc>
          <w:tcPr>
            <w:tcW w:w="2487" w:type="dxa"/>
          </w:tcPr>
          <w:p w:rsidR="00EE2E18" w:rsidRDefault="00EE2E18" w:rsidP="00EE2E18">
            <w:pPr>
              <w:spacing w:line="360" w:lineRule="auto"/>
              <w:contextualSpacing/>
              <w:rPr>
                <w:bCs/>
                <w:sz w:val="28"/>
                <w:szCs w:val="28"/>
              </w:rPr>
            </w:pPr>
          </w:p>
        </w:tc>
      </w:tr>
      <w:tr w:rsidR="00EE2E18" w:rsidTr="006C094B">
        <w:tc>
          <w:tcPr>
            <w:tcW w:w="2660" w:type="dxa"/>
          </w:tcPr>
          <w:p w:rsidR="00EE2E18" w:rsidRPr="003E71CB" w:rsidRDefault="00EE2E18" w:rsidP="00EE2E18">
            <w:pPr>
              <w:spacing w:before="100" w:beforeAutospacing="1" w:after="75"/>
              <w:ind w:left="180"/>
              <w:jc w:val="both"/>
              <w:outlineLvl w:val="0"/>
              <w:rPr>
                <w:bCs/>
                <w:kern w:val="36"/>
                <w:sz w:val="28"/>
                <w:szCs w:val="28"/>
              </w:rPr>
            </w:pPr>
            <w:r w:rsidRPr="003E71CB">
              <w:rPr>
                <w:bCs/>
                <w:kern w:val="36"/>
                <w:sz w:val="28"/>
                <w:szCs w:val="28"/>
              </w:rPr>
              <w:t xml:space="preserve">Информация  домашнем </w:t>
            </w:r>
            <w:proofErr w:type="gramStart"/>
            <w:r w:rsidRPr="003E71CB">
              <w:rPr>
                <w:bCs/>
                <w:kern w:val="36"/>
                <w:sz w:val="28"/>
                <w:szCs w:val="28"/>
              </w:rPr>
              <w:t>задании</w:t>
            </w:r>
            <w:proofErr w:type="gramEnd"/>
          </w:p>
        </w:tc>
        <w:tc>
          <w:tcPr>
            <w:tcW w:w="3544" w:type="dxa"/>
          </w:tcPr>
          <w:p w:rsidR="00EE2E18" w:rsidRPr="003E71CB" w:rsidRDefault="00EE2E18" w:rsidP="00EE2E18">
            <w:pPr>
              <w:spacing w:before="100" w:beforeAutospacing="1" w:after="75"/>
              <w:ind w:left="-108"/>
              <w:jc w:val="both"/>
              <w:outlineLvl w:val="0"/>
              <w:rPr>
                <w:bCs/>
                <w:kern w:val="36"/>
                <w:sz w:val="28"/>
                <w:szCs w:val="28"/>
              </w:rPr>
            </w:pPr>
            <w:r w:rsidRPr="003E71CB">
              <w:rPr>
                <w:bCs/>
                <w:kern w:val="36"/>
                <w:sz w:val="28"/>
                <w:szCs w:val="28"/>
              </w:rPr>
              <w:t xml:space="preserve">  Обеспечение понимания детьми цели, содержания и способов выполнения домашнего задания</w:t>
            </w:r>
          </w:p>
        </w:tc>
        <w:tc>
          <w:tcPr>
            <w:tcW w:w="6095" w:type="dxa"/>
          </w:tcPr>
          <w:p w:rsidR="00EE2E18" w:rsidRPr="003E71CB" w:rsidRDefault="00EE2E18" w:rsidP="00EE2E18">
            <w:pPr>
              <w:spacing w:before="100" w:beforeAutospacing="1" w:after="100" w:afterAutospacing="1"/>
              <w:contextualSpacing/>
              <w:rPr>
                <w:color w:val="000000"/>
                <w:sz w:val="28"/>
                <w:szCs w:val="28"/>
              </w:rPr>
            </w:pPr>
            <w:r w:rsidRPr="003E71CB">
              <w:rPr>
                <w:sz w:val="28"/>
                <w:szCs w:val="28"/>
              </w:rPr>
              <w:t xml:space="preserve"> </w:t>
            </w:r>
            <w:r w:rsidRPr="00EE2E18">
              <w:rPr>
                <w:sz w:val="28"/>
                <w:szCs w:val="28"/>
              </w:rPr>
              <w:t xml:space="preserve">Стр. 173 № 10 (а, б); № 11. 2) а, </w:t>
            </w:r>
            <w:proofErr w:type="gramStart"/>
            <w:r w:rsidRPr="00EE2E18">
              <w:rPr>
                <w:sz w:val="28"/>
                <w:szCs w:val="28"/>
              </w:rPr>
              <w:t>б</w:t>
            </w:r>
            <w:proofErr w:type="gramEnd"/>
            <w:r w:rsidRPr="00EE2E18">
              <w:rPr>
                <w:sz w:val="28"/>
                <w:szCs w:val="28"/>
              </w:rPr>
              <w:t>; 3) а, б.</w:t>
            </w:r>
          </w:p>
          <w:p w:rsidR="00EE2E18" w:rsidRPr="003E71CB" w:rsidRDefault="00EE2E18" w:rsidP="00EE2E18">
            <w:pPr>
              <w:numPr>
                <w:ilvl w:val="0"/>
                <w:numId w:val="7"/>
              </w:numPr>
              <w:spacing w:before="100" w:beforeAutospacing="1" w:after="100" w:afterAutospacing="1"/>
              <w:rPr>
                <w:color w:val="000000"/>
                <w:sz w:val="28"/>
                <w:szCs w:val="28"/>
              </w:rPr>
            </w:pPr>
          </w:p>
        </w:tc>
        <w:tc>
          <w:tcPr>
            <w:tcW w:w="2487" w:type="dxa"/>
          </w:tcPr>
          <w:p w:rsidR="00EE2E18" w:rsidRDefault="00EE2E18" w:rsidP="00EE2E18">
            <w:pPr>
              <w:spacing w:line="360" w:lineRule="auto"/>
              <w:contextualSpacing/>
              <w:rPr>
                <w:bCs/>
                <w:sz w:val="28"/>
                <w:szCs w:val="28"/>
              </w:rPr>
            </w:pPr>
          </w:p>
        </w:tc>
      </w:tr>
      <w:tr w:rsidR="00EE2E18" w:rsidTr="006C094B">
        <w:tc>
          <w:tcPr>
            <w:tcW w:w="2660" w:type="dxa"/>
          </w:tcPr>
          <w:p w:rsidR="00EE2E18" w:rsidRPr="003E71CB" w:rsidRDefault="00EE2E18" w:rsidP="00EE2E18">
            <w:pPr>
              <w:spacing w:before="100" w:beforeAutospacing="1" w:after="75"/>
              <w:ind w:left="180"/>
              <w:jc w:val="both"/>
              <w:outlineLvl w:val="0"/>
              <w:rPr>
                <w:bCs/>
                <w:color w:val="000000"/>
                <w:kern w:val="36"/>
                <w:sz w:val="28"/>
                <w:szCs w:val="28"/>
              </w:rPr>
            </w:pPr>
            <w:r w:rsidRPr="003E71CB">
              <w:rPr>
                <w:bCs/>
                <w:color w:val="000000"/>
                <w:kern w:val="36"/>
                <w:sz w:val="28"/>
                <w:szCs w:val="28"/>
              </w:rPr>
              <w:t xml:space="preserve">Рефлексия </w:t>
            </w:r>
          </w:p>
        </w:tc>
        <w:tc>
          <w:tcPr>
            <w:tcW w:w="3544" w:type="dxa"/>
          </w:tcPr>
          <w:p w:rsidR="00EE2E18" w:rsidRPr="003E71CB" w:rsidRDefault="00EE2E18" w:rsidP="00EE2E18">
            <w:pPr>
              <w:spacing w:before="100" w:beforeAutospacing="1" w:after="75"/>
              <w:jc w:val="both"/>
              <w:outlineLvl w:val="0"/>
              <w:rPr>
                <w:bCs/>
                <w:color w:val="000000"/>
                <w:kern w:val="36"/>
                <w:sz w:val="28"/>
                <w:szCs w:val="28"/>
              </w:rPr>
            </w:pPr>
            <w:r w:rsidRPr="003E71CB">
              <w:rPr>
                <w:bCs/>
                <w:color w:val="000000"/>
                <w:kern w:val="36"/>
                <w:sz w:val="28"/>
                <w:szCs w:val="28"/>
              </w:rPr>
              <w:t xml:space="preserve">Инициировать рефлексию детей по поводу </w:t>
            </w:r>
            <w:r w:rsidRPr="003E71CB">
              <w:rPr>
                <w:bCs/>
                <w:color w:val="000000"/>
                <w:kern w:val="36"/>
                <w:sz w:val="28"/>
                <w:szCs w:val="28"/>
              </w:rPr>
              <w:lastRenderedPageBreak/>
              <w:t>психоэмоционального состояния, мотивации, их собственной деятельности и взаимодействия с учителем и другими детьми в классе</w:t>
            </w:r>
          </w:p>
        </w:tc>
        <w:tc>
          <w:tcPr>
            <w:tcW w:w="6095" w:type="dxa"/>
          </w:tcPr>
          <w:p w:rsidR="00EE2E18" w:rsidRPr="003E71CB" w:rsidRDefault="00876713" w:rsidP="00EE2E18">
            <w:pPr>
              <w:rPr>
                <w:sz w:val="28"/>
                <w:szCs w:val="28"/>
              </w:rPr>
            </w:pPr>
            <w:r>
              <w:rPr>
                <w:sz w:val="28"/>
                <w:szCs w:val="28"/>
              </w:rPr>
              <w:lastRenderedPageBreak/>
              <w:t>-</w:t>
            </w:r>
            <w:r w:rsidR="00EE2E18" w:rsidRPr="003E71CB">
              <w:rPr>
                <w:sz w:val="28"/>
                <w:szCs w:val="28"/>
              </w:rPr>
              <w:t xml:space="preserve">Ребята, а теперь дайте оценку нашему уроку. </w:t>
            </w:r>
            <w:proofErr w:type="gramStart"/>
            <w:r>
              <w:rPr>
                <w:sz w:val="28"/>
                <w:szCs w:val="28"/>
              </w:rPr>
              <w:t>-</w:t>
            </w:r>
            <w:r w:rsidR="00EE2E18" w:rsidRPr="003E71CB">
              <w:rPr>
                <w:sz w:val="28"/>
                <w:szCs w:val="28"/>
              </w:rPr>
              <w:t>С</w:t>
            </w:r>
            <w:proofErr w:type="gramEnd"/>
            <w:r w:rsidR="00EE2E18" w:rsidRPr="003E71CB">
              <w:rPr>
                <w:sz w:val="28"/>
                <w:szCs w:val="28"/>
              </w:rPr>
              <w:t>ложно ли вам было работать на уроке?</w:t>
            </w:r>
          </w:p>
          <w:p w:rsidR="00EE2E18" w:rsidRPr="003E71CB" w:rsidRDefault="00876713" w:rsidP="00EE2E18">
            <w:pPr>
              <w:rPr>
                <w:sz w:val="28"/>
                <w:szCs w:val="28"/>
              </w:rPr>
            </w:pPr>
            <w:r>
              <w:rPr>
                <w:sz w:val="28"/>
                <w:szCs w:val="28"/>
              </w:rPr>
              <w:lastRenderedPageBreak/>
              <w:t>-</w:t>
            </w:r>
            <w:r w:rsidR="00EE2E18" w:rsidRPr="003E71CB">
              <w:rPr>
                <w:sz w:val="28"/>
                <w:szCs w:val="28"/>
              </w:rPr>
              <w:t>Интересно ли вам было на уроке?</w:t>
            </w:r>
          </w:p>
          <w:p w:rsidR="00EE2E18" w:rsidRPr="003E71CB" w:rsidRDefault="00876713" w:rsidP="00EE2E18">
            <w:pPr>
              <w:rPr>
                <w:sz w:val="28"/>
                <w:szCs w:val="28"/>
              </w:rPr>
            </w:pPr>
            <w:r>
              <w:rPr>
                <w:sz w:val="28"/>
                <w:szCs w:val="28"/>
              </w:rPr>
              <w:t>-</w:t>
            </w:r>
            <w:r>
              <w:t xml:space="preserve"> </w:t>
            </w:r>
            <w:r>
              <w:rPr>
                <w:sz w:val="28"/>
                <w:szCs w:val="28"/>
              </w:rPr>
              <w:t xml:space="preserve">А теперь ответьте на </w:t>
            </w:r>
            <w:proofErr w:type="gramStart"/>
            <w:r>
              <w:rPr>
                <w:sz w:val="28"/>
                <w:szCs w:val="28"/>
              </w:rPr>
              <w:t>вопрос</w:t>
            </w:r>
            <w:proofErr w:type="gramEnd"/>
            <w:r>
              <w:rPr>
                <w:sz w:val="28"/>
                <w:szCs w:val="28"/>
              </w:rPr>
              <w:t xml:space="preserve"> поставленный вначале урока: </w:t>
            </w:r>
            <w:r w:rsidRPr="00876713">
              <w:rPr>
                <w:sz w:val="28"/>
                <w:szCs w:val="28"/>
              </w:rPr>
              <w:t>определит</w:t>
            </w:r>
            <w:r>
              <w:rPr>
                <w:sz w:val="28"/>
                <w:szCs w:val="28"/>
              </w:rPr>
              <w:t>е</w:t>
            </w:r>
            <w:r w:rsidRPr="00876713">
              <w:rPr>
                <w:sz w:val="28"/>
                <w:szCs w:val="28"/>
              </w:rPr>
              <w:t xml:space="preserve"> на ка</w:t>
            </w:r>
            <w:r>
              <w:rPr>
                <w:sz w:val="28"/>
                <w:szCs w:val="28"/>
              </w:rPr>
              <w:t>ком пути к знанию данной темы вы  находитесь</w:t>
            </w:r>
            <w:r w:rsidRPr="00876713">
              <w:rPr>
                <w:sz w:val="28"/>
                <w:szCs w:val="28"/>
              </w:rPr>
              <w:t>.</w:t>
            </w:r>
          </w:p>
          <w:p w:rsidR="00EE2E18" w:rsidRPr="003E71CB" w:rsidRDefault="00EE2E18" w:rsidP="00EE2E18">
            <w:pPr>
              <w:rPr>
                <w:sz w:val="28"/>
                <w:szCs w:val="28"/>
              </w:rPr>
            </w:pPr>
          </w:p>
          <w:p w:rsidR="00EE2E18" w:rsidRPr="003E71CB" w:rsidRDefault="00EE2E18" w:rsidP="00EE2E18">
            <w:pPr>
              <w:jc w:val="both"/>
              <w:outlineLvl w:val="0"/>
              <w:rPr>
                <w:bCs/>
                <w:color w:val="000000"/>
                <w:kern w:val="36"/>
                <w:sz w:val="28"/>
                <w:szCs w:val="28"/>
              </w:rPr>
            </w:pPr>
          </w:p>
        </w:tc>
        <w:tc>
          <w:tcPr>
            <w:tcW w:w="2487" w:type="dxa"/>
          </w:tcPr>
          <w:p w:rsidR="00EE2E18" w:rsidRDefault="00EE2E18" w:rsidP="00EE2E18">
            <w:pPr>
              <w:spacing w:line="360" w:lineRule="auto"/>
              <w:contextualSpacing/>
              <w:rPr>
                <w:bCs/>
                <w:sz w:val="28"/>
                <w:szCs w:val="28"/>
              </w:rPr>
            </w:pPr>
          </w:p>
        </w:tc>
      </w:tr>
    </w:tbl>
    <w:p w:rsidR="003E71CB" w:rsidRDefault="003E71CB" w:rsidP="00373DF6">
      <w:pPr>
        <w:spacing w:line="360" w:lineRule="auto"/>
        <w:contextualSpacing/>
        <w:rPr>
          <w:rFonts w:ascii="Times New Roman" w:hAnsi="Times New Roman" w:cs="Times New Roman"/>
          <w:bCs/>
          <w:sz w:val="28"/>
          <w:szCs w:val="28"/>
        </w:rPr>
      </w:pPr>
    </w:p>
    <w:p w:rsidR="002147CC" w:rsidRDefault="002147CC" w:rsidP="00373DF6">
      <w:pPr>
        <w:spacing w:line="360" w:lineRule="auto"/>
        <w:contextualSpacing/>
        <w:rPr>
          <w:rFonts w:ascii="Times New Roman" w:hAnsi="Times New Roman" w:cs="Times New Roman"/>
          <w:bCs/>
          <w:sz w:val="28"/>
          <w:szCs w:val="28"/>
        </w:rPr>
      </w:pPr>
    </w:p>
    <w:p w:rsidR="003E742C" w:rsidRDefault="003E742C" w:rsidP="00373DF6">
      <w:pPr>
        <w:spacing w:line="360" w:lineRule="auto"/>
        <w:contextualSpacing/>
        <w:rPr>
          <w:rFonts w:ascii="Times New Roman" w:hAnsi="Times New Roman" w:cs="Times New Roman"/>
          <w:bCs/>
          <w:sz w:val="28"/>
          <w:szCs w:val="28"/>
        </w:rPr>
      </w:pPr>
    </w:p>
    <w:p w:rsidR="003E742C" w:rsidRDefault="003E742C" w:rsidP="00373DF6">
      <w:pPr>
        <w:spacing w:line="360" w:lineRule="auto"/>
        <w:contextualSpacing/>
        <w:rPr>
          <w:rFonts w:ascii="Times New Roman" w:hAnsi="Times New Roman" w:cs="Times New Roman"/>
          <w:bCs/>
          <w:sz w:val="28"/>
          <w:szCs w:val="28"/>
        </w:rPr>
      </w:pPr>
    </w:p>
    <w:p w:rsidR="003E742C" w:rsidRDefault="003E742C" w:rsidP="00373DF6">
      <w:pPr>
        <w:spacing w:line="360" w:lineRule="auto"/>
        <w:contextualSpacing/>
        <w:rPr>
          <w:rFonts w:ascii="Times New Roman" w:hAnsi="Times New Roman" w:cs="Times New Roman"/>
          <w:bCs/>
          <w:sz w:val="28"/>
          <w:szCs w:val="28"/>
        </w:rPr>
      </w:pPr>
    </w:p>
    <w:p w:rsidR="003E742C" w:rsidRDefault="003E742C" w:rsidP="00373DF6">
      <w:pPr>
        <w:spacing w:line="360" w:lineRule="auto"/>
        <w:contextualSpacing/>
        <w:rPr>
          <w:rFonts w:ascii="Times New Roman" w:hAnsi="Times New Roman" w:cs="Times New Roman"/>
          <w:bCs/>
          <w:sz w:val="28"/>
          <w:szCs w:val="28"/>
        </w:rPr>
      </w:pPr>
    </w:p>
    <w:p w:rsidR="003E742C" w:rsidRDefault="003E742C" w:rsidP="00373DF6">
      <w:pPr>
        <w:spacing w:line="360" w:lineRule="auto"/>
        <w:contextualSpacing/>
        <w:rPr>
          <w:rFonts w:ascii="Times New Roman" w:hAnsi="Times New Roman" w:cs="Times New Roman"/>
          <w:bCs/>
          <w:sz w:val="28"/>
          <w:szCs w:val="28"/>
        </w:rPr>
      </w:pPr>
    </w:p>
    <w:p w:rsidR="003E742C" w:rsidRDefault="003E742C" w:rsidP="00373DF6">
      <w:pPr>
        <w:spacing w:line="360" w:lineRule="auto"/>
        <w:contextualSpacing/>
        <w:rPr>
          <w:rFonts w:ascii="Times New Roman" w:hAnsi="Times New Roman" w:cs="Times New Roman"/>
          <w:bCs/>
          <w:sz w:val="28"/>
          <w:szCs w:val="28"/>
        </w:rPr>
      </w:pPr>
    </w:p>
    <w:p w:rsidR="003E742C" w:rsidRDefault="003E742C" w:rsidP="00373DF6">
      <w:pPr>
        <w:spacing w:line="360" w:lineRule="auto"/>
        <w:contextualSpacing/>
        <w:rPr>
          <w:rFonts w:ascii="Times New Roman" w:hAnsi="Times New Roman" w:cs="Times New Roman"/>
          <w:bCs/>
          <w:sz w:val="28"/>
          <w:szCs w:val="28"/>
        </w:rPr>
      </w:pPr>
    </w:p>
    <w:p w:rsidR="003E742C" w:rsidRDefault="003E742C" w:rsidP="00373DF6">
      <w:pPr>
        <w:spacing w:line="360" w:lineRule="auto"/>
        <w:contextualSpacing/>
        <w:rPr>
          <w:rFonts w:ascii="Times New Roman" w:hAnsi="Times New Roman" w:cs="Times New Roman"/>
          <w:bCs/>
          <w:sz w:val="28"/>
          <w:szCs w:val="28"/>
        </w:rPr>
      </w:pPr>
    </w:p>
    <w:p w:rsidR="003E742C" w:rsidRDefault="003E742C" w:rsidP="00373DF6">
      <w:pPr>
        <w:spacing w:line="360" w:lineRule="auto"/>
        <w:contextualSpacing/>
        <w:rPr>
          <w:rFonts w:ascii="Times New Roman" w:hAnsi="Times New Roman" w:cs="Times New Roman"/>
          <w:bCs/>
          <w:sz w:val="28"/>
          <w:szCs w:val="28"/>
        </w:rPr>
      </w:pPr>
    </w:p>
    <w:p w:rsidR="003E742C" w:rsidRDefault="003E742C" w:rsidP="00373DF6">
      <w:pPr>
        <w:spacing w:line="360" w:lineRule="auto"/>
        <w:contextualSpacing/>
        <w:rPr>
          <w:rFonts w:ascii="Times New Roman" w:hAnsi="Times New Roman" w:cs="Times New Roman"/>
          <w:bCs/>
          <w:sz w:val="28"/>
          <w:szCs w:val="28"/>
        </w:rPr>
      </w:pPr>
    </w:p>
    <w:p w:rsidR="003E742C" w:rsidRDefault="003E742C" w:rsidP="00373DF6">
      <w:pPr>
        <w:spacing w:line="360" w:lineRule="auto"/>
        <w:contextualSpacing/>
        <w:rPr>
          <w:rFonts w:ascii="Times New Roman" w:hAnsi="Times New Roman" w:cs="Times New Roman"/>
          <w:bCs/>
          <w:sz w:val="28"/>
          <w:szCs w:val="28"/>
        </w:rPr>
      </w:pPr>
    </w:p>
    <w:p w:rsidR="003E742C" w:rsidRDefault="003E742C" w:rsidP="00373DF6">
      <w:pPr>
        <w:spacing w:line="360" w:lineRule="auto"/>
        <w:contextualSpacing/>
        <w:rPr>
          <w:rFonts w:ascii="Times New Roman" w:hAnsi="Times New Roman" w:cs="Times New Roman"/>
          <w:bCs/>
          <w:sz w:val="28"/>
          <w:szCs w:val="28"/>
        </w:rPr>
      </w:pPr>
    </w:p>
    <w:p w:rsidR="002A4BA5" w:rsidRDefault="002A4BA5" w:rsidP="00373DF6">
      <w:pPr>
        <w:spacing w:line="360" w:lineRule="auto"/>
        <w:contextualSpacing/>
        <w:rPr>
          <w:rFonts w:ascii="Times New Roman" w:hAnsi="Times New Roman" w:cs="Times New Roman"/>
          <w:bCs/>
          <w:sz w:val="28"/>
          <w:szCs w:val="28"/>
        </w:rPr>
        <w:sectPr w:rsidR="002A4BA5" w:rsidSect="003E71CB">
          <w:pgSz w:w="16838" w:h="11906" w:orient="landscape"/>
          <w:pgMar w:top="1701" w:right="1134" w:bottom="851" w:left="1134" w:header="709" w:footer="709" w:gutter="0"/>
          <w:cols w:space="708"/>
          <w:docGrid w:linePitch="360"/>
        </w:sectPr>
      </w:pPr>
    </w:p>
    <w:p w:rsidR="002A4BA5" w:rsidRPr="005D6CE7" w:rsidRDefault="002A4BA5" w:rsidP="002A4BA5">
      <w:pPr>
        <w:spacing w:line="360" w:lineRule="auto"/>
        <w:contextualSpacing/>
        <w:rPr>
          <w:rFonts w:ascii="Times New Roman" w:hAnsi="Times New Roman" w:cs="Times New Roman"/>
          <w:b/>
          <w:bCs/>
          <w:sz w:val="28"/>
          <w:szCs w:val="28"/>
        </w:rPr>
      </w:pPr>
      <w:r w:rsidRPr="005D6CE7">
        <w:rPr>
          <w:rFonts w:ascii="Times New Roman" w:hAnsi="Times New Roman" w:cs="Times New Roman"/>
          <w:b/>
          <w:bCs/>
          <w:sz w:val="28"/>
          <w:szCs w:val="28"/>
        </w:rPr>
        <w:lastRenderedPageBreak/>
        <w:t>Заключение:</w:t>
      </w:r>
    </w:p>
    <w:p w:rsidR="00F67062" w:rsidRPr="00F67062" w:rsidRDefault="00F67062" w:rsidP="00F67062">
      <w:pPr>
        <w:spacing w:line="360" w:lineRule="auto"/>
        <w:ind w:firstLine="708"/>
        <w:contextualSpacing/>
        <w:rPr>
          <w:rFonts w:ascii="Times New Roman" w:hAnsi="Times New Roman" w:cs="Times New Roman"/>
          <w:bCs/>
          <w:sz w:val="28"/>
          <w:szCs w:val="28"/>
        </w:rPr>
      </w:pPr>
      <w:r w:rsidRPr="00F67062">
        <w:rPr>
          <w:rFonts w:ascii="Times New Roman" w:hAnsi="Times New Roman" w:cs="Times New Roman"/>
          <w:bCs/>
          <w:sz w:val="28"/>
          <w:szCs w:val="28"/>
        </w:rPr>
        <w:t xml:space="preserve">Школьный курс математики занимает особое место в системе общеобразовательных предметов. Он изучается в течение 11 лет. Возрастание роли математики  в развитии других наук, техники, производства требуют значительного повышения качества обучения и воспитания учащихся  в процессе преподавания математики. Максимальных результатов на этом пути можно добиться  лишь путем активного вовлечения каждого ученика в нелегкую творческую учебную работу </w:t>
      </w:r>
      <w:proofErr w:type="gramStart"/>
      <w:r w:rsidRPr="00F67062">
        <w:rPr>
          <w:rFonts w:ascii="Times New Roman" w:hAnsi="Times New Roman" w:cs="Times New Roman"/>
          <w:bCs/>
          <w:sz w:val="28"/>
          <w:szCs w:val="28"/>
        </w:rPr>
        <w:t>в полную меру</w:t>
      </w:r>
      <w:proofErr w:type="gramEnd"/>
      <w:r w:rsidRPr="00F67062">
        <w:rPr>
          <w:rFonts w:ascii="Times New Roman" w:hAnsi="Times New Roman" w:cs="Times New Roman"/>
          <w:bCs/>
          <w:sz w:val="28"/>
          <w:szCs w:val="28"/>
        </w:rPr>
        <w:t xml:space="preserve"> его сил и способностей. Перед учителем встала проблема развития интересов и способностей учащихся.</w:t>
      </w:r>
    </w:p>
    <w:p w:rsidR="00F67062" w:rsidRPr="00F67062" w:rsidRDefault="00F67062" w:rsidP="00F67062">
      <w:pPr>
        <w:spacing w:line="360" w:lineRule="auto"/>
        <w:ind w:firstLine="708"/>
        <w:contextualSpacing/>
        <w:rPr>
          <w:rFonts w:ascii="Times New Roman" w:hAnsi="Times New Roman" w:cs="Times New Roman"/>
          <w:bCs/>
          <w:sz w:val="28"/>
          <w:szCs w:val="28"/>
        </w:rPr>
      </w:pPr>
      <w:r w:rsidRPr="00F67062">
        <w:rPr>
          <w:rFonts w:ascii="Times New Roman" w:hAnsi="Times New Roman" w:cs="Times New Roman"/>
          <w:bCs/>
          <w:sz w:val="28"/>
          <w:szCs w:val="28"/>
        </w:rPr>
        <w:t xml:space="preserve">Дидактические игры дают возможность  решить сразу целый ряд задач обучения и воспитания. Во-первых, они таят огромные возможности для расширения объема </w:t>
      </w:r>
      <w:proofErr w:type="gramStart"/>
      <w:r w:rsidRPr="00F67062">
        <w:rPr>
          <w:rFonts w:ascii="Times New Roman" w:hAnsi="Times New Roman" w:cs="Times New Roman"/>
          <w:bCs/>
          <w:sz w:val="28"/>
          <w:szCs w:val="28"/>
        </w:rPr>
        <w:t>информации, полученной детьми во время обучения и стимулируют</w:t>
      </w:r>
      <w:proofErr w:type="gramEnd"/>
      <w:r w:rsidRPr="00F67062">
        <w:rPr>
          <w:rFonts w:ascii="Times New Roman" w:hAnsi="Times New Roman" w:cs="Times New Roman"/>
          <w:bCs/>
          <w:sz w:val="28"/>
          <w:szCs w:val="28"/>
        </w:rPr>
        <w:t xml:space="preserve"> важный процесс – переход от любопытства к любознательности. Во-вторых, являются прекрасным средством развития интеллектуальных, творческих способностей. В-третьих, снижают психические и физические перегрузки. В-четвертых, в играх всегда эффектно создана зона ближайшего развития, возможность подготовить сознание для восприятия нового.</w:t>
      </w:r>
    </w:p>
    <w:p w:rsidR="00F67062" w:rsidRPr="00F67062" w:rsidRDefault="00F67062" w:rsidP="00F67062">
      <w:pPr>
        <w:spacing w:line="360" w:lineRule="auto"/>
        <w:ind w:firstLine="708"/>
        <w:contextualSpacing/>
        <w:rPr>
          <w:rFonts w:ascii="Times New Roman" w:hAnsi="Times New Roman" w:cs="Times New Roman"/>
          <w:bCs/>
          <w:sz w:val="28"/>
          <w:szCs w:val="28"/>
        </w:rPr>
      </w:pPr>
      <w:r w:rsidRPr="00F67062">
        <w:rPr>
          <w:rFonts w:ascii="Times New Roman" w:hAnsi="Times New Roman" w:cs="Times New Roman"/>
          <w:bCs/>
          <w:sz w:val="28"/>
          <w:szCs w:val="28"/>
        </w:rPr>
        <w:t>При организации дида</w:t>
      </w:r>
      <w:r>
        <w:rPr>
          <w:rFonts w:ascii="Times New Roman" w:hAnsi="Times New Roman" w:cs="Times New Roman"/>
          <w:bCs/>
          <w:sz w:val="28"/>
          <w:szCs w:val="28"/>
        </w:rPr>
        <w:t>ктических игр необходимо, на наш</w:t>
      </w:r>
      <w:r w:rsidRPr="00F67062">
        <w:rPr>
          <w:rFonts w:ascii="Times New Roman" w:hAnsi="Times New Roman" w:cs="Times New Roman"/>
          <w:bCs/>
          <w:sz w:val="28"/>
          <w:szCs w:val="28"/>
        </w:rPr>
        <w:t xml:space="preserve"> взгляд, придерживаться  следующих положений:</w:t>
      </w:r>
    </w:p>
    <w:p w:rsidR="00F67062" w:rsidRPr="00F67062" w:rsidRDefault="00F67062" w:rsidP="00F67062">
      <w:pPr>
        <w:spacing w:line="360" w:lineRule="auto"/>
        <w:ind w:firstLine="708"/>
        <w:contextualSpacing/>
        <w:rPr>
          <w:rFonts w:ascii="Times New Roman" w:hAnsi="Times New Roman" w:cs="Times New Roman"/>
          <w:bCs/>
          <w:sz w:val="28"/>
          <w:szCs w:val="28"/>
        </w:rPr>
      </w:pPr>
      <w:r w:rsidRPr="00F67062">
        <w:rPr>
          <w:rFonts w:ascii="Times New Roman" w:hAnsi="Times New Roman" w:cs="Times New Roman"/>
          <w:bCs/>
          <w:sz w:val="28"/>
          <w:szCs w:val="28"/>
        </w:rPr>
        <w:t>1.</w:t>
      </w:r>
      <w:r w:rsidRPr="00F67062">
        <w:rPr>
          <w:rFonts w:ascii="Times New Roman" w:hAnsi="Times New Roman" w:cs="Times New Roman"/>
          <w:bCs/>
          <w:sz w:val="28"/>
          <w:szCs w:val="28"/>
        </w:rPr>
        <w:tab/>
        <w:t>правила игры должны быть простыми, точно сформулированными, а математическое содержание предлагаемого материала – доступно пониманию школьников. В противном случае игра не вызовет интереса и будет проводиться формально.</w:t>
      </w:r>
    </w:p>
    <w:p w:rsidR="00F67062" w:rsidRPr="00F67062" w:rsidRDefault="00F67062" w:rsidP="00F67062">
      <w:pPr>
        <w:spacing w:line="360" w:lineRule="auto"/>
        <w:ind w:firstLine="708"/>
        <w:contextualSpacing/>
        <w:rPr>
          <w:rFonts w:ascii="Times New Roman" w:hAnsi="Times New Roman" w:cs="Times New Roman"/>
          <w:bCs/>
          <w:sz w:val="28"/>
          <w:szCs w:val="28"/>
        </w:rPr>
      </w:pPr>
      <w:r w:rsidRPr="00F67062">
        <w:rPr>
          <w:rFonts w:ascii="Times New Roman" w:hAnsi="Times New Roman" w:cs="Times New Roman"/>
          <w:bCs/>
          <w:sz w:val="28"/>
          <w:szCs w:val="28"/>
        </w:rPr>
        <w:t>2.</w:t>
      </w:r>
      <w:r w:rsidRPr="00F67062">
        <w:rPr>
          <w:rFonts w:ascii="Times New Roman" w:hAnsi="Times New Roman" w:cs="Times New Roman"/>
          <w:bCs/>
          <w:sz w:val="28"/>
          <w:szCs w:val="28"/>
        </w:rPr>
        <w:tab/>
        <w:t>Игра должна давать достаточно пищи для мыслительной деятельности, в противном случае она не будет содействовать выполнению педагогических целей, не будет развивать математическую зоркость и внимание.</w:t>
      </w:r>
    </w:p>
    <w:p w:rsidR="00F67062" w:rsidRPr="00F67062" w:rsidRDefault="00F67062" w:rsidP="00F67062">
      <w:pPr>
        <w:spacing w:line="360" w:lineRule="auto"/>
        <w:ind w:firstLine="708"/>
        <w:contextualSpacing/>
        <w:rPr>
          <w:rFonts w:ascii="Times New Roman" w:hAnsi="Times New Roman" w:cs="Times New Roman"/>
          <w:bCs/>
          <w:sz w:val="28"/>
          <w:szCs w:val="28"/>
        </w:rPr>
      </w:pPr>
      <w:r w:rsidRPr="00F67062">
        <w:rPr>
          <w:rFonts w:ascii="Times New Roman" w:hAnsi="Times New Roman" w:cs="Times New Roman"/>
          <w:bCs/>
          <w:sz w:val="28"/>
          <w:szCs w:val="28"/>
        </w:rPr>
        <w:lastRenderedPageBreak/>
        <w:t>3.</w:t>
      </w:r>
      <w:r w:rsidRPr="00F67062">
        <w:rPr>
          <w:rFonts w:ascii="Times New Roman" w:hAnsi="Times New Roman" w:cs="Times New Roman"/>
          <w:bCs/>
          <w:sz w:val="28"/>
          <w:szCs w:val="28"/>
        </w:rPr>
        <w:tab/>
        <w:t>Дидактический материал, используемый во время игры, должен быть удобен в использовании, иначе игра не даст должного эффекта.</w:t>
      </w:r>
    </w:p>
    <w:p w:rsidR="00F67062" w:rsidRPr="00F67062" w:rsidRDefault="00F67062" w:rsidP="00F67062">
      <w:pPr>
        <w:spacing w:line="360" w:lineRule="auto"/>
        <w:ind w:firstLine="708"/>
        <w:contextualSpacing/>
        <w:rPr>
          <w:rFonts w:ascii="Times New Roman" w:hAnsi="Times New Roman" w:cs="Times New Roman"/>
          <w:bCs/>
          <w:sz w:val="28"/>
          <w:szCs w:val="28"/>
        </w:rPr>
      </w:pPr>
      <w:r w:rsidRPr="00F67062">
        <w:rPr>
          <w:rFonts w:ascii="Times New Roman" w:hAnsi="Times New Roman" w:cs="Times New Roman"/>
          <w:bCs/>
          <w:sz w:val="28"/>
          <w:szCs w:val="28"/>
        </w:rPr>
        <w:t>4.</w:t>
      </w:r>
      <w:r w:rsidRPr="00F67062">
        <w:rPr>
          <w:rFonts w:ascii="Times New Roman" w:hAnsi="Times New Roman" w:cs="Times New Roman"/>
          <w:bCs/>
          <w:sz w:val="28"/>
          <w:szCs w:val="28"/>
        </w:rPr>
        <w:tab/>
        <w:t xml:space="preserve">При проведении игры, связанной с соревнованием команд, должен быть обеспечен </w:t>
      </w:r>
      <w:proofErr w:type="gramStart"/>
      <w:r w:rsidRPr="00F67062">
        <w:rPr>
          <w:rFonts w:ascii="Times New Roman" w:hAnsi="Times New Roman" w:cs="Times New Roman"/>
          <w:bCs/>
          <w:sz w:val="28"/>
          <w:szCs w:val="28"/>
        </w:rPr>
        <w:t>контроль за</w:t>
      </w:r>
      <w:proofErr w:type="gramEnd"/>
      <w:r w:rsidRPr="00F67062">
        <w:rPr>
          <w:rFonts w:ascii="Times New Roman" w:hAnsi="Times New Roman" w:cs="Times New Roman"/>
          <w:bCs/>
          <w:sz w:val="28"/>
          <w:szCs w:val="28"/>
        </w:rPr>
        <w:t xml:space="preserve"> ее результатами со стороны всего коллектива учеников или выбранных лиц. Учет результатов соревнования должен быть открытым, ясным, справедливым. Ошибки в учете, неясности в самой организации учета приводят к несправедливым выводам о победителях, </w:t>
      </w:r>
      <w:proofErr w:type="gramStart"/>
      <w:r w:rsidRPr="00F67062">
        <w:rPr>
          <w:rFonts w:ascii="Times New Roman" w:hAnsi="Times New Roman" w:cs="Times New Roman"/>
          <w:bCs/>
          <w:sz w:val="28"/>
          <w:szCs w:val="28"/>
        </w:rPr>
        <w:t>а</w:t>
      </w:r>
      <w:proofErr w:type="gramEnd"/>
      <w:r w:rsidRPr="00F67062">
        <w:rPr>
          <w:rFonts w:ascii="Times New Roman" w:hAnsi="Times New Roman" w:cs="Times New Roman"/>
          <w:bCs/>
          <w:sz w:val="28"/>
          <w:szCs w:val="28"/>
        </w:rPr>
        <w:t xml:space="preserve"> следовательно, и к недовольству участников игры.</w:t>
      </w:r>
    </w:p>
    <w:p w:rsidR="00F67062" w:rsidRPr="00F67062" w:rsidRDefault="00F67062" w:rsidP="00F67062">
      <w:pPr>
        <w:spacing w:line="360" w:lineRule="auto"/>
        <w:ind w:firstLine="708"/>
        <w:contextualSpacing/>
        <w:rPr>
          <w:rFonts w:ascii="Times New Roman" w:hAnsi="Times New Roman" w:cs="Times New Roman"/>
          <w:bCs/>
          <w:sz w:val="28"/>
          <w:szCs w:val="28"/>
        </w:rPr>
      </w:pPr>
      <w:r w:rsidRPr="00F67062">
        <w:rPr>
          <w:rFonts w:ascii="Times New Roman" w:hAnsi="Times New Roman" w:cs="Times New Roman"/>
          <w:bCs/>
          <w:sz w:val="28"/>
          <w:szCs w:val="28"/>
        </w:rPr>
        <w:t>5.</w:t>
      </w:r>
      <w:r w:rsidRPr="00F67062">
        <w:rPr>
          <w:rFonts w:ascii="Times New Roman" w:hAnsi="Times New Roman" w:cs="Times New Roman"/>
          <w:bCs/>
          <w:sz w:val="28"/>
          <w:szCs w:val="28"/>
        </w:rPr>
        <w:tab/>
        <w:t>Каждый ученик должен быть активным участником игры. Длительное ожидание своей очереди для включения в игру снижает интерес к самой игре.</w:t>
      </w:r>
    </w:p>
    <w:p w:rsidR="00F67062" w:rsidRPr="00F67062" w:rsidRDefault="00F67062" w:rsidP="00F67062">
      <w:pPr>
        <w:spacing w:line="360" w:lineRule="auto"/>
        <w:ind w:firstLine="708"/>
        <w:contextualSpacing/>
        <w:rPr>
          <w:rFonts w:ascii="Times New Roman" w:hAnsi="Times New Roman" w:cs="Times New Roman"/>
          <w:bCs/>
          <w:sz w:val="28"/>
          <w:szCs w:val="28"/>
        </w:rPr>
      </w:pPr>
      <w:r w:rsidRPr="00F67062">
        <w:rPr>
          <w:rFonts w:ascii="Times New Roman" w:hAnsi="Times New Roman" w:cs="Times New Roman"/>
          <w:bCs/>
          <w:sz w:val="28"/>
          <w:szCs w:val="28"/>
        </w:rPr>
        <w:t>6.</w:t>
      </w:r>
      <w:r w:rsidRPr="00F67062">
        <w:rPr>
          <w:rFonts w:ascii="Times New Roman" w:hAnsi="Times New Roman" w:cs="Times New Roman"/>
          <w:bCs/>
          <w:sz w:val="28"/>
          <w:szCs w:val="28"/>
        </w:rPr>
        <w:tab/>
        <w:t>Если на уроке проводится несколько игр, то легкие и более трудные должны чередоваться.</w:t>
      </w:r>
    </w:p>
    <w:p w:rsidR="00F67062" w:rsidRPr="00F67062" w:rsidRDefault="00F67062" w:rsidP="00F67062">
      <w:pPr>
        <w:spacing w:line="360" w:lineRule="auto"/>
        <w:ind w:firstLine="708"/>
        <w:contextualSpacing/>
        <w:rPr>
          <w:rFonts w:ascii="Times New Roman" w:hAnsi="Times New Roman" w:cs="Times New Roman"/>
          <w:bCs/>
          <w:sz w:val="28"/>
          <w:szCs w:val="28"/>
        </w:rPr>
      </w:pPr>
      <w:r w:rsidRPr="00F67062">
        <w:rPr>
          <w:rFonts w:ascii="Times New Roman" w:hAnsi="Times New Roman" w:cs="Times New Roman"/>
          <w:bCs/>
          <w:sz w:val="28"/>
          <w:szCs w:val="28"/>
        </w:rPr>
        <w:t>7.</w:t>
      </w:r>
      <w:r w:rsidRPr="00F67062">
        <w:rPr>
          <w:rFonts w:ascii="Times New Roman" w:hAnsi="Times New Roman" w:cs="Times New Roman"/>
          <w:bCs/>
          <w:sz w:val="28"/>
          <w:szCs w:val="28"/>
        </w:rPr>
        <w:tab/>
        <w:t xml:space="preserve">Если на нескольких уроках проводятся игры, связанные со сходными мыслительными действиями, то по содержанию математического материала они должны удовлетворять принципу: </w:t>
      </w:r>
      <w:proofErr w:type="gramStart"/>
      <w:r w:rsidRPr="00F67062">
        <w:rPr>
          <w:rFonts w:ascii="Times New Roman" w:hAnsi="Times New Roman" w:cs="Times New Roman"/>
          <w:bCs/>
          <w:sz w:val="28"/>
          <w:szCs w:val="28"/>
        </w:rPr>
        <w:t>от</w:t>
      </w:r>
      <w:proofErr w:type="gramEnd"/>
      <w:r w:rsidRPr="00F67062">
        <w:rPr>
          <w:rFonts w:ascii="Times New Roman" w:hAnsi="Times New Roman" w:cs="Times New Roman"/>
          <w:bCs/>
          <w:sz w:val="28"/>
          <w:szCs w:val="28"/>
        </w:rPr>
        <w:t xml:space="preserve"> простого к сложному, от конкретного к абстрактному. Это положение необходимо соблюдать при проведении логических игр.</w:t>
      </w:r>
    </w:p>
    <w:p w:rsidR="00F67062" w:rsidRPr="00F67062" w:rsidRDefault="00F67062" w:rsidP="00F67062">
      <w:pPr>
        <w:spacing w:line="360" w:lineRule="auto"/>
        <w:ind w:firstLine="708"/>
        <w:contextualSpacing/>
        <w:rPr>
          <w:rFonts w:ascii="Times New Roman" w:hAnsi="Times New Roman" w:cs="Times New Roman"/>
          <w:bCs/>
          <w:sz w:val="28"/>
          <w:szCs w:val="28"/>
        </w:rPr>
      </w:pPr>
      <w:r w:rsidRPr="00F67062">
        <w:rPr>
          <w:rFonts w:ascii="Times New Roman" w:hAnsi="Times New Roman" w:cs="Times New Roman"/>
          <w:bCs/>
          <w:sz w:val="28"/>
          <w:szCs w:val="28"/>
        </w:rPr>
        <w:t>8.</w:t>
      </w:r>
      <w:r w:rsidRPr="00F67062">
        <w:rPr>
          <w:rFonts w:ascii="Times New Roman" w:hAnsi="Times New Roman" w:cs="Times New Roman"/>
          <w:bCs/>
          <w:sz w:val="28"/>
          <w:szCs w:val="28"/>
        </w:rPr>
        <w:tab/>
        <w:t>Игровой характер при проведении уроков по математике должен иметь определенную меру. Превышение этой меры может привести к тому, что дети во всем будут видеть только игру.</w:t>
      </w:r>
    </w:p>
    <w:p w:rsidR="00F67062" w:rsidRPr="00F67062" w:rsidRDefault="00F67062" w:rsidP="00F67062">
      <w:pPr>
        <w:spacing w:line="360" w:lineRule="auto"/>
        <w:ind w:firstLine="708"/>
        <w:contextualSpacing/>
        <w:rPr>
          <w:rFonts w:ascii="Times New Roman" w:hAnsi="Times New Roman" w:cs="Times New Roman"/>
          <w:bCs/>
          <w:sz w:val="28"/>
          <w:szCs w:val="28"/>
        </w:rPr>
      </w:pPr>
      <w:r w:rsidRPr="00F67062">
        <w:rPr>
          <w:rFonts w:ascii="Times New Roman" w:hAnsi="Times New Roman" w:cs="Times New Roman"/>
          <w:bCs/>
          <w:sz w:val="28"/>
          <w:szCs w:val="28"/>
        </w:rPr>
        <w:t>9.</w:t>
      </w:r>
      <w:r w:rsidRPr="00F67062">
        <w:rPr>
          <w:rFonts w:ascii="Times New Roman" w:hAnsi="Times New Roman" w:cs="Times New Roman"/>
          <w:bCs/>
          <w:sz w:val="28"/>
          <w:szCs w:val="28"/>
        </w:rPr>
        <w:tab/>
        <w:t>В процессе игры учащиеся должны математически грамотно проводить свои рассуждения, речь их должна быть правильной, четкой, краткой.</w:t>
      </w:r>
    </w:p>
    <w:p w:rsidR="00F67062" w:rsidRPr="00F67062" w:rsidRDefault="00F67062" w:rsidP="00F67062">
      <w:pPr>
        <w:spacing w:line="360" w:lineRule="auto"/>
        <w:ind w:firstLine="708"/>
        <w:contextualSpacing/>
        <w:rPr>
          <w:rFonts w:ascii="Times New Roman" w:hAnsi="Times New Roman" w:cs="Times New Roman"/>
          <w:bCs/>
          <w:sz w:val="28"/>
          <w:szCs w:val="28"/>
        </w:rPr>
      </w:pPr>
      <w:r w:rsidRPr="00F67062">
        <w:rPr>
          <w:rFonts w:ascii="Times New Roman" w:hAnsi="Times New Roman" w:cs="Times New Roman"/>
          <w:bCs/>
          <w:sz w:val="28"/>
          <w:szCs w:val="28"/>
        </w:rPr>
        <w:t>10.</w:t>
      </w:r>
      <w:r w:rsidRPr="00F67062">
        <w:rPr>
          <w:rFonts w:ascii="Times New Roman" w:hAnsi="Times New Roman" w:cs="Times New Roman"/>
          <w:bCs/>
          <w:sz w:val="28"/>
          <w:szCs w:val="28"/>
        </w:rPr>
        <w:tab/>
        <w:t>Игру нужно заканчивать на данном уроке, получить результат. Только в этом случае она сыграет положительную роль.</w:t>
      </w:r>
    </w:p>
    <w:p w:rsidR="00F67062" w:rsidRPr="00F67062" w:rsidRDefault="00F67062" w:rsidP="00F67062">
      <w:pPr>
        <w:spacing w:line="360" w:lineRule="auto"/>
        <w:ind w:firstLine="708"/>
        <w:contextualSpacing/>
        <w:rPr>
          <w:rFonts w:ascii="Times New Roman" w:hAnsi="Times New Roman" w:cs="Times New Roman"/>
          <w:bCs/>
          <w:sz w:val="28"/>
          <w:szCs w:val="28"/>
        </w:rPr>
      </w:pPr>
      <w:r>
        <w:rPr>
          <w:rFonts w:ascii="Times New Roman" w:hAnsi="Times New Roman" w:cs="Times New Roman"/>
          <w:bCs/>
          <w:sz w:val="28"/>
          <w:szCs w:val="28"/>
        </w:rPr>
        <w:t>При подведении итога работы мы убедили</w:t>
      </w:r>
      <w:r w:rsidRPr="00F67062">
        <w:rPr>
          <w:rFonts w:ascii="Times New Roman" w:hAnsi="Times New Roman" w:cs="Times New Roman"/>
          <w:bCs/>
          <w:sz w:val="28"/>
          <w:szCs w:val="28"/>
        </w:rPr>
        <w:t>с</w:t>
      </w:r>
      <w:r>
        <w:rPr>
          <w:rFonts w:ascii="Times New Roman" w:hAnsi="Times New Roman" w:cs="Times New Roman"/>
          <w:bCs/>
          <w:sz w:val="28"/>
          <w:szCs w:val="28"/>
        </w:rPr>
        <w:t>ь в том, что гипотеза, которой мы руководствовали</w:t>
      </w:r>
      <w:r w:rsidRPr="00F67062">
        <w:rPr>
          <w:rFonts w:ascii="Times New Roman" w:hAnsi="Times New Roman" w:cs="Times New Roman"/>
          <w:bCs/>
          <w:sz w:val="28"/>
          <w:szCs w:val="28"/>
        </w:rPr>
        <w:t>сь, оказалась верной.</w:t>
      </w:r>
    </w:p>
    <w:p w:rsidR="002A4BA5" w:rsidRPr="002A4BA5" w:rsidRDefault="002A4BA5" w:rsidP="002A4BA5">
      <w:pPr>
        <w:spacing w:line="360" w:lineRule="auto"/>
        <w:ind w:firstLine="708"/>
        <w:contextualSpacing/>
        <w:rPr>
          <w:rFonts w:ascii="Times New Roman" w:hAnsi="Times New Roman" w:cs="Times New Roman"/>
          <w:bCs/>
          <w:sz w:val="28"/>
          <w:szCs w:val="28"/>
        </w:rPr>
      </w:pPr>
      <w:r w:rsidRPr="002A4BA5">
        <w:rPr>
          <w:rFonts w:ascii="Times New Roman" w:hAnsi="Times New Roman" w:cs="Times New Roman"/>
          <w:bCs/>
          <w:sz w:val="28"/>
          <w:szCs w:val="28"/>
        </w:rPr>
        <w:t xml:space="preserve">В заключение, хотелось бы привести слова Анатолия </w:t>
      </w:r>
      <w:proofErr w:type="spellStart"/>
      <w:r w:rsidRPr="002A4BA5">
        <w:rPr>
          <w:rFonts w:ascii="Times New Roman" w:hAnsi="Times New Roman" w:cs="Times New Roman"/>
          <w:bCs/>
          <w:sz w:val="28"/>
          <w:szCs w:val="28"/>
        </w:rPr>
        <w:t>Гина</w:t>
      </w:r>
      <w:proofErr w:type="spellEnd"/>
      <w:r w:rsidRPr="002A4BA5">
        <w:rPr>
          <w:rFonts w:ascii="Times New Roman" w:hAnsi="Times New Roman" w:cs="Times New Roman"/>
          <w:bCs/>
          <w:sz w:val="28"/>
          <w:szCs w:val="28"/>
        </w:rPr>
        <w:t>:</w:t>
      </w:r>
    </w:p>
    <w:p w:rsidR="002A4BA5" w:rsidRPr="002A4BA5" w:rsidRDefault="002A4BA5" w:rsidP="00460541">
      <w:pPr>
        <w:spacing w:line="360" w:lineRule="auto"/>
        <w:contextualSpacing/>
        <w:rPr>
          <w:rFonts w:ascii="Times New Roman" w:hAnsi="Times New Roman" w:cs="Times New Roman"/>
          <w:bCs/>
          <w:sz w:val="28"/>
          <w:szCs w:val="28"/>
        </w:rPr>
      </w:pPr>
      <w:r w:rsidRPr="002A4BA5">
        <w:rPr>
          <w:rFonts w:ascii="Times New Roman" w:hAnsi="Times New Roman" w:cs="Times New Roman"/>
          <w:bCs/>
          <w:sz w:val="28"/>
          <w:szCs w:val="28"/>
        </w:rPr>
        <w:lastRenderedPageBreak/>
        <w:t>«Идеальное управление – когда нет управления, а его функции выполняются. Каждый знает, что ему делать. И каждый дела</w:t>
      </w:r>
      <w:r w:rsidR="00460541">
        <w:rPr>
          <w:rFonts w:ascii="Times New Roman" w:hAnsi="Times New Roman" w:cs="Times New Roman"/>
          <w:bCs/>
          <w:sz w:val="28"/>
          <w:szCs w:val="28"/>
        </w:rPr>
        <w:t xml:space="preserve">ет, потому что этого хочет сам. </w:t>
      </w:r>
      <w:bookmarkStart w:id="0" w:name="_GoBack"/>
      <w:bookmarkEnd w:id="0"/>
      <w:r w:rsidRPr="002A4BA5">
        <w:rPr>
          <w:rFonts w:ascii="Times New Roman" w:hAnsi="Times New Roman" w:cs="Times New Roman"/>
          <w:bCs/>
          <w:sz w:val="28"/>
          <w:szCs w:val="28"/>
        </w:rPr>
        <w:t>Идеальная дидактика – это ее отсутствие. Ученик сам стремится к знаниям так, что ничто не может ему помешать. Пусть гаснет свет – он будет читать при свечах»</w:t>
      </w:r>
      <w:r w:rsidR="00F67062">
        <w:rPr>
          <w:rFonts w:ascii="Times New Roman" w:hAnsi="Times New Roman" w:cs="Times New Roman"/>
          <w:bCs/>
          <w:sz w:val="28"/>
          <w:szCs w:val="28"/>
        </w:rPr>
        <w:t xml:space="preserve"> (17)</w:t>
      </w:r>
    </w:p>
    <w:p w:rsidR="002A4BA5" w:rsidRPr="002A4BA5" w:rsidRDefault="002A4BA5" w:rsidP="002A4BA5">
      <w:pPr>
        <w:spacing w:line="360" w:lineRule="auto"/>
        <w:contextualSpacing/>
        <w:rPr>
          <w:rFonts w:ascii="Times New Roman" w:hAnsi="Times New Roman" w:cs="Times New Roman"/>
          <w:bCs/>
          <w:sz w:val="28"/>
          <w:szCs w:val="28"/>
        </w:rPr>
      </w:pPr>
    </w:p>
    <w:p w:rsidR="002A4BA5" w:rsidRPr="002A4BA5" w:rsidRDefault="002A4BA5" w:rsidP="002A4BA5">
      <w:pPr>
        <w:spacing w:line="360" w:lineRule="auto"/>
        <w:contextualSpacing/>
        <w:rPr>
          <w:rFonts w:ascii="Times New Roman" w:hAnsi="Times New Roman" w:cs="Times New Roman"/>
          <w:bCs/>
          <w:sz w:val="28"/>
          <w:szCs w:val="28"/>
        </w:rPr>
      </w:pPr>
    </w:p>
    <w:p w:rsidR="002A4BA5" w:rsidRPr="002A4BA5" w:rsidRDefault="002A4BA5" w:rsidP="002A4BA5">
      <w:pPr>
        <w:spacing w:line="360" w:lineRule="auto"/>
        <w:contextualSpacing/>
        <w:rPr>
          <w:rFonts w:ascii="Times New Roman" w:hAnsi="Times New Roman" w:cs="Times New Roman"/>
          <w:bCs/>
          <w:sz w:val="28"/>
          <w:szCs w:val="28"/>
        </w:rPr>
      </w:pPr>
    </w:p>
    <w:p w:rsidR="002A4BA5" w:rsidRPr="002A4BA5" w:rsidRDefault="002A4BA5" w:rsidP="002A4BA5">
      <w:pPr>
        <w:spacing w:line="360" w:lineRule="auto"/>
        <w:contextualSpacing/>
        <w:rPr>
          <w:rFonts w:ascii="Times New Roman" w:hAnsi="Times New Roman" w:cs="Times New Roman"/>
          <w:bCs/>
          <w:sz w:val="28"/>
          <w:szCs w:val="28"/>
        </w:rPr>
      </w:pPr>
    </w:p>
    <w:p w:rsidR="002A4BA5" w:rsidRPr="002A4BA5" w:rsidRDefault="002A4BA5" w:rsidP="002A4BA5">
      <w:pPr>
        <w:spacing w:line="360" w:lineRule="auto"/>
        <w:contextualSpacing/>
        <w:rPr>
          <w:rFonts w:ascii="Times New Roman" w:hAnsi="Times New Roman" w:cs="Times New Roman"/>
          <w:bCs/>
          <w:sz w:val="28"/>
          <w:szCs w:val="28"/>
        </w:rPr>
      </w:pPr>
    </w:p>
    <w:p w:rsidR="002A4BA5" w:rsidRPr="002A4BA5" w:rsidRDefault="002A4BA5" w:rsidP="002A4BA5">
      <w:pPr>
        <w:spacing w:line="360" w:lineRule="auto"/>
        <w:contextualSpacing/>
        <w:rPr>
          <w:rFonts w:ascii="Times New Roman" w:hAnsi="Times New Roman" w:cs="Times New Roman"/>
          <w:bCs/>
          <w:sz w:val="28"/>
          <w:szCs w:val="28"/>
        </w:rPr>
      </w:pPr>
    </w:p>
    <w:p w:rsidR="002A4BA5" w:rsidRPr="002A4BA5" w:rsidRDefault="002A4BA5" w:rsidP="002A4BA5">
      <w:pPr>
        <w:spacing w:line="360" w:lineRule="auto"/>
        <w:contextualSpacing/>
        <w:rPr>
          <w:rFonts w:ascii="Times New Roman" w:hAnsi="Times New Roman" w:cs="Times New Roman"/>
          <w:bCs/>
          <w:sz w:val="28"/>
          <w:szCs w:val="28"/>
        </w:rPr>
      </w:pPr>
    </w:p>
    <w:p w:rsidR="002A4BA5" w:rsidRPr="002A4BA5" w:rsidRDefault="002A4BA5" w:rsidP="002A4BA5">
      <w:pPr>
        <w:spacing w:line="360" w:lineRule="auto"/>
        <w:contextualSpacing/>
        <w:rPr>
          <w:rFonts w:ascii="Times New Roman" w:hAnsi="Times New Roman" w:cs="Times New Roman"/>
          <w:bCs/>
          <w:sz w:val="28"/>
          <w:szCs w:val="28"/>
        </w:rPr>
      </w:pPr>
    </w:p>
    <w:p w:rsidR="002A4BA5" w:rsidRPr="002A4BA5" w:rsidRDefault="002A4BA5" w:rsidP="002A4BA5">
      <w:pPr>
        <w:spacing w:line="360" w:lineRule="auto"/>
        <w:contextualSpacing/>
        <w:rPr>
          <w:rFonts w:ascii="Times New Roman" w:hAnsi="Times New Roman" w:cs="Times New Roman"/>
          <w:bCs/>
          <w:sz w:val="28"/>
          <w:szCs w:val="28"/>
        </w:rPr>
      </w:pPr>
    </w:p>
    <w:p w:rsidR="002A4BA5" w:rsidRPr="002A4BA5" w:rsidRDefault="002A4BA5" w:rsidP="002A4BA5">
      <w:pPr>
        <w:spacing w:line="360" w:lineRule="auto"/>
        <w:contextualSpacing/>
        <w:rPr>
          <w:rFonts w:ascii="Times New Roman" w:hAnsi="Times New Roman" w:cs="Times New Roman"/>
          <w:bCs/>
          <w:sz w:val="28"/>
          <w:szCs w:val="28"/>
        </w:rPr>
      </w:pPr>
    </w:p>
    <w:p w:rsidR="002A4BA5" w:rsidRPr="002A4BA5" w:rsidRDefault="002A4BA5" w:rsidP="002A4BA5">
      <w:pPr>
        <w:spacing w:line="360" w:lineRule="auto"/>
        <w:contextualSpacing/>
        <w:rPr>
          <w:rFonts w:ascii="Times New Roman" w:hAnsi="Times New Roman" w:cs="Times New Roman"/>
          <w:bCs/>
          <w:sz w:val="28"/>
          <w:szCs w:val="28"/>
        </w:rPr>
      </w:pPr>
    </w:p>
    <w:p w:rsidR="002A4BA5" w:rsidRPr="002A4BA5" w:rsidRDefault="002A4BA5" w:rsidP="002A4BA5">
      <w:pPr>
        <w:spacing w:line="360" w:lineRule="auto"/>
        <w:contextualSpacing/>
        <w:rPr>
          <w:rFonts w:ascii="Times New Roman" w:hAnsi="Times New Roman" w:cs="Times New Roman"/>
          <w:bCs/>
          <w:sz w:val="28"/>
          <w:szCs w:val="28"/>
        </w:rPr>
      </w:pPr>
    </w:p>
    <w:p w:rsidR="002A4BA5" w:rsidRPr="002A4BA5" w:rsidRDefault="002A4BA5" w:rsidP="002A4BA5">
      <w:pPr>
        <w:spacing w:line="360" w:lineRule="auto"/>
        <w:contextualSpacing/>
        <w:rPr>
          <w:rFonts w:ascii="Times New Roman" w:hAnsi="Times New Roman" w:cs="Times New Roman"/>
          <w:bCs/>
          <w:sz w:val="28"/>
          <w:szCs w:val="28"/>
        </w:rPr>
      </w:pPr>
    </w:p>
    <w:p w:rsidR="002A4BA5" w:rsidRPr="002A4BA5" w:rsidRDefault="002A4BA5" w:rsidP="002A4BA5">
      <w:pPr>
        <w:spacing w:line="360" w:lineRule="auto"/>
        <w:contextualSpacing/>
        <w:rPr>
          <w:rFonts w:ascii="Times New Roman" w:hAnsi="Times New Roman" w:cs="Times New Roman"/>
          <w:bCs/>
          <w:sz w:val="28"/>
          <w:szCs w:val="28"/>
        </w:rPr>
      </w:pPr>
    </w:p>
    <w:p w:rsidR="002A4BA5" w:rsidRPr="002A4BA5" w:rsidRDefault="002A4BA5" w:rsidP="002A4BA5">
      <w:pPr>
        <w:spacing w:line="360" w:lineRule="auto"/>
        <w:contextualSpacing/>
        <w:rPr>
          <w:rFonts w:ascii="Times New Roman" w:hAnsi="Times New Roman" w:cs="Times New Roman"/>
          <w:bCs/>
          <w:sz w:val="28"/>
          <w:szCs w:val="28"/>
        </w:rPr>
      </w:pPr>
    </w:p>
    <w:p w:rsidR="002A4BA5" w:rsidRPr="002A4BA5" w:rsidRDefault="002A4BA5" w:rsidP="002A4BA5">
      <w:pPr>
        <w:spacing w:line="360" w:lineRule="auto"/>
        <w:contextualSpacing/>
        <w:rPr>
          <w:rFonts w:ascii="Times New Roman" w:hAnsi="Times New Roman" w:cs="Times New Roman"/>
          <w:bCs/>
          <w:sz w:val="28"/>
          <w:szCs w:val="28"/>
        </w:rPr>
      </w:pPr>
    </w:p>
    <w:p w:rsidR="002A4BA5" w:rsidRPr="002A4BA5" w:rsidRDefault="002A4BA5" w:rsidP="002A4BA5">
      <w:pPr>
        <w:spacing w:line="360" w:lineRule="auto"/>
        <w:contextualSpacing/>
        <w:rPr>
          <w:rFonts w:ascii="Times New Roman" w:hAnsi="Times New Roman" w:cs="Times New Roman"/>
          <w:bCs/>
          <w:sz w:val="28"/>
          <w:szCs w:val="28"/>
        </w:rPr>
      </w:pPr>
    </w:p>
    <w:p w:rsidR="002A4BA5" w:rsidRPr="002A4BA5" w:rsidRDefault="002A4BA5" w:rsidP="002A4BA5">
      <w:pPr>
        <w:spacing w:line="360" w:lineRule="auto"/>
        <w:contextualSpacing/>
        <w:rPr>
          <w:rFonts w:ascii="Times New Roman" w:hAnsi="Times New Roman" w:cs="Times New Roman"/>
          <w:bCs/>
          <w:sz w:val="28"/>
          <w:szCs w:val="28"/>
        </w:rPr>
      </w:pPr>
    </w:p>
    <w:p w:rsidR="002A4BA5" w:rsidRPr="002A4BA5" w:rsidRDefault="002A4BA5" w:rsidP="002A4BA5">
      <w:pPr>
        <w:spacing w:line="360" w:lineRule="auto"/>
        <w:contextualSpacing/>
        <w:rPr>
          <w:rFonts w:ascii="Times New Roman" w:hAnsi="Times New Roman" w:cs="Times New Roman"/>
          <w:bCs/>
          <w:sz w:val="28"/>
          <w:szCs w:val="28"/>
        </w:rPr>
      </w:pPr>
    </w:p>
    <w:p w:rsidR="002A4BA5" w:rsidRPr="002A4BA5" w:rsidRDefault="002A4BA5" w:rsidP="002A4BA5">
      <w:pPr>
        <w:spacing w:line="360" w:lineRule="auto"/>
        <w:contextualSpacing/>
        <w:rPr>
          <w:rFonts w:ascii="Times New Roman" w:hAnsi="Times New Roman" w:cs="Times New Roman"/>
          <w:bCs/>
          <w:sz w:val="28"/>
          <w:szCs w:val="28"/>
        </w:rPr>
      </w:pPr>
    </w:p>
    <w:p w:rsidR="002A4BA5" w:rsidRPr="002A4BA5" w:rsidRDefault="002A4BA5" w:rsidP="002A4BA5">
      <w:pPr>
        <w:spacing w:line="360" w:lineRule="auto"/>
        <w:contextualSpacing/>
        <w:rPr>
          <w:rFonts w:ascii="Times New Roman" w:hAnsi="Times New Roman" w:cs="Times New Roman"/>
          <w:bCs/>
          <w:sz w:val="28"/>
          <w:szCs w:val="28"/>
        </w:rPr>
      </w:pPr>
    </w:p>
    <w:p w:rsidR="00F67062" w:rsidRDefault="00F67062" w:rsidP="002A4BA5">
      <w:pPr>
        <w:spacing w:line="360" w:lineRule="auto"/>
        <w:contextualSpacing/>
        <w:rPr>
          <w:rFonts w:ascii="Times New Roman" w:hAnsi="Times New Roman" w:cs="Times New Roman"/>
          <w:b/>
          <w:bCs/>
          <w:sz w:val="28"/>
          <w:szCs w:val="28"/>
        </w:rPr>
      </w:pPr>
    </w:p>
    <w:p w:rsidR="00F67062" w:rsidRDefault="00F67062" w:rsidP="002A4BA5">
      <w:pPr>
        <w:spacing w:line="360" w:lineRule="auto"/>
        <w:contextualSpacing/>
        <w:rPr>
          <w:rFonts w:ascii="Times New Roman" w:hAnsi="Times New Roman" w:cs="Times New Roman"/>
          <w:b/>
          <w:bCs/>
          <w:sz w:val="28"/>
          <w:szCs w:val="28"/>
        </w:rPr>
      </w:pPr>
    </w:p>
    <w:p w:rsidR="00F67062" w:rsidRDefault="00F67062" w:rsidP="002A4BA5">
      <w:pPr>
        <w:spacing w:line="360" w:lineRule="auto"/>
        <w:contextualSpacing/>
        <w:rPr>
          <w:rFonts w:ascii="Times New Roman" w:hAnsi="Times New Roman" w:cs="Times New Roman"/>
          <w:b/>
          <w:bCs/>
          <w:sz w:val="28"/>
          <w:szCs w:val="28"/>
        </w:rPr>
      </w:pPr>
    </w:p>
    <w:p w:rsidR="002A4BA5" w:rsidRPr="002A4BA5" w:rsidRDefault="002A4BA5" w:rsidP="002A4BA5">
      <w:pPr>
        <w:spacing w:line="360" w:lineRule="auto"/>
        <w:contextualSpacing/>
        <w:rPr>
          <w:rFonts w:ascii="Times New Roman" w:hAnsi="Times New Roman" w:cs="Times New Roman"/>
          <w:b/>
          <w:bCs/>
          <w:sz w:val="28"/>
          <w:szCs w:val="28"/>
        </w:rPr>
      </w:pPr>
      <w:r w:rsidRPr="002A4BA5">
        <w:rPr>
          <w:rFonts w:ascii="Times New Roman" w:hAnsi="Times New Roman" w:cs="Times New Roman"/>
          <w:b/>
          <w:bCs/>
          <w:sz w:val="28"/>
          <w:szCs w:val="28"/>
        </w:rPr>
        <w:t>Литература:</w:t>
      </w:r>
    </w:p>
    <w:p w:rsidR="002A4BA5" w:rsidRPr="002A4BA5" w:rsidRDefault="002A4BA5" w:rsidP="002A4BA5">
      <w:pPr>
        <w:spacing w:line="360" w:lineRule="auto"/>
        <w:contextualSpacing/>
        <w:rPr>
          <w:rFonts w:ascii="Times New Roman" w:hAnsi="Times New Roman" w:cs="Times New Roman"/>
          <w:bCs/>
          <w:sz w:val="28"/>
          <w:szCs w:val="28"/>
        </w:rPr>
      </w:pPr>
      <w:r w:rsidRPr="002A4BA5">
        <w:rPr>
          <w:rFonts w:ascii="Times New Roman" w:hAnsi="Times New Roman" w:cs="Times New Roman"/>
          <w:bCs/>
          <w:sz w:val="28"/>
          <w:szCs w:val="28"/>
        </w:rPr>
        <w:lastRenderedPageBreak/>
        <w:t>1.</w:t>
      </w:r>
      <w:r w:rsidR="00056497">
        <w:rPr>
          <w:rFonts w:ascii="Times New Roman" w:hAnsi="Times New Roman" w:cs="Times New Roman"/>
          <w:bCs/>
          <w:sz w:val="28"/>
          <w:szCs w:val="28"/>
        </w:rPr>
        <w:t xml:space="preserve"> </w:t>
      </w:r>
      <w:proofErr w:type="spellStart"/>
      <w:r w:rsidRPr="002A4BA5">
        <w:rPr>
          <w:rFonts w:ascii="Times New Roman" w:hAnsi="Times New Roman" w:cs="Times New Roman"/>
          <w:bCs/>
          <w:sz w:val="28"/>
          <w:szCs w:val="28"/>
        </w:rPr>
        <w:t>М.Б.Балк</w:t>
      </w:r>
      <w:proofErr w:type="spellEnd"/>
      <w:r w:rsidRPr="002A4BA5">
        <w:rPr>
          <w:rFonts w:ascii="Times New Roman" w:hAnsi="Times New Roman" w:cs="Times New Roman"/>
          <w:bCs/>
          <w:sz w:val="28"/>
          <w:szCs w:val="28"/>
        </w:rPr>
        <w:t xml:space="preserve">, </w:t>
      </w:r>
      <w:proofErr w:type="spellStart"/>
      <w:r w:rsidRPr="002A4BA5">
        <w:rPr>
          <w:rFonts w:ascii="Times New Roman" w:hAnsi="Times New Roman" w:cs="Times New Roman"/>
          <w:bCs/>
          <w:sz w:val="28"/>
          <w:szCs w:val="28"/>
        </w:rPr>
        <w:t>Г.Д.</w:t>
      </w:r>
      <w:r w:rsidR="00483732">
        <w:rPr>
          <w:rFonts w:ascii="Times New Roman" w:hAnsi="Times New Roman" w:cs="Times New Roman"/>
          <w:bCs/>
          <w:sz w:val="28"/>
          <w:szCs w:val="28"/>
        </w:rPr>
        <w:t>Балк</w:t>
      </w:r>
      <w:proofErr w:type="spellEnd"/>
      <w:r w:rsidR="00483732">
        <w:rPr>
          <w:rFonts w:ascii="Times New Roman" w:hAnsi="Times New Roman" w:cs="Times New Roman"/>
          <w:bCs/>
          <w:sz w:val="28"/>
          <w:szCs w:val="28"/>
        </w:rPr>
        <w:t xml:space="preserve">  «Математика после уроков»//</w:t>
      </w:r>
      <w:r w:rsidRPr="002A4BA5">
        <w:rPr>
          <w:rFonts w:ascii="Times New Roman" w:hAnsi="Times New Roman" w:cs="Times New Roman"/>
          <w:bCs/>
          <w:sz w:val="28"/>
          <w:szCs w:val="28"/>
        </w:rPr>
        <w:t xml:space="preserve"> М., Просвещение, 1977г</w:t>
      </w:r>
    </w:p>
    <w:p w:rsidR="002A4BA5" w:rsidRPr="002A4BA5" w:rsidRDefault="002A4BA5" w:rsidP="002A4BA5">
      <w:pPr>
        <w:spacing w:line="360" w:lineRule="auto"/>
        <w:contextualSpacing/>
        <w:rPr>
          <w:rFonts w:ascii="Times New Roman" w:hAnsi="Times New Roman" w:cs="Times New Roman"/>
          <w:bCs/>
          <w:sz w:val="28"/>
          <w:szCs w:val="28"/>
        </w:rPr>
      </w:pPr>
      <w:r w:rsidRPr="002A4BA5">
        <w:rPr>
          <w:rFonts w:ascii="Times New Roman" w:hAnsi="Times New Roman" w:cs="Times New Roman"/>
          <w:bCs/>
          <w:sz w:val="28"/>
          <w:szCs w:val="28"/>
        </w:rPr>
        <w:t>2.</w:t>
      </w:r>
      <w:r w:rsidR="00056497">
        <w:rPr>
          <w:rFonts w:ascii="Times New Roman" w:hAnsi="Times New Roman" w:cs="Times New Roman"/>
          <w:bCs/>
          <w:sz w:val="28"/>
          <w:szCs w:val="28"/>
        </w:rPr>
        <w:t xml:space="preserve"> </w:t>
      </w:r>
      <w:proofErr w:type="spellStart"/>
      <w:r w:rsidRPr="002A4BA5">
        <w:rPr>
          <w:rFonts w:ascii="Times New Roman" w:hAnsi="Times New Roman" w:cs="Times New Roman"/>
          <w:bCs/>
          <w:sz w:val="28"/>
          <w:szCs w:val="28"/>
        </w:rPr>
        <w:t>Б.А.Кордемский</w:t>
      </w:r>
      <w:proofErr w:type="spellEnd"/>
      <w:r w:rsidRPr="002A4BA5">
        <w:rPr>
          <w:rFonts w:ascii="Times New Roman" w:hAnsi="Times New Roman" w:cs="Times New Roman"/>
          <w:bCs/>
          <w:sz w:val="28"/>
          <w:szCs w:val="28"/>
        </w:rPr>
        <w:t xml:space="preserve"> </w:t>
      </w:r>
      <w:r w:rsidR="00B9765E">
        <w:rPr>
          <w:rFonts w:ascii="Times New Roman" w:hAnsi="Times New Roman" w:cs="Times New Roman"/>
          <w:bCs/>
          <w:sz w:val="28"/>
          <w:szCs w:val="28"/>
        </w:rPr>
        <w:t xml:space="preserve"> </w:t>
      </w:r>
      <w:r w:rsidR="00483732">
        <w:rPr>
          <w:rFonts w:ascii="Times New Roman" w:hAnsi="Times New Roman" w:cs="Times New Roman"/>
          <w:bCs/>
          <w:sz w:val="28"/>
          <w:szCs w:val="28"/>
        </w:rPr>
        <w:t>«Увлечь школьников математикой»//</w:t>
      </w:r>
      <w:r w:rsidRPr="002A4BA5">
        <w:rPr>
          <w:rFonts w:ascii="Times New Roman" w:hAnsi="Times New Roman" w:cs="Times New Roman"/>
          <w:bCs/>
          <w:sz w:val="28"/>
          <w:szCs w:val="28"/>
        </w:rPr>
        <w:t xml:space="preserve"> М., Просвещение,</w:t>
      </w:r>
      <w:r w:rsidR="00483732">
        <w:rPr>
          <w:rFonts w:ascii="Times New Roman" w:hAnsi="Times New Roman" w:cs="Times New Roman"/>
          <w:bCs/>
          <w:sz w:val="28"/>
          <w:szCs w:val="28"/>
        </w:rPr>
        <w:t xml:space="preserve"> </w:t>
      </w:r>
      <w:r w:rsidRPr="002A4BA5">
        <w:rPr>
          <w:rFonts w:ascii="Times New Roman" w:hAnsi="Times New Roman" w:cs="Times New Roman"/>
          <w:bCs/>
          <w:sz w:val="28"/>
          <w:szCs w:val="28"/>
        </w:rPr>
        <w:t>1981г</w:t>
      </w:r>
    </w:p>
    <w:p w:rsidR="002A4BA5" w:rsidRPr="002A4BA5" w:rsidRDefault="002A4BA5" w:rsidP="002A4BA5">
      <w:pPr>
        <w:spacing w:line="360" w:lineRule="auto"/>
        <w:contextualSpacing/>
        <w:rPr>
          <w:rFonts w:ascii="Times New Roman" w:hAnsi="Times New Roman" w:cs="Times New Roman"/>
          <w:bCs/>
          <w:sz w:val="28"/>
          <w:szCs w:val="28"/>
        </w:rPr>
      </w:pPr>
      <w:r w:rsidRPr="002A4BA5">
        <w:rPr>
          <w:rFonts w:ascii="Times New Roman" w:hAnsi="Times New Roman" w:cs="Times New Roman"/>
          <w:bCs/>
          <w:sz w:val="28"/>
          <w:szCs w:val="28"/>
        </w:rPr>
        <w:t>3.</w:t>
      </w:r>
      <w:r w:rsidR="00056497">
        <w:rPr>
          <w:rFonts w:ascii="Times New Roman" w:hAnsi="Times New Roman" w:cs="Times New Roman"/>
          <w:bCs/>
          <w:sz w:val="28"/>
          <w:szCs w:val="28"/>
        </w:rPr>
        <w:t xml:space="preserve"> </w:t>
      </w:r>
      <w:proofErr w:type="spellStart"/>
      <w:r w:rsidRPr="002A4BA5">
        <w:rPr>
          <w:rFonts w:ascii="Times New Roman" w:hAnsi="Times New Roman" w:cs="Times New Roman"/>
          <w:bCs/>
          <w:sz w:val="28"/>
          <w:szCs w:val="28"/>
        </w:rPr>
        <w:t>П.И.Зинчен</w:t>
      </w:r>
      <w:r w:rsidR="00483732">
        <w:rPr>
          <w:rFonts w:ascii="Times New Roman" w:hAnsi="Times New Roman" w:cs="Times New Roman"/>
          <w:bCs/>
          <w:sz w:val="28"/>
          <w:szCs w:val="28"/>
        </w:rPr>
        <w:t>ко</w:t>
      </w:r>
      <w:proofErr w:type="spellEnd"/>
      <w:r w:rsidR="00483732">
        <w:rPr>
          <w:rFonts w:ascii="Times New Roman" w:hAnsi="Times New Roman" w:cs="Times New Roman"/>
          <w:bCs/>
          <w:sz w:val="28"/>
          <w:szCs w:val="28"/>
        </w:rPr>
        <w:t xml:space="preserve"> </w:t>
      </w:r>
      <w:r w:rsidR="00B9765E">
        <w:rPr>
          <w:rFonts w:ascii="Times New Roman" w:hAnsi="Times New Roman" w:cs="Times New Roman"/>
          <w:bCs/>
          <w:sz w:val="28"/>
          <w:szCs w:val="28"/>
        </w:rPr>
        <w:t xml:space="preserve"> </w:t>
      </w:r>
      <w:r w:rsidR="00483732">
        <w:rPr>
          <w:rFonts w:ascii="Times New Roman" w:hAnsi="Times New Roman" w:cs="Times New Roman"/>
          <w:bCs/>
          <w:sz w:val="28"/>
          <w:szCs w:val="28"/>
        </w:rPr>
        <w:t>«Непроизвольное запоминание»//</w:t>
      </w:r>
      <w:r w:rsidRPr="002A4BA5">
        <w:rPr>
          <w:rFonts w:ascii="Times New Roman" w:hAnsi="Times New Roman" w:cs="Times New Roman"/>
          <w:bCs/>
          <w:sz w:val="28"/>
          <w:szCs w:val="28"/>
        </w:rPr>
        <w:t xml:space="preserve"> М.</w:t>
      </w:r>
      <w:r w:rsidR="00483732">
        <w:rPr>
          <w:rFonts w:ascii="Times New Roman" w:hAnsi="Times New Roman" w:cs="Times New Roman"/>
          <w:bCs/>
          <w:sz w:val="28"/>
          <w:szCs w:val="28"/>
        </w:rPr>
        <w:t>,</w:t>
      </w:r>
      <w:r w:rsidRPr="002A4BA5">
        <w:rPr>
          <w:rFonts w:ascii="Times New Roman" w:hAnsi="Times New Roman" w:cs="Times New Roman"/>
          <w:bCs/>
          <w:sz w:val="28"/>
          <w:szCs w:val="28"/>
        </w:rPr>
        <w:t xml:space="preserve">  Просвещение,</w:t>
      </w:r>
      <w:r w:rsidR="00483732">
        <w:rPr>
          <w:rFonts w:ascii="Times New Roman" w:hAnsi="Times New Roman" w:cs="Times New Roman"/>
          <w:bCs/>
          <w:sz w:val="28"/>
          <w:szCs w:val="28"/>
        </w:rPr>
        <w:t xml:space="preserve"> </w:t>
      </w:r>
      <w:r w:rsidRPr="002A4BA5">
        <w:rPr>
          <w:rFonts w:ascii="Times New Roman" w:hAnsi="Times New Roman" w:cs="Times New Roman"/>
          <w:bCs/>
          <w:sz w:val="28"/>
          <w:szCs w:val="28"/>
        </w:rPr>
        <w:t>1981г</w:t>
      </w:r>
    </w:p>
    <w:p w:rsidR="002A4BA5" w:rsidRPr="002A4BA5" w:rsidRDefault="002A4BA5" w:rsidP="002A4BA5">
      <w:pPr>
        <w:spacing w:line="360" w:lineRule="auto"/>
        <w:contextualSpacing/>
        <w:rPr>
          <w:rFonts w:ascii="Times New Roman" w:hAnsi="Times New Roman" w:cs="Times New Roman"/>
          <w:bCs/>
          <w:sz w:val="28"/>
          <w:szCs w:val="28"/>
        </w:rPr>
      </w:pPr>
      <w:r w:rsidRPr="002A4BA5">
        <w:rPr>
          <w:rFonts w:ascii="Times New Roman" w:hAnsi="Times New Roman" w:cs="Times New Roman"/>
          <w:bCs/>
          <w:sz w:val="28"/>
          <w:szCs w:val="28"/>
        </w:rPr>
        <w:t>4</w:t>
      </w:r>
      <w:r w:rsidR="00056497">
        <w:rPr>
          <w:rFonts w:ascii="Times New Roman" w:hAnsi="Times New Roman" w:cs="Times New Roman"/>
          <w:bCs/>
          <w:sz w:val="28"/>
          <w:szCs w:val="28"/>
        </w:rPr>
        <w:t xml:space="preserve"> </w:t>
      </w:r>
      <w:r w:rsidRPr="002A4BA5">
        <w:rPr>
          <w:rFonts w:ascii="Times New Roman" w:hAnsi="Times New Roman" w:cs="Times New Roman"/>
          <w:bCs/>
          <w:sz w:val="28"/>
          <w:szCs w:val="28"/>
        </w:rPr>
        <w:t>.</w:t>
      </w:r>
      <w:proofErr w:type="spellStart"/>
      <w:r w:rsidRPr="002A4BA5">
        <w:rPr>
          <w:rFonts w:ascii="Times New Roman" w:hAnsi="Times New Roman" w:cs="Times New Roman"/>
          <w:bCs/>
          <w:sz w:val="28"/>
          <w:szCs w:val="28"/>
        </w:rPr>
        <w:t>В.Ф.</w:t>
      </w:r>
      <w:r w:rsidR="00483732">
        <w:rPr>
          <w:rFonts w:ascii="Times New Roman" w:hAnsi="Times New Roman" w:cs="Times New Roman"/>
          <w:bCs/>
          <w:sz w:val="28"/>
          <w:szCs w:val="28"/>
        </w:rPr>
        <w:t>Паламарчук</w:t>
      </w:r>
      <w:proofErr w:type="spellEnd"/>
      <w:r w:rsidR="00483732">
        <w:rPr>
          <w:rFonts w:ascii="Times New Roman" w:hAnsi="Times New Roman" w:cs="Times New Roman"/>
          <w:bCs/>
          <w:sz w:val="28"/>
          <w:szCs w:val="28"/>
        </w:rPr>
        <w:t xml:space="preserve"> </w:t>
      </w:r>
      <w:r w:rsidR="00B9765E">
        <w:rPr>
          <w:rFonts w:ascii="Times New Roman" w:hAnsi="Times New Roman" w:cs="Times New Roman"/>
          <w:bCs/>
          <w:sz w:val="28"/>
          <w:szCs w:val="28"/>
        </w:rPr>
        <w:t xml:space="preserve"> </w:t>
      </w:r>
      <w:r w:rsidR="00483732">
        <w:rPr>
          <w:rFonts w:ascii="Times New Roman" w:hAnsi="Times New Roman" w:cs="Times New Roman"/>
          <w:bCs/>
          <w:sz w:val="28"/>
          <w:szCs w:val="28"/>
        </w:rPr>
        <w:t xml:space="preserve">«Школа учит мыслить»// </w:t>
      </w:r>
      <w:r w:rsidRPr="002A4BA5">
        <w:rPr>
          <w:rFonts w:ascii="Times New Roman" w:hAnsi="Times New Roman" w:cs="Times New Roman"/>
          <w:bCs/>
          <w:sz w:val="28"/>
          <w:szCs w:val="28"/>
        </w:rPr>
        <w:t>М., Просвещение,</w:t>
      </w:r>
      <w:r w:rsidR="00483732">
        <w:rPr>
          <w:rFonts w:ascii="Times New Roman" w:hAnsi="Times New Roman" w:cs="Times New Roman"/>
          <w:bCs/>
          <w:sz w:val="28"/>
          <w:szCs w:val="28"/>
        </w:rPr>
        <w:t xml:space="preserve"> </w:t>
      </w:r>
      <w:r w:rsidRPr="002A4BA5">
        <w:rPr>
          <w:rFonts w:ascii="Times New Roman" w:hAnsi="Times New Roman" w:cs="Times New Roman"/>
          <w:bCs/>
          <w:sz w:val="28"/>
          <w:szCs w:val="28"/>
        </w:rPr>
        <w:t>1997г</w:t>
      </w:r>
    </w:p>
    <w:p w:rsidR="002A4BA5" w:rsidRPr="002A4BA5" w:rsidRDefault="002A4BA5" w:rsidP="002A4BA5">
      <w:pPr>
        <w:spacing w:line="360" w:lineRule="auto"/>
        <w:contextualSpacing/>
        <w:rPr>
          <w:rFonts w:ascii="Times New Roman" w:hAnsi="Times New Roman" w:cs="Times New Roman"/>
          <w:bCs/>
          <w:sz w:val="28"/>
          <w:szCs w:val="28"/>
        </w:rPr>
      </w:pPr>
      <w:r w:rsidRPr="002A4BA5">
        <w:rPr>
          <w:rFonts w:ascii="Times New Roman" w:hAnsi="Times New Roman" w:cs="Times New Roman"/>
          <w:bCs/>
          <w:sz w:val="28"/>
          <w:szCs w:val="28"/>
        </w:rPr>
        <w:t xml:space="preserve">5. </w:t>
      </w:r>
      <w:proofErr w:type="spellStart"/>
      <w:r w:rsidRPr="002A4BA5">
        <w:rPr>
          <w:rFonts w:ascii="Times New Roman" w:hAnsi="Times New Roman" w:cs="Times New Roman"/>
          <w:bCs/>
          <w:sz w:val="28"/>
          <w:szCs w:val="28"/>
        </w:rPr>
        <w:t>Я.И.</w:t>
      </w:r>
      <w:r w:rsidR="00483732">
        <w:rPr>
          <w:rFonts w:ascii="Times New Roman" w:hAnsi="Times New Roman" w:cs="Times New Roman"/>
          <w:bCs/>
          <w:sz w:val="28"/>
          <w:szCs w:val="28"/>
        </w:rPr>
        <w:t>Перельман</w:t>
      </w:r>
      <w:proofErr w:type="spellEnd"/>
      <w:r w:rsidR="00483732">
        <w:rPr>
          <w:rFonts w:ascii="Times New Roman" w:hAnsi="Times New Roman" w:cs="Times New Roman"/>
          <w:bCs/>
          <w:sz w:val="28"/>
          <w:szCs w:val="28"/>
        </w:rPr>
        <w:t xml:space="preserve"> </w:t>
      </w:r>
      <w:r w:rsidR="00B9765E">
        <w:rPr>
          <w:rFonts w:ascii="Times New Roman" w:hAnsi="Times New Roman" w:cs="Times New Roman"/>
          <w:bCs/>
          <w:sz w:val="28"/>
          <w:szCs w:val="28"/>
        </w:rPr>
        <w:t xml:space="preserve"> </w:t>
      </w:r>
      <w:r w:rsidR="00483732">
        <w:rPr>
          <w:rFonts w:ascii="Times New Roman" w:hAnsi="Times New Roman" w:cs="Times New Roman"/>
          <w:bCs/>
          <w:sz w:val="28"/>
          <w:szCs w:val="28"/>
        </w:rPr>
        <w:t xml:space="preserve">«Живая математика»// </w:t>
      </w:r>
      <w:proofErr w:type="spellStart"/>
      <w:r w:rsidR="00483732">
        <w:rPr>
          <w:rFonts w:ascii="Times New Roman" w:hAnsi="Times New Roman" w:cs="Times New Roman"/>
          <w:bCs/>
          <w:sz w:val="28"/>
          <w:szCs w:val="28"/>
        </w:rPr>
        <w:t>Римис</w:t>
      </w:r>
      <w:proofErr w:type="spellEnd"/>
      <w:r w:rsidRPr="002A4BA5">
        <w:rPr>
          <w:rFonts w:ascii="Times New Roman" w:hAnsi="Times New Roman" w:cs="Times New Roman"/>
          <w:bCs/>
          <w:sz w:val="28"/>
          <w:szCs w:val="28"/>
        </w:rPr>
        <w:t>,</w:t>
      </w:r>
      <w:r w:rsidR="00483732">
        <w:rPr>
          <w:rFonts w:ascii="Times New Roman" w:hAnsi="Times New Roman" w:cs="Times New Roman"/>
          <w:bCs/>
          <w:sz w:val="28"/>
          <w:szCs w:val="28"/>
        </w:rPr>
        <w:t xml:space="preserve"> 2011</w:t>
      </w:r>
      <w:r w:rsidRPr="002A4BA5">
        <w:rPr>
          <w:rFonts w:ascii="Times New Roman" w:hAnsi="Times New Roman" w:cs="Times New Roman"/>
          <w:bCs/>
          <w:sz w:val="28"/>
          <w:szCs w:val="28"/>
        </w:rPr>
        <w:t>г.</w:t>
      </w:r>
    </w:p>
    <w:p w:rsidR="00876713" w:rsidRDefault="002A4BA5" w:rsidP="002A4BA5">
      <w:pPr>
        <w:spacing w:line="360" w:lineRule="auto"/>
        <w:contextualSpacing/>
        <w:rPr>
          <w:rFonts w:ascii="Times New Roman" w:hAnsi="Times New Roman" w:cs="Times New Roman"/>
          <w:bCs/>
          <w:sz w:val="28"/>
          <w:szCs w:val="28"/>
        </w:rPr>
      </w:pPr>
      <w:r w:rsidRPr="002A4BA5">
        <w:rPr>
          <w:rFonts w:ascii="Times New Roman" w:hAnsi="Times New Roman" w:cs="Times New Roman"/>
          <w:bCs/>
          <w:sz w:val="28"/>
          <w:szCs w:val="28"/>
        </w:rPr>
        <w:t xml:space="preserve">6. </w:t>
      </w:r>
      <w:proofErr w:type="spellStart"/>
      <w:r w:rsidRPr="002A4BA5">
        <w:rPr>
          <w:rFonts w:ascii="Times New Roman" w:hAnsi="Times New Roman" w:cs="Times New Roman"/>
          <w:bCs/>
          <w:sz w:val="28"/>
          <w:szCs w:val="28"/>
        </w:rPr>
        <w:t>О.С.Газ</w:t>
      </w:r>
      <w:r w:rsidR="00483732">
        <w:rPr>
          <w:rFonts w:ascii="Times New Roman" w:hAnsi="Times New Roman" w:cs="Times New Roman"/>
          <w:bCs/>
          <w:sz w:val="28"/>
          <w:szCs w:val="28"/>
        </w:rPr>
        <w:t>ман</w:t>
      </w:r>
      <w:proofErr w:type="spellEnd"/>
      <w:r w:rsidR="00483732">
        <w:rPr>
          <w:rFonts w:ascii="Times New Roman" w:hAnsi="Times New Roman" w:cs="Times New Roman"/>
          <w:bCs/>
          <w:sz w:val="28"/>
          <w:szCs w:val="28"/>
        </w:rPr>
        <w:t xml:space="preserve"> </w:t>
      </w:r>
      <w:r w:rsidR="00B9765E">
        <w:rPr>
          <w:rFonts w:ascii="Times New Roman" w:hAnsi="Times New Roman" w:cs="Times New Roman"/>
          <w:bCs/>
          <w:sz w:val="28"/>
          <w:szCs w:val="28"/>
        </w:rPr>
        <w:t xml:space="preserve"> </w:t>
      </w:r>
      <w:r w:rsidR="00483732">
        <w:rPr>
          <w:rFonts w:ascii="Times New Roman" w:hAnsi="Times New Roman" w:cs="Times New Roman"/>
          <w:bCs/>
          <w:sz w:val="28"/>
          <w:szCs w:val="28"/>
        </w:rPr>
        <w:t xml:space="preserve">«Дети и взрослые в игре»// </w:t>
      </w:r>
      <w:r w:rsidRPr="002A4BA5">
        <w:rPr>
          <w:rFonts w:ascii="Times New Roman" w:hAnsi="Times New Roman" w:cs="Times New Roman"/>
          <w:bCs/>
          <w:sz w:val="28"/>
          <w:szCs w:val="28"/>
        </w:rPr>
        <w:t>М., Просвещение, 1988г</w:t>
      </w:r>
    </w:p>
    <w:p w:rsidR="00056497" w:rsidRPr="00056497" w:rsidRDefault="00056497" w:rsidP="00056497">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7.</w:t>
      </w:r>
      <w:r w:rsidRPr="00056497">
        <w:t xml:space="preserve"> </w:t>
      </w:r>
      <w:r>
        <w:t xml:space="preserve"> </w:t>
      </w:r>
      <w:r w:rsidRPr="00056497">
        <w:rPr>
          <w:rFonts w:ascii="Times New Roman" w:hAnsi="Times New Roman" w:cs="Times New Roman"/>
          <w:bCs/>
          <w:sz w:val="28"/>
          <w:szCs w:val="28"/>
        </w:rPr>
        <w:t xml:space="preserve">Г. Коваленко </w:t>
      </w:r>
      <w:r w:rsidR="00B9765E">
        <w:rPr>
          <w:rFonts w:ascii="Times New Roman" w:hAnsi="Times New Roman" w:cs="Times New Roman"/>
          <w:bCs/>
          <w:sz w:val="28"/>
          <w:szCs w:val="28"/>
        </w:rPr>
        <w:t xml:space="preserve"> </w:t>
      </w:r>
      <w:r w:rsidR="00483732">
        <w:rPr>
          <w:rFonts w:ascii="Times New Roman" w:hAnsi="Times New Roman" w:cs="Times New Roman"/>
          <w:bCs/>
          <w:sz w:val="28"/>
          <w:szCs w:val="28"/>
        </w:rPr>
        <w:t>«</w:t>
      </w:r>
      <w:r w:rsidRPr="00056497">
        <w:rPr>
          <w:rFonts w:ascii="Times New Roman" w:hAnsi="Times New Roman" w:cs="Times New Roman"/>
          <w:bCs/>
          <w:sz w:val="28"/>
          <w:szCs w:val="28"/>
        </w:rPr>
        <w:t>Дидактические игры на урок</w:t>
      </w:r>
      <w:r w:rsidR="00483732">
        <w:rPr>
          <w:rFonts w:ascii="Times New Roman" w:hAnsi="Times New Roman" w:cs="Times New Roman"/>
          <w:bCs/>
          <w:sz w:val="28"/>
          <w:szCs w:val="28"/>
        </w:rPr>
        <w:t>ах математики»//</w:t>
      </w:r>
      <w:r w:rsidRPr="00056497">
        <w:rPr>
          <w:rFonts w:ascii="Times New Roman" w:hAnsi="Times New Roman" w:cs="Times New Roman"/>
          <w:bCs/>
          <w:sz w:val="28"/>
          <w:szCs w:val="28"/>
        </w:rPr>
        <w:t xml:space="preserve"> М: Просвещение, 1990 г.</w:t>
      </w:r>
    </w:p>
    <w:p w:rsidR="00056497" w:rsidRDefault="00056497" w:rsidP="00056497">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 xml:space="preserve">8. </w:t>
      </w:r>
      <w:r w:rsidR="00483732">
        <w:rPr>
          <w:rFonts w:ascii="Times New Roman" w:hAnsi="Times New Roman" w:cs="Times New Roman"/>
          <w:bCs/>
          <w:sz w:val="28"/>
          <w:szCs w:val="28"/>
        </w:rPr>
        <w:t xml:space="preserve">И.К. Данилов </w:t>
      </w:r>
      <w:r w:rsidR="00B9765E">
        <w:rPr>
          <w:rFonts w:ascii="Times New Roman" w:hAnsi="Times New Roman" w:cs="Times New Roman"/>
          <w:bCs/>
          <w:sz w:val="28"/>
          <w:szCs w:val="28"/>
        </w:rPr>
        <w:t xml:space="preserve"> </w:t>
      </w:r>
      <w:r w:rsidR="00483732">
        <w:rPr>
          <w:rFonts w:ascii="Times New Roman" w:hAnsi="Times New Roman" w:cs="Times New Roman"/>
          <w:bCs/>
          <w:sz w:val="28"/>
          <w:szCs w:val="28"/>
        </w:rPr>
        <w:t>«</w:t>
      </w:r>
      <w:r w:rsidRPr="00056497">
        <w:rPr>
          <w:rFonts w:ascii="Times New Roman" w:hAnsi="Times New Roman" w:cs="Times New Roman"/>
          <w:bCs/>
          <w:sz w:val="28"/>
          <w:szCs w:val="28"/>
        </w:rPr>
        <w:t>Об игровых моментах на уроках математики</w:t>
      </w:r>
      <w:r w:rsidR="00483732">
        <w:rPr>
          <w:rFonts w:ascii="Times New Roman" w:hAnsi="Times New Roman" w:cs="Times New Roman"/>
          <w:bCs/>
          <w:sz w:val="28"/>
          <w:szCs w:val="28"/>
        </w:rPr>
        <w:t>»</w:t>
      </w:r>
      <w:r w:rsidRPr="00056497">
        <w:rPr>
          <w:rFonts w:ascii="Times New Roman" w:hAnsi="Times New Roman" w:cs="Times New Roman"/>
          <w:bCs/>
          <w:sz w:val="28"/>
          <w:szCs w:val="28"/>
        </w:rPr>
        <w:t>// «Математика в школе» - 2005 г., №1</w:t>
      </w:r>
    </w:p>
    <w:p w:rsidR="00056497" w:rsidRPr="00056497" w:rsidRDefault="00056497" w:rsidP="00056497">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9.</w:t>
      </w:r>
      <w:r w:rsidRPr="00056497">
        <w:t xml:space="preserve"> </w:t>
      </w:r>
      <w:r w:rsidRPr="00056497">
        <w:rPr>
          <w:rFonts w:ascii="Times New Roman" w:hAnsi="Times New Roman" w:cs="Times New Roman"/>
          <w:bCs/>
          <w:sz w:val="28"/>
          <w:szCs w:val="28"/>
        </w:rPr>
        <w:t>Ситников, Т.</w:t>
      </w:r>
      <w:r w:rsidR="00483732">
        <w:rPr>
          <w:rFonts w:ascii="Times New Roman" w:hAnsi="Times New Roman" w:cs="Times New Roman"/>
          <w:bCs/>
          <w:sz w:val="28"/>
          <w:szCs w:val="28"/>
        </w:rPr>
        <w:t xml:space="preserve">В. </w:t>
      </w:r>
      <w:r w:rsidR="00B9765E">
        <w:rPr>
          <w:rFonts w:ascii="Times New Roman" w:hAnsi="Times New Roman" w:cs="Times New Roman"/>
          <w:bCs/>
          <w:sz w:val="28"/>
          <w:szCs w:val="28"/>
        </w:rPr>
        <w:t xml:space="preserve"> </w:t>
      </w:r>
      <w:r w:rsidR="00483732">
        <w:rPr>
          <w:rFonts w:ascii="Times New Roman" w:hAnsi="Times New Roman" w:cs="Times New Roman"/>
          <w:bCs/>
          <w:sz w:val="28"/>
          <w:szCs w:val="28"/>
        </w:rPr>
        <w:t>«</w:t>
      </w:r>
      <w:r w:rsidRPr="00056497">
        <w:rPr>
          <w:rFonts w:ascii="Times New Roman" w:hAnsi="Times New Roman" w:cs="Times New Roman"/>
          <w:bCs/>
          <w:sz w:val="28"/>
          <w:szCs w:val="28"/>
        </w:rPr>
        <w:t xml:space="preserve">Приемы активизации учащихся в 5 – 6 </w:t>
      </w:r>
      <w:proofErr w:type="spellStart"/>
      <w:r w:rsidRPr="00056497">
        <w:rPr>
          <w:rFonts w:ascii="Times New Roman" w:hAnsi="Times New Roman" w:cs="Times New Roman"/>
          <w:bCs/>
          <w:sz w:val="28"/>
          <w:szCs w:val="28"/>
        </w:rPr>
        <w:t>кл</w:t>
      </w:r>
      <w:proofErr w:type="spellEnd"/>
      <w:r w:rsidRPr="00056497">
        <w:rPr>
          <w:rFonts w:ascii="Times New Roman" w:hAnsi="Times New Roman" w:cs="Times New Roman"/>
          <w:bCs/>
          <w:sz w:val="28"/>
          <w:szCs w:val="28"/>
        </w:rPr>
        <w:t>.</w:t>
      </w:r>
      <w:r w:rsidR="00483732">
        <w:rPr>
          <w:rFonts w:ascii="Times New Roman" w:hAnsi="Times New Roman" w:cs="Times New Roman"/>
          <w:bCs/>
          <w:sz w:val="28"/>
          <w:szCs w:val="28"/>
        </w:rPr>
        <w:t>»</w:t>
      </w:r>
      <w:r w:rsidRPr="00056497">
        <w:rPr>
          <w:rFonts w:ascii="Times New Roman" w:hAnsi="Times New Roman" w:cs="Times New Roman"/>
          <w:bCs/>
          <w:sz w:val="28"/>
          <w:szCs w:val="28"/>
        </w:rPr>
        <w:t xml:space="preserve">// </w:t>
      </w:r>
      <w:r w:rsidR="00460541">
        <w:rPr>
          <w:rFonts w:ascii="Times New Roman" w:hAnsi="Times New Roman" w:cs="Times New Roman"/>
          <w:bCs/>
          <w:sz w:val="28"/>
          <w:szCs w:val="28"/>
        </w:rPr>
        <w:t>«</w:t>
      </w:r>
      <w:r w:rsidRPr="00056497">
        <w:rPr>
          <w:rFonts w:ascii="Times New Roman" w:hAnsi="Times New Roman" w:cs="Times New Roman"/>
          <w:bCs/>
          <w:sz w:val="28"/>
          <w:szCs w:val="28"/>
        </w:rPr>
        <w:t>Математика</w:t>
      </w:r>
      <w:r w:rsidR="00B9765E">
        <w:rPr>
          <w:rFonts w:ascii="Times New Roman" w:hAnsi="Times New Roman" w:cs="Times New Roman"/>
          <w:bCs/>
          <w:sz w:val="28"/>
          <w:szCs w:val="28"/>
        </w:rPr>
        <w:t xml:space="preserve"> в школе</w:t>
      </w:r>
      <w:r w:rsidR="00460541">
        <w:rPr>
          <w:rFonts w:ascii="Times New Roman" w:hAnsi="Times New Roman" w:cs="Times New Roman"/>
          <w:bCs/>
          <w:sz w:val="28"/>
          <w:szCs w:val="28"/>
        </w:rPr>
        <w:t>»</w:t>
      </w:r>
      <w:r w:rsidR="00B9765E">
        <w:rPr>
          <w:rFonts w:ascii="Times New Roman" w:hAnsi="Times New Roman" w:cs="Times New Roman"/>
          <w:bCs/>
          <w:sz w:val="28"/>
          <w:szCs w:val="28"/>
        </w:rPr>
        <w:t xml:space="preserve">. </w:t>
      </w:r>
      <w:r w:rsidRPr="00056497">
        <w:rPr>
          <w:rFonts w:ascii="Times New Roman" w:hAnsi="Times New Roman" w:cs="Times New Roman"/>
          <w:bCs/>
          <w:sz w:val="28"/>
          <w:szCs w:val="28"/>
        </w:rPr>
        <w:t>2003</w:t>
      </w:r>
      <w:r w:rsidR="00483732">
        <w:rPr>
          <w:rFonts w:ascii="Times New Roman" w:hAnsi="Times New Roman" w:cs="Times New Roman"/>
          <w:bCs/>
          <w:sz w:val="28"/>
          <w:szCs w:val="28"/>
        </w:rPr>
        <w:t xml:space="preserve"> г. </w:t>
      </w:r>
      <w:r w:rsidR="00B9765E">
        <w:rPr>
          <w:rFonts w:ascii="Times New Roman" w:hAnsi="Times New Roman" w:cs="Times New Roman"/>
          <w:bCs/>
          <w:sz w:val="28"/>
          <w:szCs w:val="28"/>
        </w:rPr>
        <w:t xml:space="preserve">№ 2. </w:t>
      </w:r>
    </w:p>
    <w:p w:rsidR="00056497" w:rsidRDefault="00056497" w:rsidP="00056497">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10</w:t>
      </w:r>
      <w:r w:rsidR="00B16106">
        <w:rPr>
          <w:rFonts w:ascii="Times New Roman" w:hAnsi="Times New Roman" w:cs="Times New Roman"/>
          <w:bCs/>
          <w:sz w:val="28"/>
          <w:szCs w:val="28"/>
        </w:rPr>
        <w:t>.</w:t>
      </w:r>
      <w:r w:rsidRPr="00056497">
        <w:rPr>
          <w:rFonts w:ascii="Times New Roman" w:hAnsi="Times New Roman" w:cs="Times New Roman"/>
          <w:bCs/>
          <w:sz w:val="28"/>
          <w:szCs w:val="28"/>
        </w:rPr>
        <w:t xml:space="preserve"> </w:t>
      </w:r>
      <w:proofErr w:type="spellStart"/>
      <w:r w:rsidRPr="00056497">
        <w:rPr>
          <w:rFonts w:ascii="Times New Roman" w:hAnsi="Times New Roman" w:cs="Times New Roman"/>
          <w:bCs/>
          <w:sz w:val="28"/>
          <w:szCs w:val="28"/>
        </w:rPr>
        <w:t>Спиваковская</w:t>
      </w:r>
      <w:proofErr w:type="spellEnd"/>
      <w:r w:rsidRPr="00056497">
        <w:rPr>
          <w:rFonts w:ascii="Times New Roman" w:hAnsi="Times New Roman" w:cs="Times New Roman"/>
          <w:bCs/>
          <w:sz w:val="28"/>
          <w:szCs w:val="28"/>
        </w:rPr>
        <w:t>, Т.В.</w:t>
      </w:r>
      <w:r w:rsidR="00B9765E">
        <w:rPr>
          <w:rFonts w:ascii="Times New Roman" w:hAnsi="Times New Roman" w:cs="Times New Roman"/>
          <w:bCs/>
          <w:sz w:val="28"/>
          <w:szCs w:val="28"/>
        </w:rPr>
        <w:t xml:space="preserve"> </w:t>
      </w:r>
      <w:r w:rsidRPr="00056497">
        <w:rPr>
          <w:rFonts w:ascii="Times New Roman" w:hAnsi="Times New Roman" w:cs="Times New Roman"/>
          <w:bCs/>
          <w:sz w:val="28"/>
          <w:szCs w:val="28"/>
        </w:rPr>
        <w:t xml:space="preserve"> </w:t>
      </w:r>
      <w:r w:rsidR="00483732">
        <w:rPr>
          <w:rFonts w:ascii="Times New Roman" w:hAnsi="Times New Roman" w:cs="Times New Roman"/>
          <w:bCs/>
          <w:sz w:val="28"/>
          <w:szCs w:val="28"/>
        </w:rPr>
        <w:t>«</w:t>
      </w:r>
      <w:r w:rsidRPr="00056497">
        <w:rPr>
          <w:rFonts w:ascii="Times New Roman" w:hAnsi="Times New Roman" w:cs="Times New Roman"/>
          <w:bCs/>
          <w:sz w:val="28"/>
          <w:szCs w:val="28"/>
        </w:rPr>
        <w:t>Игра – это серьезно</w:t>
      </w:r>
      <w:r w:rsidR="00483732">
        <w:rPr>
          <w:rFonts w:ascii="Times New Roman" w:hAnsi="Times New Roman" w:cs="Times New Roman"/>
          <w:bCs/>
          <w:sz w:val="28"/>
          <w:szCs w:val="28"/>
        </w:rPr>
        <w:t>»/</w:t>
      </w:r>
      <w:r w:rsidR="002256B3">
        <w:rPr>
          <w:rFonts w:ascii="Times New Roman" w:hAnsi="Times New Roman" w:cs="Times New Roman"/>
          <w:bCs/>
          <w:sz w:val="28"/>
          <w:szCs w:val="28"/>
        </w:rPr>
        <w:t>/</w:t>
      </w:r>
      <w:r w:rsidRPr="00056497">
        <w:rPr>
          <w:rFonts w:ascii="Times New Roman" w:hAnsi="Times New Roman" w:cs="Times New Roman"/>
          <w:bCs/>
          <w:sz w:val="28"/>
          <w:szCs w:val="28"/>
        </w:rPr>
        <w:t xml:space="preserve"> Педагогика, 2001</w:t>
      </w:r>
      <w:r w:rsidR="00B9765E">
        <w:rPr>
          <w:rFonts w:ascii="Times New Roman" w:hAnsi="Times New Roman" w:cs="Times New Roman"/>
          <w:bCs/>
          <w:sz w:val="28"/>
          <w:szCs w:val="28"/>
        </w:rPr>
        <w:t xml:space="preserve"> г. </w:t>
      </w:r>
    </w:p>
    <w:p w:rsidR="00056497" w:rsidRPr="00056497" w:rsidRDefault="00056497" w:rsidP="00056497">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 xml:space="preserve">11. </w:t>
      </w:r>
      <w:r w:rsidRPr="00056497">
        <w:rPr>
          <w:rFonts w:ascii="Times New Roman" w:hAnsi="Times New Roman" w:cs="Times New Roman"/>
          <w:bCs/>
          <w:sz w:val="28"/>
          <w:szCs w:val="28"/>
        </w:rPr>
        <w:t xml:space="preserve">Чилингирова, Л. </w:t>
      </w:r>
      <w:r w:rsidR="00B9765E">
        <w:rPr>
          <w:rFonts w:ascii="Times New Roman" w:hAnsi="Times New Roman" w:cs="Times New Roman"/>
          <w:bCs/>
          <w:sz w:val="28"/>
          <w:szCs w:val="28"/>
        </w:rPr>
        <w:t xml:space="preserve"> «</w:t>
      </w:r>
      <w:r w:rsidRPr="00056497">
        <w:rPr>
          <w:rFonts w:ascii="Times New Roman" w:hAnsi="Times New Roman" w:cs="Times New Roman"/>
          <w:bCs/>
          <w:sz w:val="28"/>
          <w:szCs w:val="28"/>
        </w:rPr>
        <w:t>Играя, учимся математике</w:t>
      </w:r>
      <w:r w:rsidR="00B9765E">
        <w:rPr>
          <w:rFonts w:ascii="Times New Roman" w:hAnsi="Times New Roman" w:cs="Times New Roman"/>
          <w:bCs/>
          <w:sz w:val="28"/>
          <w:szCs w:val="28"/>
        </w:rPr>
        <w:t>»/</w:t>
      </w:r>
      <w:r w:rsidR="002256B3">
        <w:rPr>
          <w:rFonts w:ascii="Times New Roman" w:hAnsi="Times New Roman" w:cs="Times New Roman"/>
          <w:bCs/>
          <w:sz w:val="28"/>
          <w:szCs w:val="28"/>
        </w:rPr>
        <w:t>/</w:t>
      </w:r>
      <w:r w:rsidR="00B9765E">
        <w:rPr>
          <w:rFonts w:ascii="Times New Roman" w:hAnsi="Times New Roman" w:cs="Times New Roman"/>
          <w:bCs/>
          <w:sz w:val="28"/>
          <w:szCs w:val="28"/>
        </w:rPr>
        <w:t xml:space="preserve"> М.: Просвещение, 1993 г.</w:t>
      </w:r>
    </w:p>
    <w:p w:rsidR="00056497" w:rsidRDefault="00056497" w:rsidP="00056497">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12</w:t>
      </w:r>
      <w:r w:rsidR="00B9765E">
        <w:rPr>
          <w:rFonts w:ascii="Times New Roman" w:hAnsi="Times New Roman" w:cs="Times New Roman"/>
          <w:bCs/>
          <w:sz w:val="28"/>
          <w:szCs w:val="28"/>
        </w:rPr>
        <w:t>.</w:t>
      </w:r>
      <w:r w:rsidRPr="00056497">
        <w:rPr>
          <w:rFonts w:ascii="Times New Roman" w:hAnsi="Times New Roman" w:cs="Times New Roman"/>
          <w:bCs/>
          <w:sz w:val="28"/>
          <w:szCs w:val="28"/>
        </w:rPr>
        <w:t xml:space="preserve"> Шуба М.Ю. </w:t>
      </w:r>
      <w:r w:rsidR="00B9765E">
        <w:rPr>
          <w:rFonts w:ascii="Times New Roman" w:hAnsi="Times New Roman" w:cs="Times New Roman"/>
          <w:bCs/>
          <w:sz w:val="28"/>
          <w:szCs w:val="28"/>
        </w:rPr>
        <w:t xml:space="preserve"> «</w:t>
      </w:r>
      <w:r w:rsidRPr="00056497">
        <w:rPr>
          <w:rFonts w:ascii="Times New Roman" w:hAnsi="Times New Roman" w:cs="Times New Roman"/>
          <w:bCs/>
          <w:sz w:val="28"/>
          <w:szCs w:val="28"/>
        </w:rPr>
        <w:t>Занимательные задания в обучении математике</w:t>
      </w:r>
      <w:r w:rsidR="00B9765E">
        <w:rPr>
          <w:rFonts w:ascii="Times New Roman" w:hAnsi="Times New Roman" w:cs="Times New Roman"/>
          <w:bCs/>
          <w:sz w:val="28"/>
          <w:szCs w:val="28"/>
        </w:rPr>
        <w:t xml:space="preserve">»// </w:t>
      </w:r>
      <w:r w:rsidRPr="00056497">
        <w:rPr>
          <w:rFonts w:ascii="Times New Roman" w:hAnsi="Times New Roman" w:cs="Times New Roman"/>
          <w:bCs/>
          <w:sz w:val="28"/>
          <w:szCs w:val="28"/>
        </w:rPr>
        <w:t xml:space="preserve"> М.</w:t>
      </w:r>
      <w:r w:rsidR="00B9765E">
        <w:rPr>
          <w:rFonts w:ascii="Times New Roman" w:hAnsi="Times New Roman" w:cs="Times New Roman"/>
          <w:bCs/>
          <w:sz w:val="28"/>
          <w:szCs w:val="28"/>
        </w:rPr>
        <w:t>: Просвещение, 2003 г.</w:t>
      </w:r>
    </w:p>
    <w:p w:rsidR="00056497" w:rsidRDefault="002256B3" w:rsidP="00056497">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13. Леонтьев А. Н..  «</w:t>
      </w:r>
      <w:r w:rsidRPr="002256B3">
        <w:rPr>
          <w:rFonts w:ascii="Times New Roman" w:hAnsi="Times New Roman" w:cs="Times New Roman"/>
          <w:bCs/>
          <w:sz w:val="28"/>
          <w:szCs w:val="28"/>
        </w:rPr>
        <w:t>Психологические основы развития ребенка и обучения</w:t>
      </w:r>
      <w:r w:rsidR="00460541">
        <w:rPr>
          <w:rFonts w:ascii="Times New Roman" w:hAnsi="Times New Roman" w:cs="Times New Roman"/>
          <w:bCs/>
          <w:sz w:val="28"/>
          <w:szCs w:val="28"/>
        </w:rPr>
        <w:t>»</w:t>
      </w:r>
      <w:r>
        <w:rPr>
          <w:rFonts w:ascii="Times New Roman" w:hAnsi="Times New Roman" w:cs="Times New Roman"/>
          <w:bCs/>
          <w:sz w:val="28"/>
          <w:szCs w:val="28"/>
        </w:rPr>
        <w:t>//</w:t>
      </w:r>
      <w:r w:rsidRPr="002256B3">
        <w:t xml:space="preserve"> </w:t>
      </w:r>
      <w:r w:rsidRPr="002256B3">
        <w:rPr>
          <w:rFonts w:ascii="Times New Roman" w:hAnsi="Times New Roman" w:cs="Times New Roman"/>
          <w:bCs/>
          <w:sz w:val="28"/>
          <w:szCs w:val="28"/>
        </w:rPr>
        <w:t>Смысл</w:t>
      </w:r>
      <w:r>
        <w:rPr>
          <w:rFonts w:ascii="Times New Roman" w:hAnsi="Times New Roman" w:cs="Times New Roman"/>
          <w:bCs/>
          <w:sz w:val="28"/>
          <w:szCs w:val="28"/>
        </w:rPr>
        <w:t>, 2009 г.</w:t>
      </w:r>
    </w:p>
    <w:p w:rsidR="00B16106" w:rsidRDefault="00B16106" w:rsidP="00056497">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 xml:space="preserve">14. </w:t>
      </w:r>
      <w:proofErr w:type="spellStart"/>
      <w:r>
        <w:rPr>
          <w:rFonts w:ascii="Times New Roman" w:hAnsi="Times New Roman" w:cs="Times New Roman"/>
          <w:bCs/>
          <w:sz w:val="28"/>
          <w:szCs w:val="28"/>
        </w:rPr>
        <w:t>Пидкасистый</w:t>
      </w:r>
      <w:proofErr w:type="spellEnd"/>
      <w:r>
        <w:rPr>
          <w:rFonts w:ascii="Times New Roman" w:hAnsi="Times New Roman" w:cs="Times New Roman"/>
          <w:bCs/>
          <w:sz w:val="28"/>
          <w:szCs w:val="28"/>
        </w:rPr>
        <w:t xml:space="preserve"> П. П., Ахметов Н. Х.  «</w:t>
      </w:r>
      <w:r w:rsidRPr="00B16106">
        <w:rPr>
          <w:rFonts w:ascii="Times New Roman" w:hAnsi="Times New Roman" w:cs="Times New Roman"/>
          <w:bCs/>
          <w:sz w:val="28"/>
          <w:szCs w:val="28"/>
        </w:rPr>
        <w:t>Игра как средство активизаци</w:t>
      </w:r>
      <w:r w:rsidR="00460541">
        <w:rPr>
          <w:rFonts w:ascii="Times New Roman" w:hAnsi="Times New Roman" w:cs="Times New Roman"/>
          <w:bCs/>
          <w:sz w:val="28"/>
          <w:szCs w:val="28"/>
        </w:rPr>
        <w:t>и учебного процесса»</w:t>
      </w:r>
      <w:r>
        <w:rPr>
          <w:rFonts w:ascii="Times New Roman" w:hAnsi="Times New Roman" w:cs="Times New Roman"/>
          <w:bCs/>
          <w:sz w:val="28"/>
          <w:szCs w:val="28"/>
        </w:rPr>
        <w:t>//</w:t>
      </w:r>
      <w:r w:rsidRPr="00B16106">
        <w:rPr>
          <w:rFonts w:ascii="Times New Roman" w:hAnsi="Times New Roman" w:cs="Times New Roman"/>
          <w:bCs/>
          <w:sz w:val="28"/>
          <w:szCs w:val="28"/>
        </w:rPr>
        <w:t xml:space="preserve"> </w:t>
      </w:r>
      <w:r w:rsidR="00460541">
        <w:rPr>
          <w:rFonts w:ascii="Times New Roman" w:hAnsi="Times New Roman" w:cs="Times New Roman"/>
          <w:bCs/>
          <w:sz w:val="28"/>
          <w:szCs w:val="28"/>
        </w:rPr>
        <w:t>«</w:t>
      </w:r>
      <w:r w:rsidRPr="00B16106">
        <w:rPr>
          <w:rFonts w:ascii="Times New Roman" w:hAnsi="Times New Roman" w:cs="Times New Roman"/>
          <w:bCs/>
          <w:sz w:val="28"/>
          <w:szCs w:val="28"/>
        </w:rPr>
        <w:t>Народное образование</w:t>
      </w:r>
      <w:r w:rsidR="00460541">
        <w:rPr>
          <w:rFonts w:ascii="Times New Roman" w:hAnsi="Times New Roman" w:cs="Times New Roman"/>
          <w:bCs/>
          <w:sz w:val="28"/>
          <w:szCs w:val="28"/>
        </w:rPr>
        <w:t>»</w:t>
      </w:r>
      <w:r w:rsidRPr="00B16106">
        <w:rPr>
          <w:rFonts w:ascii="Times New Roman" w:hAnsi="Times New Roman" w:cs="Times New Roman"/>
          <w:bCs/>
          <w:sz w:val="28"/>
          <w:szCs w:val="28"/>
        </w:rPr>
        <w:t>,№8, 1986</w:t>
      </w:r>
      <w:r>
        <w:rPr>
          <w:rFonts w:ascii="Times New Roman" w:hAnsi="Times New Roman" w:cs="Times New Roman"/>
          <w:bCs/>
          <w:sz w:val="28"/>
          <w:szCs w:val="28"/>
        </w:rPr>
        <w:t xml:space="preserve"> </w:t>
      </w:r>
      <w:r w:rsidRPr="00B16106">
        <w:rPr>
          <w:rFonts w:ascii="Times New Roman" w:hAnsi="Times New Roman" w:cs="Times New Roman"/>
          <w:bCs/>
          <w:sz w:val="28"/>
          <w:szCs w:val="28"/>
        </w:rPr>
        <w:t>г</w:t>
      </w:r>
      <w:r>
        <w:rPr>
          <w:rFonts w:ascii="Times New Roman" w:hAnsi="Times New Roman" w:cs="Times New Roman"/>
          <w:bCs/>
          <w:sz w:val="28"/>
          <w:szCs w:val="28"/>
        </w:rPr>
        <w:t>.</w:t>
      </w:r>
    </w:p>
    <w:p w:rsidR="00B16106" w:rsidRDefault="00B16106" w:rsidP="00056497">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15Архипова А. И. «</w:t>
      </w:r>
      <w:r w:rsidRPr="00B16106">
        <w:rPr>
          <w:rFonts w:ascii="Times New Roman" w:hAnsi="Times New Roman" w:cs="Times New Roman"/>
          <w:bCs/>
          <w:sz w:val="28"/>
          <w:szCs w:val="28"/>
        </w:rPr>
        <w:t xml:space="preserve">Организация игр по физике и </w:t>
      </w:r>
      <w:r w:rsidR="00460541">
        <w:rPr>
          <w:rFonts w:ascii="Times New Roman" w:hAnsi="Times New Roman" w:cs="Times New Roman"/>
          <w:bCs/>
          <w:sz w:val="28"/>
          <w:szCs w:val="28"/>
        </w:rPr>
        <w:t>математике»</w:t>
      </w:r>
      <w:r>
        <w:rPr>
          <w:rFonts w:ascii="Times New Roman" w:hAnsi="Times New Roman" w:cs="Times New Roman"/>
          <w:bCs/>
          <w:sz w:val="28"/>
          <w:szCs w:val="28"/>
        </w:rPr>
        <w:t xml:space="preserve">// </w:t>
      </w:r>
      <w:r w:rsidRPr="00B16106">
        <w:rPr>
          <w:rFonts w:ascii="Times New Roman" w:hAnsi="Times New Roman" w:cs="Times New Roman"/>
          <w:bCs/>
          <w:sz w:val="28"/>
          <w:szCs w:val="28"/>
        </w:rPr>
        <w:t>Краснодар,</w:t>
      </w:r>
      <w:r>
        <w:rPr>
          <w:rFonts w:ascii="Times New Roman" w:hAnsi="Times New Roman" w:cs="Times New Roman"/>
          <w:bCs/>
          <w:sz w:val="28"/>
          <w:szCs w:val="28"/>
        </w:rPr>
        <w:t xml:space="preserve"> </w:t>
      </w:r>
      <w:r w:rsidRPr="00B16106">
        <w:rPr>
          <w:rFonts w:ascii="Times New Roman" w:hAnsi="Times New Roman" w:cs="Times New Roman"/>
          <w:bCs/>
          <w:sz w:val="28"/>
          <w:szCs w:val="28"/>
        </w:rPr>
        <w:t>1990</w:t>
      </w:r>
      <w:r>
        <w:rPr>
          <w:rFonts w:ascii="Times New Roman" w:hAnsi="Times New Roman" w:cs="Times New Roman"/>
          <w:bCs/>
          <w:sz w:val="28"/>
          <w:szCs w:val="28"/>
        </w:rPr>
        <w:t xml:space="preserve"> </w:t>
      </w:r>
      <w:r w:rsidRPr="00B16106">
        <w:rPr>
          <w:rFonts w:ascii="Times New Roman" w:hAnsi="Times New Roman" w:cs="Times New Roman"/>
          <w:bCs/>
          <w:sz w:val="28"/>
          <w:szCs w:val="28"/>
        </w:rPr>
        <w:t>г</w:t>
      </w:r>
      <w:r>
        <w:rPr>
          <w:rFonts w:ascii="Times New Roman" w:hAnsi="Times New Roman" w:cs="Times New Roman"/>
          <w:bCs/>
          <w:sz w:val="28"/>
          <w:szCs w:val="28"/>
        </w:rPr>
        <w:t>.</w:t>
      </w:r>
    </w:p>
    <w:p w:rsidR="00B16106" w:rsidRDefault="00B16106" w:rsidP="00056497">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16. Минский Е. М. «От игры к знаниям»//</w:t>
      </w:r>
      <w:r w:rsidRPr="00B16106">
        <w:rPr>
          <w:rFonts w:ascii="Times New Roman" w:hAnsi="Times New Roman" w:cs="Times New Roman"/>
          <w:bCs/>
          <w:sz w:val="28"/>
          <w:szCs w:val="28"/>
        </w:rPr>
        <w:t xml:space="preserve"> М., Просвещение, 1988</w:t>
      </w:r>
      <w:r>
        <w:rPr>
          <w:rFonts w:ascii="Times New Roman" w:hAnsi="Times New Roman" w:cs="Times New Roman"/>
          <w:bCs/>
          <w:sz w:val="28"/>
          <w:szCs w:val="28"/>
        </w:rPr>
        <w:t xml:space="preserve"> </w:t>
      </w:r>
      <w:r w:rsidRPr="00B16106">
        <w:rPr>
          <w:rFonts w:ascii="Times New Roman" w:hAnsi="Times New Roman" w:cs="Times New Roman"/>
          <w:bCs/>
          <w:sz w:val="28"/>
          <w:szCs w:val="28"/>
        </w:rPr>
        <w:t>г</w:t>
      </w:r>
      <w:r>
        <w:rPr>
          <w:rFonts w:ascii="Times New Roman" w:hAnsi="Times New Roman" w:cs="Times New Roman"/>
          <w:bCs/>
          <w:sz w:val="28"/>
          <w:szCs w:val="28"/>
        </w:rPr>
        <w:t>.</w:t>
      </w:r>
    </w:p>
    <w:p w:rsidR="005D6CE7" w:rsidRDefault="005D6CE7" w:rsidP="00056497">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 xml:space="preserve">17. </w:t>
      </w:r>
      <w:proofErr w:type="spellStart"/>
      <w:r w:rsidRPr="005D6CE7">
        <w:rPr>
          <w:rFonts w:ascii="Times New Roman" w:hAnsi="Times New Roman" w:cs="Times New Roman"/>
          <w:bCs/>
          <w:sz w:val="28"/>
          <w:szCs w:val="28"/>
        </w:rPr>
        <w:t>Земцова</w:t>
      </w:r>
      <w:proofErr w:type="spellEnd"/>
      <w:r w:rsidRPr="005D6CE7">
        <w:rPr>
          <w:rFonts w:ascii="Times New Roman" w:hAnsi="Times New Roman" w:cs="Times New Roman"/>
          <w:bCs/>
          <w:sz w:val="28"/>
          <w:szCs w:val="28"/>
        </w:rPr>
        <w:t xml:space="preserve"> Л.И., Сушкова Е.Ю. </w:t>
      </w:r>
      <w:r>
        <w:rPr>
          <w:rFonts w:ascii="Times New Roman" w:hAnsi="Times New Roman" w:cs="Times New Roman"/>
          <w:bCs/>
          <w:sz w:val="28"/>
          <w:szCs w:val="28"/>
        </w:rPr>
        <w:t>«</w:t>
      </w:r>
      <w:r w:rsidRPr="005D6CE7">
        <w:rPr>
          <w:rFonts w:ascii="Times New Roman" w:hAnsi="Times New Roman" w:cs="Times New Roman"/>
          <w:bCs/>
          <w:sz w:val="28"/>
          <w:szCs w:val="28"/>
        </w:rPr>
        <w:t>Роль дидактических игр</w:t>
      </w:r>
      <w:r>
        <w:rPr>
          <w:rFonts w:ascii="Times New Roman" w:hAnsi="Times New Roman" w:cs="Times New Roman"/>
          <w:bCs/>
          <w:sz w:val="28"/>
          <w:szCs w:val="28"/>
        </w:rPr>
        <w:t>»//</w:t>
      </w:r>
      <w:r w:rsidRPr="005D6CE7">
        <w:rPr>
          <w:rFonts w:ascii="Times New Roman" w:hAnsi="Times New Roman" w:cs="Times New Roman"/>
          <w:bCs/>
          <w:sz w:val="28"/>
          <w:szCs w:val="28"/>
        </w:rPr>
        <w:t xml:space="preserve"> </w:t>
      </w:r>
      <w:r w:rsidR="00460541">
        <w:rPr>
          <w:rFonts w:ascii="Times New Roman" w:hAnsi="Times New Roman" w:cs="Times New Roman"/>
          <w:bCs/>
          <w:sz w:val="28"/>
          <w:szCs w:val="28"/>
        </w:rPr>
        <w:t>«</w:t>
      </w:r>
      <w:r w:rsidRPr="005D6CE7">
        <w:rPr>
          <w:rFonts w:ascii="Times New Roman" w:hAnsi="Times New Roman" w:cs="Times New Roman"/>
          <w:bCs/>
          <w:sz w:val="28"/>
          <w:szCs w:val="28"/>
        </w:rPr>
        <w:t>Математика в школе</w:t>
      </w:r>
      <w:r w:rsidR="00460541">
        <w:rPr>
          <w:rFonts w:ascii="Times New Roman" w:hAnsi="Times New Roman" w:cs="Times New Roman"/>
          <w:bCs/>
          <w:sz w:val="28"/>
          <w:szCs w:val="28"/>
        </w:rPr>
        <w:t>»</w:t>
      </w:r>
      <w:r w:rsidRPr="005D6CE7">
        <w:rPr>
          <w:rFonts w:ascii="Times New Roman" w:hAnsi="Times New Roman" w:cs="Times New Roman"/>
          <w:bCs/>
          <w:sz w:val="28"/>
          <w:szCs w:val="28"/>
        </w:rPr>
        <w:t>.,№ 6, 1988</w:t>
      </w:r>
      <w:r>
        <w:rPr>
          <w:rFonts w:ascii="Times New Roman" w:hAnsi="Times New Roman" w:cs="Times New Roman"/>
          <w:bCs/>
          <w:sz w:val="28"/>
          <w:szCs w:val="28"/>
        </w:rPr>
        <w:t xml:space="preserve"> </w:t>
      </w:r>
      <w:r w:rsidRPr="005D6CE7">
        <w:rPr>
          <w:rFonts w:ascii="Times New Roman" w:hAnsi="Times New Roman" w:cs="Times New Roman"/>
          <w:bCs/>
          <w:sz w:val="28"/>
          <w:szCs w:val="28"/>
        </w:rPr>
        <w:t>г</w:t>
      </w:r>
      <w:r>
        <w:rPr>
          <w:rFonts w:ascii="Times New Roman" w:hAnsi="Times New Roman" w:cs="Times New Roman"/>
          <w:bCs/>
          <w:sz w:val="28"/>
          <w:szCs w:val="28"/>
        </w:rPr>
        <w:t>.</w:t>
      </w:r>
    </w:p>
    <w:p w:rsidR="005D6CE7" w:rsidRDefault="00F67062" w:rsidP="00056497">
      <w:pPr>
        <w:spacing w:line="360" w:lineRule="auto"/>
        <w:contextualSpacing/>
        <w:rPr>
          <w:rFonts w:ascii="Times New Roman" w:hAnsi="Times New Roman" w:cs="Times New Roman"/>
          <w:bCs/>
          <w:sz w:val="28"/>
          <w:szCs w:val="28"/>
        </w:rPr>
        <w:sectPr w:rsidR="005D6CE7" w:rsidSect="002A4BA5">
          <w:pgSz w:w="11906" w:h="16838"/>
          <w:pgMar w:top="1134" w:right="851" w:bottom="1134" w:left="1701" w:header="709" w:footer="709" w:gutter="0"/>
          <w:cols w:space="708"/>
          <w:docGrid w:linePitch="360"/>
        </w:sectPr>
      </w:pPr>
      <w:r>
        <w:rPr>
          <w:rFonts w:ascii="Times New Roman" w:hAnsi="Times New Roman" w:cs="Times New Roman"/>
          <w:bCs/>
          <w:sz w:val="28"/>
          <w:szCs w:val="28"/>
        </w:rPr>
        <w:t xml:space="preserve">18. </w:t>
      </w:r>
      <w:proofErr w:type="spellStart"/>
      <w:r>
        <w:rPr>
          <w:rFonts w:ascii="Times New Roman" w:hAnsi="Times New Roman" w:cs="Times New Roman"/>
          <w:bCs/>
          <w:sz w:val="28"/>
          <w:szCs w:val="28"/>
        </w:rPr>
        <w:t>Гин</w:t>
      </w:r>
      <w:proofErr w:type="spellEnd"/>
      <w:r>
        <w:rPr>
          <w:rFonts w:ascii="Times New Roman" w:hAnsi="Times New Roman" w:cs="Times New Roman"/>
          <w:bCs/>
          <w:sz w:val="28"/>
          <w:szCs w:val="28"/>
        </w:rPr>
        <w:t xml:space="preserve"> А. А. «Приемы педагогической техники»// Вита-Пресс, 2007 г.</w:t>
      </w:r>
    </w:p>
    <w:p w:rsidR="00876713" w:rsidRDefault="00876713" w:rsidP="00373DF6">
      <w:pPr>
        <w:spacing w:line="360" w:lineRule="auto"/>
        <w:contextualSpacing/>
        <w:rPr>
          <w:rFonts w:ascii="Times New Roman" w:hAnsi="Times New Roman" w:cs="Times New Roman"/>
          <w:bCs/>
          <w:sz w:val="28"/>
          <w:szCs w:val="28"/>
        </w:rPr>
      </w:pPr>
    </w:p>
    <w:p w:rsidR="003E742C" w:rsidRDefault="003E742C" w:rsidP="00373DF6">
      <w:pPr>
        <w:spacing w:line="360" w:lineRule="auto"/>
        <w:contextualSpacing/>
        <w:rPr>
          <w:rFonts w:ascii="Times New Roman" w:hAnsi="Times New Roman" w:cs="Times New Roman"/>
          <w:bCs/>
          <w:sz w:val="28"/>
          <w:szCs w:val="28"/>
        </w:rPr>
      </w:pPr>
    </w:p>
    <w:p w:rsidR="003E742C" w:rsidRDefault="003E742C" w:rsidP="00373DF6">
      <w:pPr>
        <w:spacing w:line="360" w:lineRule="auto"/>
        <w:contextualSpacing/>
        <w:rPr>
          <w:rFonts w:ascii="Times New Roman" w:hAnsi="Times New Roman" w:cs="Times New Roman"/>
          <w:bCs/>
          <w:sz w:val="28"/>
          <w:szCs w:val="28"/>
        </w:rPr>
      </w:pPr>
    </w:p>
    <w:p w:rsidR="003E742C" w:rsidRDefault="003E742C" w:rsidP="00373DF6">
      <w:pPr>
        <w:spacing w:line="360" w:lineRule="auto"/>
        <w:contextualSpacing/>
        <w:rPr>
          <w:rFonts w:ascii="Times New Roman" w:hAnsi="Times New Roman" w:cs="Times New Roman"/>
          <w:bCs/>
          <w:sz w:val="28"/>
          <w:szCs w:val="28"/>
        </w:rPr>
      </w:pPr>
    </w:p>
    <w:p w:rsidR="00373DF6" w:rsidRPr="00373DF6" w:rsidRDefault="00DE6F71" w:rsidP="00DE6F71">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 xml:space="preserve">       </w:t>
      </w:r>
    </w:p>
    <w:p w:rsidR="00373DF6" w:rsidRDefault="00373DF6" w:rsidP="00066CE5">
      <w:pPr>
        <w:spacing w:line="360" w:lineRule="auto"/>
        <w:contextualSpacing/>
        <w:rPr>
          <w:rFonts w:ascii="Times New Roman" w:hAnsi="Times New Roman" w:cs="Times New Roman"/>
          <w:bCs/>
          <w:sz w:val="28"/>
          <w:szCs w:val="28"/>
        </w:rPr>
      </w:pPr>
    </w:p>
    <w:p w:rsidR="002E6C27" w:rsidRDefault="002E6C27" w:rsidP="00575561">
      <w:pPr>
        <w:spacing w:line="360" w:lineRule="auto"/>
        <w:contextualSpacing/>
        <w:rPr>
          <w:rFonts w:ascii="Times New Roman" w:hAnsi="Times New Roman" w:cs="Times New Roman"/>
          <w:bCs/>
          <w:sz w:val="28"/>
          <w:szCs w:val="28"/>
        </w:rPr>
      </w:pPr>
    </w:p>
    <w:p w:rsidR="002E6C27" w:rsidRPr="00AD7D3B" w:rsidRDefault="002E6C27" w:rsidP="002E6C27">
      <w:pPr>
        <w:spacing w:line="360" w:lineRule="auto"/>
        <w:contextualSpacing/>
        <w:rPr>
          <w:rFonts w:ascii="Times New Roman" w:hAnsi="Times New Roman" w:cs="Times New Roman"/>
          <w:bCs/>
          <w:sz w:val="28"/>
          <w:szCs w:val="28"/>
        </w:rPr>
      </w:pPr>
      <w:r>
        <w:rPr>
          <w:rFonts w:ascii="Times New Roman" w:hAnsi="Times New Roman" w:cs="Times New Roman"/>
          <w:bCs/>
          <w:sz w:val="28"/>
          <w:szCs w:val="28"/>
        </w:rPr>
        <w:t xml:space="preserve">  </w:t>
      </w:r>
    </w:p>
    <w:p w:rsidR="005C51D7" w:rsidRDefault="005C51D7" w:rsidP="005A2480">
      <w:pPr>
        <w:spacing w:line="360" w:lineRule="auto"/>
        <w:contextualSpacing/>
        <w:rPr>
          <w:rFonts w:ascii="Times New Roman" w:hAnsi="Times New Roman" w:cs="Times New Roman"/>
          <w:b/>
          <w:bCs/>
          <w:sz w:val="28"/>
          <w:szCs w:val="28"/>
        </w:rPr>
      </w:pPr>
    </w:p>
    <w:p w:rsidR="00456CC5" w:rsidRDefault="00456CC5" w:rsidP="00504FFF">
      <w:pPr>
        <w:tabs>
          <w:tab w:val="left" w:pos="9720"/>
        </w:tabs>
        <w:spacing w:after="0" w:line="360" w:lineRule="auto"/>
        <w:ind w:right="-81"/>
        <w:rPr>
          <w:rFonts w:ascii="Times New Roman" w:eastAsia="Times New Roman" w:hAnsi="Times New Roman" w:cs="Times New Roman"/>
          <w:sz w:val="28"/>
          <w:szCs w:val="28"/>
          <w:lang w:eastAsia="ru-RU"/>
        </w:rPr>
      </w:pPr>
    </w:p>
    <w:p w:rsidR="005C51D7" w:rsidRDefault="005C51D7" w:rsidP="005A2480">
      <w:pPr>
        <w:spacing w:line="360" w:lineRule="auto"/>
        <w:contextualSpacing/>
        <w:rPr>
          <w:rFonts w:ascii="Times New Roman" w:hAnsi="Times New Roman" w:cs="Times New Roman"/>
          <w:b/>
          <w:bCs/>
          <w:sz w:val="28"/>
          <w:szCs w:val="28"/>
        </w:rPr>
      </w:pPr>
    </w:p>
    <w:p w:rsidR="005C51D7" w:rsidRPr="00A42411" w:rsidRDefault="005C51D7" w:rsidP="005A2480">
      <w:pPr>
        <w:spacing w:line="360" w:lineRule="auto"/>
        <w:contextualSpacing/>
        <w:rPr>
          <w:rFonts w:ascii="Times New Roman" w:hAnsi="Times New Roman" w:cs="Times New Roman"/>
          <w:b/>
          <w:sz w:val="28"/>
          <w:szCs w:val="28"/>
        </w:rPr>
      </w:pPr>
    </w:p>
    <w:sectPr w:rsidR="005C51D7" w:rsidRPr="00A42411" w:rsidSect="00456CC5">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3732" w:rsidRDefault="00483732" w:rsidP="00A42411">
      <w:pPr>
        <w:spacing w:after="0" w:line="240" w:lineRule="auto"/>
      </w:pPr>
      <w:r>
        <w:separator/>
      </w:r>
    </w:p>
  </w:endnote>
  <w:endnote w:type="continuationSeparator" w:id="0">
    <w:p w:rsidR="00483732" w:rsidRDefault="00483732" w:rsidP="00A42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7527961"/>
      <w:docPartObj>
        <w:docPartGallery w:val="Page Numbers (Bottom of Page)"/>
        <w:docPartUnique/>
      </w:docPartObj>
    </w:sdtPr>
    <w:sdtEndPr/>
    <w:sdtContent>
      <w:p w:rsidR="00483732" w:rsidRDefault="00483732">
        <w:pPr>
          <w:pStyle w:val="a5"/>
          <w:jc w:val="right"/>
        </w:pPr>
        <w:r>
          <w:fldChar w:fldCharType="begin"/>
        </w:r>
        <w:r>
          <w:instrText>PAGE   \* MERGEFORMAT</w:instrText>
        </w:r>
        <w:r>
          <w:fldChar w:fldCharType="separate"/>
        </w:r>
        <w:r w:rsidR="00460541">
          <w:rPr>
            <w:noProof/>
          </w:rPr>
          <w:t>2</w:t>
        </w:r>
        <w:r>
          <w:fldChar w:fldCharType="end"/>
        </w:r>
      </w:p>
    </w:sdtContent>
  </w:sdt>
  <w:p w:rsidR="00483732" w:rsidRDefault="0048373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3732" w:rsidRDefault="00483732" w:rsidP="00A42411">
      <w:pPr>
        <w:spacing w:after="0" w:line="240" w:lineRule="auto"/>
      </w:pPr>
      <w:r>
        <w:separator/>
      </w:r>
    </w:p>
  </w:footnote>
  <w:footnote w:type="continuationSeparator" w:id="0">
    <w:p w:rsidR="00483732" w:rsidRDefault="00483732" w:rsidP="00A424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859C1"/>
    <w:multiLevelType w:val="multilevel"/>
    <w:tmpl w:val="F45AB7A6"/>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60B5E78"/>
    <w:multiLevelType w:val="multilevel"/>
    <w:tmpl w:val="C4687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52426EE"/>
    <w:multiLevelType w:val="multilevel"/>
    <w:tmpl w:val="40DEF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E0440B0"/>
    <w:multiLevelType w:val="hybridMultilevel"/>
    <w:tmpl w:val="5344DC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F3D1FC7"/>
    <w:multiLevelType w:val="hybridMultilevel"/>
    <w:tmpl w:val="E234A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13B078A"/>
    <w:multiLevelType w:val="hybridMultilevel"/>
    <w:tmpl w:val="AEA44B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C771AF6"/>
    <w:multiLevelType w:val="hybridMultilevel"/>
    <w:tmpl w:val="E8140B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5"/>
  </w:num>
  <w:num w:numId="4">
    <w:abstractNumId w:val="0"/>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D54"/>
    <w:rsid w:val="00002F8A"/>
    <w:rsid w:val="00056497"/>
    <w:rsid w:val="00066CE5"/>
    <w:rsid w:val="00090952"/>
    <w:rsid w:val="000C6C99"/>
    <w:rsid w:val="000D41B2"/>
    <w:rsid w:val="00126B63"/>
    <w:rsid w:val="001361D9"/>
    <w:rsid w:val="00163C3A"/>
    <w:rsid w:val="001F69A8"/>
    <w:rsid w:val="002147CC"/>
    <w:rsid w:val="002256B3"/>
    <w:rsid w:val="002357B3"/>
    <w:rsid w:val="00254F35"/>
    <w:rsid w:val="00277C3D"/>
    <w:rsid w:val="002A2F85"/>
    <w:rsid w:val="002A4BA5"/>
    <w:rsid w:val="002A7C03"/>
    <w:rsid w:val="002E6C27"/>
    <w:rsid w:val="002F5E66"/>
    <w:rsid w:val="00307443"/>
    <w:rsid w:val="003471E6"/>
    <w:rsid w:val="00361F91"/>
    <w:rsid w:val="00373DF6"/>
    <w:rsid w:val="00385BFF"/>
    <w:rsid w:val="003E71CB"/>
    <w:rsid w:val="003E742C"/>
    <w:rsid w:val="00456CC5"/>
    <w:rsid w:val="00460541"/>
    <w:rsid w:val="004652D0"/>
    <w:rsid w:val="00483732"/>
    <w:rsid w:val="004B145D"/>
    <w:rsid w:val="00504FFF"/>
    <w:rsid w:val="00575561"/>
    <w:rsid w:val="005A2480"/>
    <w:rsid w:val="005A558E"/>
    <w:rsid w:val="005B4D54"/>
    <w:rsid w:val="005C51D7"/>
    <w:rsid w:val="005D6CE7"/>
    <w:rsid w:val="00611DAD"/>
    <w:rsid w:val="00657C51"/>
    <w:rsid w:val="00666B8D"/>
    <w:rsid w:val="006A5D4B"/>
    <w:rsid w:val="006C094B"/>
    <w:rsid w:val="0072038A"/>
    <w:rsid w:val="00766C6F"/>
    <w:rsid w:val="00791398"/>
    <w:rsid w:val="007F4D47"/>
    <w:rsid w:val="00811B8F"/>
    <w:rsid w:val="008146CA"/>
    <w:rsid w:val="00876713"/>
    <w:rsid w:val="008B645E"/>
    <w:rsid w:val="008D1ED7"/>
    <w:rsid w:val="008F0CB2"/>
    <w:rsid w:val="00937B02"/>
    <w:rsid w:val="00957535"/>
    <w:rsid w:val="00981FE7"/>
    <w:rsid w:val="00995D5F"/>
    <w:rsid w:val="009A741B"/>
    <w:rsid w:val="009B272E"/>
    <w:rsid w:val="009D6624"/>
    <w:rsid w:val="00A37E9B"/>
    <w:rsid w:val="00A42411"/>
    <w:rsid w:val="00AC78FE"/>
    <w:rsid w:val="00AD14F0"/>
    <w:rsid w:val="00AD7D3B"/>
    <w:rsid w:val="00B16106"/>
    <w:rsid w:val="00B23F14"/>
    <w:rsid w:val="00B9765E"/>
    <w:rsid w:val="00BA5A18"/>
    <w:rsid w:val="00C55DCA"/>
    <w:rsid w:val="00D11CAD"/>
    <w:rsid w:val="00D31932"/>
    <w:rsid w:val="00D33222"/>
    <w:rsid w:val="00D61079"/>
    <w:rsid w:val="00DE6F71"/>
    <w:rsid w:val="00E068FF"/>
    <w:rsid w:val="00E41630"/>
    <w:rsid w:val="00EB10A9"/>
    <w:rsid w:val="00EE2E18"/>
    <w:rsid w:val="00EF0A02"/>
    <w:rsid w:val="00F17046"/>
    <w:rsid w:val="00F35096"/>
    <w:rsid w:val="00F552C4"/>
    <w:rsid w:val="00F67062"/>
    <w:rsid w:val="00FB29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095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B4D54"/>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header"/>
    <w:basedOn w:val="a"/>
    <w:link w:val="a4"/>
    <w:uiPriority w:val="99"/>
    <w:unhideWhenUsed/>
    <w:rsid w:val="00A4241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42411"/>
  </w:style>
  <w:style w:type="paragraph" w:styleId="a5">
    <w:name w:val="footer"/>
    <w:basedOn w:val="a"/>
    <w:link w:val="a6"/>
    <w:uiPriority w:val="99"/>
    <w:unhideWhenUsed/>
    <w:rsid w:val="00A4241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42411"/>
  </w:style>
  <w:style w:type="paragraph" w:styleId="a7">
    <w:name w:val="List Paragraph"/>
    <w:basedOn w:val="a"/>
    <w:uiPriority w:val="34"/>
    <w:qFormat/>
    <w:rsid w:val="00307443"/>
    <w:pPr>
      <w:ind w:left="720"/>
      <w:contextualSpacing/>
    </w:pPr>
  </w:style>
  <w:style w:type="table" w:styleId="a8">
    <w:name w:val="Table Grid"/>
    <w:basedOn w:val="a1"/>
    <w:rsid w:val="003E71C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3E71C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E71CB"/>
    <w:rPr>
      <w:rFonts w:ascii="Tahoma" w:hAnsi="Tahoma" w:cs="Tahoma"/>
      <w:sz w:val="16"/>
      <w:szCs w:val="16"/>
    </w:rPr>
  </w:style>
  <w:style w:type="paragraph" w:styleId="ab">
    <w:name w:val="Normal (Web)"/>
    <w:basedOn w:val="a"/>
    <w:uiPriority w:val="99"/>
    <w:unhideWhenUsed/>
    <w:rsid w:val="00937B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937B02"/>
    <w:rPr>
      <w:b/>
      <w:bCs/>
    </w:rPr>
  </w:style>
  <w:style w:type="character" w:styleId="ad">
    <w:name w:val="Emphasis"/>
    <w:basedOn w:val="a0"/>
    <w:uiPriority w:val="20"/>
    <w:qFormat/>
    <w:rsid w:val="00937B02"/>
    <w:rPr>
      <w:i/>
      <w:iCs/>
    </w:rPr>
  </w:style>
  <w:style w:type="character" w:styleId="ae">
    <w:name w:val="Hyperlink"/>
    <w:basedOn w:val="a0"/>
    <w:uiPriority w:val="99"/>
    <w:unhideWhenUsed/>
    <w:rsid w:val="00957535"/>
    <w:rPr>
      <w:color w:val="0000FF" w:themeColor="hyperlink"/>
      <w:u w:val="single"/>
    </w:rPr>
  </w:style>
  <w:style w:type="character" w:styleId="af">
    <w:name w:val="FollowedHyperlink"/>
    <w:basedOn w:val="a0"/>
    <w:uiPriority w:val="99"/>
    <w:semiHidden/>
    <w:unhideWhenUsed/>
    <w:rsid w:val="0095753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095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B4D54"/>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header"/>
    <w:basedOn w:val="a"/>
    <w:link w:val="a4"/>
    <w:uiPriority w:val="99"/>
    <w:unhideWhenUsed/>
    <w:rsid w:val="00A4241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42411"/>
  </w:style>
  <w:style w:type="paragraph" w:styleId="a5">
    <w:name w:val="footer"/>
    <w:basedOn w:val="a"/>
    <w:link w:val="a6"/>
    <w:uiPriority w:val="99"/>
    <w:unhideWhenUsed/>
    <w:rsid w:val="00A4241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42411"/>
  </w:style>
  <w:style w:type="paragraph" w:styleId="a7">
    <w:name w:val="List Paragraph"/>
    <w:basedOn w:val="a"/>
    <w:uiPriority w:val="34"/>
    <w:qFormat/>
    <w:rsid w:val="00307443"/>
    <w:pPr>
      <w:ind w:left="720"/>
      <w:contextualSpacing/>
    </w:pPr>
  </w:style>
  <w:style w:type="table" w:styleId="a8">
    <w:name w:val="Table Grid"/>
    <w:basedOn w:val="a1"/>
    <w:rsid w:val="003E71C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3E71C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E71CB"/>
    <w:rPr>
      <w:rFonts w:ascii="Tahoma" w:hAnsi="Tahoma" w:cs="Tahoma"/>
      <w:sz w:val="16"/>
      <w:szCs w:val="16"/>
    </w:rPr>
  </w:style>
  <w:style w:type="paragraph" w:styleId="ab">
    <w:name w:val="Normal (Web)"/>
    <w:basedOn w:val="a"/>
    <w:uiPriority w:val="99"/>
    <w:unhideWhenUsed/>
    <w:rsid w:val="00937B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937B02"/>
    <w:rPr>
      <w:b/>
      <w:bCs/>
    </w:rPr>
  </w:style>
  <w:style w:type="character" w:styleId="ad">
    <w:name w:val="Emphasis"/>
    <w:basedOn w:val="a0"/>
    <w:uiPriority w:val="20"/>
    <w:qFormat/>
    <w:rsid w:val="00937B02"/>
    <w:rPr>
      <w:i/>
      <w:iCs/>
    </w:rPr>
  </w:style>
  <w:style w:type="character" w:styleId="ae">
    <w:name w:val="Hyperlink"/>
    <w:basedOn w:val="a0"/>
    <w:uiPriority w:val="99"/>
    <w:unhideWhenUsed/>
    <w:rsid w:val="00957535"/>
    <w:rPr>
      <w:color w:val="0000FF" w:themeColor="hyperlink"/>
      <w:u w:val="single"/>
    </w:rPr>
  </w:style>
  <w:style w:type="character" w:styleId="af">
    <w:name w:val="FollowedHyperlink"/>
    <w:basedOn w:val="a0"/>
    <w:uiPriority w:val="99"/>
    <w:semiHidden/>
    <w:unhideWhenUsed/>
    <w:rsid w:val="009575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948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pril1.doc"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53D82-296D-4474-B448-E8289C274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42</Pages>
  <Words>6617</Words>
  <Characters>37721</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44250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2012-12-14T17:34:00Z</dcterms:created>
  <dcterms:modified xsi:type="dcterms:W3CDTF">2012-12-17T15:31:00Z</dcterms:modified>
</cp:coreProperties>
</file>