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8C" w:rsidRPr="00F55A93" w:rsidRDefault="0036718C" w:rsidP="00367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A93">
        <w:rPr>
          <w:rStyle w:val="a3"/>
          <w:rFonts w:ascii="Times New Roman" w:hAnsi="Times New Roman" w:cs="Times New Roman"/>
          <w:sz w:val="28"/>
          <w:szCs w:val="28"/>
        </w:rPr>
        <w:t>Тема урока: Авторская песня  - прошлое и настоящее.</w:t>
      </w:r>
    </w:p>
    <w:p w:rsidR="00B931C1" w:rsidRPr="000B173E" w:rsidRDefault="00B931C1" w:rsidP="00B931C1">
      <w:pPr>
        <w:rPr>
          <w:rFonts w:ascii="Times New Roman" w:hAnsi="Times New Roman" w:cs="Times New Roman"/>
          <w:sz w:val="28"/>
          <w:szCs w:val="28"/>
        </w:rPr>
      </w:pPr>
      <w:r w:rsidRPr="00B931C1">
        <w:rPr>
          <w:rFonts w:ascii="Times New Roman" w:hAnsi="Times New Roman" w:cs="Times New Roman"/>
          <w:sz w:val="28"/>
          <w:szCs w:val="28"/>
        </w:rPr>
        <w:t xml:space="preserve"> </w:t>
      </w:r>
      <w:r w:rsidRPr="000B173E">
        <w:rPr>
          <w:rFonts w:ascii="Times New Roman" w:hAnsi="Times New Roman" w:cs="Times New Roman"/>
          <w:sz w:val="28"/>
          <w:szCs w:val="28"/>
        </w:rPr>
        <w:t>( Методиче</w:t>
      </w:r>
      <w:r>
        <w:rPr>
          <w:rFonts w:ascii="Times New Roman" w:hAnsi="Times New Roman" w:cs="Times New Roman"/>
          <w:sz w:val="28"/>
          <w:szCs w:val="28"/>
        </w:rPr>
        <w:t>ская разработка урока музыки в 6</w:t>
      </w:r>
      <w:r w:rsidRPr="000B173E">
        <w:rPr>
          <w:rFonts w:ascii="Times New Roman" w:hAnsi="Times New Roman" w:cs="Times New Roman"/>
          <w:sz w:val="28"/>
          <w:szCs w:val="28"/>
        </w:rPr>
        <w:t xml:space="preserve"> классе по программе Е.Д. Критской, Г.П. Сергеевой, Т.С. </w:t>
      </w:r>
      <w:proofErr w:type="spellStart"/>
      <w:r w:rsidRPr="000B173E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0B173E">
        <w:rPr>
          <w:rFonts w:ascii="Times New Roman" w:hAnsi="Times New Roman" w:cs="Times New Roman"/>
          <w:sz w:val="28"/>
          <w:szCs w:val="28"/>
        </w:rPr>
        <w:t>; в разделе «</w:t>
      </w:r>
      <w:r>
        <w:rPr>
          <w:rFonts w:ascii="Times New Roman" w:hAnsi="Times New Roman" w:cs="Times New Roman"/>
          <w:sz w:val="28"/>
          <w:szCs w:val="28"/>
        </w:rPr>
        <w:t>Мир вокальной и инструментальной музыки</w:t>
      </w:r>
      <w:r w:rsidRPr="000B173E">
        <w:rPr>
          <w:rFonts w:ascii="Times New Roman" w:hAnsi="Times New Roman" w:cs="Times New Roman"/>
          <w:sz w:val="28"/>
          <w:szCs w:val="28"/>
        </w:rPr>
        <w:t>»)</w:t>
      </w:r>
    </w:p>
    <w:p w:rsidR="0036718C" w:rsidRPr="00F55A93" w:rsidRDefault="0036718C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18C" w:rsidRPr="00F55A93" w:rsidRDefault="0036718C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931C1" w:rsidRPr="00B931C1">
        <w:rPr>
          <w:rFonts w:ascii="Times New Roman" w:eastAsia="Times New Roman" w:hAnsi="Times New Roman" w:cs="Times New Roman"/>
          <w:sz w:val="28"/>
          <w:szCs w:val="28"/>
        </w:rPr>
        <w:t xml:space="preserve">Раскрыть тематику </w:t>
      </w:r>
      <w:proofErr w:type="spellStart"/>
      <w:r w:rsidR="00B931C1" w:rsidRPr="00B931C1">
        <w:rPr>
          <w:rFonts w:ascii="Times New Roman" w:eastAsia="Times New Roman" w:hAnsi="Times New Roman" w:cs="Times New Roman"/>
          <w:sz w:val="28"/>
          <w:szCs w:val="28"/>
        </w:rPr>
        <w:t>бардовской</w:t>
      </w:r>
      <w:proofErr w:type="spellEnd"/>
      <w:r w:rsidR="00B931C1" w:rsidRPr="00B931C1">
        <w:rPr>
          <w:rFonts w:ascii="Times New Roman" w:eastAsia="Times New Roman" w:hAnsi="Times New Roman" w:cs="Times New Roman"/>
          <w:sz w:val="28"/>
          <w:szCs w:val="28"/>
        </w:rPr>
        <w:t xml:space="preserve"> песни; показать ее огромный воспитательный потенциал, заключенный в сочетании выразительных стихов и искренней мелодии.</w:t>
      </w:r>
      <w:r w:rsidR="00B931C1">
        <w:rPr>
          <w:rFonts w:cs="Times New Roman CYR"/>
          <w:sz w:val="28"/>
          <w:szCs w:val="28"/>
        </w:rPr>
        <w:t xml:space="preserve"> </w:t>
      </w:r>
    </w:p>
    <w:p w:rsidR="0036718C" w:rsidRPr="00F55A93" w:rsidRDefault="0036718C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6718C" w:rsidRPr="00F55A93" w:rsidRDefault="0036718C" w:rsidP="00367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истоками авторской песни и современными ее исполнителями; со значениями слов «ваганты», «бард»; </w:t>
      </w:r>
    </w:p>
    <w:p w:rsidR="00B931C1" w:rsidRDefault="0036718C" w:rsidP="00367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эмоциональную сферу на образцах авторской песни; исполнительские (вокально-хоровые) навыки; способность к сопереживанию; творческое воображение; </w:t>
      </w:r>
    </w:p>
    <w:p w:rsidR="0036718C" w:rsidRPr="00B931C1" w:rsidRDefault="0036718C" w:rsidP="003671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чувство патриотизма; эмоционально-ценностного отношения и устойчивый интерес к музыкальному искусству прошлого и настоящего; музыкальный вкус учащихся, их </w:t>
      </w:r>
      <w:proofErr w:type="spellStart"/>
      <w:r w:rsidRPr="00B931C1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слушательской</w:t>
      </w:r>
      <w:proofErr w:type="spellEnd"/>
      <w:r w:rsidRPr="00B93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исполнительской культуры.</w:t>
      </w:r>
    </w:p>
    <w:p w:rsidR="0036718C" w:rsidRPr="00F55A93" w:rsidRDefault="0036718C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погружение в музыкальный материал.</w:t>
      </w:r>
    </w:p>
    <w:p w:rsidR="0036718C" w:rsidRPr="00F55A93" w:rsidRDefault="0036718C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урока:</w:t>
      </w:r>
      <w:r w:rsidR="00B931C1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урок-путешествие.</w:t>
      </w:r>
    </w:p>
    <w:p w:rsidR="0036718C" w:rsidRPr="00F55A93" w:rsidRDefault="0036718C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беседа, исполнение, игра, разыгрывание, драматизация, цветовая диагностика.</w:t>
      </w:r>
    </w:p>
    <w:p w:rsidR="0036718C" w:rsidRPr="00F55A93" w:rsidRDefault="0036718C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Продолжительность: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 45 мин.</w:t>
      </w:r>
    </w:p>
    <w:p w:rsidR="0036718C" w:rsidRPr="00F55A93" w:rsidRDefault="0036718C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="00F55A93"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доска, компьютер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презентация учебного материала на электронном носителе.</w:t>
      </w:r>
    </w:p>
    <w:p w:rsidR="0036718C" w:rsidRPr="00F55A93" w:rsidRDefault="0036718C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 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Головные уборы для учащихся (</w:t>
      </w:r>
      <w:proofErr w:type="spellStart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кафедралка</w:t>
      </w:r>
      <w:proofErr w:type="spellEnd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колпак скомороха). Глобус. Карточки со словами «ваганты», «барды», «скоморохи». </w:t>
      </w:r>
    </w:p>
    <w:p w:rsidR="0036718C" w:rsidRPr="00F55A93" w:rsidRDefault="0036718C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Аудиозаписи: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="00F55A93"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Посвящение друзьям» слова и музыка Б. Окуджава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; «Гаудеамус», международный студенческий гимн.</w:t>
      </w:r>
    </w:p>
    <w:p w:rsidR="0036718C" w:rsidRPr="00F55A93" w:rsidRDefault="00F55A93" w:rsidP="0036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Видеоклипы</w:t>
      </w:r>
      <w:r w:rsidR="0036718C"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6718C"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«Песня о друге», слова и музыка В. Высоцкого; «Мы за ценой не постоим» песня из </w:t>
      </w:r>
      <w:proofErr w:type="gramStart"/>
      <w:r w:rsidR="0036718C"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36718C"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36718C"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="0036718C"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«Белорусский вокзал», слова и музыка Б. Окуджавы;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931C1">
        <w:rPr>
          <w:rFonts w:ascii="Times New Roman" w:eastAsia="Times New Roman" w:hAnsi="Times New Roman" w:cs="Times New Roman"/>
          <w:color w:val="000000"/>
          <w:sz w:val="28"/>
          <w:szCs w:val="28"/>
        </w:rPr>
        <w:t>Утиная охота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А. </w:t>
      </w:r>
      <w:proofErr w:type="spellStart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Розенбаум</w:t>
      </w:r>
      <w:proofErr w:type="spellEnd"/>
      <w:r w:rsidR="0036718C"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4CBD" w:rsidRDefault="00184CBD"/>
    <w:p w:rsidR="00F55A93" w:rsidRDefault="00F55A93"/>
    <w:p w:rsidR="00F55A93" w:rsidRDefault="00F55A93"/>
    <w:p w:rsidR="00B931C1" w:rsidRDefault="00B931C1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A93" w:rsidRPr="009E25B0" w:rsidRDefault="00F55A93" w:rsidP="00F55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5B0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4"/>
        <w:tblW w:w="0" w:type="auto"/>
        <w:tblLook w:val="04A0"/>
      </w:tblPr>
      <w:tblGrid>
        <w:gridCol w:w="2164"/>
        <w:gridCol w:w="8518"/>
      </w:tblGrid>
      <w:tr w:rsidR="00F55A93" w:rsidTr="009E25B0">
        <w:trPr>
          <w:trHeight w:val="8779"/>
        </w:trPr>
        <w:tc>
          <w:tcPr>
            <w:tcW w:w="1951" w:type="dxa"/>
          </w:tcPr>
          <w:p w:rsidR="00F55A93" w:rsidRPr="00FF70FC" w:rsidRDefault="00827912" w:rsidP="00DB62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</w:t>
            </w:r>
          </w:p>
          <w:p w:rsidR="00F55A93" w:rsidRDefault="00F55A93" w:rsidP="004F7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537D4C" w:rsidRDefault="00537D4C" w:rsidP="004F7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912" w:rsidRPr="00FF70FC" w:rsidRDefault="00827912" w:rsidP="00827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537D4C" w:rsidRDefault="00537D4C" w:rsidP="004F7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912" w:rsidRDefault="00827912" w:rsidP="004F7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A4" w:rsidRDefault="00B118A4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D4C" w:rsidRDefault="00537D4C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Вращаю глобус</w:t>
            </w:r>
          </w:p>
          <w:p w:rsidR="00827912" w:rsidRPr="00FF70FC" w:rsidRDefault="00827912" w:rsidP="00827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</w:t>
            </w:r>
          </w:p>
          <w:p w:rsidR="00537D4C" w:rsidRDefault="00537D4C" w:rsidP="004F77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7912" w:rsidRPr="00FF70FC" w:rsidRDefault="00827912" w:rsidP="008279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</w:t>
            </w:r>
          </w:p>
          <w:p w:rsidR="00537D4C" w:rsidRDefault="00537D4C" w:rsidP="004F77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D4C" w:rsidRDefault="00537D4C" w:rsidP="004F77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D4C" w:rsidRDefault="00537D4C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D4C" w:rsidRDefault="00537D4C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Карточка </w:t>
            </w:r>
            <w:r w:rsidRPr="00537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«ваганты»</w:t>
            </w:r>
          </w:p>
          <w:p w:rsidR="008753DB" w:rsidRDefault="008753DB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53DB" w:rsidRDefault="008753DB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70FC" w:rsidRDefault="00FF70FC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70FC" w:rsidRDefault="00FF70FC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53DB" w:rsidRDefault="008753DB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53DB" w:rsidRDefault="008753DB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Слушание</w:t>
            </w: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70FC" w:rsidRPr="00FF70FC" w:rsidRDefault="00FF70FC" w:rsidP="00FF7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4</w:t>
            </w: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30E" w:rsidRDefault="00D3030E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70FC" w:rsidRDefault="00FF70FC" w:rsidP="00FF70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2CF" w:rsidRPr="00FF70FC" w:rsidRDefault="00FF70FC" w:rsidP="00FF7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5</w:t>
            </w: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</w:t>
            </w: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70FC" w:rsidRDefault="00FF70FC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2E62CF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Пение (стоя)</w:t>
            </w:r>
          </w:p>
          <w:p w:rsidR="00B118A4" w:rsidRDefault="00B118A4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18A4" w:rsidRDefault="00B118A4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18A4" w:rsidRPr="00FF70FC" w:rsidRDefault="00B118A4" w:rsidP="00537D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Вращаю глобус</w:t>
            </w:r>
          </w:p>
          <w:p w:rsidR="00FF70FC" w:rsidRPr="00FF70FC" w:rsidRDefault="00FF70FC" w:rsidP="00FF7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6</w:t>
            </w:r>
          </w:p>
          <w:p w:rsidR="00B118A4" w:rsidRDefault="00B118A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A4" w:rsidRDefault="00B118A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A4" w:rsidRDefault="00B118A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A4" w:rsidRDefault="00B118A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0FC" w:rsidRPr="00FF70FC" w:rsidRDefault="00B118A4" w:rsidP="00FF7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0FC"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 w:rsidR="00FF70F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118A4" w:rsidRDefault="00B118A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A4" w:rsidRDefault="00B118A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F4" w:rsidRDefault="00D158F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B0" w:rsidRDefault="009E25B0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8A4" w:rsidRDefault="00B118A4" w:rsidP="00B118A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Карточка </w:t>
            </w:r>
            <w:r w:rsidRPr="00537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барды</w:t>
            </w:r>
            <w:r w:rsidRPr="00537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B118A4" w:rsidRDefault="00B118A4" w:rsidP="00B118A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B118A4" w:rsidRDefault="00B118A4" w:rsidP="00B118A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B118A4" w:rsidRDefault="00B118A4" w:rsidP="00B11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18A4" w:rsidRDefault="00B118A4" w:rsidP="00B11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Вращаю глобус</w:t>
            </w:r>
          </w:p>
          <w:p w:rsidR="00FF70FC" w:rsidRPr="00FF70FC" w:rsidRDefault="00FF70FC" w:rsidP="00FF7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B118A4" w:rsidRDefault="00B118A4" w:rsidP="00B118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18A4" w:rsidRDefault="00B118A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F4" w:rsidRDefault="00D158F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F4" w:rsidRPr="00FF70FC" w:rsidRDefault="00D158F4" w:rsidP="00FF70F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8F4" w:rsidRDefault="00D158F4" w:rsidP="00D158F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Карточка </w:t>
            </w:r>
            <w:r w:rsidRPr="00537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скоморохи</w:t>
            </w:r>
            <w:r w:rsidRPr="00537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D158F4" w:rsidRDefault="00D158F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0FC" w:rsidRPr="00FF70FC" w:rsidRDefault="00FF70FC" w:rsidP="00FF7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D158F4" w:rsidRDefault="00D158F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F4" w:rsidRDefault="00D158F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F4" w:rsidRDefault="00D158F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F4" w:rsidRDefault="00D158F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F4" w:rsidRDefault="00D158F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F4" w:rsidRDefault="00D158F4" w:rsidP="00D158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Вращаю глобус</w:t>
            </w:r>
          </w:p>
          <w:p w:rsidR="00FF70FC" w:rsidRPr="00FF70FC" w:rsidRDefault="00FF70FC" w:rsidP="00FF7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D158F4" w:rsidRDefault="00D158F4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0FC" w:rsidRDefault="00FF70FC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0FC" w:rsidRPr="00FF70FC" w:rsidRDefault="00FF70FC" w:rsidP="00FF7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0FC" w:rsidRPr="00FF70FC" w:rsidRDefault="00FF70FC" w:rsidP="00FF7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0E" w:rsidRDefault="00D3030E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D8" w:rsidRPr="00F44116" w:rsidRDefault="00F44116" w:rsidP="00F44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F37CD8" w:rsidRDefault="00F37CD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видеоклипа</w:t>
            </w: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Pr="00FF70FC" w:rsidRDefault="00F44116" w:rsidP="00F44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Pr="00FF70FC" w:rsidRDefault="00F44116" w:rsidP="00F44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0E" w:rsidRDefault="00D3030E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видеофрагмента из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</w:p>
          <w:p w:rsidR="001F44FF" w:rsidRDefault="001F44FF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Pr="00FF70FC" w:rsidRDefault="00F44116" w:rsidP="00F44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6268A8" w:rsidRDefault="006268A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A8" w:rsidRDefault="006268A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A8" w:rsidRDefault="006268A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A8" w:rsidRDefault="006268A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A8" w:rsidRDefault="006268A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A8" w:rsidRDefault="006268A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A8" w:rsidRDefault="006268A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A8" w:rsidRDefault="006268A8" w:rsidP="00626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видеоклипа</w:t>
            </w:r>
          </w:p>
          <w:p w:rsidR="006268A8" w:rsidRDefault="006268A8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Pr="00FF70FC" w:rsidRDefault="00F44116" w:rsidP="00F44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Pr="00FF70FC" w:rsidRDefault="00F44116" w:rsidP="00F44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537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16" w:rsidRDefault="00F44116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</w:t>
            </w:r>
          </w:p>
          <w:p w:rsidR="009E25B0" w:rsidRDefault="009E25B0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5B0" w:rsidRDefault="009E25B0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5B0" w:rsidRDefault="009E25B0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5B0" w:rsidRDefault="009E25B0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5B0" w:rsidRDefault="009E25B0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5B0" w:rsidRDefault="009E25B0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5B0" w:rsidRDefault="009E25B0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5B0" w:rsidRDefault="009E25B0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4116" w:rsidRDefault="00F44116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</w:p>
          <w:p w:rsidR="009E25B0" w:rsidRDefault="009E25B0" w:rsidP="00F4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4116" w:rsidRPr="008753DB" w:rsidRDefault="00F44116" w:rsidP="00F4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F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8731" w:type="dxa"/>
          </w:tcPr>
          <w:p w:rsidR="00F55A93" w:rsidRPr="00DB620E" w:rsidRDefault="00F55A93" w:rsidP="00DB620E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2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Организационный момент</w:t>
            </w:r>
          </w:p>
          <w:p w:rsidR="00F55A93" w:rsidRDefault="004F77B3" w:rsidP="00DB62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DB620E" w:rsidRPr="00DB6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«Посвящение друзьям»</w:t>
            </w:r>
            <w:r w:rsidR="00DB620E" w:rsidRPr="00DB6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 и музыка Б. Окуджава</w:t>
            </w:r>
          </w:p>
          <w:p w:rsidR="00DB620E" w:rsidRDefault="00DB620E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B6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Какое значение имеет песня в жизни человека?</w:t>
            </w:r>
          </w:p>
          <w:p w:rsidR="00DB620E" w:rsidRPr="004F77B3" w:rsidRDefault="004F77B3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7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мы обратимся к авторским песням, которые</w:t>
            </w:r>
            <w:r w:rsidR="00827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помогают нам в любых ситуациях</w:t>
            </w:r>
            <w:r w:rsidRPr="004F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77B3" w:rsidRDefault="004F77B3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я приглашаю вас совершить путешествие.</w:t>
            </w:r>
          </w:p>
          <w:p w:rsidR="004F77B3" w:rsidRDefault="004F77B3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Среди вас есть ребята, которые вместе с родителями любят путешествовать? (поднимите руки)</w:t>
            </w:r>
          </w:p>
          <w:p w:rsidR="004F77B3" w:rsidRDefault="009E25B0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делают туристы, когда отдыхают вечером у костра? (</w:t>
            </w:r>
            <w:r w:rsidR="004F77B3" w:rsidRPr="008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поют песни</w:t>
            </w:r>
            <w:r w:rsidR="004F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F77B3" w:rsidRDefault="009E25B0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туристы, путешественники любят исполнять авторские песни. Узнаем же, откуда идут их корни. А совершить путешествие во времени нам поможет глобус.</w:t>
            </w:r>
          </w:p>
          <w:p w:rsidR="00537D4C" w:rsidRDefault="00537D4C" w:rsidP="00DB620E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37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Переносимся мысленно в Европу, в эпоху Средневековья.</w:t>
            </w:r>
          </w:p>
          <w:p w:rsidR="00537D4C" w:rsidRPr="00537D4C" w:rsidRDefault="00537D4C" w:rsidP="00537D4C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4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  <w:p w:rsidR="008753DB" w:rsidRDefault="00537D4C" w:rsidP="008753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 место на глобусе.</w:t>
            </w:r>
          </w:p>
          <w:p w:rsidR="008753DB" w:rsidRDefault="00537D4C" w:rsidP="008753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Выходит ученик, у него на голове – </w:t>
            </w:r>
            <w:proofErr w:type="spellStart"/>
            <w:r w:rsidRPr="00537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кафедралка</w:t>
            </w:r>
            <w:proofErr w:type="spellEnd"/>
            <w:r w:rsidRPr="00537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и рассказывает</w:t>
            </w:r>
            <w:r w:rsidRPr="0053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537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37D4C" w:rsidRPr="008753DB" w:rsidRDefault="00537D4C" w:rsidP="00F37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средние века, в эпоху расцвета городов, по дорогам, пролегающим между ними, странствовали </w:t>
            </w:r>
            <w:r w:rsidRPr="0053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ваганты </w:t>
            </w:r>
            <w:r w:rsidRPr="0053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священнослужители, не имевшие постоянного прихода и скитавшиеся от одного епископского подворья к другому, беглые монахи, школяры, странствующие студенты. Ваганты большую часть жизни проводили в поисках знаний в университетах, каждый из которых славился преподаванием какой-либо из наук. Большинство вагантов писали свои стихи на латыни. Их веселое поэтическое братство отличалось свободой мнений и оценок. В своем творчестве бродячие музыканты и поэты опирались не только на традиции церковных песенных и речевых жанров (исповеди и проповеди), но и опыт народной песенной лирики, обрядовой поэзии. Ваганты воспевали достоинства своих возлюбленных, обличали жадность и лицемерие, высмеивали различные пороки. Студенческое братство помогало вынести все трудности.</w:t>
            </w:r>
          </w:p>
          <w:p w:rsidR="008753DB" w:rsidRDefault="009E25B0" w:rsidP="00F37CD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5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53DB" w:rsidRPr="00875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Ваганты воспевали достоинства своих возлюбленных, высмеивали различные пороки.</w:t>
            </w:r>
            <w:r w:rsidR="00875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53DB" w:rsidRPr="00875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нашего времени дошли многочисленные стихи и песни неизвестных поэтов и музыкантов XII – XIII вв. Вот уже несколько сотен лет знаменитая песня «Гаудеамус» является международным студенческим гимном.</w:t>
            </w:r>
          </w:p>
          <w:p w:rsidR="008753DB" w:rsidRDefault="008753DB" w:rsidP="008753D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гимн «Гаудеамус»</w:t>
            </w:r>
          </w:p>
          <w:p w:rsidR="008753DB" w:rsidRDefault="008753DB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Кто исполнял гимн? (</w:t>
            </w:r>
            <w:r w:rsidRPr="008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753DB" w:rsidRDefault="008753DB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Было ли музыкальное сопровождение? (</w:t>
            </w:r>
            <w:r w:rsidRPr="0087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нет, гимн исполнялся акапелльно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753DB" w:rsidRDefault="008753DB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характер гимна?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торжественно, возвышенно, хвалебно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E62CF" w:rsidRDefault="009E25B0" w:rsidP="002E62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этой песне прославляли академию и преподавателей-профессоров.</w:t>
            </w:r>
          </w:p>
          <w:p w:rsidR="002E62CF" w:rsidRPr="002E62CF" w:rsidRDefault="002E62CF" w:rsidP="002E6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фрагмент из перевода гимна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079"/>
              <w:gridCol w:w="750"/>
              <w:gridCol w:w="2486"/>
            </w:tblGrid>
            <w:tr w:rsidR="002E62CF" w:rsidRPr="00F66D96" w:rsidTr="00C9699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E62CF" w:rsidRPr="002E62CF" w:rsidRDefault="002E62CF" w:rsidP="00C96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 здравствует Академия!</w:t>
                  </w: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 здравствуют преподаватели!</w:t>
                  </w: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 здравствует каждый в отдельности!</w:t>
                  </w: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 здравствуют все вместе!</w:t>
                  </w: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Пусть всегда они процветают!</w:t>
                  </w:r>
                </w:p>
              </w:tc>
              <w:tc>
                <w:tcPr>
                  <w:tcW w:w="750" w:type="dxa"/>
                  <w:hideMark/>
                </w:tcPr>
                <w:p w:rsidR="002E62CF" w:rsidRPr="002E62CF" w:rsidRDefault="002E62CF" w:rsidP="00C96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E62CF" w:rsidRPr="002E62CF" w:rsidRDefault="002E62CF" w:rsidP="00C96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 сгинет печаль,</w:t>
                  </w: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 сгинут горести!</w:t>
                  </w: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 сгинет дьявол,</w:t>
                  </w: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Всякий враг студентов,</w:t>
                  </w:r>
                  <w:r w:rsidRPr="002E62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 также насмешники.</w:t>
                  </w:r>
                </w:p>
              </w:tc>
            </w:tr>
          </w:tbl>
          <w:p w:rsidR="002E62CF" w:rsidRDefault="002E62CF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9E25B0" w:rsidP="00875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предлагаю вам выучить и спеть один из куплетов гимна</w:t>
            </w:r>
          </w:p>
          <w:p w:rsidR="002E62CF" w:rsidRDefault="002E62CF" w:rsidP="002E62C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Лишь наука на земле</w:t>
            </w:r>
            <w:proofErr w:type="gramStart"/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лужит людям вечно.</w:t>
            </w:r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Лишь наука на земле</w:t>
            </w:r>
            <w:proofErr w:type="gramStart"/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лужит людям вечно.</w:t>
            </w:r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Славен тот, кто служит ей.</w:t>
            </w:r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Славен тот, кто служит ей</w:t>
            </w:r>
            <w:proofErr w:type="gramStart"/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жизни быстротечной,</w:t>
            </w:r>
            <w:r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жизни быстротечной.</w:t>
            </w:r>
          </w:p>
          <w:p w:rsidR="002E62CF" w:rsidRPr="002E62CF" w:rsidRDefault="002E62CF" w:rsidP="002E62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Default="009E25B0" w:rsidP="002E62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Представьте</w:t>
            </w:r>
            <w:r w:rsidR="002E62CF" w:rsidRPr="002E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себя средневековыми студентами и выразительно исполнить куплет из гимна: широко, напевно, свободно, ритмично.</w:t>
            </w:r>
          </w:p>
          <w:p w:rsidR="002E62CF" w:rsidRDefault="002E62CF" w:rsidP="002E62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62CF" w:rsidRPr="002E62CF" w:rsidRDefault="00B118A4" w:rsidP="002E62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Куда же сейчас нас перенесет глобус?</w:t>
            </w:r>
          </w:p>
          <w:p w:rsidR="00B118A4" w:rsidRDefault="00B118A4" w:rsidP="00B118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Отмечаю место на глобусе. </w:t>
            </w:r>
            <w:r w:rsidRPr="00B118A4">
              <w:rPr>
                <w:rFonts w:ascii="Times New Roman" w:hAnsi="Times New Roman" w:cs="Times New Roman"/>
                <w:i/>
                <w:sz w:val="28"/>
                <w:szCs w:val="28"/>
              </w:rPr>
              <w:t>Ирландия, Уэльс, Шотландия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118A4" w:rsidRDefault="009E25B0" w:rsidP="00B118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18A4">
              <w:rPr>
                <w:rFonts w:ascii="Times New Roman" w:hAnsi="Times New Roman" w:cs="Times New Roman"/>
                <w:sz w:val="28"/>
                <w:szCs w:val="28"/>
              </w:rPr>
              <w:t xml:space="preserve"> В эти места мы попали не просто так.</w:t>
            </w:r>
          </w:p>
          <w:p w:rsidR="00B118A4" w:rsidRDefault="00D158F4" w:rsidP="00B118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Выходит у</w:t>
            </w:r>
            <w:r w:rsidR="00B118A4" w:rsidRPr="00B118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ченик и сообщает информацию</w:t>
            </w:r>
            <w:r w:rsidR="00B118A4" w:rsidRPr="00B118A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:</w:t>
            </w:r>
          </w:p>
          <w:p w:rsidR="002E62CF" w:rsidRPr="00B118A4" w:rsidRDefault="00B118A4" w:rsidP="00F37C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давно</w:t>
            </w:r>
            <w:proofErr w:type="gramEnd"/>
            <w:r w:rsidRPr="00B1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древних кельтских племенах жили певцы и звали их </w:t>
            </w:r>
            <w:r w:rsidRPr="00B11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«бардами». Барды </w:t>
            </w:r>
            <w:r w:rsidRPr="00B1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это и музыканты, исполнители собственных, так называемых авторских песен. Впоследствии они стали не только певцами, но и поэтами – бродячими или живущими при княжеских дворах, главным образом Ирландии, Уэльса и Шотландии.</w:t>
            </w:r>
          </w:p>
          <w:p w:rsidR="008753DB" w:rsidRPr="00B118A4" w:rsidRDefault="009E25B0" w:rsidP="00B118A4">
            <w:pPr>
              <w:spacing w:before="24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1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18A4" w:rsidRPr="00B11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 «бард», которым называют поэтов и музыкантов, исполнителей собственных (авторских) песен привычно для нас современных людей. А что же было на Руси в это время?</w:t>
            </w:r>
          </w:p>
          <w:p w:rsidR="00FF70FC" w:rsidRDefault="00B118A4" w:rsidP="00FF70F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Отмечаю место на глобусе.</w:t>
            </w:r>
          </w:p>
          <w:p w:rsidR="00B118A4" w:rsidRPr="00FF70FC" w:rsidRDefault="009E25B0" w:rsidP="00FF70F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8A4" w:rsidRPr="00B11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Руси были свои бродячие музыканты – певцы. Своими песнями, наигрышами, забавами они сопровождали праздники.</w:t>
            </w:r>
          </w:p>
          <w:p w:rsidR="00B118A4" w:rsidRDefault="00D158F4" w:rsidP="00B118A4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118A4" w:rsidRPr="00B11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догадался, о ком идет речь? (</w:t>
            </w:r>
            <w:r w:rsidR="00B118A4" w:rsidRPr="00B1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скоморохах</w:t>
            </w:r>
            <w:r w:rsidR="00B118A4" w:rsidRPr="00B11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158F4" w:rsidRPr="00D158F4" w:rsidRDefault="00D158F4" w:rsidP="00B118A4">
            <w:pPr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58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Выходит ученик с колпаком скомороха на голове и делает сообщение:</w:t>
            </w:r>
          </w:p>
          <w:p w:rsidR="00D158F4" w:rsidRDefault="00D158F4" w:rsidP="00B118A4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Скоморохи</w:t>
            </w:r>
            <w:r w:rsidRPr="00D1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в средневековой России странствующие музыканты, певцы, актеры, акробаты, потешники. Скоморохи впервые упоминались в летописях в 1068 году. На рубеже XVI и XVII веков роль скоморохов возрастает. Относились к скоморохам по-разному, но период до середины XVII века можно было назвать эпохой скоморохов. Они были яркими интерпретаторами музыкальных, театральных, литературных и других жанров.</w:t>
            </w:r>
          </w:p>
          <w:p w:rsidR="00D158F4" w:rsidRPr="00D158F4" w:rsidRDefault="009E25B0" w:rsidP="00B118A4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5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Совершив экскурсию в прошлое, узнав, откуда пришла к нам авторская песня, я предлагаю отправиться из древней Руси в ХХ век.</w:t>
            </w:r>
          </w:p>
          <w:p w:rsidR="00537D4C" w:rsidRDefault="00537D4C" w:rsidP="00537D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F4" w:rsidRDefault="009E25B0" w:rsidP="00D158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58F4">
              <w:rPr>
                <w:rFonts w:ascii="Times New Roman" w:hAnsi="Times New Roman" w:cs="Times New Roman"/>
                <w:sz w:val="28"/>
                <w:szCs w:val="28"/>
              </w:rPr>
              <w:t>Теперь мы дома. Вторая половина ХХ века. Именно в этот период происходит зарождение современной авторской песни у нас, в России.</w:t>
            </w:r>
          </w:p>
          <w:p w:rsidR="00D158F4" w:rsidRPr="00F37CD8" w:rsidRDefault="009E25B0" w:rsidP="00F37C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Авторская песня – своеобразный городской фольклор, который называется по-разному: </w:t>
            </w:r>
            <w:proofErr w:type="spellStart"/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бардовская</w:t>
            </w:r>
            <w:proofErr w:type="spellEnd"/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песня, самодеятел</w:t>
            </w:r>
            <w:r w:rsidR="00FF7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ьная песня, поэзия под гитару. </w:t>
            </w:r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же они – авторы-исполнители этих песен?</w:t>
            </w:r>
          </w:p>
          <w:p w:rsidR="00D158F4" w:rsidRPr="00F37CD8" w:rsidRDefault="00F37CD8" w:rsidP="00D158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Каких авторов-исполнителей вы знаете?</w:t>
            </w:r>
          </w:p>
          <w:p w:rsidR="00D158F4" w:rsidRPr="00F37CD8" w:rsidRDefault="009E25B0" w:rsidP="00F37C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7CD8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Сейчас их имена знают все. Это – Булат Окуджава, Юрий Визбор, Сергей и Татьяна Никитины, Александр </w:t>
            </w:r>
            <w:proofErr w:type="spellStart"/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Розенбаум</w:t>
            </w:r>
            <w:proofErr w:type="spellEnd"/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Александр </w:t>
            </w:r>
            <w:proofErr w:type="spellStart"/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Городницкий</w:t>
            </w:r>
            <w:proofErr w:type="spellEnd"/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Юлий Ким, Владимир Высоцкий. Среди них не было ни одного музыканта-профессионала. В основном же это студенты, молодые учителя, инженеры, ученые, журналисты, актеры, спортсмены - представители той среды, в которой возникла и для которой существовала авторская песня.</w:t>
            </w:r>
          </w:p>
          <w:p w:rsidR="00D158F4" w:rsidRPr="00F37CD8" w:rsidRDefault="009E25B0" w:rsidP="00D158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158F4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 бардов привлекали разные темы: м</w:t>
            </w:r>
            <w:r w:rsidR="00FF7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ужество, смелость, любовь, дружба.</w:t>
            </w:r>
          </w:p>
          <w:p w:rsidR="00D158F4" w:rsidRDefault="009E25B0" w:rsidP="00F37CD8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7CD8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пред</w:t>
            </w:r>
            <w:r w:rsidR="00FF7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лагаю вам посмотреть видеоклип Владимира Высоцкого </w:t>
            </w:r>
            <w:r w:rsid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70F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«Песня о друге»</w:t>
            </w:r>
            <w:r w:rsidR="00F4411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F37CD8" w:rsidRDefault="00F37CD8" w:rsidP="00F37CD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Какой образ раскрыл нам автор? </w:t>
            </w:r>
            <w:proofErr w:type="gramStart"/>
            <w:r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3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настоящего друга, который не бросит в беде, всегда выручит.</w:t>
            </w:r>
            <w:proofErr w:type="gramEnd"/>
            <w:r w:rsidRPr="00F3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3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трудную минуту всегда надо быть вместе</w:t>
            </w:r>
            <w:r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F44116" w:rsidRDefault="00F44116" w:rsidP="00F37CD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4116" w:rsidRPr="00D3030E" w:rsidRDefault="00F44116" w:rsidP="00F37CD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7CD8" w:rsidRPr="00F37CD8" w:rsidRDefault="009E25B0" w:rsidP="001F44FF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F37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CD8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Первым по значимости российским бардом считается Булат Шалвович Окуджава (1924–1997). Его песни внесли новое представление о том, каким может быть песенный текст. Определяя сущность авторской песни, Булат Окуджава говорил, что это </w:t>
            </w:r>
            <w:r w:rsidR="00F37CD8" w:rsidRPr="00F37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«поэзия под гитару»</w:t>
            </w:r>
            <w:r w:rsidR="00F37CD8"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Он написал около 150 песен. Они – о любви и надежде, о бессмысленности войн, о торжестве разума и мудрости.</w:t>
            </w:r>
          </w:p>
          <w:p w:rsidR="00F37CD8" w:rsidRPr="00F37CD8" w:rsidRDefault="00F37CD8" w:rsidP="001F44FF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Родился Булат Окуджава 9 мая 1924 г.</w:t>
            </w:r>
          </w:p>
          <w:p w:rsidR="00F37CD8" w:rsidRDefault="00F37CD8" w:rsidP="001F44FF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9 мая 2002 года в Москве, на Арбате, на улице, где прошло детство поэта, был поставлен ему памятник.</w:t>
            </w:r>
          </w:p>
          <w:p w:rsidR="00F37CD8" w:rsidRDefault="001F44FF" w:rsidP="001F44FF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 – это День Победы. И словно в подарок Б. Окуджаве уже много лет подряд в этот день звучит его песня из кинофильма «Белорусский вокзал». Фильм не случайно имеет такое название. Именно с Белорусского вокзала в 1941 году отправлялись солдаты на фронт.</w:t>
            </w:r>
          </w:p>
          <w:p w:rsidR="001F44FF" w:rsidRDefault="001F44FF" w:rsidP="001F44FF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F44F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«Мы за ценой не постоим»</w:t>
            </w:r>
            <w:r w:rsidRPr="001F44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Б. Окуджавы</w:t>
            </w:r>
          </w:p>
          <w:p w:rsidR="001F44FF" w:rsidRDefault="001F44FF" w:rsidP="001F4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F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 образ создал композитор в этой песне?</w:t>
            </w:r>
          </w:p>
          <w:p w:rsidR="006268A8" w:rsidRDefault="009E25B0" w:rsidP="009E25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268A8" w:rsidRP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последнее время одним из самых популярных исполнителей собственных песен является Александр </w:t>
            </w:r>
            <w:proofErr w:type="spellStart"/>
            <w:r w:rsidR="006268A8" w:rsidRP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Розенбаум</w:t>
            </w:r>
            <w:proofErr w:type="spellEnd"/>
            <w:r w:rsidR="006268A8" w:rsidRP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 творчество этого певца оказали влияния именно песни Б. Окуджавы. Авторские песни все больше и больше находят слушателей, поэтому исполнители уже выходят на большие концертные сцены.</w:t>
            </w:r>
          </w:p>
          <w:p w:rsidR="006268A8" w:rsidRPr="006268A8" w:rsidRDefault="009E25B0" w:rsidP="009E25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6268A8" w:rsidRPr="006268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Предлагаю вам посмотреть видеофрагмент концерта А. </w:t>
            </w:r>
            <w:proofErr w:type="spellStart"/>
            <w:r w:rsidR="006268A8" w:rsidRPr="006268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Розенбаума</w:t>
            </w:r>
            <w:proofErr w:type="spellEnd"/>
            <w:r w:rsidR="006268A8" w:rsidRPr="006268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в котором подтверждается любовь слушателей к авторской песне, неугасающий интерес к ней.</w:t>
            </w:r>
          </w:p>
          <w:p w:rsidR="001F44FF" w:rsidRDefault="00F44116" w:rsidP="001F4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Видеоклип песни «Утиная охота</w:t>
            </w:r>
            <w:r w:rsidR="006268A8" w:rsidRPr="006268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 А. Розенбаум</w:t>
            </w:r>
          </w:p>
          <w:p w:rsidR="00F44116" w:rsidRDefault="009E25B0" w:rsidP="00F441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68A8" w:rsidRP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нашей стране авторская песня получила большую популярность. Проводятся фестивали авторской песни, среди них самый популярный – Грушинский фестиваль, который с 1968 года проводится ежегодно под Самарой. На этот фестиваль, названный в честь Валерия Грушина, автора и исполнителя своих песен, который трагически погиб, приезжают люди со всей России и привозят свои песни.</w:t>
            </w:r>
          </w:p>
          <w:p w:rsidR="00F44116" w:rsidRDefault="00F44116" w:rsidP="00F441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4116" w:rsidRDefault="00F44116" w:rsidP="00F441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4116" w:rsidRDefault="00F44116" w:rsidP="00F441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4116" w:rsidRDefault="00F44116" w:rsidP="00F441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68A8" w:rsidRDefault="009E25B0" w:rsidP="00F441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нас в Ростовской области тоже проводятся фестивали авторской песни. В июне 2012 года в ст. Ро</w:t>
            </w:r>
            <w:r w:rsidR="008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мановская, </w:t>
            </w:r>
            <w:proofErr w:type="spellStart"/>
            <w:r w:rsidR="008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Волгодонского</w:t>
            </w:r>
            <w:proofErr w:type="spellEnd"/>
            <w:r w:rsidR="00882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прошел </w:t>
            </w:r>
            <w:r w:rsid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XIV</w:t>
            </w:r>
            <w:r w:rsid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межрегиональный фестиваль авторской песни «Струны души», который посетил губернатор Ростовской области Василий Юрьевич</w:t>
            </w:r>
            <w:proofErr w:type="gramStart"/>
            <w:r w:rsid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proofErr w:type="gramEnd"/>
            <w:r w:rsidR="0062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олубев.</w:t>
            </w:r>
          </w:p>
          <w:p w:rsidR="00882912" w:rsidRDefault="00882912" w:rsidP="008829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8829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proofErr w:type="gramStart"/>
            <w:r w:rsidRPr="008829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829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Обобщение</w:t>
            </w:r>
            <w:proofErr w:type="gramEnd"/>
            <w:r w:rsidRPr="008829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882912" w:rsidRPr="00827912" w:rsidRDefault="009E25B0" w:rsidP="008829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B931C1" w:rsidRPr="00827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Авторская песня появилась как противопоставление развлекательным, бездушным песням, в которых иногда и слова не всем понятны.</w:t>
            </w:r>
          </w:p>
          <w:p w:rsidR="00B931C1" w:rsidRPr="00827912" w:rsidRDefault="00827912" w:rsidP="00B93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931C1" w:rsidRPr="009E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же главное в авторской песне: поэтический текст или мелодия?</w:t>
            </w:r>
          </w:p>
          <w:p w:rsidR="00B931C1" w:rsidRDefault="00827912" w:rsidP="008279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Разделитесь на группы и подумайте над вопросом:</w:t>
            </w:r>
          </w:p>
          <w:p w:rsidR="00827912" w:rsidRDefault="00827912" w:rsidP="008279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чем ценность авторской песни?</w:t>
            </w:r>
          </w:p>
          <w:p w:rsidR="00827912" w:rsidRDefault="00827912" w:rsidP="008279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7912" w:rsidRPr="00827912" w:rsidRDefault="00827912" w:rsidP="008279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27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Цветовая диагностика: </w:t>
            </w:r>
          </w:p>
          <w:p w:rsidR="00827912" w:rsidRPr="00F66D96" w:rsidRDefault="00827912" w:rsidP="00F4411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Предлагаю</w:t>
            </w:r>
            <w:r w:rsidRPr="00F66D9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провести цветовую диагностику, чтобы увидеть есть ли будущее у авторской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песни? Учащиеся</w:t>
            </w:r>
            <w:r w:rsidRPr="00F66D96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поднимают карточки, которые соответствуют их мнению. </w:t>
            </w:r>
          </w:p>
          <w:p w:rsidR="00827912" w:rsidRPr="00827912" w:rsidRDefault="00827912" w:rsidP="00F441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68A8" w:rsidRPr="009E25B0" w:rsidRDefault="009E25B0" w:rsidP="009E2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E2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proofErr w:type="gramStart"/>
            <w:r w:rsidRPr="009E2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Оценка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уча</w:t>
            </w:r>
            <w:r w:rsidR="00F44116" w:rsidRPr="009E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щихся.</w:t>
            </w:r>
          </w:p>
          <w:p w:rsidR="00F44116" w:rsidRPr="00F44116" w:rsidRDefault="00F44116" w:rsidP="00F44116">
            <w:pPr>
              <w:pStyle w:val="a5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4116" w:rsidRPr="00F44116" w:rsidRDefault="00F44116" w:rsidP="00F441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E2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9E2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F4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Закончим наш урок мы песней Олега Митяева «Как здорово</w:t>
            </w:r>
            <w:proofErr w:type="gramStart"/>
            <w:r w:rsidR="009E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  <w:proofErr w:type="gramEnd"/>
          </w:p>
          <w:p w:rsidR="00F37CD8" w:rsidRPr="009E25B0" w:rsidRDefault="009E25B0" w:rsidP="009E25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F44116" w:rsidRPr="009E2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VI</w:t>
            </w:r>
            <w:proofErr w:type="gramStart"/>
            <w:r w:rsidR="00F44116" w:rsidRPr="009E2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Домашнее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задание.</w:t>
            </w:r>
          </w:p>
        </w:tc>
      </w:tr>
    </w:tbl>
    <w:p w:rsidR="00F55A93" w:rsidRDefault="00F55A93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Default="00775AEC" w:rsidP="00F55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AEC" w:rsidRPr="00775AEC" w:rsidRDefault="00775AEC" w:rsidP="00F55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EC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</w:t>
      </w:r>
    </w:p>
    <w:p w:rsidR="00775AEC" w:rsidRPr="00F55A93" w:rsidRDefault="00775AEC" w:rsidP="00775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F55A93">
        <w:rPr>
          <w:rStyle w:val="a3"/>
          <w:rFonts w:ascii="Times New Roman" w:hAnsi="Times New Roman" w:cs="Times New Roman"/>
          <w:sz w:val="28"/>
          <w:szCs w:val="28"/>
        </w:rPr>
        <w:t>Авторская песня  - прошлое и настоящее.</w:t>
      </w:r>
    </w:p>
    <w:p w:rsidR="00775AEC" w:rsidRPr="000B173E" w:rsidRDefault="00775AEC" w:rsidP="00775AEC">
      <w:pPr>
        <w:rPr>
          <w:rFonts w:ascii="Times New Roman" w:hAnsi="Times New Roman" w:cs="Times New Roman"/>
          <w:sz w:val="28"/>
          <w:szCs w:val="28"/>
        </w:rPr>
      </w:pPr>
      <w:r w:rsidRPr="00B931C1">
        <w:rPr>
          <w:rFonts w:ascii="Times New Roman" w:hAnsi="Times New Roman" w:cs="Times New Roman"/>
          <w:sz w:val="28"/>
          <w:szCs w:val="28"/>
        </w:rPr>
        <w:t xml:space="preserve"> </w:t>
      </w:r>
      <w:r w:rsidRPr="000B173E">
        <w:rPr>
          <w:rFonts w:ascii="Times New Roman" w:hAnsi="Times New Roman" w:cs="Times New Roman"/>
          <w:sz w:val="28"/>
          <w:szCs w:val="28"/>
        </w:rPr>
        <w:t>( Методиче</w:t>
      </w:r>
      <w:r>
        <w:rPr>
          <w:rFonts w:ascii="Times New Roman" w:hAnsi="Times New Roman" w:cs="Times New Roman"/>
          <w:sz w:val="28"/>
          <w:szCs w:val="28"/>
        </w:rPr>
        <w:t>ская разработка урока музыки в 6</w:t>
      </w:r>
      <w:r w:rsidRPr="000B173E">
        <w:rPr>
          <w:rFonts w:ascii="Times New Roman" w:hAnsi="Times New Roman" w:cs="Times New Roman"/>
          <w:sz w:val="28"/>
          <w:szCs w:val="28"/>
        </w:rPr>
        <w:t xml:space="preserve"> классе по программе Е.Д. Критской, Г.П. Сергеевой, Т.С. </w:t>
      </w:r>
      <w:proofErr w:type="spellStart"/>
      <w:r w:rsidRPr="000B173E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0B173E">
        <w:rPr>
          <w:rFonts w:ascii="Times New Roman" w:hAnsi="Times New Roman" w:cs="Times New Roman"/>
          <w:sz w:val="28"/>
          <w:szCs w:val="28"/>
        </w:rPr>
        <w:t>; в разделе «</w:t>
      </w:r>
      <w:r>
        <w:rPr>
          <w:rFonts w:ascii="Times New Roman" w:hAnsi="Times New Roman" w:cs="Times New Roman"/>
          <w:sz w:val="28"/>
          <w:szCs w:val="28"/>
        </w:rPr>
        <w:t>Мир вокальной и инструментальной музыки</w:t>
      </w:r>
      <w:r w:rsidRPr="000B173E">
        <w:rPr>
          <w:rFonts w:ascii="Times New Roman" w:hAnsi="Times New Roman" w:cs="Times New Roman"/>
          <w:sz w:val="28"/>
          <w:szCs w:val="28"/>
        </w:rPr>
        <w:t>»)</w:t>
      </w:r>
    </w:p>
    <w:p w:rsidR="00775AEC" w:rsidRPr="00F55A93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AEC" w:rsidRPr="00F55A93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31C1">
        <w:rPr>
          <w:rFonts w:ascii="Times New Roman" w:eastAsia="Times New Roman" w:hAnsi="Times New Roman" w:cs="Times New Roman"/>
          <w:sz w:val="28"/>
          <w:szCs w:val="28"/>
        </w:rPr>
        <w:t xml:space="preserve">Раскрыть тематику </w:t>
      </w:r>
      <w:proofErr w:type="spellStart"/>
      <w:r w:rsidRPr="00B931C1">
        <w:rPr>
          <w:rFonts w:ascii="Times New Roman" w:eastAsia="Times New Roman" w:hAnsi="Times New Roman" w:cs="Times New Roman"/>
          <w:sz w:val="28"/>
          <w:szCs w:val="28"/>
        </w:rPr>
        <w:t>бардовской</w:t>
      </w:r>
      <w:proofErr w:type="spellEnd"/>
      <w:r w:rsidRPr="00B931C1">
        <w:rPr>
          <w:rFonts w:ascii="Times New Roman" w:eastAsia="Times New Roman" w:hAnsi="Times New Roman" w:cs="Times New Roman"/>
          <w:sz w:val="28"/>
          <w:szCs w:val="28"/>
        </w:rPr>
        <w:t xml:space="preserve"> песни; показать ее огромный воспитательный потенциал, заключенный в сочетании выразительных стихов и искренней мелодии.</w:t>
      </w:r>
      <w:r>
        <w:rPr>
          <w:rFonts w:cs="Times New Roman CYR"/>
          <w:sz w:val="28"/>
          <w:szCs w:val="28"/>
        </w:rPr>
        <w:t xml:space="preserve"> </w:t>
      </w:r>
    </w:p>
    <w:p w:rsidR="00775AEC" w:rsidRPr="00F55A93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75AEC" w:rsidRPr="00F55A93" w:rsidRDefault="00775AEC" w:rsidP="00F47E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истоками авторской песни и современными ее исполнителями; со значениями слов «ваганты», «бард»; </w:t>
      </w:r>
    </w:p>
    <w:p w:rsidR="00775AEC" w:rsidRDefault="00775AEC" w:rsidP="00F47E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эмоциональную сферу на образцах авторской песни; исполнительские (вокально-хоровые) навыки; способность к сопереживанию; творческое воображение; </w:t>
      </w:r>
    </w:p>
    <w:p w:rsidR="00775AEC" w:rsidRPr="00B931C1" w:rsidRDefault="00775AEC" w:rsidP="00F47E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чувство патриотизма; эмоционально-ценностного отношения и устойчивый интерес к музыкальному искусству прошлого и настоящего; музыкальный вкус учащихся, их </w:t>
      </w:r>
      <w:proofErr w:type="spellStart"/>
      <w:r w:rsidRPr="00B931C1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слушательской</w:t>
      </w:r>
      <w:proofErr w:type="spellEnd"/>
      <w:r w:rsidRPr="00B93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исполнительской культуры.</w:t>
      </w:r>
    </w:p>
    <w:p w:rsidR="00775AEC" w:rsidRPr="00F55A93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погружение в музыкальный материал.</w:t>
      </w:r>
    </w:p>
    <w:p w:rsidR="00775AEC" w:rsidRPr="00F55A93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урок-путешествие.</w:t>
      </w:r>
    </w:p>
    <w:p w:rsidR="00775AEC" w:rsidRPr="00F55A93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беседа, исполнение, игра, разыгрывание, драматизация, цветовая диагностика.</w:t>
      </w:r>
    </w:p>
    <w:p w:rsidR="00775AEC" w:rsidRPr="00F55A93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Продолжительность: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 45 мин.</w:t>
      </w:r>
    </w:p>
    <w:p w:rsidR="00775AEC" w:rsidRPr="00F55A93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доска, компьютер, презентация учебного материала на электронном носителе.</w:t>
      </w:r>
    </w:p>
    <w:p w:rsidR="00775AEC" w:rsidRPr="00F55A93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 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Головные уборы для учащихся (</w:t>
      </w:r>
      <w:proofErr w:type="spellStart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кафедралка</w:t>
      </w:r>
      <w:proofErr w:type="spellEnd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колпак скомороха). Глобус. Карточки со словами «ваганты», «барды», «скоморохи». </w:t>
      </w:r>
    </w:p>
    <w:p w:rsidR="00775AEC" w:rsidRPr="00F55A93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Аудиозаписи: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 «Посвящение друзьям» слова и музыка Б. Окуджава; «Гаудеамус», международный студенческий гимн.</w:t>
      </w:r>
    </w:p>
    <w:p w:rsidR="00775AEC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Видеоклипы: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«Песня о друге», слова и музыка В. Высоцкого; «Мы за ценой не постоим» песня из </w:t>
      </w:r>
      <w:proofErr w:type="gramStart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«Белорусский вокзал», слова и музыка Б. Окуджавы;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Утиная охота</w:t>
      </w:r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А. </w:t>
      </w:r>
      <w:proofErr w:type="spellStart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Розенбаум</w:t>
      </w:r>
      <w:proofErr w:type="spellEnd"/>
      <w:r w:rsidRPr="00F55A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AEC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AEC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AEC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Исходя из цели урока, было спланировано </w:t>
      </w:r>
      <w:r w:rsidR="00F47EE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учебно-воспитательных моментов:</w:t>
      </w:r>
    </w:p>
    <w:p w:rsidR="00775AEC" w:rsidRDefault="00775AEC" w:rsidP="00775AE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нового материала.</w:t>
      </w:r>
    </w:p>
    <w:p w:rsidR="00775AEC" w:rsidRDefault="00775AEC" w:rsidP="00775AE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 и обсуждение музыкальных образов.</w:t>
      </w:r>
    </w:p>
    <w:p w:rsidR="00775AEC" w:rsidRDefault="00775AEC" w:rsidP="00775AE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и разучивание нового вокального произведения.</w:t>
      </w:r>
    </w:p>
    <w:p w:rsidR="00775AEC" w:rsidRPr="00F47EE8" w:rsidRDefault="00775AEC" w:rsidP="00F47EE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итога урока.</w:t>
      </w:r>
    </w:p>
    <w:p w:rsidR="00775AEC" w:rsidRDefault="00775AEC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Все запланированные задачи были реализованы.</w:t>
      </w:r>
    </w:p>
    <w:p w:rsidR="00F47EE8" w:rsidRPr="00F47EE8" w:rsidRDefault="00F47EE8" w:rsidP="0077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47EE8">
        <w:rPr>
          <w:rFonts w:ascii="Times New Roman" w:hAnsi="Times New Roman" w:cs="Times New Roman"/>
          <w:sz w:val="28"/>
          <w:szCs w:val="28"/>
        </w:rPr>
        <w:t>Объяснение нового материала прошло через рассказ учителя и слушание музыкального произведения с использованием презентации.</w:t>
      </w:r>
    </w:p>
    <w:p w:rsidR="00F47EE8" w:rsidRPr="00F47EE8" w:rsidRDefault="00775AEC" w:rsidP="00F47E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47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моменты урока тесно взаимосвязаны, урок представляет целостную систему. </w:t>
      </w:r>
      <w:r w:rsidR="00F47EE8" w:rsidRPr="00F47EE8">
        <w:rPr>
          <w:rFonts w:ascii="Times New Roman" w:hAnsi="Times New Roman" w:cs="Times New Roman"/>
          <w:sz w:val="28"/>
          <w:szCs w:val="28"/>
        </w:rPr>
        <w:t>Цель и задачи, поставленные на уроке, достигнуты.</w:t>
      </w:r>
    </w:p>
    <w:p w:rsidR="00F47EE8" w:rsidRPr="00F47EE8" w:rsidRDefault="00F47EE8" w:rsidP="00F47E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EE8">
        <w:rPr>
          <w:rFonts w:ascii="Times New Roman" w:hAnsi="Times New Roman" w:cs="Times New Roman"/>
          <w:sz w:val="28"/>
          <w:szCs w:val="28"/>
        </w:rPr>
        <w:t xml:space="preserve">   Каждый ученик был включен в активную познавательную и музыкально-творческую деятельность.</w:t>
      </w:r>
    </w:p>
    <w:p w:rsidR="00775AEC" w:rsidRPr="00F47EE8" w:rsidRDefault="00F47EE8" w:rsidP="00F47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EE8">
        <w:rPr>
          <w:rFonts w:ascii="Times New Roman" w:hAnsi="Times New Roman" w:cs="Times New Roman"/>
          <w:sz w:val="28"/>
          <w:szCs w:val="28"/>
        </w:rPr>
        <w:t xml:space="preserve">   Взаимодействие на уроке осуществлялось через созда</w:t>
      </w:r>
      <w:r w:rsidRPr="00F47EE8">
        <w:rPr>
          <w:rFonts w:ascii="Times New Roman" w:hAnsi="Times New Roman" w:cs="Times New Roman"/>
          <w:sz w:val="28"/>
          <w:szCs w:val="28"/>
        </w:rPr>
        <w:softHyphen/>
        <w:t>ние тво</w:t>
      </w:r>
      <w:r w:rsidR="00520593">
        <w:rPr>
          <w:rFonts w:ascii="Times New Roman" w:hAnsi="Times New Roman" w:cs="Times New Roman"/>
          <w:sz w:val="28"/>
          <w:szCs w:val="28"/>
        </w:rPr>
        <w:t>рческой атмосферы урока</w:t>
      </w:r>
      <w:r w:rsidRPr="00F47EE8">
        <w:rPr>
          <w:rFonts w:ascii="Times New Roman" w:hAnsi="Times New Roman" w:cs="Times New Roman"/>
          <w:sz w:val="28"/>
          <w:szCs w:val="28"/>
        </w:rPr>
        <w:t xml:space="preserve">, взаимопонимание, доверие, доброжелательные отношения учителя и учеников.  </w:t>
      </w:r>
    </w:p>
    <w:p w:rsidR="00775AEC" w:rsidRPr="00F55A93" w:rsidRDefault="00775AEC" w:rsidP="00775A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5AEC" w:rsidRPr="00F55A93" w:rsidSect="00EB2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B32"/>
    <w:multiLevelType w:val="hybridMultilevel"/>
    <w:tmpl w:val="538C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C07BC"/>
    <w:multiLevelType w:val="hybridMultilevel"/>
    <w:tmpl w:val="8BCEEF3C"/>
    <w:lvl w:ilvl="0" w:tplc="0CB4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3A87"/>
    <w:multiLevelType w:val="multilevel"/>
    <w:tmpl w:val="8DEC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09C"/>
    <w:rsid w:val="00184CBD"/>
    <w:rsid w:val="001F44FF"/>
    <w:rsid w:val="002E62CF"/>
    <w:rsid w:val="0036718C"/>
    <w:rsid w:val="004F77B3"/>
    <w:rsid w:val="00520593"/>
    <w:rsid w:val="00537D4C"/>
    <w:rsid w:val="006268A8"/>
    <w:rsid w:val="00775AEC"/>
    <w:rsid w:val="00827912"/>
    <w:rsid w:val="008753DB"/>
    <w:rsid w:val="00882912"/>
    <w:rsid w:val="009E25B0"/>
    <w:rsid w:val="00B118A4"/>
    <w:rsid w:val="00B931C1"/>
    <w:rsid w:val="00D158F4"/>
    <w:rsid w:val="00D3030E"/>
    <w:rsid w:val="00DB620E"/>
    <w:rsid w:val="00EB209C"/>
    <w:rsid w:val="00F20775"/>
    <w:rsid w:val="00F37CD8"/>
    <w:rsid w:val="00F44116"/>
    <w:rsid w:val="00F47EE8"/>
    <w:rsid w:val="00F55A93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718C"/>
    <w:rPr>
      <w:b/>
      <w:bCs/>
    </w:rPr>
  </w:style>
  <w:style w:type="table" w:styleId="a4">
    <w:name w:val="Table Grid"/>
    <w:basedOn w:val="a1"/>
    <w:uiPriority w:val="59"/>
    <w:rsid w:val="00F55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5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2013-02-12T19:53:00Z</cp:lastPrinted>
  <dcterms:created xsi:type="dcterms:W3CDTF">2013-02-11T17:13:00Z</dcterms:created>
  <dcterms:modified xsi:type="dcterms:W3CDTF">2013-02-12T19:53:00Z</dcterms:modified>
</cp:coreProperties>
</file>