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77A" w:rsidRPr="000B777A" w:rsidRDefault="000B777A" w:rsidP="007543DC">
      <w:pPr>
        <w:jc w:val="center"/>
        <w:rPr>
          <w:rFonts w:ascii="Times New Roman" w:hAnsi="Times New Roman" w:cs="Times New Roman"/>
          <w:sz w:val="72"/>
          <w:szCs w:val="72"/>
        </w:rPr>
      </w:pPr>
      <w:r w:rsidRPr="000B777A">
        <w:rPr>
          <w:rFonts w:ascii="Times New Roman" w:hAnsi="Times New Roman" w:cs="Times New Roman"/>
          <w:sz w:val="72"/>
          <w:szCs w:val="72"/>
        </w:rPr>
        <w:t>Мастер класс</w:t>
      </w:r>
    </w:p>
    <w:p w:rsidR="000B777A" w:rsidRPr="000B777A" w:rsidRDefault="000B777A" w:rsidP="007543DC">
      <w:pPr>
        <w:jc w:val="center"/>
        <w:rPr>
          <w:rFonts w:ascii="Times New Roman" w:hAnsi="Times New Roman" w:cs="Times New Roman"/>
          <w:sz w:val="72"/>
          <w:szCs w:val="72"/>
        </w:rPr>
      </w:pPr>
      <w:r w:rsidRPr="000B777A">
        <w:rPr>
          <w:rFonts w:ascii="Times New Roman" w:hAnsi="Times New Roman" w:cs="Times New Roman"/>
          <w:sz w:val="72"/>
          <w:szCs w:val="72"/>
        </w:rPr>
        <w:t>администрированию</w:t>
      </w:r>
      <w:r w:rsidR="007543DC" w:rsidRPr="000B777A">
        <w:rPr>
          <w:rFonts w:ascii="Times New Roman" w:hAnsi="Times New Roman" w:cs="Times New Roman"/>
          <w:sz w:val="72"/>
          <w:szCs w:val="72"/>
        </w:rPr>
        <w:t xml:space="preserve"> </w:t>
      </w:r>
    </w:p>
    <w:p w:rsidR="008877A6" w:rsidRPr="00697B97" w:rsidRDefault="007543DC" w:rsidP="007543DC">
      <w:pPr>
        <w:jc w:val="center"/>
        <w:rPr>
          <w:rFonts w:ascii="Times New Roman" w:hAnsi="Times New Roman" w:cs="Times New Roman"/>
          <w:sz w:val="72"/>
          <w:szCs w:val="72"/>
        </w:rPr>
      </w:pPr>
      <w:r w:rsidRPr="000B777A">
        <w:rPr>
          <w:rFonts w:ascii="Times New Roman" w:hAnsi="Times New Roman" w:cs="Times New Roman"/>
          <w:sz w:val="72"/>
          <w:szCs w:val="72"/>
        </w:rPr>
        <w:t xml:space="preserve">сайта </w:t>
      </w:r>
      <w:r w:rsidR="00697B97">
        <w:rPr>
          <w:rFonts w:ascii="Times New Roman" w:hAnsi="Times New Roman" w:cs="Times New Roman"/>
          <w:sz w:val="72"/>
          <w:szCs w:val="72"/>
        </w:rPr>
        <w:t xml:space="preserve">на движке </w:t>
      </w:r>
      <w:proofErr w:type="spellStart"/>
      <w:r w:rsidR="00697B97">
        <w:rPr>
          <w:rFonts w:ascii="Times New Roman" w:hAnsi="Times New Roman" w:cs="Times New Roman"/>
          <w:sz w:val="72"/>
          <w:szCs w:val="72"/>
          <w:lang w:val="en-US"/>
        </w:rPr>
        <w:t>Joomla</w:t>
      </w:r>
      <w:proofErr w:type="spellEnd"/>
    </w:p>
    <w:p w:rsidR="007543DC" w:rsidRPr="000B777A" w:rsidRDefault="007543DC" w:rsidP="007543DC">
      <w:pPr>
        <w:jc w:val="center"/>
        <w:rPr>
          <w:sz w:val="40"/>
          <w:szCs w:val="40"/>
        </w:rPr>
      </w:pPr>
    </w:p>
    <w:p w:rsidR="007543DC" w:rsidRPr="000B777A" w:rsidRDefault="00697B97" w:rsidP="007543DC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40"/>
          <w:szCs w:val="40"/>
        </w:rPr>
        <w:t>Маргия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Т.</w:t>
      </w:r>
      <w:r>
        <w:rPr>
          <w:rFonts w:ascii="Times New Roman" w:hAnsi="Times New Roman" w:cs="Times New Roman"/>
          <w:sz w:val="40"/>
          <w:szCs w:val="40"/>
          <w:lang w:val="en-US"/>
        </w:rPr>
        <w:t>T</w:t>
      </w:r>
      <w:r w:rsidR="007543DC" w:rsidRPr="000B777A">
        <w:rPr>
          <w:rFonts w:ascii="Times New Roman" w:hAnsi="Times New Roman" w:cs="Times New Roman"/>
          <w:sz w:val="40"/>
          <w:szCs w:val="40"/>
        </w:rPr>
        <w:t>.</w:t>
      </w:r>
    </w:p>
    <w:p w:rsidR="000B777A" w:rsidRDefault="000B777A" w:rsidP="007543D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0B777A" w:rsidRDefault="000B777A" w:rsidP="007543D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0B777A" w:rsidRDefault="000B777A" w:rsidP="000B777A">
      <w:pPr>
        <w:rPr>
          <w:rFonts w:ascii="Times New Roman" w:hAnsi="Times New Roman" w:cs="Times New Roman"/>
          <w:sz w:val="36"/>
          <w:szCs w:val="36"/>
        </w:rPr>
      </w:pPr>
    </w:p>
    <w:p w:rsidR="000B777A" w:rsidRDefault="000B777A" w:rsidP="000B777A">
      <w:pPr>
        <w:rPr>
          <w:rFonts w:ascii="Times New Roman" w:hAnsi="Times New Roman" w:cs="Times New Roman"/>
          <w:sz w:val="36"/>
          <w:szCs w:val="36"/>
        </w:rPr>
      </w:pPr>
    </w:p>
    <w:p w:rsidR="000B777A" w:rsidRDefault="000B777A" w:rsidP="000B777A">
      <w:pPr>
        <w:rPr>
          <w:rFonts w:ascii="Times New Roman" w:hAnsi="Times New Roman" w:cs="Times New Roman"/>
          <w:sz w:val="36"/>
          <w:szCs w:val="36"/>
        </w:rPr>
      </w:pPr>
    </w:p>
    <w:p w:rsidR="000B777A" w:rsidRDefault="000B777A" w:rsidP="000B777A">
      <w:pPr>
        <w:rPr>
          <w:rFonts w:ascii="Times New Roman" w:hAnsi="Times New Roman" w:cs="Times New Roman"/>
          <w:sz w:val="36"/>
          <w:szCs w:val="36"/>
        </w:rPr>
      </w:pPr>
    </w:p>
    <w:p w:rsidR="000B777A" w:rsidRDefault="000B777A" w:rsidP="000B777A">
      <w:pPr>
        <w:rPr>
          <w:rFonts w:ascii="Times New Roman" w:hAnsi="Times New Roman" w:cs="Times New Roman"/>
          <w:sz w:val="36"/>
          <w:szCs w:val="36"/>
        </w:rPr>
      </w:pPr>
    </w:p>
    <w:p w:rsidR="000B777A" w:rsidRDefault="000B777A" w:rsidP="000B777A">
      <w:pPr>
        <w:rPr>
          <w:rFonts w:ascii="Times New Roman" w:hAnsi="Times New Roman" w:cs="Times New Roman"/>
          <w:sz w:val="36"/>
          <w:szCs w:val="36"/>
        </w:rPr>
      </w:pPr>
    </w:p>
    <w:p w:rsidR="000B777A" w:rsidRPr="00315B61" w:rsidRDefault="000B777A" w:rsidP="000B777A">
      <w:pPr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sz w:val="36"/>
          <w:szCs w:val="36"/>
        </w:rPr>
        <w:t xml:space="preserve">Часть 1. </w:t>
      </w:r>
    </w:p>
    <w:p w:rsidR="000B777A" w:rsidRPr="00315B61" w:rsidRDefault="000B777A" w:rsidP="000B77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sz w:val="36"/>
          <w:szCs w:val="36"/>
        </w:rPr>
        <w:t xml:space="preserve">Заходим на сайт лицея  </w:t>
      </w:r>
      <w:hyperlink r:id="rId8" w:history="1">
        <w:r w:rsidRPr="00315B61">
          <w:rPr>
            <w:rStyle w:val="a4"/>
            <w:rFonts w:ascii="Times New Roman" w:hAnsi="Times New Roman" w:cs="Times New Roman"/>
            <w:sz w:val="36"/>
            <w:szCs w:val="36"/>
          </w:rPr>
          <w:t>http://www.licey26.ru/</w:t>
        </w:r>
      </w:hyperlink>
      <w:r w:rsidRPr="00315B61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7A7FFA4" wp14:editId="330722DA">
            <wp:extent cx="3095625" cy="2247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B777A" w:rsidRPr="00315B61" w:rsidRDefault="000B777A" w:rsidP="000B77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sz w:val="36"/>
          <w:szCs w:val="36"/>
        </w:rPr>
        <w:t xml:space="preserve">Пролистываем главную страницу до конца и в нижнем левом углу находим «Авторизация» </w:t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3D0CABB" wp14:editId="6BFE30FC">
            <wp:extent cx="3000375" cy="2333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B777A" w:rsidRPr="00315B61" w:rsidRDefault="000B777A" w:rsidP="000B77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sz w:val="36"/>
          <w:szCs w:val="36"/>
        </w:rPr>
        <w:t xml:space="preserve"> Вводим  логи</w:t>
      </w:r>
      <w:proofErr w:type="gramStart"/>
      <w:r w:rsidRPr="00315B61">
        <w:rPr>
          <w:rFonts w:ascii="Times New Roman" w:hAnsi="Times New Roman" w:cs="Times New Roman"/>
          <w:sz w:val="36"/>
          <w:szCs w:val="36"/>
        </w:rPr>
        <w:t>н-</w:t>
      </w:r>
      <w:proofErr w:type="gramEnd"/>
      <w:r w:rsidRPr="00315B61">
        <w:rPr>
          <w:rFonts w:ascii="Times New Roman" w:hAnsi="Times New Roman" w:cs="Times New Roman"/>
          <w:sz w:val="36"/>
          <w:szCs w:val="36"/>
        </w:rPr>
        <w:t xml:space="preserve"> «</w:t>
      </w:r>
      <w:r w:rsidR="00697B97" w:rsidRPr="00697B97">
        <w:rPr>
          <w:rFonts w:ascii="Times New Roman" w:hAnsi="Times New Roman" w:cs="Times New Roman"/>
          <w:sz w:val="36"/>
          <w:szCs w:val="36"/>
        </w:rPr>
        <w:t>******</w:t>
      </w:r>
      <w:r w:rsidRPr="00315B61">
        <w:rPr>
          <w:rFonts w:ascii="Times New Roman" w:hAnsi="Times New Roman" w:cs="Times New Roman"/>
          <w:sz w:val="36"/>
          <w:szCs w:val="36"/>
        </w:rPr>
        <w:t>»  и пароль- “</w:t>
      </w:r>
      <w:r w:rsidR="00697B97" w:rsidRPr="00697B97">
        <w:rPr>
          <w:rFonts w:ascii="Times New Roman" w:hAnsi="Times New Roman" w:cs="Times New Roman"/>
          <w:sz w:val="36"/>
          <w:szCs w:val="36"/>
        </w:rPr>
        <w:t>******</w:t>
      </w:r>
      <w:r w:rsidRPr="00315B61">
        <w:rPr>
          <w:rFonts w:ascii="Times New Roman" w:hAnsi="Times New Roman" w:cs="Times New Roman"/>
          <w:sz w:val="36"/>
          <w:szCs w:val="36"/>
        </w:rPr>
        <w:t xml:space="preserve">”, ставим «Птичку» в графе «Запомнить меня» и нажимаем «Войти» у вас должно получиться следующее </w:t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1AA3793" wp14:editId="4A22B7FA">
            <wp:extent cx="2257425" cy="2276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315B61" w:rsidRDefault="000B777A" w:rsidP="000B77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sz w:val="36"/>
          <w:szCs w:val="36"/>
        </w:rPr>
        <w:t>У вас в окне браузера должна появиться пиктограмма редактирования «Карандаш».</w:t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0F8C6CA" wp14:editId="52EF0C79">
            <wp:extent cx="2771775" cy="2495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B777A" w:rsidRPr="00315B61" w:rsidRDefault="000B777A" w:rsidP="000B77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sz w:val="36"/>
          <w:szCs w:val="36"/>
        </w:rPr>
        <w:t xml:space="preserve">Находим личную страничку на сайте. Для этого переходим во вкладку «ПЕДАГОГИ» верхнего меню, выбираем МО, к которому вы относитесь  </w:t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7BE56AC" wp14:editId="1C0FE0B9">
            <wp:extent cx="5934075" cy="2971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  <w:proofErr w:type="gramStart"/>
      <w:r w:rsidRPr="00315B61">
        <w:rPr>
          <w:rFonts w:ascii="Times New Roman" w:hAnsi="Times New Roman" w:cs="Times New Roman"/>
          <w:sz w:val="36"/>
          <w:szCs w:val="36"/>
        </w:rPr>
        <w:lastRenderedPageBreak/>
        <w:t>Например</w:t>
      </w:r>
      <w:proofErr w:type="gramEnd"/>
      <w:r w:rsidRPr="00315B61">
        <w:rPr>
          <w:rFonts w:ascii="Times New Roman" w:hAnsi="Times New Roman" w:cs="Times New Roman"/>
          <w:sz w:val="36"/>
          <w:szCs w:val="36"/>
        </w:rPr>
        <w:t xml:space="preserve"> МО учителей математики </w:t>
      </w:r>
      <w:r w:rsidRPr="00315B6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82CE3B0" wp14:editId="5D279F8B">
            <wp:extent cx="4267200" cy="2790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sz w:val="36"/>
          <w:szCs w:val="36"/>
        </w:rPr>
        <w:t>Далее прокручиваем станицу вниз и находим себя в составе МО и переходим на свою станицу</w:t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42071B5" wp14:editId="7BB72144">
            <wp:extent cx="2628900" cy="1628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B777A" w:rsidRPr="00315B61" w:rsidRDefault="000B777A" w:rsidP="000B77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sz w:val="36"/>
          <w:szCs w:val="36"/>
        </w:rPr>
        <w:lastRenderedPageBreak/>
        <w:t xml:space="preserve">Очутившись на личной </w:t>
      </w:r>
      <w:proofErr w:type="gramStart"/>
      <w:r w:rsidRPr="00315B61">
        <w:rPr>
          <w:rFonts w:ascii="Times New Roman" w:hAnsi="Times New Roman" w:cs="Times New Roman"/>
          <w:sz w:val="36"/>
          <w:szCs w:val="36"/>
        </w:rPr>
        <w:t>странице</w:t>
      </w:r>
      <w:proofErr w:type="gramEnd"/>
      <w:r w:rsidRPr="00315B61">
        <w:rPr>
          <w:rFonts w:ascii="Times New Roman" w:hAnsi="Times New Roman" w:cs="Times New Roman"/>
          <w:sz w:val="36"/>
          <w:szCs w:val="36"/>
        </w:rPr>
        <w:t xml:space="preserve"> нажимаем на пиктограмму «Карандаш». </w:t>
      </w:r>
    </w:p>
    <w:p w:rsidR="000B777A" w:rsidRPr="00315B61" w:rsidRDefault="000B777A" w:rsidP="000B777A">
      <w:pPr>
        <w:pStyle w:val="a3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B8418DA" wp14:editId="55BA3371">
            <wp:extent cx="5943600" cy="1857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315B61" w:rsidRDefault="000B777A" w:rsidP="000B777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315B61">
        <w:rPr>
          <w:rFonts w:ascii="Times New Roman" w:hAnsi="Times New Roman" w:cs="Times New Roman"/>
          <w:b/>
          <w:sz w:val="36"/>
          <w:szCs w:val="36"/>
        </w:rPr>
        <w:t xml:space="preserve">Вы войдете на сайт в качестве администратора, поэтому нужно совершать каждое действие </w:t>
      </w:r>
      <w:r>
        <w:rPr>
          <w:rFonts w:ascii="Times New Roman" w:hAnsi="Times New Roman" w:cs="Times New Roman"/>
          <w:b/>
          <w:sz w:val="36"/>
          <w:szCs w:val="36"/>
        </w:rPr>
        <w:t>внимательно</w:t>
      </w:r>
      <w:r w:rsidRPr="00315B61">
        <w:rPr>
          <w:rFonts w:ascii="Times New Roman" w:hAnsi="Times New Roman" w:cs="Times New Roman"/>
          <w:b/>
          <w:sz w:val="36"/>
          <w:szCs w:val="36"/>
        </w:rPr>
        <w:t>.</w:t>
      </w:r>
    </w:p>
    <w:p w:rsidR="000B777A" w:rsidRPr="00315B61" w:rsidRDefault="000B777A" w:rsidP="000B777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sz w:val="36"/>
          <w:szCs w:val="36"/>
        </w:rPr>
        <w:t>У вас появиться следующее окно</w:t>
      </w:r>
    </w:p>
    <w:p w:rsidR="000B777A" w:rsidRPr="00315B61" w:rsidRDefault="000B777A" w:rsidP="000B777A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315B6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354647E" wp14:editId="37A02BF0">
            <wp:extent cx="59340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315B61" w:rsidRDefault="000B777A" w:rsidP="000B777A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</w:p>
    <w:p w:rsidR="000B777A" w:rsidRPr="00315B61" w:rsidRDefault="000B777A" w:rsidP="000B777A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</w:p>
    <w:p w:rsidR="000B777A" w:rsidRPr="00DE72D9" w:rsidRDefault="000B777A" w:rsidP="000B7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lastRenderedPageBreak/>
        <w:t xml:space="preserve">Часть 2. </w:t>
      </w:r>
      <w:r w:rsidRPr="00DE72D9">
        <w:rPr>
          <w:rFonts w:ascii="Times New Roman" w:hAnsi="Times New Roman" w:cs="Times New Roman"/>
          <w:b/>
          <w:sz w:val="28"/>
          <w:szCs w:val="28"/>
        </w:rPr>
        <w:t>Окно программы</w:t>
      </w:r>
    </w:p>
    <w:p w:rsidR="000B777A" w:rsidRPr="00DE72D9" w:rsidRDefault="000B777A" w:rsidP="000B77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t>Нажав на пиктограмму «Карандаш»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FA5B8" wp14:editId="35B5682C">
            <wp:extent cx="3848100" cy="300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вы переходите к редактированию страницы. Окно редактора состоит из рабочей панели и кнопок «Сохранить» и «Отмена».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77A" w:rsidRPr="00DE72D9" w:rsidRDefault="000B777A" w:rsidP="000B777A">
      <w:pPr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E1A468" wp14:editId="076CFB3B">
            <wp:extent cx="9248775" cy="2857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sz w:val="28"/>
          <w:szCs w:val="28"/>
        </w:rPr>
        <w:t>Рабочая панель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t xml:space="preserve">Рабочая панель служит  для редактирования информации предназначенной для размещения на странице. Чтобы добиться эффекта с применением инструментов рабочей панели достаточно </w:t>
      </w:r>
      <w:r w:rsidRPr="00DE72D9">
        <w:rPr>
          <w:rFonts w:ascii="Times New Roman" w:hAnsi="Times New Roman" w:cs="Times New Roman"/>
          <w:i/>
          <w:sz w:val="28"/>
          <w:szCs w:val="28"/>
        </w:rPr>
        <w:t>выделить текст</w:t>
      </w:r>
      <w:r w:rsidRPr="00DE72D9">
        <w:rPr>
          <w:rFonts w:ascii="Times New Roman" w:hAnsi="Times New Roman" w:cs="Times New Roman"/>
          <w:sz w:val="28"/>
          <w:szCs w:val="28"/>
        </w:rPr>
        <w:t xml:space="preserve"> </w:t>
      </w:r>
      <w:r w:rsidRPr="00DE72D9">
        <w:rPr>
          <w:rFonts w:ascii="Times New Roman" w:hAnsi="Times New Roman" w:cs="Times New Roman"/>
          <w:i/>
          <w:sz w:val="28"/>
          <w:szCs w:val="28"/>
        </w:rPr>
        <w:t>и нажать на пиктограмму нужного эффекта</w:t>
      </w:r>
      <w:r w:rsidRPr="00DE72D9">
        <w:rPr>
          <w:rFonts w:ascii="Times New Roman" w:hAnsi="Times New Roman" w:cs="Times New Roman"/>
          <w:sz w:val="28"/>
          <w:szCs w:val="28"/>
        </w:rPr>
        <w:t>.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DE30C" wp14:editId="628C3792">
            <wp:extent cx="3305175" cy="1943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 кнопки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CD1AD" wp14:editId="1044BA6F">
            <wp:extent cx="1009650" cy="628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способствуют стилизации текста.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7FCC39" wp14:editId="56CA7049">
            <wp:extent cx="3962400" cy="1247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кнопки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28899" wp14:editId="267F1486">
            <wp:extent cx="1085850" cy="495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форматируют текст по абзацу.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t xml:space="preserve">Для изменения высоты и формата текста применяют пиктограммы «Шрифт» и «Кегль» 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51010" wp14:editId="32363425">
            <wp:extent cx="3105150" cy="2914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t xml:space="preserve">Для </w:t>
      </w:r>
      <w:r w:rsidRPr="00DE72D9">
        <w:rPr>
          <w:rFonts w:ascii="Times New Roman" w:hAnsi="Times New Roman" w:cs="Times New Roman"/>
          <w:color w:val="FF0000"/>
          <w:sz w:val="28"/>
          <w:szCs w:val="28"/>
        </w:rPr>
        <w:t xml:space="preserve">изменения цвета текста используют  </w:t>
      </w:r>
      <w:r w:rsidRPr="00DE72D9">
        <w:rPr>
          <w:rFonts w:ascii="Times New Roman" w:hAnsi="Times New Roman" w:cs="Times New Roman"/>
          <w:sz w:val="28"/>
          <w:szCs w:val="28"/>
        </w:rPr>
        <w:t>пиктограмму «Палитра цветов для текста»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D46863" wp14:editId="71B59C24">
            <wp:extent cx="2552700" cy="2428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t xml:space="preserve">Для выделения текста «Эффект </w:t>
      </w:r>
      <w:proofErr w:type="spellStart"/>
      <w:r w:rsidRPr="00DE72D9">
        <w:rPr>
          <w:rFonts w:ascii="Times New Roman" w:hAnsi="Times New Roman" w:cs="Times New Roman"/>
          <w:sz w:val="28"/>
          <w:szCs w:val="28"/>
        </w:rPr>
        <w:t>тектовыделителя</w:t>
      </w:r>
      <w:proofErr w:type="spellEnd"/>
      <w:r w:rsidRPr="00DE72D9">
        <w:rPr>
          <w:rFonts w:ascii="Times New Roman" w:hAnsi="Times New Roman" w:cs="Times New Roman"/>
          <w:sz w:val="28"/>
          <w:szCs w:val="28"/>
        </w:rPr>
        <w:t>» используют пиктограмму «Цвет выделения текста»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D6FE2" wp14:editId="4F69F85C">
            <wp:extent cx="2695575" cy="2352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lastRenderedPageBreak/>
        <w:t xml:space="preserve">Для вставки таблицы используют пиктограмму таблица, где выбирают число сток и столбцов. Таблицы веб редакторов позволяют вставить в текущую </w:t>
      </w:r>
      <w:proofErr w:type="gramStart"/>
      <w:r w:rsidRPr="00DE72D9">
        <w:rPr>
          <w:rFonts w:ascii="Times New Roman" w:hAnsi="Times New Roman" w:cs="Times New Roman"/>
          <w:sz w:val="28"/>
          <w:szCs w:val="28"/>
        </w:rPr>
        <w:t>ячейку</w:t>
      </w:r>
      <w:proofErr w:type="gramEnd"/>
      <w:r w:rsidRPr="00DE72D9">
        <w:rPr>
          <w:rFonts w:ascii="Times New Roman" w:hAnsi="Times New Roman" w:cs="Times New Roman"/>
          <w:sz w:val="28"/>
          <w:szCs w:val="28"/>
        </w:rPr>
        <w:t xml:space="preserve"> как текстовую информацию так и графическую (Фото).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D90F1" wp14:editId="404E4152">
            <wp:extent cx="3061175" cy="26765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CC37A" wp14:editId="7153ED3E">
            <wp:extent cx="3429000" cy="1228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77A" w:rsidRPr="00DE72D9" w:rsidRDefault="000B777A" w:rsidP="000B777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sz w:val="28"/>
          <w:szCs w:val="28"/>
        </w:rPr>
        <w:t>Загрузка фото на сайт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sz w:val="28"/>
          <w:szCs w:val="28"/>
        </w:rPr>
        <w:t xml:space="preserve">Для загрузки фото на сайт используют пиктограмму 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22DE64" wp14:editId="41BA7E0A">
            <wp:extent cx="2905125" cy="571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. Нажав на </w:t>
      </w:r>
      <w:proofErr w:type="gramStart"/>
      <w:r w:rsidRPr="00DE72D9">
        <w:rPr>
          <w:rFonts w:ascii="Times New Roman" w:hAnsi="Times New Roman" w:cs="Times New Roman"/>
          <w:b/>
          <w:sz w:val="28"/>
          <w:szCs w:val="28"/>
        </w:rPr>
        <w:t>пиктограмму</w:t>
      </w:r>
      <w:proofErr w:type="gramEnd"/>
      <w:r w:rsidRPr="00DE72D9">
        <w:rPr>
          <w:rFonts w:ascii="Times New Roman" w:hAnsi="Times New Roman" w:cs="Times New Roman"/>
          <w:b/>
          <w:sz w:val="28"/>
          <w:szCs w:val="28"/>
        </w:rPr>
        <w:t xml:space="preserve"> возникнет следующее окно  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EE120E7" wp14:editId="7DB81581">
            <wp:extent cx="4854987" cy="421350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51" cy="42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t xml:space="preserve">Для выбора и загрузки фото используют пиктограмму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9DC4E" wp14:editId="17958503">
            <wp:extent cx="1304925" cy="943319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. Нажав на пиктограмму появиться окно выбора и загрузки 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67590" wp14:editId="2088BAA1">
            <wp:extent cx="3302222" cy="257558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79" cy="25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для выбора нужного файла используем кнопу «</w:t>
      </w:r>
      <w:r w:rsidRPr="00DE72D9">
        <w:rPr>
          <w:rFonts w:ascii="Times New Roman" w:hAnsi="Times New Roman" w:cs="Times New Roman"/>
          <w:sz w:val="28"/>
          <w:szCs w:val="28"/>
          <w:lang w:val="en-US"/>
        </w:rPr>
        <w:t>Browse</w:t>
      </w:r>
      <w:r w:rsidRPr="00DE72D9">
        <w:rPr>
          <w:rFonts w:ascii="Times New Roman" w:hAnsi="Times New Roman" w:cs="Times New Roman"/>
          <w:sz w:val="28"/>
          <w:szCs w:val="28"/>
        </w:rPr>
        <w:t xml:space="preserve">»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C777F" wp14:editId="34312824">
            <wp:extent cx="2552700" cy="1466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далее выбираем нужную нам фотографию  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DDC139" wp14:editId="424A80DF">
            <wp:extent cx="5357595" cy="1447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и нажимаем кнопку </w:t>
      </w:r>
      <w:r w:rsidRPr="00DE72D9">
        <w:rPr>
          <w:rFonts w:ascii="Times New Roman" w:hAnsi="Times New Roman" w:cs="Times New Roman"/>
          <w:b/>
          <w:sz w:val="28"/>
          <w:szCs w:val="28"/>
        </w:rPr>
        <w:t>«Открыть»</w:t>
      </w:r>
      <w:r w:rsidRPr="00DE72D9">
        <w:rPr>
          <w:rFonts w:ascii="Times New Roman" w:hAnsi="Times New Roman" w:cs="Times New Roman"/>
          <w:sz w:val="28"/>
          <w:szCs w:val="28"/>
        </w:rPr>
        <w:t xml:space="preserve"> 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ECAB2" wp14:editId="66F2E6C7">
            <wp:extent cx="1143000" cy="438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>.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t xml:space="preserve">Далее появиться окно загрузки выбранного файла        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85976" wp14:editId="385CAD87">
            <wp:extent cx="3062065" cy="2320521"/>
            <wp:effectExtent l="0" t="0" r="508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03" cy="232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lastRenderedPageBreak/>
        <w:t xml:space="preserve"> После загрузки появиться окно 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C54C2" wp14:editId="6E6C51F8">
            <wp:extent cx="5337847" cy="46005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47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далее выбираем нужный нам файл (Находим по имени) и нажимаем кнопку “</w:t>
      </w:r>
      <w:r w:rsidRPr="00DE72D9">
        <w:rPr>
          <w:rFonts w:ascii="Times New Roman" w:hAnsi="Times New Roman" w:cs="Times New Roman"/>
          <w:sz w:val="28"/>
          <w:szCs w:val="28"/>
          <w:lang w:val="en-US"/>
        </w:rPr>
        <w:t>Insert</w:t>
      </w:r>
      <w:r w:rsidRPr="00DE72D9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EE03D5" wp14:editId="5D15B2EE">
            <wp:extent cx="4781550" cy="26929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sz w:val="28"/>
          <w:szCs w:val="28"/>
        </w:rPr>
        <w:t xml:space="preserve"> Готово! Фото загружено на сайт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DA8F8" wp14:editId="0998141B">
            <wp:extent cx="4119189" cy="2352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89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далее нажимаем кнопку «Сохранить»  </w:t>
      </w:r>
    </w:p>
    <w:p w:rsidR="000B777A" w:rsidRPr="00DE72D9" w:rsidRDefault="000B777A" w:rsidP="000B777A">
      <w:pPr>
        <w:pStyle w:val="a3"/>
        <w:rPr>
          <w:rFonts w:ascii="Times New Roman" w:hAnsi="Times New Roman" w:cs="Times New Roman"/>
          <w:sz w:val="28"/>
          <w:szCs w:val="28"/>
        </w:rPr>
      </w:pP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51749C" wp14:editId="40F3555F">
            <wp:extent cx="3895725" cy="1464856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4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sz w:val="28"/>
          <w:szCs w:val="28"/>
        </w:rPr>
        <w:t xml:space="preserve">  после нажатия пиктограммы «Сохранить» должно появиться на редактируемой странице след надпись:  </w:t>
      </w:r>
      <w:r w:rsidRPr="00DE7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EE90A" wp14:editId="06DF0212">
            <wp:extent cx="2619375" cy="17526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B777A" w:rsidRPr="00DE72D9" w:rsidRDefault="000B777A" w:rsidP="000B77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Как </w:t>
      </w:r>
      <w:proofErr w:type="gramStart"/>
      <w:r w:rsidRPr="00DE72D9">
        <w:rPr>
          <w:rFonts w:ascii="Times New Roman" w:hAnsi="Times New Roman" w:cs="Times New Roman"/>
          <w:b/>
          <w:sz w:val="28"/>
          <w:szCs w:val="28"/>
          <w:highlight w:val="yellow"/>
        </w:rPr>
        <w:t>разместить</w:t>
      </w:r>
      <w:proofErr w:type="gramEnd"/>
      <w:r w:rsidRPr="00DE72D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рабочую программу и другие ссылки на документы</w:t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sz w:val="28"/>
          <w:szCs w:val="28"/>
        </w:rPr>
        <w:t xml:space="preserve">Для того чтобы прикрепить документ необходимо в редакторе написать название документа, которое вы желаете чтобы отражалось на сайте </w:t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D8B6D1" wp14:editId="37EA7440">
            <wp:extent cx="5143500" cy="14382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sz w:val="28"/>
          <w:szCs w:val="28"/>
        </w:rPr>
        <w:t xml:space="preserve">Далее выделяем желаемое название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747383" wp14:editId="1E80432E">
            <wp:extent cx="4829175" cy="11239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и нажимаем на пиктограмму ссылки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9E0657" wp14:editId="7E660E25">
            <wp:extent cx="6057900" cy="14001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Появиться окно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CD3658" wp14:editId="33AA99A6">
            <wp:extent cx="4067175" cy="427053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7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в появившемся окне выбираем пиктограмму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D53A51" wp14:editId="392AF411">
            <wp:extent cx="3390900" cy="19907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E72D9"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 w:rsidRPr="00DE72D9">
        <w:rPr>
          <w:rFonts w:ascii="Times New Roman" w:hAnsi="Times New Roman" w:cs="Times New Roman"/>
          <w:b/>
          <w:sz w:val="28"/>
          <w:szCs w:val="28"/>
        </w:rPr>
        <w:t xml:space="preserve"> появиться окно загрузки, в окне загрузки выбираем пиктограмму «Загрузить»</w:t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CC96F4" wp14:editId="2FC7EE53">
            <wp:extent cx="7296150" cy="21907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Появиться окно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A627EB" wp14:editId="55564DD1">
            <wp:extent cx="3219450" cy="244234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нажимаем на кнопку «</w:t>
      </w:r>
      <w:r w:rsidRPr="00DE72D9">
        <w:rPr>
          <w:rFonts w:ascii="Times New Roman" w:hAnsi="Times New Roman" w:cs="Times New Roman"/>
          <w:b/>
          <w:sz w:val="28"/>
          <w:szCs w:val="28"/>
          <w:lang w:val="en-US"/>
        </w:rPr>
        <w:t>Browse</w:t>
      </w:r>
      <w:r w:rsidRPr="00DE72D9">
        <w:rPr>
          <w:rFonts w:ascii="Times New Roman" w:hAnsi="Times New Roman" w:cs="Times New Roman"/>
          <w:b/>
          <w:sz w:val="28"/>
          <w:szCs w:val="28"/>
        </w:rPr>
        <w:t>» и выбираем нужный документ (</w:t>
      </w:r>
      <w:r w:rsidRPr="00DE72D9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Обратите внимание, </w:t>
      </w:r>
      <w:proofErr w:type="gramStart"/>
      <w:r w:rsidRPr="00DE72D9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что бы документ не превышал</w:t>
      </w:r>
      <w:proofErr w:type="gramEnd"/>
      <w:r w:rsidRPr="00DE72D9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 1024 кб</w:t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F436E5" wp14:editId="35EAE594">
            <wp:extent cx="1724025" cy="1066615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 далее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76384F" wp14:editId="455AE47F">
            <wp:extent cx="6200775" cy="144971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4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Появится </w:t>
      </w:r>
      <w:proofErr w:type="gramStart"/>
      <w:r w:rsidRPr="00DE72D9">
        <w:rPr>
          <w:rFonts w:ascii="Times New Roman" w:hAnsi="Times New Roman" w:cs="Times New Roman"/>
          <w:b/>
          <w:sz w:val="28"/>
          <w:szCs w:val="28"/>
        </w:rPr>
        <w:t>окно</w:t>
      </w:r>
      <w:proofErr w:type="gramEnd"/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FB84C4" wp14:editId="322124E0">
            <wp:extent cx="3048000" cy="2315948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далее выполняем след пункты 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907EC4" wp14:editId="0E5BF36E">
            <wp:extent cx="3714750" cy="2945027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 после появиться окно загрузки    далее необходимо сделать </w:t>
      </w:r>
      <w:r w:rsidRPr="00DE72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указанные на рисунке действия </w:t>
      </w: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968EB6" wp14:editId="42EDCE75">
            <wp:extent cx="5543550" cy="440196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0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появиться окно</w:t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904D3A" wp14:editId="62EF7778">
            <wp:extent cx="4143375" cy="4437477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нажимаем на кнопку </w:t>
      </w:r>
      <w:r w:rsidRPr="00DE72D9">
        <w:rPr>
          <w:rFonts w:ascii="Times New Roman" w:hAnsi="Times New Roman" w:cs="Times New Roman"/>
          <w:b/>
          <w:sz w:val="28"/>
          <w:szCs w:val="28"/>
          <w:lang w:val="en-US"/>
        </w:rPr>
        <w:t>INSERT</w:t>
      </w:r>
      <w:r w:rsidRPr="00DE72D9">
        <w:rPr>
          <w:rFonts w:ascii="Times New Roman" w:hAnsi="Times New Roman" w:cs="Times New Roman"/>
          <w:b/>
          <w:sz w:val="28"/>
          <w:szCs w:val="28"/>
        </w:rPr>
        <w:t>. Если ваш заголовок стал подчеркнутым, то вы все сделали правильно</w:t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E7479F7" wp14:editId="6577D57D">
            <wp:extent cx="6391275" cy="17335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нажимаем кнопку «Сохранить»</w:t>
      </w:r>
    </w:p>
    <w:p w:rsidR="000B777A" w:rsidRPr="00DE72D9" w:rsidRDefault="000B777A" w:rsidP="000B777A">
      <w:pPr>
        <w:rPr>
          <w:rFonts w:ascii="Times New Roman" w:hAnsi="Times New Roman" w:cs="Times New Roman"/>
          <w:b/>
          <w:sz w:val="28"/>
          <w:szCs w:val="28"/>
        </w:rPr>
      </w:pP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06CD3E" wp14:editId="54FCA05C">
            <wp:extent cx="3746731" cy="1647825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31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D9">
        <w:rPr>
          <w:rFonts w:ascii="Times New Roman" w:hAnsi="Times New Roman" w:cs="Times New Roman"/>
          <w:b/>
          <w:sz w:val="28"/>
          <w:szCs w:val="28"/>
        </w:rPr>
        <w:t xml:space="preserve"> если вы все действия выполняли правильно, появиться надпись на редактируемой странице </w:t>
      </w:r>
    </w:p>
    <w:p w:rsidR="000B777A" w:rsidRPr="005F42CC" w:rsidRDefault="000B777A" w:rsidP="000B777A">
      <w:pPr>
        <w:rPr>
          <w:rFonts w:ascii="Times New Roman" w:hAnsi="Times New Roman" w:cs="Times New Roman"/>
          <w:sz w:val="56"/>
          <w:szCs w:val="56"/>
        </w:rPr>
      </w:pPr>
      <w:r w:rsidRPr="00DE72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BD4F86" wp14:editId="6DA07E9A">
            <wp:extent cx="2686050" cy="176067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77A" w:rsidRPr="005F42CC" w:rsidSect="000B777A">
      <w:headerReference w:type="default" r:id="rId5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93A" w:rsidRDefault="007E393A" w:rsidP="00BB52F5">
      <w:pPr>
        <w:spacing w:after="0" w:line="240" w:lineRule="auto"/>
      </w:pPr>
      <w:r>
        <w:separator/>
      </w:r>
    </w:p>
  </w:endnote>
  <w:endnote w:type="continuationSeparator" w:id="0">
    <w:p w:rsidR="007E393A" w:rsidRDefault="007E393A" w:rsidP="00BB5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93A" w:rsidRDefault="007E393A" w:rsidP="00BB52F5">
      <w:pPr>
        <w:spacing w:after="0" w:line="240" w:lineRule="auto"/>
      </w:pPr>
      <w:r>
        <w:separator/>
      </w:r>
    </w:p>
  </w:footnote>
  <w:footnote w:type="continuationSeparator" w:id="0">
    <w:p w:rsidR="007E393A" w:rsidRDefault="007E393A" w:rsidP="00BB5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542377"/>
      <w:docPartObj>
        <w:docPartGallery w:val="Page Numbers (Top of Page)"/>
        <w:docPartUnique/>
      </w:docPartObj>
    </w:sdtPr>
    <w:sdtEndPr/>
    <w:sdtContent>
      <w:p w:rsidR="00BB52F5" w:rsidRDefault="00BB52F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B97">
          <w:rPr>
            <w:noProof/>
          </w:rPr>
          <w:t>26</w:t>
        </w:r>
        <w:r>
          <w:fldChar w:fldCharType="end"/>
        </w:r>
      </w:p>
    </w:sdtContent>
  </w:sdt>
  <w:p w:rsidR="00BB52F5" w:rsidRDefault="00BB52F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C6AB4"/>
    <w:multiLevelType w:val="hybridMultilevel"/>
    <w:tmpl w:val="5F5A8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F0A80"/>
    <w:multiLevelType w:val="hybridMultilevel"/>
    <w:tmpl w:val="3FE4A224"/>
    <w:lvl w:ilvl="0" w:tplc="443AFA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BF338B"/>
    <w:multiLevelType w:val="hybridMultilevel"/>
    <w:tmpl w:val="A29E3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3DC"/>
    <w:rsid w:val="000B777A"/>
    <w:rsid w:val="002D426E"/>
    <w:rsid w:val="0042664E"/>
    <w:rsid w:val="005F42CC"/>
    <w:rsid w:val="00697B97"/>
    <w:rsid w:val="007543DC"/>
    <w:rsid w:val="007E393A"/>
    <w:rsid w:val="008877A6"/>
    <w:rsid w:val="00A71BBE"/>
    <w:rsid w:val="00BB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77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777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77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52F5"/>
  </w:style>
  <w:style w:type="paragraph" w:styleId="a9">
    <w:name w:val="footer"/>
    <w:basedOn w:val="a"/>
    <w:link w:val="aa"/>
    <w:uiPriority w:val="99"/>
    <w:unhideWhenUsed/>
    <w:rsid w:val="00BB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52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77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777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77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52F5"/>
  </w:style>
  <w:style w:type="paragraph" w:styleId="a9">
    <w:name w:val="footer"/>
    <w:basedOn w:val="a"/>
    <w:link w:val="aa"/>
    <w:uiPriority w:val="99"/>
    <w:unhideWhenUsed/>
    <w:rsid w:val="00BB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5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://www.licey26.ru/" TargetMode="External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uzver</dc:creator>
  <cp:lastModifiedBy>uzver</cp:lastModifiedBy>
  <cp:revision>15</cp:revision>
  <cp:lastPrinted>2012-12-14T08:45:00Z</cp:lastPrinted>
  <dcterms:created xsi:type="dcterms:W3CDTF">2012-11-13T09:46:00Z</dcterms:created>
  <dcterms:modified xsi:type="dcterms:W3CDTF">2013-01-18T06:46:00Z</dcterms:modified>
</cp:coreProperties>
</file>