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D" w:rsidRDefault="0089436D" w:rsidP="0089436D">
      <w:pPr>
        <w:pStyle w:val="a3"/>
        <w:jc w:val="both"/>
      </w:pPr>
      <w:r>
        <w:t>В десятых годах нашего века на весь мир прогремело имя талантливейшего итальянского дирижёра Вилли Ферреро. Итальянец гастролировал в разных странах. Приехал он и к нам, в Россию. Успех был грандиозным, ошеломляющим. Однако причина такого невероятного триумфа была не только в его действительно очень большом таланте. На одном из концертов Ферреро антракт между первым и вторым отделением слишком затянулся. Слушатели начали волноваться. Что случилось? Не заболел ли дирижёр? Нет, знаменитый Вилли Ферреро был абсолютно здоров, но он не мог выйти на сцену, так как в это время обливался горючими слезами и умолял отменить концерт или хотя бы подождать ещё немного с началом второго отделения. Что же было причиной этих слёз?</w:t>
      </w:r>
    </w:p>
    <w:p w:rsidR="0089436D" w:rsidRDefault="0089436D" w:rsidP="0089436D">
      <w:pPr>
        <w:pStyle w:val="a3"/>
        <w:jc w:val="both"/>
      </w:pPr>
      <w:r>
        <w:rPr>
          <w:color w:val="3366FF"/>
        </w:rPr>
        <w:t xml:space="preserve">Интересный рассказ Галины </w:t>
      </w:r>
      <w:proofErr w:type="spellStart"/>
      <w:r>
        <w:rPr>
          <w:color w:val="3366FF"/>
        </w:rPr>
        <w:t>Левашевой</w:t>
      </w:r>
      <w:proofErr w:type="spellEnd"/>
      <w:r>
        <w:rPr>
          <w:color w:val="3366FF"/>
        </w:rPr>
        <w:t xml:space="preserve"> </w:t>
      </w:r>
      <w:proofErr w:type="gramStart"/>
      <w:r>
        <w:rPr>
          <w:color w:val="3366FF"/>
        </w:rPr>
        <w:t>о</w:t>
      </w:r>
      <w:proofErr w:type="gramEnd"/>
      <w:r>
        <w:rPr>
          <w:color w:val="3366FF"/>
        </w:rPr>
        <w:t xml:space="preserve"> известном итальянском дирижёре </w:t>
      </w:r>
      <w:bookmarkStart w:id="0" w:name="_GoBack"/>
      <w:r>
        <w:rPr>
          <w:color w:val="3366FF"/>
        </w:rPr>
        <w:t>Вилли Ферреро.</w:t>
      </w:r>
    </w:p>
    <w:bookmarkEnd w:id="0"/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6D"/>
    <w:rsid w:val="006F69CB"/>
    <w:rsid w:val="007A6180"/>
    <w:rsid w:val="008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galina-muz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2013-11-24T02:53:00Z</dcterms:created>
  <dcterms:modified xsi:type="dcterms:W3CDTF">2013-11-24T02:54:00Z</dcterms:modified>
</cp:coreProperties>
</file>