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D4" w:rsidRPr="00F56CD4" w:rsidRDefault="00F56CD4" w:rsidP="00F56CD4">
      <w:pPr>
        <w:spacing w:after="0" w:line="240" w:lineRule="auto"/>
        <w:jc w:val="center"/>
        <w:rPr>
          <w:rFonts w:ascii="Times New Roman" w:hAnsi="Times New Roman" w:cs="Times New Roman"/>
          <w:b/>
          <w:sz w:val="28"/>
          <w:szCs w:val="28"/>
        </w:rPr>
      </w:pPr>
      <w:r w:rsidRPr="00F56CD4">
        <w:rPr>
          <w:rFonts w:ascii="Times New Roman" w:hAnsi="Times New Roman" w:cs="Times New Roman"/>
          <w:b/>
          <w:sz w:val="28"/>
          <w:szCs w:val="28"/>
        </w:rPr>
        <w:t>Муниципальное автономное общеобразовательное учреждение</w:t>
      </w:r>
    </w:p>
    <w:p w:rsidR="00F56CD4" w:rsidRPr="00F56CD4" w:rsidRDefault="00F56CD4" w:rsidP="00F56CD4">
      <w:pPr>
        <w:spacing w:after="0" w:line="240" w:lineRule="auto"/>
        <w:jc w:val="center"/>
        <w:rPr>
          <w:rFonts w:ascii="Times New Roman" w:hAnsi="Times New Roman" w:cs="Times New Roman"/>
          <w:b/>
          <w:sz w:val="28"/>
          <w:szCs w:val="28"/>
        </w:rPr>
      </w:pPr>
      <w:r w:rsidRPr="00F56CD4">
        <w:rPr>
          <w:rFonts w:ascii="Times New Roman" w:hAnsi="Times New Roman" w:cs="Times New Roman"/>
          <w:b/>
          <w:sz w:val="28"/>
          <w:szCs w:val="28"/>
        </w:rPr>
        <w:t>«Средняя общеобразовательная школа № 33</w:t>
      </w:r>
    </w:p>
    <w:p w:rsidR="00F56CD4" w:rsidRPr="00F56CD4" w:rsidRDefault="00F56CD4" w:rsidP="00F56CD4">
      <w:pPr>
        <w:spacing w:after="0" w:line="240" w:lineRule="auto"/>
        <w:jc w:val="center"/>
        <w:rPr>
          <w:rFonts w:ascii="Times New Roman" w:hAnsi="Times New Roman" w:cs="Times New Roman"/>
          <w:b/>
          <w:sz w:val="28"/>
          <w:szCs w:val="28"/>
        </w:rPr>
      </w:pPr>
      <w:r w:rsidRPr="00F56CD4">
        <w:rPr>
          <w:rFonts w:ascii="Times New Roman" w:hAnsi="Times New Roman" w:cs="Times New Roman"/>
          <w:b/>
          <w:sz w:val="28"/>
          <w:szCs w:val="28"/>
        </w:rPr>
        <w:t>с углубленным изучением отдельных предметов»</w:t>
      </w:r>
    </w:p>
    <w:p w:rsidR="00F56CD4" w:rsidRPr="00F56CD4" w:rsidRDefault="00F56CD4" w:rsidP="00F56CD4">
      <w:pPr>
        <w:spacing w:after="0" w:line="240" w:lineRule="auto"/>
        <w:jc w:val="center"/>
        <w:rPr>
          <w:rFonts w:ascii="Times New Roman" w:hAnsi="Times New Roman" w:cs="Times New Roman"/>
          <w:b/>
          <w:sz w:val="28"/>
          <w:szCs w:val="28"/>
        </w:rPr>
      </w:pPr>
      <w:r w:rsidRPr="00F56CD4">
        <w:rPr>
          <w:rFonts w:ascii="Times New Roman" w:hAnsi="Times New Roman" w:cs="Times New Roman"/>
          <w:b/>
          <w:sz w:val="28"/>
          <w:szCs w:val="28"/>
        </w:rPr>
        <w:t>309530, Белгородская область, город Старый Оскол,</w:t>
      </w:r>
    </w:p>
    <w:p w:rsidR="00F56CD4" w:rsidRPr="00F56CD4" w:rsidRDefault="00F56CD4" w:rsidP="00F56CD4">
      <w:pPr>
        <w:spacing w:after="0" w:line="240" w:lineRule="auto"/>
        <w:jc w:val="center"/>
        <w:rPr>
          <w:rFonts w:ascii="Times New Roman" w:hAnsi="Times New Roman" w:cs="Times New Roman"/>
          <w:b/>
          <w:sz w:val="28"/>
          <w:szCs w:val="28"/>
        </w:rPr>
      </w:pPr>
      <w:r w:rsidRPr="00F56CD4">
        <w:rPr>
          <w:rFonts w:ascii="Times New Roman" w:hAnsi="Times New Roman" w:cs="Times New Roman"/>
          <w:b/>
          <w:sz w:val="28"/>
          <w:szCs w:val="28"/>
        </w:rPr>
        <w:t>микрорайон Юбилейный,  дом 10, телефон: 43-04-46</w:t>
      </w:r>
    </w:p>
    <w:p w:rsidR="00F56CD4" w:rsidRDefault="00F56CD4" w:rsidP="00F56CD4">
      <w:pPr>
        <w:spacing w:line="360" w:lineRule="auto"/>
        <w:jc w:val="center"/>
        <w:rPr>
          <w:b/>
          <w:sz w:val="28"/>
          <w:szCs w:val="28"/>
        </w:rPr>
      </w:pPr>
    </w:p>
    <w:p w:rsidR="00F56CD4" w:rsidRDefault="00F56CD4" w:rsidP="00F56CD4">
      <w:pPr>
        <w:spacing w:line="360" w:lineRule="auto"/>
        <w:jc w:val="center"/>
        <w:rPr>
          <w:b/>
          <w:sz w:val="28"/>
          <w:szCs w:val="28"/>
        </w:rPr>
      </w:pPr>
    </w:p>
    <w:p w:rsidR="00F56CD4" w:rsidRDefault="00F56CD4" w:rsidP="00F56CD4">
      <w:pPr>
        <w:spacing w:line="360" w:lineRule="auto"/>
        <w:jc w:val="center"/>
        <w:rPr>
          <w:b/>
          <w:sz w:val="28"/>
          <w:szCs w:val="28"/>
        </w:rPr>
      </w:pPr>
    </w:p>
    <w:p w:rsidR="00C41A7D" w:rsidRDefault="00C41A7D" w:rsidP="00F56CD4">
      <w:pPr>
        <w:spacing w:line="360" w:lineRule="auto"/>
        <w:jc w:val="center"/>
        <w:rPr>
          <w:rFonts w:ascii="Times New Roman" w:hAnsi="Times New Roman" w:cs="Times New Roman"/>
          <w:b/>
          <w:sz w:val="52"/>
          <w:szCs w:val="52"/>
        </w:rPr>
      </w:pPr>
      <w:r w:rsidRPr="00C41A7D">
        <w:rPr>
          <w:rFonts w:ascii="Times New Roman" w:hAnsi="Times New Roman" w:cs="Times New Roman"/>
          <w:b/>
          <w:sz w:val="52"/>
          <w:szCs w:val="52"/>
        </w:rPr>
        <w:t xml:space="preserve">Пенсионная система </w:t>
      </w:r>
    </w:p>
    <w:p w:rsidR="00C41A7D" w:rsidRDefault="00C41A7D" w:rsidP="00C41A7D">
      <w:pPr>
        <w:spacing w:after="0" w:line="240" w:lineRule="auto"/>
        <w:jc w:val="center"/>
        <w:rPr>
          <w:rFonts w:ascii="Times New Roman" w:hAnsi="Times New Roman" w:cs="Times New Roman"/>
          <w:b/>
          <w:sz w:val="52"/>
          <w:szCs w:val="52"/>
        </w:rPr>
      </w:pPr>
      <w:r w:rsidRPr="00C41A7D">
        <w:rPr>
          <w:rFonts w:ascii="Times New Roman" w:hAnsi="Times New Roman" w:cs="Times New Roman"/>
          <w:b/>
          <w:sz w:val="52"/>
          <w:szCs w:val="52"/>
        </w:rPr>
        <w:t>Российской Федерации</w:t>
      </w:r>
    </w:p>
    <w:p w:rsidR="00C41A7D" w:rsidRDefault="00C41A7D" w:rsidP="00C41A7D">
      <w:pPr>
        <w:spacing w:after="0" w:line="240" w:lineRule="auto"/>
        <w:jc w:val="center"/>
        <w:rPr>
          <w:rFonts w:ascii="Times New Roman" w:hAnsi="Times New Roman" w:cs="Times New Roman"/>
          <w:b/>
          <w:sz w:val="40"/>
          <w:szCs w:val="40"/>
        </w:rPr>
      </w:pPr>
    </w:p>
    <w:p w:rsidR="00C41A7D" w:rsidRPr="00C41A7D" w:rsidRDefault="00C41A7D" w:rsidP="00C41A7D">
      <w:pPr>
        <w:spacing w:after="0" w:line="240" w:lineRule="auto"/>
        <w:jc w:val="center"/>
        <w:rPr>
          <w:rFonts w:ascii="Times New Roman" w:hAnsi="Times New Roman" w:cs="Times New Roman"/>
          <w:sz w:val="40"/>
          <w:szCs w:val="40"/>
        </w:rPr>
      </w:pPr>
      <w:proofErr w:type="gramStart"/>
      <w:r w:rsidRPr="00C41A7D">
        <w:rPr>
          <w:rFonts w:ascii="Times New Roman" w:hAnsi="Times New Roman" w:cs="Times New Roman"/>
          <w:sz w:val="40"/>
          <w:szCs w:val="40"/>
        </w:rPr>
        <w:t>(методическая разработка урока,</w:t>
      </w:r>
      <w:proofErr w:type="gramEnd"/>
    </w:p>
    <w:p w:rsidR="00C41A7D" w:rsidRDefault="00C41A7D" w:rsidP="00C41A7D">
      <w:pPr>
        <w:spacing w:after="0" w:line="240" w:lineRule="auto"/>
        <w:jc w:val="center"/>
        <w:rPr>
          <w:rFonts w:ascii="Times New Roman" w:hAnsi="Times New Roman" w:cs="Times New Roman"/>
          <w:b/>
          <w:sz w:val="40"/>
          <w:szCs w:val="40"/>
        </w:rPr>
      </w:pPr>
      <w:r w:rsidRPr="00C41A7D">
        <w:rPr>
          <w:rFonts w:ascii="Times New Roman" w:hAnsi="Times New Roman" w:cs="Times New Roman"/>
          <w:sz w:val="40"/>
          <w:szCs w:val="40"/>
        </w:rPr>
        <w:t xml:space="preserve">  </w:t>
      </w:r>
      <w:r>
        <w:rPr>
          <w:rFonts w:ascii="Times New Roman" w:hAnsi="Times New Roman" w:cs="Times New Roman"/>
          <w:sz w:val="40"/>
          <w:szCs w:val="40"/>
        </w:rPr>
        <w:t>о</w:t>
      </w:r>
      <w:r w:rsidRPr="00C41A7D">
        <w:rPr>
          <w:rFonts w:ascii="Times New Roman" w:hAnsi="Times New Roman" w:cs="Times New Roman"/>
          <w:sz w:val="40"/>
          <w:szCs w:val="40"/>
        </w:rPr>
        <w:t>бществознание – 11 класс</w:t>
      </w:r>
      <w:r>
        <w:rPr>
          <w:rFonts w:ascii="Times New Roman" w:hAnsi="Times New Roman" w:cs="Times New Roman"/>
          <w:b/>
          <w:sz w:val="40"/>
          <w:szCs w:val="40"/>
        </w:rPr>
        <w:t>)</w:t>
      </w:r>
    </w:p>
    <w:p w:rsidR="00C41A7D" w:rsidRPr="00C41A7D" w:rsidRDefault="00C41A7D" w:rsidP="00F56CD4">
      <w:pPr>
        <w:spacing w:line="360" w:lineRule="auto"/>
        <w:jc w:val="center"/>
        <w:rPr>
          <w:rFonts w:ascii="Times New Roman" w:hAnsi="Times New Roman" w:cs="Times New Roman"/>
          <w:b/>
          <w:sz w:val="40"/>
          <w:szCs w:val="40"/>
        </w:rPr>
      </w:pPr>
    </w:p>
    <w:p w:rsidR="00F56CD4" w:rsidRDefault="00F56CD4" w:rsidP="00F56CD4">
      <w:pPr>
        <w:spacing w:line="360" w:lineRule="auto"/>
        <w:jc w:val="center"/>
        <w:rPr>
          <w:b/>
          <w:sz w:val="28"/>
          <w:szCs w:val="28"/>
        </w:rPr>
      </w:pPr>
    </w:p>
    <w:p w:rsidR="00F56CD4" w:rsidRDefault="00F56CD4" w:rsidP="00F56CD4">
      <w:pPr>
        <w:spacing w:line="360" w:lineRule="auto"/>
        <w:jc w:val="center"/>
        <w:rPr>
          <w:b/>
          <w:sz w:val="28"/>
          <w:szCs w:val="28"/>
        </w:rPr>
      </w:pPr>
    </w:p>
    <w:p w:rsidR="00F56CD4" w:rsidRDefault="00F56CD4" w:rsidP="00F56CD4">
      <w:pPr>
        <w:spacing w:line="360" w:lineRule="auto"/>
        <w:jc w:val="center"/>
        <w:rPr>
          <w:b/>
          <w:sz w:val="28"/>
          <w:szCs w:val="28"/>
        </w:rPr>
      </w:pPr>
    </w:p>
    <w:p w:rsidR="00F56CD4" w:rsidRPr="00C41A7D" w:rsidRDefault="00F56CD4" w:rsidP="00C41A7D">
      <w:pPr>
        <w:spacing w:after="0" w:line="240" w:lineRule="auto"/>
        <w:jc w:val="center"/>
        <w:rPr>
          <w:rFonts w:ascii="Times New Roman" w:hAnsi="Times New Roman" w:cs="Times New Roman"/>
          <w:sz w:val="28"/>
          <w:szCs w:val="28"/>
        </w:rPr>
      </w:pPr>
      <w:r w:rsidRPr="00C41A7D">
        <w:rPr>
          <w:rFonts w:ascii="Times New Roman" w:hAnsi="Times New Roman" w:cs="Times New Roman"/>
          <w:sz w:val="28"/>
          <w:szCs w:val="28"/>
        </w:rPr>
        <w:t xml:space="preserve">                       </w:t>
      </w:r>
      <w:r w:rsidR="00C41A7D">
        <w:rPr>
          <w:rFonts w:ascii="Times New Roman" w:hAnsi="Times New Roman" w:cs="Times New Roman"/>
          <w:sz w:val="28"/>
          <w:szCs w:val="28"/>
        </w:rPr>
        <w:t xml:space="preserve">  </w:t>
      </w:r>
      <w:r w:rsidR="008F7C76">
        <w:rPr>
          <w:rFonts w:ascii="Times New Roman" w:hAnsi="Times New Roman" w:cs="Times New Roman"/>
          <w:sz w:val="28"/>
          <w:szCs w:val="28"/>
        </w:rPr>
        <w:t>Подготов</w:t>
      </w:r>
      <w:bookmarkStart w:id="0" w:name="_GoBack"/>
      <w:bookmarkEnd w:id="0"/>
      <w:r w:rsidRPr="00C41A7D">
        <w:rPr>
          <w:rFonts w:ascii="Times New Roman" w:hAnsi="Times New Roman" w:cs="Times New Roman"/>
          <w:sz w:val="28"/>
          <w:szCs w:val="28"/>
        </w:rPr>
        <w:t>ил</w:t>
      </w:r>
      <w:r w:rsidR="00C41A7D" w:rsidRPr="00C41A7D">
        <w:rPr>
          <w:rFonts w:ascii="Times New Roman" w:hAnsi="Times New Roman" w:cs="Times New Roman"/>
          <w:sz w:val="28"/>
          <w:szCs w:val="28"/>
        </w:rPr>
        <w:t>а</w:t>
      </w:r>
      <w:r w:rsidRPr="00C41A7D">
        <w:rPr>
          <w:rFonts w:ascii="Times New Roman" w:hAnsi="Times New Roman" w:cs="Times New Roman"/>
          <w:sz w:val="28"/>
          <w:szCs w:val="28"/>
        </w:rPr>
        <w:t xml:space="preserve">:                                                   </w:t>
      </w:r>
      <w:r w:rsidR="00C41A7D" w:rsidRPr="00C41A7D">
        <w:rPr>
          <w:rFonts w:ascii="Times New Roman" w:hAnsi="Times New Roman" w:cs="Times New Roman"/>
          <w:sz w:val="28"/>
          <w:szCs w:val="28"/>
        </w:rPr>
        <w:t xml:space="preserve">                   </w:t>
      </w:r>
      <w:r w:rsidRPr="00C41A7D">
        <w:rPr>
          <w:rFonts w:ascii="Times New Roman" w:hAnsi="Times New Roman" w:cs="Times New Roman"/>
          <w:sz w:val="28"/>
          <w:szCs w:val="28"/>
        </w:rPr>
        <w:t xml:space="preserve"> </w:t>
      </w:r>
    </w:p>
    <w:p w:rsidR="00F56CD4" w:rsidRPr="00C41A7D" w:rsidRDefault="00F56CD4" w:rsidP="00C41A7D">
      <w:pPr>
        <w:spacing w:after="0" w:line="240" w:lineRule="auto"/>
        <w:rPr>
          <w:rFonts w:ascii="Times New Roman" w:hAnsi="Times New Roman" w:cs="Times New Roman"/>
          <w:sz w:val="28"/>
          <w:szCs w:val="28"/>
        </w:rPr>
      </w:pPr>
      <w:r w:rsidRPr="00C41A7D">
        <w:rPr>
          <w:rFonts w:ascii="Times New Roman" w:hAnsi="Times New Roman" w:cs="Times New Roman"/>
          <w:sz w:val="28"/>
          <w:szCs w:val="28"/>
        </w:rPr>
        <w:t xml:space="preserve">                                                                     Паршина Вера Леонидовна, учитель</w:t>
      </w:r>
    </w:p>
    <w:p w:rsidR="00F56CD4" w:rsidRPr="00C41A7D" w:rsidRDefault="00F56CD4" w:rsidP="00C41A7D">
      <w:pPr>
        <w:spacing w:after="0" w:line="240" w:lineRule="auto"/>
        <w:rPr>
          <w:rFonts w:ascii="Times New Roman" w:hAnsi="Times New Roman" w:cs="Times New Roman"/>
          <w:sz w:val="28"/>
          <w:szCs w:val="28"/>
        </w:rPr>
      </w:pPr>
      <w:r w:rsidRPr="00C41A7D">
        <w:rPr>
          <w:rFonts w:ascii="Times New Roman" w:hAnsi="Times New Roman" w:cs="Times New Roman"/>
          <w:sz w:val="28"/>
          <w:szCs w:val="28"/>
        </w:rPr>
        <w:t xml:space="preserve">                                                                     обществоведческих дисциплин</w:t>
      </w:r>
    </w:p>
    <w:p w:rsidR="00F56CD4" w:rsidRPr="00C41A7D" w:rsidRDefault="00F56CD4" w:rsidP="00C41A7D">
      <w:pPr>
        <w:spacing w:after="0" w:line="240" w:lineRule="auto"/>
        <w:rPr>
          <w:rFonts w:ascii="Times New Roman" w:hAnsi="Times New Roman" w:cs="Times New Roman"/>
          <w:b/>
          <w:sz w:val="36"/>
          <w:szCs w:val="36"/>
        </w:rPr>
      </w:pPr>
    </w:p>
    <w:p w:rsidR="00F56CD4" w:rsidRPr="00C41A7D" w:rsidRDefault="00F56CD4" w:rsidP="00C41A7D">
      <w:pPr>
        <w:spacing w:after="0" w:line="240" w:lineRule="auto"/>
        <w:jc w:val="center"/>
        <w:rPr>
          <w:rFonts w:ascii="Times New Roman" w:hAnsi="Times New Roman" w:cs="Times New Roman"/>
          <w:b/>
          <w:sz w:val="36"/>
          <w:szCs w:val="36"/>
        </w:rPr>
      </w:pPr>
    </w:p>
    <w:p w:rsidR="00F56CD4" w:rsidRPr="00C41A7D" w:rsidRDefault="00F56CD4" w:rsidP="00C41A7D">
      <w:pPr>
        <w:spacing w:after="0" w:line="240" w:lineRule="auto"/>
        <w:jc w:val="center"/>
        <w:rPr>
          <w:rFonts w:ascii="Times New Roman" w:hAnsi="Times New Roman" w:cs="Times New Roman"/>
          <w:b/>
          <w:sz w:val="36"/>
          <w:szCs w:val="36"/>
        </w:rPr>
      </w:pPr>
    </w:p>
    <w:p w:rsidR="00C41A7D" w:rsidRDefault="00C41A7D" w:rsidP="00C41A7D">
      <w:pPr>
        <w:spacing w:after="0" w:line="240" w:lineRule="auto"/>
        <w:jc w:val="center"/>
        <w:rPr>
          <w:rFonts w:ascii="Times New Roman" w:hAnsi="Times New Roman" w:cs="Times New Roman"/>
          <w:sz w:val="28"/>
          <w:szCs w:val="28"/>
        </w:rPr>
      </w:pPr>
    </w:p>
    <w:p w:rsidR="00C41A7D" w:rsidRDefault="00C41A7D" w:rsidP="00C41A7D">
      <w:pPr>
        <w:spacing w:after="0" w:line="240" w:lineRule="auto"/>
        <w:jc w:val="center"/>
        <w:rPr>
          <w:rFonts w:ascii="Times New Roman" w:hAnsi="Times New Roman" w:cs="Times New Roman"/>
          <w:sz w:val="28"/>
          <w:szCs w:val="28"/>
        </w:rPr>
      </w:pPr>
    </w:p>
    <w:p w:rsidR="00C41A7D" w:rsidRDefault="00C41A7D" w:rsidP="00C41A7D">
      <w:pPr>
        <w:spacing w:after="0" w:line="240" w:lineRule="auto"/>
        <w:jc w:val="center"/>
        <w:rPr>
          <w:rFonts w:ascii="Times New Roman" w:hAnsi="Times New Roman" w:cs="Times New Roman"/>
          <w:sz w:val="28"/>
          <w:szCs w:val="28"/>
        </w:rPr>
      </w:pPr>
    </w:p>
    <w:p w:rsidR="008F7C76" w:rsidRDefault="008F7C76" w:rsidP="00C41A7D">
      <w:pPr>
        <w:spacing w:after="0" w:line="240" w:lineRule="auto"/>
        <w:jc w:val="center"/>
        <w:rPr>
          <w:rFonts w:ascii="Times New Roman" w:hAnsi="Times New Roman" w:cs="Times New Roman"/>
          <w:sz w:val="28"/>
          <w:szCs w:val="28"/>
        </w:rPr>
      </w:pPr>
    </w:p>
    <w:p w:rsidR="008F7C76" w:rsidRDefault="008F7C76" w:rsidP="00C41A7D">
      <w:pPr>
        <w:spacing w:after="0" w:line="240" w:lineRule="auto"/>
        <w:jc w:val="center"/>
        <w:rPr>
          <w:rFonts w:ascii="Times New Roman" w:hAnsi="Times New Roman" w:cs="Times New Roman"/>
          <w:sz w:val="28"/>
          <w:szCs w:val="28"/>
        </w:rPr>
      </w:pPr>
    </w:p>
    <w:p w:rsidR="008F7C76" w:rsidRDefault="008F7C76" w:rsidP="00C41A7D">
      <w:pPr>
        <w:spacing w:after="0" w:line="240" w:lineRule="auto"/>
        <w:jc w:val="center"/>
        <w:rPr>
          <w:rFonts w:ascii="Times New Roman" w:hAnsi="Times New Roman" w:cs="Times New Roman"/>
          <w:sz w:val="28"/>
          <w:szCs w:val="28"/>
        </w:rPr>
      </w:pPr>
    </w:p>
    <w:p w:rsidR="00F56CD4" w:rsidRPr="00C41A7D" w:rsidRDefault="00F56CD4" w:rsidP="00C41A7D">
      <w:pPr>
        <w:spacing w:after="0" w:line="240" w:lineRule="auto"/>
        <w:jc w:val="center"/>
        <w:rPr>
          <w:rFonts w:ascii="Times New Roman" w:hAnsi="Times New Roman" w:cs="Times New Roman"/>
          <w:b/>
          <w:sz w:val="28"/>
          <w:szCs w:val="28"/>
        </w:rPr>
      </w:pPr>
      <w:r w:rsidRPr="00C41A7D">
        <w:rPr>
          <w:rFonts w:ascii="Times New Roman" w:hAnsi="Times New Roman" w:cs="Times New Roman"/>
          <w:sz w:val="28"/>
          <w:szCs w:val="28"/>
        </w:rPr>
        <w:t xml:space="preserve">Старый Оскол </w:t>
      </w:r>
      <w:r w:rsidR="00C41A7D">
        <w:rPr>
          <w:rFonts w:ascii="Times New Roman" w:hAnsi="Times New Roman" w:cs="Times New Roman"/>
          <w:sz w:val="28"/>
          <w:szCs w:val="28"/>
        </w:rPr>
        <w:t>2013</w:t>
      </w:r>
    </w:p>
    <w:p w:rsidR="00045C2F" w:rsidRDefault="0079372C" w:rsidP="0079372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Тема урока: </w:t>
      </w:r>
      <w:r>
        <w:rPr>
          <w:rFonts w:ascii="Times New Roman" w:hAnsi="Times New Roman" w:cs="Times New Roman"/>
          <w:sz w:val="28"/>
          <w:szCs w:val="28"/>
        </w:rPr>
        <w:t>«Пенсионная система Российской Федерации».</w:t>
      </w:r>
    </w:p>
    <w:p w:rsidR="0079372C" w:rsidRDefault="0079372C" w:rsidP="0079372C">
      <w:pPr>
        <w:spacing w:after="0" w:line="240" w:lineRule="auto"/>
        <w:jc w:val="both"/>
        <w:rPr>
          <w:rFonts w:ascii="Times New Roman" w:hAnsi="Times New Roman" w:cs="Times New Roman"/>
          <w:sz w:val="28"/>
          <w:szCs w:val="28"/>
        </w:rPr>
      </w:pPr>
      <w:proofErr w:type="gramStart"/>
      <w:r w:rsidRPr="0079372C">
        <w:rPr>
          <w:rFonts w:ascii="Times New Roman" w:hAnsi="Times New Roman" w:cs="Times New Roman"/>
          <w:b/>
          <w:sz w:val="28"/>
          <w:szCs w:val="28"/>
        </w:rPr>
        <w:t>Цель:</w:t>
      </w:r>
      <w:r>
        <w:rPr>
          <w:rFonts w:ascii="Times New Roman" w:hAnsi="Times New Roman" w:cs="Times New Roman"/>
          <w:b/>
          <w:sz w:val="28"/>
          <w:szCs w:val="28"/>
        </w:rPr>
        <w:t xml:space="preserve"> </w:t>
      </w:r>
      <w:r w:rsidRPr="0079372C">
        <w:rPr>
          <w:rFonts w:ascii="Times New Roman" w:hAnsi="Times New Roman" w:cs="Times New Roman"/>
          <w:sz w:val="28"/>
          <w:szCs w:val="28"/>
        </w:rPr>
        <w:t>повысить</w:t>
      </w:r>
      <w:r>
        <w:rPr>
          <w:rFonts w:ascii="Times New Roman" w:hAnsi="Times New Roman" w:cs="Times New Roman"/>
          <w:sz w:val="28"/>
          <w:szCs w:val="28"/>
        </w:rPr>
        <w:t xml:space="preserve"> грамотность обучающихся в вопросах пенсионного законодательства и функционирования пенсионной системы Российской Федерации.</w:t>
      </w:r>
      <w:proofErr w:type="gramEnd"/>
    </w:p>
    <w:p w:rsidR="0079372C" w:rsidRDefault="0079372C" w:rsidP="0079372C">
      <w:pPr>
        <w:spacing w:after="0" w:line="240" w:lineRule="auto"/>
        <w:jc w:val="both"/>
        <w:rPr>
          <w:rFonts w:ascii="Times New Roman" w:hAnsi="Times New Roman" w:cs="Times New Roman"/>
          <w:b/>
          <w:sz w:val="28"/>
          <w:szCs w:val="28"/>
        </w:rPr>
      </w:pPr>
      <w:r w:rsidRPr="002B6F13">
        <w:rPr>
          <w:rFonts w:ascii="Times New Roman" w:hAnsi="Times New Roman" w:cs="Times New Roman"/>
          <w:b/>
          <w:sz w:val="28"/>
          <w:szCs w:val="28"/>
        </w:rPr>
        <w:t>Задачи</w:t>
      </w:r>
      <w:r w:rsidR="002B6F13" w:rsidRPr="002B6F13">
        <w:rPr>
          <w:rFonts w:ascii="Times New Roman" w:hAnsi="Times New Roman" w:cs="Times New Roman"/>
          <w:b/>
          <w:sz w:val="28"/>
          <w:szCs w:val="28"/>
        </w:rPr>
        <w:t>:</w:t>
      </w:r>
    </w:p>
    <w:p w:rsidR="002B6F13" w:rsidRDefault="002B6F13" w:rsidP="002B6F1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Создать условия для получения знаний о пенсионной системе Российской Федерации.</w:t>
      </w:r>
    </w:p>
    <w:p w:rsidR="002B6F13" w:rsidRDefault="002B6F13" w:rsidP="002B6F1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Рекомендовать использовать полученные знания о пенсионной системе РФ в практической деятельности.</w:t>
      </w:r>
    </w:p>
    <w:p w:rsidR="002B6F13" w:rsidRDefault="002B6F13" w:rsidP="002B6F1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Продолжить 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уважительное отношение к своей будущей пенсии.</w:t>
      </w:r>
    </w:p>
    <w:p w:rsidR="002B6F13" w:rsidRDefault="002B6F13" w:rsidP="002B6F13">
      <w:pPr>
        <w:spacing w:after="0" w:line="240" w:lineRule="auto"/>
        <w:jc w:val="both"/>
        <w:rPr>
          <w:rFonts w:ascii="Times New Roman" w:hAnsi="Times New Roman" w:cs="Times New Roman"/>
          <w:sz w:val="28"/>
          <w:szCs w:val="28"/>
        </w:rPr>
      </w:pPr>
      <w:r w:rsidRPr="002B6F13">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компьютер, мультимедийный проектор, экран.</w:t>
      </w:r>
    </w:p>
    <w:p w:rsidR="002B6F13" w:rsidRPr="002B6F13" w:rsidRDefault="002B6F13" w:rsidP="002B6F13">
      <w:pPr>
        <w:spacing w:after="0" w:line="240" w:lineRule="auto"/>
        <w:jc w:val="both"/>
        <w:rPr>
          <w:rFonts w:ascii="Times New Roman" w:hAnsi="Times New Roman" w:cs="Times New Roman"/>
          <w:sz w:val="28"/>
          <w:szCs w:val="28"/>
        </w:rPr>
      </w:pPr>
      <w:r w:rsidRPr="002B6F13">
        <w:rPr>
          <w:rFonts w:ascii="Times New Roman" w:hAnsi="Times New Roman" w:cs="Times New Roman"/>
          <w:b/>
          <w:sz w:val="28"/>
          <w:szCs w:val="28"/>
        </w:rPr>
        <w:t>Форма проведения урока:</w:t>
      </w:r>
      <w:r>
        <w:rPr>
          <w:rFonts w:ascii="Times New Roman" w:hAnsi="Times New Roman" w:cs="Times New Roman"/>
          <w:b/>
          <w:sz w:val="28"/>
          <w:szCs w:val="28"/>
        </w:rPr>
        <w:t xml:space="preserve"> </w:t>
      </w:r>
      <w:r w:rsidR="002E5FF1" w:rsidRPr="002E5FF1">
        <w:rPr>
          <w:rFonts w:ascii="Times New Roman" w:hAnsi="Times New Roman" w:cs="Times New Roman"/>
          <w:sz w:val="28"/>
          <w:szCs w:val="28"/>
        </w:rPr>
        <w:t>ролевая игра</w:t>
      </w:r>
      <w:r w:rsidR="002E5FF1">
        <w:rPr>
          <w:rFonts w:ascii="Times New Roman" w:hAnsi="Times New Roman" w:cs="Times New Roman"/>
          <w:b/>
          <w:sz w:val="28"/>
          <w:szCs w:val="28"/>
        </w:rPr>
        <w:t xml:space="preserve"> «</w:t>
      </w:r>
      <w:r w:rsidR="002E5FF1">
        <w:rPr>
          <w:rFonts w:ascii="Times New Roman" w:hAnsi="Times New Roman" w:cs="Times New Roman"/>
          <w:sz w:val="28"/>
          <w:szCs w:val="28"/>
        </w:rPr>
        <w:t>З</w:t>
      </w:r>
      <w:r>
        <w:rPr>
          <w:rFonts w:ascii="Times New Roman" w:hAnsi="Times New Roman" w:cs="Times New Roman"/>
          <w:sz w:val="28"/>
          <w:szCs w:val="28"/>
        </w:rPr>
        <w:t>аседание круглого стола</w:t>
      </w:r>
      <w:r w:rsidR="002E5FF1">
        <w:rPr>
          <w:rFonts w:ascii="Times New Roman" w:hAnsi="Times New Roman" w:cs="Times New Roman"/>
          <w:sz w:val="28"/>
          <w:szCs w:val="28"/>
        </w:rPr>
        <w:t xml:space="preserve"> в Пенсионном фонде Российской Федерации»</w:t>
      </w:r>
      <w:r>
        <w:rPr>
          <w:rFonts w:ascii="Times New Roman" w:hAnsi="Times New Roman" w:cs="Times New Roman"/>
          <w:sz w:val="28"/>
          <w:szCs w:val="28"/>
        </w:rPr>
        <w:t>.</w:t>
      </w:r>
    </w:p>
    <w:p w:rsidR="002B6F13" w:rsidRDefault="002B6F13" w:rsidP="002B6F13">
      <w:pPr>
        <w:spacing w:after="0" w:line="240" w:lineRule="auto"/>
        <w:jc w:val="both"/>
        <w:rPr>
          <w:rFonts w:ascii="Times New Roman" w:hAnsi="Times New Roman" w:cs="Times New Roman"/>
          <w:b/>
          <w:sz w:val="28"/>
          <w:szCs w:val="28"/>
        </w:rPr>
      </w:pPr>
      <w:r w:rsidRPr="002B6F13">
        <w:rPr>
          <w:rFonts w:ascii="Times New Roman" w:hAnsi="Times New Roman" w:cs="Times New Roman"/>
          <w:b/>
          <w:sz w:val="28"/>
          <w:szCs w:val="28"/>
        </w:rPr>
        <w:t>Ход урока</w:t>
      </w:r>
      <w:r>
        <w:rPr>
          <w:rFonts w:ascii="Times New Roman" w:hAnsi="Times New Roman" w:cs="Times New Roman"/>
          <w:b/>
          <w:sz w:val="28"/>
          <w:szCs w:val="28"/>
        </w:rPr>
        <w:t>:</w:t>
      </w:r>
    </w:p>
    <w:p w:rsidR="002F350A" w:rsidRDefault="002F350A" w:rsidP="002B6F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План </w:t>
      </w:r>
      <w:r w:rsidR="001C5BB3">
        <w:rPr>
          <w:rFonts w:ascii="Times New Roman" w:hAnsi="Times New Roman" w:cs="Times New Roman"/>
          <w:b/>
          <w:sz w:val="28"/>
          <w:szCs w:val="28"/>
        </w:rPr>
        <w:t xml:space="preserve">изучения темы </w:t>
      </w:r>
      <w:r>
        <w:rPr>
          <w:rFonts w:ascii="Times New Roman" w:hAnsi="Times New Roman" w:cs="Times New Roman"/>
          <w:b/>
          <w:sz w:val="28"/>
          <w:szCs w:val="28"/>
        </w:rPr>
        <w:t>урока:</w:t>
      </w:r>
    </w:p>
    <w:p w:rsidR="002F350A" w:rsidRDefault="002F350A" w:rsidP="002F350A">
      <w:pPr>
        <w:pStyle w:val="a3"/>
        <w:numPr>
          <w:ilvl w:val="0"/>
          <w:numId w:val="4"/>
        </w:numPr>
        <w:spacing w:after="0" w:line="240" w:lineRule="auto"/>
        <w:rPr>
          <w:rFonts w:ascii="Times New Roman" w:hAnsi="Times New Roman" w:cs="Times New Roman"/>
          <w:sz w:val="28"/>
          <w:szCs w:val="28"/>
        </w:rPr>
      </w:pPr>
      <w:r w:rsidRPr="002F350A">
        <w:rPr>
          <w:rFonts w:ascii="Times New Roman" w:hAnsi="Times New Roman" w:cs="Times New Roman"/>
          <w:sz w:val="28"/>
          <w:szCs w:val="28"/>
        </w:rPr>
        <w:t>О пенсионном фонде Российской Федерации</w:t>
      </w:r>
      <w:r>
        <w:rPr>
          <w:rFonts w:ascii="Times New Roman" w:hAnsi="Times New Roman" w:cs="Times New Roman"/>
          <w:sz w:val="28"/>
          <w:szCs w:val="28"/>
        </w:rPr>
        <w:t>.</w:t>
      </w:r>
    </w:p>
    <w:p w:rsidR="002F350A" w:rsidRPr="002F350A" w:rsidRDefault="002F350A" w:rsidP="002F350A">
      <w:pPr>
        <w:pStyle w:val="a3"/>
        <w:numPr>
          <w:ilvl w:val="0"/>
          <w:numId w:val="4"/>
        </w:numPr>
        <w:spacing w:after="0" w:line="240" w:lineRule="auto"/>
        <w:rPr>
          <w:rFonts w:ascii="Times New Roman" w:hAnsi="Times New Roman" w:cs="Times New Roman"/>
          <w:sz w:val="28"/>
          <w:szCs w:val="28"/>
        </w:rPr>
      </w:pPr>
      <w:r w:rsidRPr="002F350A">
        <w:rPr>
          <w:rFonts w:ascii="Times New Roman" w:hAnsi="Times New Roman" w:cs="Times New Roman"/>
          <w:sz w:val="28"/>
          <w:szCs w:val="28"/>
        </w:rPr>
        <w:t>История пенсионного обеспечения в России</w:t>
      </w:r>
      <w:r>
        <w:rPr>
          <w:rFonts w:ascii="Times New Roman" w:hAnsi="Times New Roman" w:cs="Times New Roman"/>
          <w:sz w:val="28"/>
          <w:szCs w:val="28"/>
        </w:rPr>
        <w:t>.</w:t>
      </w:r>
    </w:p>
    <w:p w:rsidR="001C5BB3" w:rsidRPr="001C5BB3" w:rsidRDefault="001C5BB3" w:rsidP="001C5BB3">
      <w:pPr>
        <w:pStyle w:val="a3"/>
        <w:numPr>
          <w:ilvl w:val="0"/>
          <w:numId w:val="4"/>
        </w:numPr>
        <w:spacing w:after="0" w:line="240" w:lineRule="auto"/>
        <w:rPr>
          <w:rFonts w:ascii="Times New Roman" w:hAnsi="Times New Roman" w:cs="Times New Roman"/>
          <w:sz w:val="28"/>
          <w:szCs w:val="28"/>
        </w:rPr>
      </w:pPr>
      <w:r w:rsidRPr="001C5BB3">
        <w:rPr>
          <w:rFonts w:ascii="Times New Roman" w:hAnsi="Times New Roman" w:cs="Times New Roman"/>
          <w:sz w:val="28"/>
          <w:szCs w:val="28"/>
        </w:rPr>
        <w:t>Три уровня пенсионной системы в Российской Федерации</w:t>
      </w:r>
      <w:r>
        <w:rPr>
          <w:rFonts w:ascii="Times New Roman" w:hAnsi="Times New Roman" w:cs="Times New Roman"/>
          <w:sz w:val="28"/>
          <w:szCs w:val="28"/>
        </w:rPr>
        <w:t>.</w:t>
      </w:r>
    </w:p>
    <w:p w:rsidR="001C5BB3" w:rsidRPr="001C5BB3" w:rsidRDefault="001C5BB3" w:rsidP="001C5BB3">
      <w:pPr>
        <w:pStyle w:val="a3"/>
        <w:numPr>
          <w:ilvl w:val="0"/>
          <w:numId w:val="4"/>
        </w:numPr>
        <w:spacing w:after="0" w:line="240" w:lineRule="auto"/>
        <w:rPr>
          <w:rFonts w:ascii="Times New Roman" w:hAnsi="Times New Roman" w:cs="Times New Roman"/>
          <w:color w:val="FF0000"/>
          <w:sz w:val="28"/>
          <w:szCs w:val="28"/>
        </w:rPr>
      </w:pPr>
      <w:r w:rsidRPr="001C5BB3">
        <w:rPr>
          <w:rFonts w:ascii="Times New Roman" w:hAnsi="Times New Roman" w:cs="Times New Roman"/>
          <w:sz w:val="28"/>
          <w:szCs w:val="28"/>
        </w:rPr>
        <w:t>Как устроена система обязательного пенсионного страхования</w:t>
      </w:r>
      <w:r>
        <w:rPr>
          <w:rFonts w:ascii="Times New Roman" w:hAnsi="Times New Roman" w:cs="Times New Roman"/>
          <w:sz w:val="28"/>
          <w:szCs w:val="28"/>
        </w:rPr>
        <w:t>.</w:t>
      </w:r>
    </w:p>
    <w:p w:rsidR="001C5BB3" w:rsidRPr="003F0CB7" w:rsidRDefault="001C5BB3" w:rsidP="003F0CB7">
      <w:pPr>
        <w:pStyle w:val="a3"/>
        <w:numPr>
          <w:ilvl w:val="0"/>
          <w:numId w:val="4"/>
        </w:numPr>
        <w:spacing w:after="0" w:line="240" w:lineRule="auto"/>
        <w:rPr>
          <w:rFonts w:ascii="Times New Roman" w:hAnsi="Times New Roman" w:cs="Times New Roman"/>
          <w:sz w:val="28"/>
          <w:szCs w:val="28"/>
        </w:rPr>
      </w:pPr>
      <w:r w:rsidRPr="003F0CB7">
        <w:rPr>
          <w:rFonts w:ascii="Times New Roman" w:hAnsi="Times New Roman" w:cs="Times New Roman"/>
          <w:sz w:val="28"/>
          <w:szCs w:val="28"/>
        </w:rPr>
        <w:t>Из чего состоит и как формируется трудовая пенсия</w:t>
      </w:r>
    </w:p>
    <w:p w:rsidR="003F0CB7" w:rsidRPr="003F0CB7" w:rsidRDefault="003F0CB7" w:rsidP="003F0CB7">
      <w:pPr>
        <w:pStyle w:val="a3"/>
        <w:numPr>
          <w:ilvl w:val="0"/>
          <w:numId w:val="4"/>
        </w:numPr>
        <w:spacing w:after="0" w:line="240" w:lineRule="auto"/>
        <w:rPr>
          <w:rFonts w:ascii="Times New Roman" w:hAnsi="Times New Roman" w:cs="Times New Roman"/>
          <w:sz w:val="28"/>
          <w:szCs w:val="28"/>
        </w:rPr>
      </w:pPr>
      <w:r w:rsidRPr="003F0CB7">
        <w:rPr>
          <w:rFonts w:ascii="Times New Roman" w:hAnsi="Times New Roman" w:cs="Times New Roman"/>
          <w:sz w:val="28"/>
          <w:szCs w:val="28"/>
        </w:rPr>
        <w:t>Как увеличить свою будущую пенсию.</w:t>
      </w:r>
    </w:p>
    <w:p w:rsidR="001C5BB3" w:rsidRPr="001C5BB3" w:rsidRDefault="001C5BB3" w:rsidP="003F0CB7">
      <w:pPr>
        <w:pStyle w:val="a3"/>
        <w:spacing w:after="0" w:line="240" w:lineRule="auto"/>
        <w:rPr>
          <w:rFonts w:ascii="Times New Roman" w:hAnsi="Times New Roman" w:cs="Times New Roman"/>
          <w:color w:val="FF0000"/>
          <w:sz w:val="28"/>
          <w:szCs w:val="28"/>
        </w:rPr>
      </w:pPr>
    </w:p>
    <w:p w:rsidR="002F350A" w:rsidRPr="001C5BB3" w:rsidRDefault="002F350A" w:rsidP="001C5BB3">
      <w:pPr>
        <w:spacing w:after="0" w:line="240" w:lineRule="auto"/>
        <w:ind w:left="360"/>
        <w:rPr>
          <w:rFonts w:ascii="Times New Roman" w:hAnsi="Times New Roman" w:cs="Times New Roman"/>
          <w:sz w:val="28"/>
          <w:szCs w:val="28"/>
        </w:rPr>
      </w:pPr>
    </w:p>
    <w:p w:rsidR="002F350A" w:rsidRPr="003F0CB7" w:rsidRDefault="003F0CB7" w:rsidP="003F0CB7">
      <w:pPr>
        <w:spacing w:after="0" w:line="240" w:lineRule="auto"/>
        <w:jc w:val="both"/>
        <w:rPr>
          <w:rFonts w:ascii="Times New Roman" w:hAnsi="Times New Roman" w:cs="Times New Roman"/>
          <w:b/>
          <w:sz w:val="28"/>
          <w:szCs w:val="28"/>
          <w:u w:val="single"/>
        </w:rPr>
      </w:pPr>
      <w:r w:rsidRPr="003F0CB7">
        <w:rPr>
          <w:rFonts w:ascii="Times New Roman" w:hAnsi="Times New Roman" w:cs="Times New Roman"/>
          <w:b/>
          <w:sz w:val="28"/>
          <w:szCs w:val="28"/>
          <w:u w:val="single"/>
        </w:rPr>
        <w:t>1.Изучение нового материала</w:t>
      </w:r>
    </w:p>
    <w:p w:rsidR="002B6F13" w:rsidRDefault="002B6F13" w:rsidP="002B6F13">
      <w:pPr>
        <w:spacing w:after="0" w:line="240" w:lineRule="auto"/>
        <w:jc w:val="both"/>
        <w:rPr>
          <w:rFonts w:ascii="Times New Roman" w:hAnsi="Times New Roman" w:cs="Times New Roman"/>
          <w:b/>
          <w:sz w:val="28"/>
          <w:szCs w:val="28"/>
        </w:rPr>
      </w:pPr>
    </w:p>
    <w:p w:rsidR="002B6F13" w:rsidRDefault="002E5FF1" w:rsidP="002B6F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Вступительное слово учителя:</w:t>
      </w:r>
    </w:p>
    <w:p w:rsidR="002F350A" w:rsidRDefault="002F350A" w:rsidP="002B6F13">
      <w:pPr>
        <w:spacing w:after="0" w:line="240" w:lineRule="auto"/>
        <w:jc w:val="both"/>
        <w:rPr>
          <w:rFonts w:ascii="Times New Roman" w:hAnsi="Times New Roman" w:cs="Times New Roman"/>
          <w:b/>
          <w:sz w:val="28"/>
          <w:szCs w:val="28"/>
        </w:rPr>
      </w:pPr>
    </w:p>
    <w:p w:rsidR="002E5FF1" w:rsidRDefault="002E5FF1" w:rsidP="002E5FF1">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 xml:space="preserve">                   Думая о будущем, я понимаю,</w:t>
      </w:r>
    </w:p>
    <w:p w:rsidR="002E5FF1" w:rsidRDefault="002E5FF1" w:rsidP="002E5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что она наступает достаточно быстро.</w:t>
      </w:r>
    </w:p>
    <w:p w:rsidR="002E5FF1" w:rsidRDefault="002E5FF1" w:rsidP="002E5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Альберт Эйнштейн</w:t>
      </w:r>
    </w:p>
    <w:p w:rsidR="002E5FF1" w:rsidRDefault="002E5FF1" w:rsidP="002E5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E5FF1" w:rsidRDefault="002E5FF1" w:rsidP="002E5F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когда ты молод, полон сил и планов на будущее, кажется, что слова «пенсия» и «пенсионер» не имеют к твоей жизни никакого отношения. Ты думаешь, что с тобой это  случится нескоро, и нечего об этом беспокоиться сейчас. Но старость неизбежна, а с ней неизбежна и пенсия.</w:t>
      </w:r>
    </w:p>
    <w:p w:rsidR="002E5FF1" w:rsidRDefault="002E5FF1" w:rsidP="002E5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Мы живем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когда пенсия формируется по иным правилам, чем у наших бабушек и дедушек. О будущей пенсии нужно думать смолоду, самому активно участвовать в её формировании. Так живут люди во всех развитых странах мира. Страховая пенсионная система, инвестирование пенсионных накоплений, негосударственное пенсионное обеспечение теперь дают молодым россиянам возможность сделать  свою будущую пенсию достойной. Через несколько лет ты придёшь на первую в своей жизни работу и начнешь создавать собственную пенсионную историю. Чтобы познакомить </w:t>
      </w:r>
      <w:r>
        <w:rPr>
          <w:rFonts w:ascii="Times New Roman" w:hAnsi="Times New Roman" w:cs="Times New Roman"/>
          <w:sz w:val="28"/>
          <w:szCs w:val="28"/>
        </w:rPr>
        <w:lastRenderedPageBreak/>
        <w:t>вас с открывающимися перед тобой возможностями, мы и проводим сегодня урок.</w:t>
      </w:r>
    </w:p>
    <w:p w:rsidR="002E5FF1" w:rsidRDefault="002E5FF1" w:rsidP="002E5FF1">
      <w:pPr>
        <w:spacing w:after="0" w:line="240" w:lineRule="auto"/>
        <w:jc w:val="both"/>
        <w:rPr>
          <w:rFonts w:ascii="Times New Roman" w:hAnsi="Times New Roman" w:cs="Times New Roman"/>
          <w:i/>
          <w:sz w:val="28"/>
          <w:szCs w:val="28"/>
        </w:rPr>
      </w:pPr>
      <w:r w:rsidRPr="002E5FF1">
        <w:rPr>
          <w:rFonts w:ascii="Times New Roman" w:hAnsi="Times New Roman" w:cs="Times New Roman"/>
          <w:i/>
          <w:sz w:val="28"/>
          <w:szCs w:val="28"/>
        </w:rPr>
        <w:t xml:space="preserve">(Обучающиеся получили опережающее задание, </w:t>
      </w:r>
      <w:proofErr w:type="gramStart"/>
      <w:r w:rsidRPr="002E5FF1">
        <w:rPr>
          <w:rFonts w:ascii="Times New Roman" w:hAnsi="Times New Roman" w:cs="Times New Roman"/>
          <w:i/>
          <w:sz w:val="28"/>
          <w:szCs w:val="28"/>
        </w:rPr>
        <w:t>согласно плана</w:t>
      </w:r>
      <w:proofErr w:type="gramEnd"/>
      <w:r w:rsidRPr="002E5FF1">
        <w:rPr>
          <w:rFonts w:ascii="Times New Roman" w:hAnsi="Times New Roman" w:cs="Times New Roman"/>
          <w:i/>
          <w:sz w:val="28"/>
          <w:szCs w:val="28"/>
        </w:rPr>
        <w:t xml:space="preserve"> изучения темы, распределены роли)</w:t>
      </w:r>
    </w:p>
    <w:p w:rsidR="002E5FF1" w:rsidRDefault="002E5FF1" w:rsidP="002E5FF1">
      <w:pPr>
        <w:spacing w:after="0" w:line="240" w:lineRule="auto"/>
        <w:jc w:val="both"/>
        <w:rPr>
          <w:rFonts w:ascii="Times New Roman" w:hAnsi="Times New Roman" w:cs="Times New Roman"/>
          <w:sz w:val="28"/>
          <w:szCs w:val="28"/>
          <w:u w:val="single"/>
        </w:rPr>
      </w:pPr>
    </w:p>
    <w:p w:rsidR="002E5FF1" w:rsidRPr="002F350A" w:rsidRDefault="002E5FF1" w:rsidP="002F350A">
      <w:pPr>
        <w:pStyle w:val="a3"/>
        <w:numPr>
          <w:ilvl w:val="0"/>
          <w:numId w:val="5"/>
        </w:numPr>
        <w:spacing w:after="0" w:line="240" w:lineRule="auto"/>
        <w:jc w:val="both"/>
        <w:rPr>
          <w:rFonts w:ascii="Times New Roman" w:hAnsi="Times New Roman" w:cs="Times New Roman"/>
          <w:sz w:val="28"/>
          <w:szCs w:val="28"/>
          <w:u w:val="single"/>
        </w:rPr>
      </w:pPr>
      <w:r w:rsidRPr="002F350A">
        <w:rPr>
          <w:rFonts w:ascii="Times New Roman" w:hAnsi="Times New Roman" w:cs="Times New Roman"/>
          <w:sz w:val="28"/>
          <w:szCs w:val="28"/>
          <w:u w:val="single"/>
        </w:rPr>
        <w:t>Слово предоставляется председателю Пенсионного фонда РФ</w:t>
      </w:r>
      <w:r w:rsidR="002F350A">
        <w:rPr>
          <w:rFonts w:ascii="Times New Roman" w:hAnsi="Times New Roman" w:cs="Times New Roman"/>
          <w:sz w:val="28"/>
          <w:szCs w:val="28"/>
          <w:u w:val="single"/>
        </w:rPr>
        <w:t>:</w:t>
      </w:r>
      <w:r w:rsidRPr="002F350A">
        <w:rPr>
          <w:rFonts w:ascii="Times New Roman" w:hAnsi="Times New Roman" w:cs="Times New Roman"/>
          <w:sz w:val="28"/>
          <w:szCs w:val="28"/>
          <w:u w:val="single"/>
        </w:rPr>
        <w:t xml:space="preserve"> (слайд 1)</w:t>
      </w:r>
    </w:p>
    <w:p w:rsidR="002E5FF1" w:rsidRPr="002F350A" w:rsidRDefault="002E5FF1" w:rsidP="002E5FF1">
      <w:pPr>
        <w:spacing w:after="0" w:line="240" w:lineRule="auto"/>
        <w:jc w:val="center"/>
        <w:rPr>
          <w:rFonts w:ascii="Times New Roman" w:hAnsi="Times New Roman" w:cs="Times New Roman"/>
          <w:b/>
          <w:sz w:val="28"/>
          <w:szCs w:val="28"/>
        </w:rPr>
      </w:pPr>
      <w:r w:rsidRPr="002F350A">
        <w:rPr>
          <w:rFonts w:ascii="Times New Roman" w:hAnsi="Times New Roman" w:cs="Times New Roman"/>
          <w:b/>
          <w:sz w:val="28"/>
          <w:szCs w:val="28"/>
        </w:rPr>
        <w:t>О пенсионном фонде Российской Федерации</w:t>
      </w:r>
    </w:p>
    <w:p w:rsidR="002E5FF1" w:rsidRDefault="002E5FF1" w:rsidP="002E5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Пенсионный фонд Российской Федерации был образован 22 декабря 1990 года для государственного управления финансами пенсионного обеспечения в Российской Федерации. Пенсионный фонд Российской Федерации является самостоятельным внебюджетным фондом, денежные средства которого не входят в состав федерального бюджета, других бюджетов и фондов и изъятию не подлежат.</w:t>
      </w:r>
    </w:p>
    <w:p w:rsidR="002E5FF1" w:rsidRDefault="002E5FF1" w:rsidP="002E5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Руководство Пенсионным фондом Российской Федерации осуществляет Правление, которое возглавляет Председатель Правления. Пенсионный фонд Российской Федерации – это 82 </w:t>
      </w:r>
      <w:proofErr w:type="gramStart"/>
      <w:r>
        <w:rPr>
          <w:rFonts w:ascii="Times New Roman" w:hAnsi="Times New Roman" w:cs="Times New Roman"/>
          <w:sz w:val="28"/>
          <w:szCs w:val="28"/>
        </w:rPr>
        <w:t>региональных</w:t>
      </w:r>
      <w:proofErr w:type="gramEnd"/>
      <w:r>
        <w:rPr>
          <w:rFonts w:ascii="Times New Roman" w:hAnsi="Times New Roman" w:cs="Times New Roman"/>
          <w:sz w:val="28"/>
          <w:szCs w:val="28"/>
        </w:rPr>
        <w:t xml:space="preserve"> отделения, в том числе Отделение в городе Байконур (Казахстан). Свыше 2400 территориальных управлений ПРФ ведут работу с населением и работодателями. В системе ПРФ работает более 118 тысяч сотрудников.</w:t>
      </w:r>
    </w:p>
    <w:p w:rsidR="002E5FF1" w:rsidRDefault="002E5FF1" w:rsidP="002E5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Вопреки названию, Пенсионный фонд Российской Федерации занимается не только выплатой пенсий пожилым людям. Сегодня ПФР – крупнейшая федеральная система оказания социальных услуг в России, которые сопровождают человека от самого рождения.</w:t>
      </w:r>
    </w:p>
    <w:p w:rsidR="002E5FF1" w:rsidRDefault="002E5FF1" w:rsidP="002E5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сферу деятельности Пенсионного фонда Российской Федерации входит:</w:t>
      </w:r>
    </w:p>
    <w:p w:rsidR="002E5FF1" w:rsidRDefault="002E5FF1" w:rsidP="002E5FF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установление и выплата пенсий более чем 40,5 млн. российских пенсионеров и осуществление социальных выплат 16,6 млн. ветеранов, инвалидов, Героев Советского Союза, Героев России, среди них ваши бабушки и дедушки;</w:t>
      </w:r>
    </w:p>
    <w:p w:rsidR="002E5FF1" w:rsidRDefault="002E5FF1" w:rsidP="002E5FF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ведение индивидуального (персонифицированного) учёта пенсионных прав свыше 125 млн. участников системы обязательного пенсионного страхования, вы тоже обязательно станете участниками этой системы;</w:t>
      </w:r>
    </w:p>
    <w:p w:rsidR="002E5FF1" w:rsidRDefault="002E5FF1" w:rsidP="002E5FF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и инвестирование средств пенсионных накоплений (накопительной части будущей пенсии) более 74 млн. человек, а также взаимодействие с 53 управляющими компаниями (включая государственную управляющую компанию Внешэкономбанк), специализированным депозитарием и 116 негосударственными пенсионными фондами, у вас тоже будут формироваться пенсионные накопления;</w:t>
      </w:r>
    </w:p>
    <w:p w:rsidR="002E5FF1" w:rsidRDefault="002E5FF1" w:rsidP="002E5FF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государственного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пенсий, участие в которой даёт возможность россиянам увеличить свою будущую пенсию при финансовой поддержке государства, в программе можете участвовать и вы;</w:t>
      </w:r>
    </w:p>
    <w:p w:rsidR="002E5FF1" w:rsidRDefault="002E5FF1" w:rsidP="002E5FF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администрирование страховых взносов на обязательное пенсионное страхование и обязательное медицинское  страхование, а это тесное взаимодействие с более чем 6,8 млн. работодателей – плательщиков  страховых взносов, в том числе и с вашими будущими работодателями;</w:t>
      </w:r>
    </w:p>
    <w:p w:rsidR="002E5FF1" w:rsidRDefault="002E5FF1" w:rsidP="002E5FF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выдача сертификатов на получение материнского (семейного) капитала и выплата средств материнского (семейного) капитала. Уже выдано свыше 3,5 млн. сертификатов на получение материнского (семейного) капитала, возможно и в ваших семьях есть такие сертификаты.</w:t>
      </w:r>
    </w:p>
    <w:p w:rsidR="002E5FF1" w:rsidRDefault="002E5FF1" w:rsidP="002E5FF1">
      <w:pPr>
        <w:pStyle w:val="a3"/>
        <w:spacing w:after="0" w:line="240" w:lineRule="auto"/>
        <w:jc w:val="both"/>
        <w:rPr>
          <w:rFonts w:ascii="Times New Roman" w:hAnsi="Times New Roman" w:cs="Times New Roman"/>
          <w:sz w:val="28"/>
          <w:szCs w:val="28"/>
        </w:rPr>
      </w:pPr>
    </w:p>
    <w:p w:rsidR="002E5FF1" w:rsidRPr="002F350A" w:rsidRDefault="002E5FF1" w:rsidP="002F350A">
      <w:pPr>
        <w:pStyle w:val="a3"/>
        <w:numPr>
          <w:ilvl w:val="0"/>
          <w:numId w:val="5"/>
        </w:numPr>
        <w:spacing w:after="0" w:line="240" w:lineRule="auto"/>
        <w:jc w:val="both"/>
        <w:rPr>
          <w:rFonts w:ascii="Times New Roman" w:hAnsi="Times New Roman" w:cs="Times New Roman"/>
          <w:sz w:val="28"/>
          <w:szCs w:val="28"/>
          <w:u w:val="single"/>
        </w:rPr>
      </w:pPr>
      <w:r w:rsidRPr="002F350A">
        <w:rPr>
          <w:rFonts w:ascii="Times New Roman" w:hAnsi="Times New Roman" w:cs="Times New Roman"/>
          <w:sz w:val="28"/>
          <w:szCs w:val="28"/>
          <w:u w:val="single"/>
        </w:rPr>
        <w:t>Слово предоставляется заместителю председателя</w:t>
      </w:r>
      <w:r w:rsidR="002F350A" w:rsidRPr="002F350A">
        <w:rPr>
          <w:rFonts w:ascii="Times New Roman" w:hAnsi="Times New Roman" w:cs="Times New Roman"/>
          <w:sz w:val="28"/>
          <w:szCs w:val="28"/>
          <w:u w:val="single"/>
        </w:rPr>
        <w:t xml:space="preserve"> Пенсионного фонда РФ</w:t>
      </w:r>
      <w:r w:rsidR="002F350A">
        <w:rPr>
          <w:rFonts w:ascii="Times New Roman" w:hAnsi="Times New Roman" w:cs="Times New Roman"/>
          <w:sz w:val="28"/>
          <w:szCs w:val="28"/>
          <w:u w:val="single"/>
        </w:rPr>
        <w:t>: (слайд 2)</w:t>
      </w:r>
    </w:p>
    <w:p w:rsidR="002F350A" w:rsidRPr="002F350A" w:rsidRDefault="002F350A" w:rsidP="002F350A">
      <w:pPr>
        <w:pStyle w:val="a3"/>
        <w:spacing w:after="0" w:line="240" w:lineRule="auto"/>
        <w:jc w:val="center"/>
        <w:rPr>
          <w:rFonts w:ascii="Times New Roman" w:hAnsi="Times New Roman" w:cs="Times New Roman"/>
          <w:b/>
          <w:sz w:val="28"/>
          <w:szCs w:val="28"/>
        </w:rPr>
      </w:pPr>
      <w:r w:rsidRPr="002F350A">
        <w:rPr>
          <w:rFonts w:ascii="Times New Roman" w:hAnsi="Times New Roman" w:cs="Times New Roman"/>
          <w:b/>
          <w:sz w:val="28"/>
          <w:szCs w:val="28"/>
        </w:rPr>
        <w:t>История пенсионного обеспечения в России</w:t>
      </w:r>
    </w:p>
    <w:p w:rsidR="002F350A" w:rsidRDefault="002F350A" w:rsidP="002F350A">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Не зная прошлого, невозможно понять</w:t>
      </w:r>
    </w:p>
    <w:p w:rsidR="002F350A" w:rsidRDefault="002F350A" w:rsidP="002F350A">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настоящего и цели будущего.</w:t>
      </w:r>
    </w:p>
    <w:p w:rsidR="002F350A" w:rsidRDefault="002F350A" w:rsidP="002F350A">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 Горький</w:t>
      </w:r>
    </w:p>
    <w:p w:rsidR="002F350A" w:rsidRPr="002F350A" w:rsidRDefault="002F350A" w:rsidP="002F350A">
      <w:pPr>
        <w:spacing w:after="0" w:line="240" w:lineRule="auto"/>
        <w:jc w:val="both"/>
        <w:rPr>
          <w:rFonts w:ascii="Times New Roman" w:hAnsi="Times New Roman" w:cs="Times New Roman"/>
          <w:sz w:val="28"/>
          <w:szCs w:val="28"/>
        </w:rPr>
      </w:pPr>
      <w:r w:rsidRPr="002F350A">
        <w:rPr>
          <w:rFonts w:ascii="Times New Roman" w:hAnsi="Times New Roman" w:cs="Times New Roman"/>
          <w:sz w:val="28"/>
          <w:szCs w:val="28"/>
        </w:rPr>
        <w:tab/>
        <w:t>Первые упоминания о государственном пенсионном обеспечении на территории России относятся к древним временам. Как отмечается в летописях, князья и воеводы славянских дружин заботились не только о пропитании и вооружении среди подданных, но и об обеспечении их в случае ранения и в старости. Постепенно забота о раненых и престарелых становится на всё более регулярную основу.</w:t>
      </w:r>
    </w:p>
    <w:p w:rsidR="002F350A" w:rsidRPr="002F350A" w:rsidRDefault="002F350A" w:rsidP="002F350A">
      <w:pPr>
        <w:spacing w:after="0" w:line="240" w:lineRule="auto"/>
        <w:ind w:firstLine="360"/>
        <w:jc w:val="both"/>
        <w:rPr>
          <w:rFonts w:ascii="Times New Roman" w:hAnsi="Times New Roman" w:cs="Times New Roman"/>
          <w:sz w:val="28"/>
          <w:szCs w:val="28"/>
        </w:rPr>
      </w:pPr>
      <w:r w:rsidRPr="002F350A">
        <w:rPr>
          <w:rFonts w:ascii="Times New Roman" w:hAnsi="Times New Roman" w:cs="Times New Roman"/>
          <w:sz w:val="28"/>
          <w:szCs w:val="28"/>
        </w:rPr>
        <w:t>Уже в 1663 году при царе Алексее Михайловиче раненым назначались «лечебные» денежные выплаты, размер которых зависел от тяжести полученных увечий. Распространёнными формами социальной поддержки военных, ушедших со службы по ранению, являлись предоставление поместья или прибавка земель к уже имеющимся владениям.</w:t>
      </w:r>
    </w:p>
    <w:p w:rsidR="002F350A" w:rsidRPr="002F350A" w:rsidRDefault="002F350A" w:rsidP="002F350A">
      <w:pPr>
        <w:spacing w:after="0" w:line="240" w:lineRule="auto"/>
        <w:ind w:firstLine="360"/>
        <w:jc w:val="both"/>
        <w:rPr>
          <w:rFonts w:ascii="Times New Roman" w:hAnsi="Times New Roman" w:cs="Times New Roman"/>
          <w:sz w:val="28"/>
          <w:szCs w:val="28"/>
        </w:rPr>
      </w:pPr>
      <w:r w:rsidRPr="002F350A">
        <w:rPr>
          <w:rFonts w:ascii="Times New Roman" w:hAnsi="Times New Roman" w:cs="Times New Roman"/>
          <w:sz w:val="28"/>
          <w:szCs w:val="28"/>
        </w:rPr>
        <w:t xml:space="preserve">Во времена Петра </w:t>
      </w:r>
      <w:r w:rsidRPr="002F350A">
        <w:rPr>
          <w:rFonts w:ascii="Times New Roman" w:hAnsi="Times New Roman" w:cs="Times New Roman"/>
          <w:sz w:val="28"/>
          <w:szCs w:val="28"/>
          <w:lang w:val="en-US"/>
        </w:rPr>
        <w:t>I</w:t>
      </w:r>
      <w:r w:rsidRPr="002F350A">
        <w:rPr>
          <w:rFonts w:ascii="Times New Roman" w:hAnsi="Times New Roman" w:cs="Times New Roman"/>
          <w:sz w:val="28"/>
          <w:szCs w:val="28"/>
        </w:rPr>
        <w:t xml:space="preserve"> внимание к увечным, раненым пи престарелым воинам усилилось. Их стремились устроить так, чтобы они имели источник существования. Законодательные акты Петра </w:t>
      </w:r>
      <w:r w:rsidRPr="002F350A">
        <w:rPr>
          <w:rFonts w:ascii="Times New Roman" w:hAnsi="Times New Roman" w:cs="Times New Roman"/>
          <w:sz w:val="28"/>
          <w:szCs w:val="28"/>
          <w:lang w:val="en-US"/>
        </w:rPr>
        <w:t>I</w:t>
      </w:r>
      <w:r w:rsidRPr="002F350A">
        <w:rPr>
          <w:rFonts w:ascii="Times New Roman" w:hAnsi="Times New Roman" w:cs="Times New Roman"/>
          <w:sz w:val="28"/>
          <w:szCs w:val="28"/>
        </w:rPr>
        <w:t xml:space="preserve"> содержали в себе обязательство государства оказывать помощь раненым и инвалидам за счёт государственного бюджета. В дальнейшем такие традиции продолжали развиваться. Екатерина </w:t>
      </w:r>
      <w:r w:rsidRPr="002F350A">
        <w:rPr>
          <w:rFonts w:ascii="Times New Roman" w:hAnsi="Times New Roman" w:cs="Times New Roman"/>
          <w:sz w:val="28"/>
          <w:szCs w:val="28"/>
          <w:lang w:val="en-US"/>
        </w:rPr>
        <w:t>II</w:t>
      </w:r>
      <w:r w:rsidRPr="002F350A">
        <w:rPr>
          <w:rFonts w:ascii="Times New Roman" w:hAnsi="Times New Roman" w:cs="Times New Roman"/>
          <w:sz w:val="28"/>
          <w:szCs w:val="28"/>
        </w:rPr>
        <w:t xml:space="preserve"> определили денежное содержание из государственной казны отставникам военной службы. Размер пенсий также были увеличены. Но в основном пенсионное обеспечение распространялось на государственных служащих и военных. Только во второй половине </w:t>
      </w:r>
      <w:r w:rsidRPr="002F350A">
        <w:rPr>
          <w:rFonts w:ascii="Times New Roman" w:hAnsi="Times New Roman" w:cs="Times New Roman"/>
          <w:sz w:val="28"/>
          <w:szCs w:val="28"/>
          <w:lang w:val="en-US"/>
        </w:rPr>
        <w:t>XIX</w:t>
      </w:r>
      <w:r w:rsidRPr="002F350A">
        <w:rPr>
          <w:rFonts w:ascii="Times New Roman" w:hAnsi="Times New Roman" w:cs="Times New Roman"/>
          <w:sz w:val="28"/>
          <w:szCs w:val="28"/>
        </w:rPr>
        <w:t xml:space="preserve"> в. Системное обеспечение было подхвачено частным предпринимательством.</w:t>
      </w:r>
      <w:r w:rsidRPr="002F350A">
        <w:rPr>
          <w:rFonts w:ascii="Times New Roman" w:hAnsi="Times New Roman" w:cs="Times New Roman"/>
          <w:sz w:val="28"/>
          <w:szCs w:val="28"/>
        </w:rPr>
        <w:tab/>
      </w:r>
    </w:p>
    <w:p w:rsidR="002F350A" w:rsidRPr="002F350A" w:rsidRDefault="002F350A" w:rsidP="002F350A">
      <w:pPr>
        <w:spacing w:after="0" w:line="240" w:lineRule="auto"/>
        <w:jc w:val="both"/>
        <w:rPr>
          <w:rFonts w:ascii="Times New Roman" w:hAnsi="Times New Roman" w:cs="Times New Roman"/>
          <w:sz w:val="28"/>
          <w:szCs w:val="28"/>
        </w:rPr>
      </w:pPr>
      <w:r w:rsidRPr="002F350A">
        <w:rPr>
          <w:rFonts w:ascii="Times New Roman" w:hAnsi="Times New Roman" w:cs="Times New Roman"/>
          <w:sz w:val="28"/>
          <w:szCs w:val="28"/>
        </w:rPr>
        <w:tab/>
        <w:t>Вступил в силу закон, обязывающий владельцев частных железных дорог создавать кассы для выдачи пособий по болезни и уходу с работы по инвалидности. Их основу составляли отчисления от заработной платы работников, которые накапливались на их личных счетах. При получении увечья или профессиональной болезни из накопленных на этих счетах средств выплачивались пособия. Эту систему назвали страховой, так как взносы, уплаченные работником или его руководителем, были его страховкой на случай нетрудоспособности.</w:t>
      </w:r>
    </w:p>
    <w:p w:rsidR="002F350A" w:rsidRPr="002F350A" w:rsidRDefault="002F350A" w:rsidP="002F350A">
      <w:pPr>
        <w:spacing w:after="0" w:line="240" w:lineRule="auto"/>
        <w:jc w:val="both"/>
        <w:rPr>
          <w:rFonts w:ascii="Times New Roman" w:hAnsi="Times New Roman" w:cs="Times New Roman"/>
          <w:sz w:val="28"/>
          <w:szCs w:val="28"/>
        </w:rPr>
      </w:pPr>
      <w:r w:rsidRPr="002F350A">
        <w:rPr>
          <w:rFonts w:ascii="Times New Roman" w:hAnsi="Times New Roman" w:cs="Times New Roman"/>
          <w:sz w:val="28"/>
          <w:szCs w:val="28"/>
        </w:rPr>
        <w:lastRenderedPageBreak/>
        <w:tab/>
        <w:t>Преобразования в пенсионном обеспечении продолжались после социалистической революции. В 1917 г. Вышло постановление «О выдаче процентных надбавок к пенсиям военно-увечных» В 1918 г. – постановление «Об утверждении Положения о социальном обеспечении трудящихся» В 1924 г. Было введено пенсионное обеспечение за выслугу лет для научных работников и преподавателей рабфаков. А в 1925г. Установлены пенсии за выслугу лет для учителей городских и сельских  школ. Размеры пенсий зависели от размера заработной платы, условий труда, состава семьи.</w:t>
      </w:r>
    </w:p>
    <w:p w:rsidR="002F350A" w:rsidRPr="002F350A" w:rsidRDefault="002F350A" w:rsidP="002F350A">
      <w:pPr>
        <w:spacing w:after="0" w:line="240" w:lineRule="auto"/>
        <w:jc w:val="both"/>
        <w:rPr>
          <w:rFonts w:ascii="Times New Roman" w:hAnsi="Times New Roman" w:cs="Times New Roman"/>
          <w:sz w:val="28"/>
          <w:szCs w:val="28"/>
        </w:rPr>
      </w:pPr>
      <w:r w:rsidRPr="002F350A">
        <w:rPr>
          <w:rFonts w:ascii="Times New Roman" w:hAnsi="Times New Roman" w:cs="Times New Roman"/>
          <w:sz w:val="28"/>
          <w:szCs w:val="28"/>
        </w:rPr>
        <w:tab/>
        <w:t>Тогда же, в 1920-х гг., система пенсионного обеспечения была заменена на систему социального страхования, которая работала по следующему принципу: все организации отчисляли государству налоги, из которых формировался бюджет страны. Из этого бюджета производились расходы на все государственные нужды: строительство дорог, заводов и выплату пенсий гражданам.</w:t>
      </w:r>
    </w:p>
    <w:p w:rsidR="002F350A" w:rsidRPr="002F350A" w:rsidRDefault="002F350A" w:rsidP="002F350A">
      <w:pPr>
        <w:spacing w:after="0" w:line="240" w:lineRule="auto"/>
        <w:jc w:val="both"/>
        <w:rPr>
          <w:rFonts w:ascii="Times New Roman" w:hAnsi="Times New Roman" w:cs="Times New Roman"/>
          <w:sz w:val="28"/>
          <w:szCs w:val="28"/>
        </w:rPr>
      </w:pPr>
      <w:r w:rsidRPr="002F350A">
        <w:rPr>
          <w:rFonts w:ascii="Times New Roman" w:hAnsi="Times New Roman" w:cs="Times New Roman"/>
          <w:sz w:val="28"/>
          <w:szCs w:val="28"/>
        </w:rPr>
        <w:tab/>
        <w:t>Эта система сохранялась вплоть до распада СССР. Однако в 1991 г. После перехода от централизованного планового руководства народным хозяйством  к рыночным методам  управление экономикой она исчерпала свои  возможности.</w:t>
      </w:r>
    </w:p>
    <w:p w:rsidR="002F350A" w:rsidRPr="002F350A" w:rsidRDefault="002F350A" w:rsidP="002F350A">
      <w:pPr>
        <w:spacing w:after="0" w:line="240" w:lineRule="auto"/>
        <w:jc w:val="both"/>
        <w:rPr>
          <w:rFonts w:ascii="Times New Roman" w:hAnsi="Times New Roman" w:cs="Times New Roman"/>
          <w:sz w:val="28"/>
          <w:szCs w:val="28"/>
        </w:rPr>
      </w:pPr>
      <w:r w:rsidRPr="002F350A">
        <w:rPr>
          <w:rFonts w:ascii="Times New Roman" w:hAnsi="Times New Roman" w:cs="Times New Roman"/>
          <w:sz w:val="28"/>
          <w:szCs w:val="28"/>
        </w:rPr>
        <w:tab/>
        <w:t>Даже самая большая пенсия не могла превышать трёх установленных законом  минимальных размеров пенсии. К тому же в  стране резко снизилась рождаемость. В то же время цены быстро росли, что снижало уровень обеспечения пенсионеров, расчёты показывали, что в 2010-2020 гг. могла возникнуть  проблема нехватки денег  для выплаты пенсий, если число людей, выходящих на пенсию, заметно превысит  число начинающих работать.</w:t>
      </w:r>
    </w:p>
    <w:p w:rsidR="002F350A" w:rsidRPr="002F350A" w:rsidRDefault="002F350A" w:rsidP="002F350A">
      <w:pPr>
        <w:spacing w:after="0" w:line="240" w:lineRule="auto"/>
        <w:jc w:val="both"/>
        <w:rPr>
          <w:rFonts w:ascii="Times New Roman" w:hAnsi="Times New Roman" w:cs="Times New Roman"/>
          <w:sz w:val="28"/>
          <w:szCs w:val="28"/>
        </w:rPr>
      </w:pPr>
      <w:r w:rsidRPr="002F350A">
        <w:rPr>
          <w:rFonts w:ascii="Times New Roman" w:hAnsi="Times New Roman" w:cs="Times New Roman"/>
          <w:sz w:val="28"/>
          <w:szCs w:val="28"/>
        </w:rPr>
        <w:tab/>
        <w:t>Решить эти проблемы можно было только путём увеличения доходов пенсионной системы, для этого необходимо было разработать систему, в которой был бы стимул к уплате  отчислений в Пенсионный фонд Российской Федерации (ПФР). Стимулом в таком случае служит уверенность работающих граждан, что взносы, которые платит их работодатель или они сами на пенсионное обеспечение, без потерь вернутся к ним в будущем в виде пенсии. И чем больше будет таких отчислений, тем выше будет размер пенсии.</w:t>
      </w:r>
    </w:p>
    <w:p w:rsidR="002F350A" w:rsidRPr="002F350A" w:rsidRDefault="002F350A" w:rsidP="002F350A">
      <w:pPr>
        <w:spacing w:after="0" w:line="240" w:lineRule="auto"/>
        <w:jc w:val="both"/>
        <w:rPr>
          <w:rFonts w:ascii="Times New Roman" w:hAnsi="Times New Roman" w:cs="Times New Roman"/>
          <w:sz w:val="28"/>
          <w:szCs w:val="28"/>
        </w:rPr>
      </w:pPr>
      <w:r w:rsidRPr="002F350A">
        <w:rPr>
          <w:rFonts w:ascii="Times New Roman" w:hAnsi="Times New Roman" w:cs="Times New Roman"/>
          <w:sz w:val="28"/>
          <w:szCs w:val="28"/>
        </w:rPr>
        <w:tab/>
        <w:t>Правительство Российской Федерации приняло решение о проведении в стране пенсионной реформы. Цель её – повышение пенсионного обеспечения, в том числе за счёт создания многоуровневой пенсионной системы. С 2002 года в стране реализуется новая модель пенсионной системы, которая включила в себя обязательное пенсионное страхование, государственное пенсионное обеспечение и дополнительное  негосударственное пенсионное обеспечение. Эта модель пенсионной системы и сегодня действует в России.</w:t>
      </w:r>
    </w:p>
    <w:p w:rsidR="002F350A" w:rsidRDefault="002F350A" w:rsidP="002F350A">
      <w:pPr>
        <w:spacing w:after="0" w:line="240" w:lineRule="auto"/>
        <w:jc w:val="both"/>
        <w:rPr>
          <w:rFonts w:ascii="Times New Roman" w:hAnsi="Times New Roman" w:cs="Times New Roman"/>
          <w:sz w:val="28"/>
          <w:szCs w:val="28"/>
        </w:rPr>
      </w:pPr>
    </w:p>
    <w:p w:rsidR="002F350A" w:rsidRPr="002F350A" w:rsidRDefault="002F350A" w:rsidP="002F350A">
      <w:pPr>
        <w:pStyle w:val="a3"/>
        <w:numPr>
          <w:ilvl w:val="0"/>
          <w:numId w:val="5"/>
        </w:numPr>
        <w:spacing w:after="0" w:line="240" w:lineRule="auto"/>
        <w:jc w:val="both"/>
        <w:rPr>
          <w:rFonts w:ascii="Times New Roman" w:hAnsi="Times New Roman" w:cs="Times New Roman"/>
          <w:sz w:val="28"/>
          <w:szCs w:val="28"/>
          <w:u w:val="single"/>
        </w:rPr>
      </w:pPr>
      <w:r w:rsidRPr="002F350A">
        <w:rPr>
          <w:rFonts w:ascii="Times New Roman" w:hAnsi="Times New Roman" w:cs="Times New Roman"/>
          <w:sz w:val="28"/>
          <w:szCs w:val="28"/>
          <w:u w:val="single"/>
        </w:rPr>
        <w:t>Слово предоставляется ведущему специалисту Пенсионного фонда РФ: (слайд 3)</w:t>
      </w:r>
    </w:p>
    <w:p w:rsidR="001C5BB3" w:rsidRPr="001C5BB3" w:rsidRDefault="001C5BB3" w:rsidP="001C5BB3">
      <w:pPr>
        <w:spacing w:after="0" w:line="240" w:lineRule="auto"/>
        <w:jc w:val="center"/>
        <w:rPr>
          <w:rFonts w:ascii="Times New Roman" w:hAnsi="Times New Roman" w:cs="Times New Roman"/>
          <w:b/>
          <w:sz w:val="28"/>
          <w:szCs w:val="28"/>
        </w:rPr>
      </w:pPr>
      <w:r w:rsidRPr="001C5BB3">
        <w:rPr>
          <w:rFonts w:ascii="Times New Roman" w:hAnsi="Times New Roman" w:cs="Times New Roman"/>
          <w:b/>
          <w:sz w:val="28"/>
          <w:szCs w:val="28"/>
        </w:rPr>
        <w:t>Три уровня пенсионной системы в Российской Федерации</w:t>
      </w:r>
    </w:p>
    <w:p w:rsidR="001C5BB3" w:rsidRDefault="001C5BB3" w:rsidP="001C5B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E14937">
        <w:rPr>
          <w:rFonts w:ascii="Times New Roman" w:hAnsi="Times New Roman" w:cs="Times New Roman"/>
          <w:sz w:val="28"/>
          <w:szCs w:val="28"/>
          <w:u w:val="single"/>
        </w:rPr>
        <w:t>Пенсия</w:t>
      </w:r>
      <w:r>
        <w:rPr>
          <w:rFonts w:ascii="Times New Roman" w:hAnsi="Times New Roman" w:cs="Times New Roman"/>
          <w:sz w:val="28"/>
          <w:szCs w:val="28"/>
          <w:u w:val="single"/>
        </w:rPr>
        <w:t xml:space="preserve"> </w:t>
      </w:r>
      <w:r>
        <w:rPr>
          <w:rFonts w:ascii="Times New Roman" w:hAnsi="Times New Roman" w:cs="Times New Roman"/>
          <w:sz w:val="28"/>
          <w:szCs w:val="28"/>
        </w:rPr>
        <w:t>– это гарантированная ежемесячная выплата для материального обеспечения граждан в старости в случае полной или частичной  нетрудоспособности, потери кормильца, а также в связи с достижением установленного стажа работы в определённых сферах трудовой деятельности.</w:t>
      </w:r>
    </w:p>
    <w:p w:rsidR="001C5BB3" w:rsidRDefault="001C5BB3" w:rsidP="001C5B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Пенсионная система в Российской Федерации состоит из трёх уровней:</w:t>
      </w:r>
    </w:p>
    <w:p w:rsidR="001C5BB3" w:rsidRPr="000F5FAB" w:rsidRDefault="001C5BB3" w:rsidP="001C5BB3">
      <w:pPr>
        <w:pStyle w:val="a3"/>
        <w:numPr>
          <w:ilvl w:val="0"/>
          <w:numId w:val="6"/>
        </w:numPr>
        <w:spacing w:after="0" w:line="240" w:lineRule="auto"/>
        <w:jc w:val="both"/>
        <w:rPr>
          <w:rFonts w:ascii="Times New Roman" w:hAnsi="Times New Roman" w:cs="Times New Roman"/>
          <w:b/>
          <w:sz w:val="28"/>
          <w:szCs w:val="28"/>
        </w:rPr>
      </w:pPr>
      <w:r w:rsidRPr="000F5FAB">
        <w:rPr>
          <w:rFonts w:ascii="Times New Roman" w:hAnsi="Times New Roman" w:cs="Times New Roman"/>
          <w:b/>
          <w:sz w:val="28"/>
          <w:szCs w:val="28"/>
        </w:rPr>
        <w:t>Государственное пенсионное обеспечение</w:t>
      </w:r>
    </w:p>
    <w:p w:rsidR="001C5BB3" w:rsidRDefault="001C5BB3" w:rsidP="001C5BB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Предоставляется нетрудоспособным гражданам, которые в силу </w:t>
      </w:r>
    </w:p>
    <w:p w:rsidR="001C5BB3" w:rsidRDefault="001C5BB3" w:rsidP="001C5B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обстоятельств не приобрели права на трудовую пенсию: инвалидам </w:t>
      </w:r>
      <w:r>
        <w:rPr>
          <w:rFonts w:ascii="Times New Roman" w:hAnsi="Times New Roman" w:cs="Times New Roman"/>
          <w:sz w:val="28"/>
          <w:szCs w:val="28"/>
          <w:lang w:val="en-US"/>
        </w:rPr>
        <w:t>I</w:t>
      </w:r>
      <w:r>
        <w:rPr>
          <w:rFonts w:ascii="Times New Roman" w:hAnsi="Times New Roman" w:cs="Times New Roman"/>
          <w:sz w:val="28"/>
          <w:szCs w:val="28"/>
        </w:rPr>
        <w:t>,</w:t>
      </w:r>
      <w:r w:rsidRPr="008E5F83">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и</w:t>
      </w:r>
      <w:r w:rsidRPr="008E5F83">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группы, в том числе инвалидам с детства, детям-инвалидам, мужчинам, достигшим возраста 60 лет, женщинам, достигшим возраста 55 лет, не имеющим необходимого страхового стажа и др.</w:t>
      </w:r>
    </w:p>
    <w:p w:rsidR="001C5BB3" w:rsidRDefault="001C5BB3" w:rsidP="001C5B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Также пенсии по государственному пенсионному обеспечению назначаются гражданам для компенсации им заработка, утраченного в связи с прекращением федеральной государственной гражданской службы при достижении установленной выслуги лет. Либо для компенсации вреда, нанесённого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и в ряде других случаев.</w:t>
      </w:r>
    </w:p>
    <w:p w:rsidR="001C5BB3" w:rsidRDefault="001C5BB3" w:rsidP="001C5B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Государственное пенсионное обеспечение осуществляется за счёт средств федерального бюджета Российской Федерации. 3,25 млн. человек получают пенсии по государственному пенсионному обеспечению по линии ПФР. Военнослужащие и сотрудники других силовых структур, получают пенсии по линии своих ведомств.</w:t>
      </w:r>
    </w:p>
    <w:p w:rsidR="001C5BB3" w:rsidRPr="000F5FAB" w:rsidRDefault="001C5BB3" w:rsidP="001C5BB3">
      <w:pPr>
        <w:pStyle w:val="a3"/>
        <w:numPr>
          <w:ilvl w:val="0"/>
          <w:numId w:val="6"/>
        </w:numPr>
        <w:spacing w:after="0" w:line="240" w:lineRule="auto"/>
        <w:jc w:val="both"/>
        <w:rPr>
          <w:rFonts w:ascii="Times New Roman" w:hAnsi="Times New Roman" w:cs="Times New Roman"/>
          <w:b/>
          <w:sz w:val="28"/>
          <w:szCs w:val="28"/>
        </w:rPr>
      </w:pPr>
      <w:r w:rsidRPr="000F5FAB">
        <w:rPr>
          <w:rFonts w:ascii="Times New Roman" w:hAnsi="Times New Roman" w:cs="Times New Roman"/>
          <w:b/>
          <w:sz w:val="28"/>
          <w:szCs w:val="28"/>
        </w:rPr>
        <w:t xml:space="preserve">Обязательное пенсионное страхование </w:t>
      </w:r>
    </w:p>
    <w:p w:rsidR="001C5BB3" w:rsidRDefault="001C5BB3" w:rsidP="001C5BB3">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В рамках обязательного пенсионного страхования (ОПС) назначается и </w:t>
      </w:r>
    </w:p>
    <w:p w:rsidR="001C5BB3" w:rsidRDefault="001C5BB3" w:rsidP="001C5B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выплачивается трудовая пенсия.</w:t>
      </w:r>
    </w:p>
    <w:p w:rsidR="001C5BB3" w:rsidRDefault="001C5BB3" w:rsidP="001C5BB3">
      <w:pPr>
        <w:spacing w:after="0" w:line="240" w:lineRule="auto"/>
        <w:ind w:firstLine="708"/>
        <w:jc w:val="both"/>
        <w:rPr>
          <w:rFonts w:ascii="Times New Roman" w:hAnsi="Times New Roman" w:cs="Times New Roman"/>
          <w:sz w:val="28"/>
          <w:szCs w:val="28"/>
        </w:rPr>
      </w:pPr>
      <w:proofErr w:type="gramStart"/>
      <w:r w:rsidRPr="00EA5D2E">
        <w:rPr>
          <w:rFonts w:ascii="Times New Roman" w:hAnsi="Times New Roman" w:cs="Times New Roman"/>
          <w:sz w:val="28"/>
          <w:szCs w:val="28"/>
          <w:u w:val="single"/>
        </w:rPr>
        <w:t>Трудовая пенсия</w:t>
      </w:r>
      <w:r>
        <w:rPr>
          <w:rFonts w:ascii="Times New Roman" w:hAnsi="Times New Roman" w:cs="Times New Roman"/>
          <w:sz w:val="28"/>
          <w:szCs w:val="28"/>
        </w:rPr>
        <w:t xml:space="preserve"> – ежемесячная денежная выплата в целях компенсации застрахованным лицам заработной платы и иных выплат, утраченных ими из-за наступления нетрудоспособности вследствие старости или инвалидности, а нетрудоспособным членам семьи застрахованных лиц – заработной платы или иных выплат и вознаграждений кормильца, утраченных из-за смерти этих застрахованных лиц, право на которую определяется в соответствии с законодательством Российской Федерации.</w:t>
      </w:r>
      <w:proofErr w:type="gramEnd"/>
    </w:p>
    <w:p w:rsidR="001C5BB3" w:rsidRPr="00EA5D2E" w:rsidRDefault="001C5BB3" w:rsidP="001C5BB3">
      <w:pPr>
        <w:spacing w:after="0" w:line="240" w:lineRule="auto"/>
        <w:ind w:firstLine="708"/>
        <w:jc w:val="both"/>
        <w:rPr>
          <w:rFonts w:ascii="Times New Roman" w:hAnsi="Times New Roman" w:cs="Times New Roman"/>
          <w:sz w:val="28"/>
          <w:szCs w:val="28"/>
        </w:rPr>
      </w:pPr>
    </w:p>
    <w:p w:rsidR="001C5BB3" w:rsidRPr="000F5FAB" w:rsidRDefault="001C5BB3" w:rsidP="001C5BB3">
      <w:pPr>
        <w:spacing w:after="0" w:line="240" w:lineRule="auto"/>
        <w:ind w:left="360"/>
        <w:jc w:val="center"/>
        <w:rPr>
          <w:rFonts w:ascii="Times New Roman" w:hAnsi="Times New Roman" w:cs="Times New Roman"/>
          <w:b/>
          <w:sz w:val="28"/>
          <w:szCs w:val="28"/>
        </w:rPr>
      </w:pPr>
      <w:r w:rsidRPr="000F5FAB">
        <w:rPr>
          <w:rFonts w:ascii="Times New Roman" w:hAnsi="Times New Roman" w:cs="Times New Roman"/>
          <w:b/>
          <w:sz w:val="28"/>
          <w:szCs w:val="28"/>
        </w:rPr>
        <w:t>Конституция Российской Федерации (статья 39)</w:t>
      </w:r>
    </w:p>
    <w:p w:rsidR="001C5BB3" w:rsidRDefault="001C5BB3" w:rsidP="001C5BB3">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C5BB3" w:rsidRDefault="001C5BB3" w:rsidP="001C5BB3">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Государственные пенсии и социальные пособия устанавливаются законом.</w:t>
      </w:r>
    </w:p>
    <w:p w:rsidR="001C5BB3" w:rsidRDefault="001C5BB3" w:rsidP="001C5BB3">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Поощряются добровольное социальное страхование, создание дополнительных форм социального обеспечения и благотворительность.</w:t>
      </w:r>
    </w:p>
    <w:p w:rsidR="001C5BB3" w:rsidRDefault="001C5BB3" w:rsidP="001C5BB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Сегодня необходимое условие для назначения трудовой пенсии – не менее </w:t>
      </w:r>
      <w:r w:rsidRPr="001C5BB3">
        <w:rPr>
          <w:rFonts w:ascii="Times New Roman" w:hAnsi="Times New Roman" w:cs="Times New Roman"/>
          <w:sz w:val="28"/>
          <w:szCs w:val="28"/>
        </w:rPr>
        <w:t>5 лет страхового (трудового) стажа.</w:t>
      </w:r>
    </w:p>
    <w:p w:rsidR="001C5BB3" w:rsidRDefault="001C5BB3" w:rsidP="001C5BB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Общеустановленный возраст выхода на трудовую пенсию по старости: 60 лет - мужчины и 55 лет – женщины. Это один из самых низких «порогов» пенсионного возраста в мире.</w:t>
      </w:r>
    </w:p>
    <w:p w:rsidR="001C5BB3" w:rsidRPr="00733E8A" w:rsidRDefault="001C5BB3" w:rsidP="001C5BB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Страховой стаж</w:t>
      </w:r>
      <w:r>
        <w:rPr>
          <w:rFonts w:ascii="Times New Roman" w:hAnsi="Times New Roman" w:cs="Times New Roman"/>
          <w:sz w:val="28"/>
          <w:szCs w:val="28"/>
        </w:rPr>
        <w:t xml:space="preserve"> – это общая продолжительность периодов работы, в течение которых за работника уплачивались страховые взносы в Пенсионный фонд Российской Федерации.</w:t>
      </w:r>
    </w:p>
    <w:p w:rsidR="001C5BB3" w:rsidRPr="000F5FAB" w:rsidRDefault="001C5BB3" w:rsidP="001C5BB3">
      <w:pPr>
        <w:spacing w:after="0" w:line="240" w:lineRule="auto"/>
        <w:jc w:val="both"/>
        <w:rPr>
          <w:rFonts w:ascii="Times New Roman" w:hAnsi="Times New Roman" w:cs="Times New Roman"/>
          <w:b/>
          <w:sz w:val="28"/>
          <w:szCs w:val="28"/>
        </w:rPr>
      </w:pPr>
      <w:r w:rsidRPr="000F5FAB">
        <w:rPr>
          <w:rFonts w:ascii="Times New Roman" w:hAnsi="Times New Roman" w:cs="Times New Roman"/>
          <w:b/>
          <w:sz w:val="28"/>
          <w:szCs w:val="28"/>
        </w:rPr>
        <w:t>Существует три вида пенсий по ОПС:</w:t>
      </w:r>
    </w:p>
    <w:p w:rsidR="001C5BB3" w:rsidRPr="000F5FAB" w:rsidRDefault="001C5BB3" w:rsidP="001C5BB3">
      <w:pPr>
        <w:pStyle w:val="a3"/>
        <w:numPr>
          <w:ilvl w:val="0"/>
          <w:numId w:val="10"/>
        </w:numPr>
        <w:spacing w:after="0" w:line="240" w:lineRule="auto"/>
        <w:jc w:val="both"/>
        <w:rPr>
          <w:rFonts w:ascii="Times New Roman" w:hAnsi="Times New Roman" w:cs="Times New Roman"/>
          <w:sz w:val="28"/>
          <w:szCs w:val="28"/>
        </w:rPr>
      </w:pPr>
      <w:r w:rsidRPr="000F5FAB">
        <w:rPr>
          <w:rFonts w:ascii="Times New Roman" w:hAnsi="Times New Roman" w:cs="Times New Roman"/>
          <w:sz w:val="28"/>
          <w:szCs w:val="28"/>
        </w:rPr>
        <w:t>трудовая пенсия по старости;</w:t>
      </w:r>
    </w:p>
    <w:p w:rsidR="001C5BB3" w:rsidRPr="00F41D1D" w:rsidRDefault="001C5BB3" w:rsidP="001C5BB3">
      <w:pPr>
        <w:widowControl w:val="0"/>
        <w:numPr>
          <w:ilvl w:val="0"/>
          <w:numId w:val="8"/>
        </w:numPr>
        <w:suppressAutoHyphens/>
        <w:spacing w:after="0" w:line="240" w:lineRule="auto"/>
        <w:jc w:val="both"/>
        <w:rPr>
          <w:rFonts w:ascii="Times New Roman" w:hAnsi="Times New Roman" w:cs="Times New Roman"/>
          <w:sz w:val="28"/>
          <w:szCs w:val="28"/>
        </w:rPr>
      </w:pPr>
      <w:r w:rsidRPr="00F41D1D">
        <w:rPr>
          <w:rFonts w:ascii="Times New Roman" w:hAnsi="Times New Roman" w:cs="Times New Roman"/>
          <w:sz w:val="28"/>
          <w:szCs w:val="28"/>
        </w:rPr>
        <w:t>трудовая пенсия по инвалидности;</w:t>
      </w:r>
    </w:p>
    <w:p w:rsidR="001C5BB3" w:rsidRPr="00F41D1D" w:rsidRDefault="001C5BB3" w:rsidP="001C5BB3">
      <w:pPr>
        <w:widowControl w:val="0"/>
        <w:numPr>
          <w:ilvl w:val="0"/>
          <w:numId w:val="8"/>
        </w:numPr>
        <w:suppressAutoHyphens/>
        <w:spacing w:after="0" w:line="240" w:lineRule="auto"/>
        <w:jc w:val="both"/>
        <w:rPr>
          <w:rFonts w:ascii="Times New Roman" w:hAnsi="Times New Roman" w:cs="Times New Roman"/>
          <w:sz w:val="28"/>
          <w:szCs w:val="28"/>
        </w:rPr>
      </w:pPr>
      <w:r w:rsidRPr="00F41D1D">
        <w:rPr>
          <w:rFonts w:ascii="Times New Roman" w:hAnsi="Times New Roman" w:cs="Times New Roman"/>
          <w:sz w:val="28"/>
          <w:szCs w:val="28"/>
        </w:rPr>
        <w:t>трудовая пенсия по случаю потери кормильца.</w:t>
      </w:r>
    </w:p>
    <w:p w:rsidR="001C5BB3" w:rsidRPr="00F41D1D" w:rsidRDefault="001C5BB3" w:rsidP="001C5BB3">
      <w:pPr>
        <w:spacing w:after="0" w:line="240" w:lineRule="auto"/>
        <w:jc w:val="both"/>
        <w:rPr>
          <w:rFonts w:ascii="Times New Roman" w:hAnsi="Times New Roman" w:cs="Times New Roman"/>
          <w:sz w:val="28"/>
          <w:szCs w:val="28"/>
        </w:rPr>
      </w:pPr>
      <w:r w:rsidRPr="00F41D1D">
        <w:rPr>
          <w:rFonts w:ascii="Times New Roman" w:hAnsi="Times New Roman" w:cs="Times New Roman"/>
          <w:sz w:val="28"/>
          <w:szCs w:val="28"/>
        </w:rPr>
        <w:tab/>
        <w:t>ОПС осуществляется за счёт страховых взносов работодателей за своих работников, а также индивидуальных предпринимателей, нотариусов и адвокатов в Пенсионный фонд Российской Федерации. 37 млн. человек в России получают трудовые пенсии.</w:t>
      </w:r>
    </w:p>
    <w:p w:rsidR="001C5BB3" w:rsidRPr="000F5FAB" w:rsidRDefault="001C5BB3" w:rsidP="001C5BB3">
      <w:pPr>
        <w:widowControl w:val="0"/>
        <w:numPr>
          <w:ilvl w:val="0"/>
          <w:numId w:val="9"/>
        </w:numPr>
        <w:suppressAutoHyphens/>
        <w:spacing w:after="0" w:line="240" w:lineRule="auto"/>
        <w:jc w:val="both"/>
        <w:rPr>
          <w:rFonts w:ascii="Times New Roman" w:hAnsi="Times New Roman" w:cs="Times New Roman"/>
          <w:b/>
          <w:sz w:val="28"/>
          <w:szCs w:val="28"/>
        </w:rPr>
      </w:pPr>
      <w:r w:rsidRPr="000F5FAB">
        <w:rPr>
          <w:rFonts w:ascii="Times New Roman" w:hAnsi="Times New Roman" w:cs="Times New Roman"/>
          <w:b/>
          <w:sz w:val="28"/>
          <w:szCs w:val="28"/>
        </w:rPr>
        <w:t>Негосударственное (дополнительное) пенсионное обеспечение</w:t>
      </w:r>
    </w:p>
    <w:p w:rsidR="001C5BB3" w:rsidRPr="00F41D1D" w:rsidRDefault="001C5BB3" w:rsidP="001C5BB3">
      <w:pPr>
        <w:spacing w:after="0" w:line="240" w:lineRule="auto"/>
        <w:jc w:val="both"/>
        <w:rPr>
          <w:rFonts w:ascii="Times New Roman" w:hAnsi="Times New Roman" w:cs="Times New Roman"/>
          <w:sz w:val="28"/>
          <w:szCs w:val="28"/>
        </w:rPr>
      </w:pPr>
      <w:r w:rsidRPr="00F41D1D">
        <w:rPr>
          <w:rFonts w:ascii="Times New Roman" w:hAnsi="Times New Roman" w:cs="Times New Roman"/>
          <w:sz w:val="28"/>
          <w:szCs w:val="28"/>
        </w:rPr>
        <w:tab/>
        <w:t>Это дополнительные пенсии, которые</w:t>
      </w:r>
      <w:r>
        <w:rPr>
          <w:rFonts w:ascii="Times New Roman" w:hAnsi="Times New Roman" w:cs="Times New Roman"/>
          <w:sz w:val="28"/>
          <w:szCs w:val="28"/>
        </w:rPr>
        <w:t xml:space="preserve"> </w:t>
      </w:r>
      <w:r w:rsidRPr="00F41D1D">
        <w:rPr>
          <w:rFonts w:ascii="Times New Roman" w:hAnsi="Times New Roman" w:cs="Times New Roman"/>
          <w:sz w:val="28"/>
          <w:szCs w:val="28"/>
        </w:rPr>
        <w:t>выплачивают негосударственные пенсионные фонды (НПФ). Чтобы получать такую пенсию, гражданин должен заключить договор с негосударственным пенсионным фондом и в течение определённого времени делать собственные добровольные взносы. Кроме самого гражданина, взносы на дополнительное пенсионное обеспечение может делать его работодатель. Почти 3,5 млн. человек принимают участие в программах пен</w:t>
      </w:r>
      <w:r>
        <w:rPr>
          <w:rFonts w:ascii="Times New Roman" w:hAnsi="Times New Roman" w:cs="Times New Roman"/>
          <w:sz w:val="28"/>
          <w:szCs w:val="28"/>
        </w:rPr>
        <w:t>с</w:t>
      </w:r>
      <w:r w:rsidRPr="00F41D1D">
        <w:rPr>
          <w:rFonts w:ascii="Times New Roman" w:hAnsi="Times New Roman" w:cs="Times New Roman"/>
          <w:sz w:val="28"/>
          <w:szCs w:val="28"/>
        </w:rPr>
        <w:t>ионного обеспечения</w:t>
      </w:r>
    </w:p>
    <w:p w:rsidR="001C5BB3" w:rsidRDefault="001C5BB3" w:rsidP="001C5BB3">
      <w:pPr>
        <w:spacing w:after="0" w:line="240" w:lineRule="auto"/>
        <w:jc w:val="both"/>
        <w:rPr>
          <w:rFonts w:ascii="Times New Roman" w:hAnsi="Times New Roman" w:cs="Times New Roman"/>
          <w:sz w:val="28"/>
          <w:szCs w:val="28"/>
        </w:rPr>
      </w:pPr>
      <w:r w:rsidRPr="00F41D1D">
        <w:rPr>
          <w:rFonts w:ascii="Times New Roman" w:hAnsi="Times New Roman" w:cs="Times New Roman"/>
          <w:sz w:val="28"/>
          <w:szCs w:val="28"/>
        </w:rPr>
        <w:tab/>
        <w:t>Дополнительная пенсия формируется не только за счёт добровольных взносов в НПФ, но и за счёт инвестиционного дохода, полученного от инвестирования этих взносов.</w:t>
      </w:r>
    </w:p>
    <w:p w:rsidR="001C5BB3" w:rsidRDefault="001C5BB3" w:rsidP="001C5BB3">
      <w:pPr>
        <w:spacing w:after="0" w:line="240" w:lineRule="auto"/>
        <w:jc w:val="both"/>
        <w:rPr>
          <w:rFonts w:ascii="Times New Roman" w:hAnsi="Times New Roman" w:cs="Times New Roman"/>
          <w:sz w:val="28"/>
          <w:szCs w:val="28"/>
        </w:rPr>
      </w:pPr>
    </w:p>
    <w:p w:rsidR="001C5BB3" w:rsidRDefault="001C5BB3" w:rsidP="001C5BB3">
      <w:pPr>
        <w:pStyle w:val="a3"/>
        <w:numPr>
          <w:ilvl w:val="0"/>
          <w:numId w:val="5"/>
        </w:numPr>
        <w:spacing w:after="0" w:line="240" w:lineRule="auto"/>
        <w:jc w:val="both"/>
        <w:rPr>
          <w:rFonts w:ascii="Times New Roman" w:hAnsi="Times New Roman" w:cs="Times New Roman"/>
          <w:sz w:val="28"/>
          <w:szCs w:val="28"/>
          <w:u w:val="single"/>
        </w:rPr>
      </w:pPr>
      <w:r w:rsidRPr="001C5BB3">
        <w:rPr>
          <w:rFonts w:ascii="Times New Roman" w:hAnsi="Times New Roman" w:cs="Times New Roman"/>
          <w:sz w:val="28"/>
          <w:szCs w:val="28"/>
          <w:u w:val="single"/>
        </w:rPr>
        <w:t xml:space="preserve"> </w:t>
      </w:r>
      <w:r w:rsidRPr="002F350A">
        <w:rPr>
          <w:rFonts w:ascii="Times New Roman" w:hAnsi="Times New Roman" w:cs="Times New Roman"/>
          <w:sz w:val="28"/>
          <w:szCs w:val="28"/>
          <w:u w:val="single"/>
        </w:rPr>
        <w:t xml:space="preserve">Слово предоставляется </w:t>
      </w:r>
      <w:r>
        <w:rPr>
          <w:rFonts w:ascii="Times New Roman" w:hAnsi="Times New Roman" w:cs="Times New Roman"/>
          <w:sz w:val="28"/>
          <w:szCs w:val="28"/>
          <w:u w:val="single"/>
        </w:rPr>
        <w:t xml:space="preserve">второму </w:t>
      </w:r>
      <w:r w:rsidRPr="002F350A">
        <w:rPr>
          <w:rFonts w:ascii="Times New Roman" w:hAnsi="Times New Roman" w:cs="Times New Roman"/>
          <w:sz w:val="28"/>
          <w:szCs w:val="28"/>
          <w:u w:val="single"/>
        </w:rPr>
        <w:t>ведущему специалист</w:t>
      </w:r>
      <w:r>
        <w:rPr>
          <w:rFonts w:ascii="Times New Roman" w:hAnsi="Times New Roman" w:cs="Times New Roman"/>
          <w:sz w:val="28"/>
          <w:szCs w:val="28"/>
          <w:u w:val="single"/>
        </w:rPr>
        <w:t>у Пенсионного фонда РФ: (слайд 4</w:t>
      </w:r>
      <w:r w:rsidRPr="002F350A">
        <w:rPr>
          <w:rFonts w:ascii="Times New Roman" w:hAnsi="Times New Roman" w:cs="Times New Roman"/>
          <w:sz w:val="28"/>
          <w:szCs w:val="28"/>
          <w:u w:val="single"/>
        </w:rPr>
        <w:t>)</w:t>
      </w:r>
    </w:p>
    <w:p w:rsidR="001C5BB3" w:rsidRPr="001C5BB3" w:rsidRDefault="001C5BB3" w:rsidP="001C5BB3">
      <w:pPr>
        <w:spacing w:after="0" w:line="240" w:lineRule="auto"/>
        <w:jc w:val="center"/>
        <w:rPr>
          <w:rFonts w:ascii="Times New Roman" w:hAnsi="Times New Roman" w:cs="Times New Roman"/>
          <w:b/>
          <w:sz w:val="28"/>
          <w:szCs w:val="28"/>
        </w:rPr>
      </w:pPr>
      <w:r w:rsidRPr="001C5BB3">
        <w:rPr>
          <w:rFonts w:ascii="Times New Roman" w:hAnsi="Times New Roman" w:cs="Times New Roman"/>
          <w:b/>
          <w:sz w:val="28"/>
          <w:szCs w:val="28"/>
        </w:rPr>
        <w:t>Как устроена система обязательного пенсионного страхования</w:t>
      </w:r>
    </w:p>
    <w:p w:rsidR="001C5BB3" w:rsidRPr="00F41D1D" w:rsidRDefault="001C5BB3" w:rsidP="001C5BB3">
      <w:pPr>
        <w:spacing w:after="0" w:line="240" w:lineRule="auto"/>
        <w:jc w:val="both"/>
        <w:rPr>
          <w:rFonts w:ascii="Times New Roman" w:hAnsi="Times New Roman" w:cs="Times New Roman"/>
          <w:color w:val="000000"/>
          <w:sz w:val="28"/>
          <w:szCs w:val="28"/>
        </w:rPr>
      </w:pPr>
      <w:r w:rsidRPr="00F41D1D">
        <w:rPr>
          <w:rFonts w:ascii="Times New Roman" w:hAnsi="Times New Roman" w:cs="Times New Roman"/>
          <w:color w:val="FF0000"/>
          <w:sz w:val="28"/>
          <w:szCs w:val="28"/>
        </w:rPr>
        <w:tab/>
      </w:r>
      <w:r w:rsidRPr="00F41D1D">
        <w:rPr>
          <w:rFonts w:ascii="Times New Roman" w:hAnsi="Times New Roman" w:cs="Times New Roman"/>
          <w:color w:val="000000"/>
          <w:sz w:val="28"/>
          <w:szCs w:val="28"/>
        </w:rPr>
        <w:t>Все работающие молодые люди формируют будущую пенсию в системе обязательного пенсионного страхования. Это предстоит и вам. Поэтому рассмотрим ее подробнее.</w:t>
      </w:r>
    </w:p>
    <w:p w:rsidR="001C5BB3" w:rsidRPr="00F41D1D" w:rsidRDefault="001C5BB3" w:rsidP="001C5BB3">
      <w:pPr>
        <w:spacing w:after="0" w:line="240" w:lineRule="auto"/>
        <w:jc w:val="both"/>
        <w:rPr>
          <w:rFonts w:ascii="Times New Roman" w:hAnsi="Times New Roman" w:cs="Times New Roman"/>
          <w:color w:val="000000"/>
          <w:sz w:val="28"/>
          <w:szCs w:val="28"/>
        </w:rPr>
      </w:pPr>
      <w:r w:rsidRPr="00F41D1D">
        <w:rPr>
          <w:rFonts w:ascii="Times New Roman" w:hAnsi="Times New Roman" w:cs="Times New Roman"/>
          <w:color w:val="000000"/>
          <w:sz w:val="28"/>
          <w:szCs w:val="28"/>
        </w:rPr>
        <w:tab/>
      </w:r>
      <w:r w:rsidRPr="00FD0DA9">
        <w:rPr>
          <w:rFonts w:ascii="Times New Roman" w:hAnsi="Times New Roman" w:cs="Times New Roman"/>
          <w:b/>
          <w:color w:val="000000"/>
          <w:sz w:val="28"/>
          <w:szCs w:val="28"/>
        </w:rPr>
        <w:t>Обязательное пенсионное страхование</w:t>
      </w:r>
      <w:r w:rsidRPr="00F41D1D">
        <w:rPr>
          <w:rFonts w:ascii="Times New Roman" w:hAnsi="Times New Roman" w:cs="Times New Roman"/>
          <w:color w:val="000000"/>
          <w:sz w:val="28"/>
          <w:szCs w:val="28"/>
        </w:rPr>
        <w:t xml:space="preserve"> — это система мер, созданная государством, чтобы обеспечить гражданам частичную компенсацию утраченного заработка после выхода на пенсию.</w:t>
      </w:r>
    </w:p>
    <w:p w:rsidR="001C5BB3" w:rsidRPr="00F41D1D" w:rsidRDefault="001C5BB3" w:rsidP="001C5BB3">
      <w:pPr>
        <w:spacing w:after="0" w:line="240" w:lineRule="auto"/>
        <w:jc w:val="both"/>
        <w:rPr>
          <w:rFonts w:ascii="Times New Roman" w:hAnsi="Times New Roman" w:cs="Times New Roman"/>
          <w:color w:val="000000"/>
          <w:sz w:val="28"/>
          <w:szCs w:val="28"/>
        </w:rPr>
      </w:pPr>
      <w:r w:rsidRPr="00F41D1D">
        <w:rPr>
          <w:rFonts w:ascii="Times New Roman" w:hAnsi="Times New Roman" w:cs="Times New Roman"/>
          <w:color w:val="000000"/>
          <w:sz w:val="28"/>
          <w:szCs w:val="28"/>
        </w:rPr>
        <w:tab/>
        <w:t>Можно сказать, что пенсия ОПС — это отложенная  часть заработка, которая выплачивается при наступлении страхового случая, например, при достижении пенсионного возраста. Чем больше денег было направлено в фонд твоей будущей пенсии за всю трудовую жизнь, тем выше она будет.</w:t>
      </w:r>
    </w:p>
    <w:p w:rsidR="001C5BB3" w:rsidRPr="00F41D1D" w:rsidRDefault="001C5BB3" w:rsidP="001C5BB3">
      <w:pPr>
        <w:spacing w:after="0" w:line="240" w:lineRule="auto"/>
        <w:jc w:val="both"/>
        <w:rPr>
          <w:rFonts w:ascii="Times New Roman" w:hAnsi="Times New Roman" w:cs="Times New Roman"/>
          <w:color w:val="000000"/>
          <w:sz w:val="28"/>
          <w:szCs w:val="28"/>
        </w:rPr>
      </w:pPr>
      <w:r w:rsidRPr="00F41D1D">
        <w:rPr>
          <w:rFonts w:ascii="Times New Roman" w:hAnsi="Times New Roman" w:cs="Times New Roman"/>
          <w:color w:val="000000"/>
          <w:sz w:val="28"/>
          <w:szCs w:val="28"/>
        </w:rPr>
        <w:tab/>
        <w:t>Граждане</w:t>
      </w:r>
      <w:r>
        <w:rPr>
          <w:rFonts w:ascii="Times New Roman" w:hAnsi="Times New Roman" w:cs="Times New Roman"/>
          <w:color w:val="000000"/>
          <w:sz w:val="28"/>
          <w:szCs w:val="28"/>
        </w:rPr>
        <w:t>,</w:t>
      </w:r>
      <w:r w:rsidRPr="00F41D1D">
        <w:rPr>
          <w:rFonts w:ascii="Times New Roman" w:hAnsi="Times New Roman" w:cs="Times New Roman"/>
          <w:color w:val="000000"/>
          <w:sz w:val="28"/>
          <w:szCs w:val="28"/>
        </w:rPr>
        <w:t xml:space="preserve"> на которых распространяется обязательное пенсионное страхование, называются застрахованными лицами.</w:t>
      </w:r>
    </w:p>
    <w:p w:rsidR="001C5BB3" w:rsidRDefault="001C5BB3" w:rsidP="001C5BB3">
      <w:pPr>
        <w:spacing w:after="0" w:line="240" w:lineRule="auto"/>
        <w:jc w:val="both"/>
        <w:rPr>
          <w:rFonts w:ascii="Times New Roman" w:hAnsi="Times New Roman" w:cs="Times New Roman"/>
          <w:color w:val="000000"/>
          <w:sz w:val="28"/>
          <w:szCs w:val="28"/>
        </w:rPr>
      </w:pPr>
      <w:r w:rsidRPr="00F41D1D">
        <w:rPr>
          <w:rFonts w:ascii="Times New Roman" w:hAnsi="Times New Roman" w:cs="Times New Roman"/>
          <w:color w:val="000000"/>
          <w:sz w:val="28"/>
          <w:szCs w:val="28"/>
        </w:rPr>
        <w:lastRenderedPageBreak/>
        <w:tab/>
      </w:r>
      <w:r w:rsidRPr="00FD0DA9">
        <w:rPr>
          <w:rFonts w:ascii="Times New Roman" w:hAnsi="Times New Roman" w:cs="Times New Roman"/>
          <w:b/>
          <w:color w:val="000000"/>
          <w:sz w:val="28"/>
          <w:szCs w:val="28"/>
        </w:rPr>
        <w:t>Застрахованные лица</w:t>
      </w:r>
      <w:r w:rsidRPr="00F41D1D">
        <w:rPr>
          <w:rFonts w:ascii="Times New Roman" w:hAnsi="Times New Roman" w:cs="Times New Roman"/>
          <w:color w:val="000000"/>
          <w:sz w:val="28"/>
          <w:szCs w:val="28"/>
        </w:rPr>
        <w:t xml:space="preserve"> — это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r>
        <w:rPr>
          <w:rFonts w:ascii="Times New Roman" w:hAnsi="Times New Roman" w:cs="Times New Roman"/>
          <w:color w:val="000000"/>
          <w:sz w:val="28"/>
          <w:szCs w:val="28"/>
        </w:rPr>
        <w:t>:</w:t>
      </w:r>
    </w:p>
    <w:p w:rsidR="001C5BB3" w:rsidRDefault="001C5BB3" w:rsidP="001C5BB3">
      <w:pPr>
        <w:pStyle w:val="a3"/>
        <w:numPr>
          <w:ilvl w:val="0"/>
          <w:numId w:val="10"/>
        </w:numPr>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работающие</w:t>
      </w:r>
      <w:proofErr w:type="gramEnd"/>
      <w:r>
        <w:rPr>
          <w:rFonts w:ascii="Times New Roman" w:hAnsi="Times New Roman" w:cs="Times New Roman"/>
          <w:color w:val="000000"/>
          <w:sz w:val="28"/>
          <w:szCs w:val="28"/>
        </w:rPr>
        <w:t xml:space="preserve"> по трудовому договору или по договору гражданско-правового характера (так работает большинство людей – наёмных работников);</w:t>
      </w:r>
    </w:p>
    <w:p w:rsidR="001C5BB3" w:rsidRDefault="001C5BB3" w:rsidP="001C5BB3">
      <w:pPr>
        <w:pStyle w:val="a3"/>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самостоятельно обеспечивающие себя работой (индивидуальные предприниматели, адвокаты, нотариусы, занимающиеся частной практикой, фермеры);</w:t>
      </w:r>
    </w:p>
    <w:p w:rsidR="001C5BB3" w:rsidRDefault="001C5BB3" w:rsidP="001C5BB3">
      <w:pPr>
        <w:pStyle w:val="a3"/>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работающие за пределами территории Российской Федерации в случае уплаты страховых взносов в Пенсионный фонд Российской Федерации;</w:t>
      </w:r>
    </w:p>
    <w:p w:rsidR="001C5BB3" w:rsidRDefault="001C5BB3" w:rsidP="001C5BB3">
      <w:pPr>
        <w:pStyle w:val="a3"/>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священнослужители;</w:t>
      </w:r>
    </w:p>
    <w:p w:rsidR="001C5BB3" w:rsidRDefault="001C5BB3" w:rsidP="001C5BB3">
      <w:pPr>
        <w:pStyle w:val="a3"/>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являющиеся членами родовых, семейных общин малочисленных народов Севера, занимающихся традиционными отраслями хозяйствования.</w:t>
      </w:r>
    </w:p>
    <w:p w:rsidR="001C5BB3" w:rsidRDefault="001C5BB3" w:rsidP="001C5BB3">
      <w:pPr>
        <w:spacing w:after="0" w:line="24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Ты можешь стать застрахованным лицом уже сейчас! Подтверждение </w:t>
      </w:r>
    </w:p>
    <w:p w:rsidR="001C5BB3" w:rsidRDefault="001C5BB3" w:rsidP="001C5BB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того, что ты стал участником системы обязательного пенсионного страхования – страховое свидетельство (обычно это зеленая пластиковая или ламинированная карточка).</w:t>
      </w:r>
    </w:p>
    <w:p w:rsidR="001C5BB3" w:rsidRDefault="001C5BB3" w:rsidP="001C5BB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До 2010 года страхование свидетельства ОПС выдавалось только лицам старше 14 лет при обращении их в органы ПФР либо выдавал первый работодатель. Теперь оформить его ты можешь в управлении ПФР по месту жительства. С 2011 года ПФР проводит регистрацию в системе ОПС всех россиян независимо от возраста. В свидетельстве указаны твои персональные данные и номер твоего персонального счёта в ПФР – СНИЛС.</w:t>
      </w:r>
    </w:p>
    <w:p w:rsidR="001C5BB3" w:rsidRDefault="001C5BB3" w:rsidP="001C5BB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b/>
          <w:color w:val="000000"/>
          <w:sz w:val="28"/>
          <w:szCs w:val="28"/>
        </w:rPr>
        <w:t xml:space="preserve">СНИЛС </w:t>
      </w:r>
      <w:r>
        <w:rPr>
          <w:rFonts w:ascii="Times New Roman" w:hAnsi="Times New Roman" w:cs="Times New Roman"/>
          <w:color w:val="000000"/>
          <w:sz w:val="28"/>
          <w:szCs w:val="28"/>
        </w:rPr>
        <w:t>– страховой номер индивидуального лицевого счёта гражданина в системе  обязательного пенсионного страхования.</w:t>
      </w:r>
    </w:p>
    <w:p w:rsidR="001C5BB3" w:rsidRDefault="001C5BB3" w:rsidP="001C5BB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Более 17000000 детей и подростков уже получили </w:t>
      </w:r>
      <w:proofErr w:type="gramStart"/>
      <w:r>
        <w:rPr>
          <w:rFonts w:ascii="Times New Roman" w:hAnsi="Times New Roman" w:cs="Times New Roman"/>
          <w:color w:val="000000"/>
          <w:sz w:val="28"/>
          <w:szCs w:val="28"/>
        </w:rPr>
        <w:t>свой</w:t>
      </w:r>
      <w:proofErr w:type="gramEnd"/>
      <w:r>
        <w:rPr>
          <w:rFonts w:ascii="Times New Roman" w:hAnsi="Times New Roman" w:cs="Times New Roman"/>
          <w:color w:val="000000"/>
          <w:sz w:val="28"/>
          <w:szCs w:val="28"/>
        </w:rPr>
        <w:t xml:space="preserve"> СНИЛС.</w:t>
      </w:r>
    </w:p>
    <w:p w:rsidR="001C5BB3" w:rsidRDefault="001C5BB3" w:rsidP="001C5BB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Чтобы получить СНИЛС, необходимо, чтобы твои мама и папа обратились в территориальный орган ПФР по месту жительства. С собой они должны иметь собственный паспорт и твое свидетельство о рождении или твой паспорт. Если тебе уже есть 14 лет или больше, то ты можешь обратиться в ПФР сам или получить его с помощью твоего работодателя.</w:t>
      </w:r>
    </w:p>
    <w:p w:rsidR="001C5BB3" w:rsidRDefault="001C5BB3" w:rsidP="001C5BB3">
      <w:pPr>
        <w:spacing w:after="0" w:line="240" w:lineRule="auto"/>
        <w:jc w:val="both"/>
        <w:rPr>
          <w:rFonts w:ascii="Times New Roman" w:hAnsi="Times New Roman" w:cs="Times New Roman"/>
          <w:b/>
          <w:color w:val="000000"/>
          <w:sz w:val="28"/>
          <w:szCs w:val="28"/>
          <w:u w:val="single"/>
        </w:rPr>
      </w:pPr>
      <w:r>
        <w:rPr>
          <w:rFonts w:ascii="Times New Roman" w:hAnsi="Times New Roman" w:cs="Times New Roman"/>
          <w:color w:val="000000"/>
          <w:sz w:val="28"/>
          <w:szCs w:val="28"/>
        </w:rPr>
        <w:tab/>
        <w:t xml:space="preserve">СНИЛС </w:t>
      </w:r>
      <w:proofErr w:type="gramStart"/>
      <w:r>
        <w:rPr>
          <w:rFonts w:ascii="Times New Roman" w:hAnsi="Times New Roman" w:cs="Times New Roman"/>
          <w:color w:val="000000"/>
          <w:sz w:val="28"/>
          <w:szCs w:val="28"/>
        </w:rPr>
        <w:t>нужен</w:t>
      </w:r>
      <w:proofErr w:type="gramEnd"/>
      <w:r>
        <w:rPr>
          <w:rFonts w:ascii="Times New Roman" w:hAnsi="Times New Roman" w:cs="Times New Roman"/>
          <w:color w:val="000000"/>
          <w:sz w:val="28"/>
          <w:szCs w:val="28"/>
        </w:rPr>
        <w:t xml:space="preserve"> не только взрослым, но и детям. Сегодня СНИЛС – это ключ к электронной России. СНИЛС используется для идентификации при получении гражданином государственных и муниципальных услуг, в том числе в электронном виде через интернет портал </w:t>
      </w:r>
      <w:hyperlink r:id="rId8" w:history="1">
        <w:r w:rsidRPr="00EC0315">
          <w:rPr>
            <w:rStyle w:val="a4"/>
            <w:rFonts w:ascii="Times New Roman" w:hAnsi="Times New Roman" w:cs="Times New Roman"/>
            <w:b/>
            <w:sz w:val="28"/>
            <w:szCs w:val="28"/>
            <w:lang w:val="en-US"/>
          </w:rPr>
          <w:t>www</w:t>
        </w:r>
        <w:r w:rsidRPr="00EC0315">
          <w:rPr>
            <w:rStyle w:val="a4"/>
            <w:rFonts w:ascii="Times New Roman" w:hAnsi="Times New Roman" w:cs="Times New Roman"/>
            <w:b/>
            <w:sz w:val="28"/>
            <w:szCs w:val="28"/>
          </w:rPr>
          <w:t>.</w:t>
        </w:r>
        <w:proofErr w:type="spellStart"/>
        <w:r w:rsidRPr="00EC0315">
          <w:rPr>
            <w:rStyle w:val="a4"/>
            <w:rFonts w:ascii="Times New Roman" w:hAnsi="Times New Roman" w:cs="Times New Roman"/>
            <w:b/>
            <w:sz w:val="28"/>
            <w:szCs w:val="28"/>
            <w:lang w:val="en-US"/>
          </w:rPr>
          <w:t>gosuslugi</w:t>
        </w:r>
        <w:proofErr w:type="spellEnd"/>
        <w:r w:rsidRPr="00EC0315">
          <w:rPr>
            <w:rStyle w:val="a4"/>
            <w:rFonts w:ascii="Times New Roman" w:hAnsi="Times New Roman" w:cs="Times New Roman"/>
            <w:b/>
            <w:sz w:val="28"/>
            <w:szCs w:val="28"/>
          </w:rPr>
          <w:t>.</w:t>
        </w:r>
        <w:proofErr w:type="spellStart"/>
        <w:r w:rsidRPr="00EC0315">
          <w:rPr>
            <w:rStyle w:val="a4"/>
            <w:rFonts w:ascii="Times New Roman" w:hAnsi="Times New Roman" w:cs="Times New Roman"/>
            <w:b/>
            <w:sz w:val="28"/>
            <w:szCs w:val="28"/>
            <w:lang w:val="en-US"/>
          </w:rPr>
          <w:t>ru</w:t>
        </w:r>
        <w:proofErr w:type="spellEnd"/>
      </w:hyperlink>
      <w:r>
        <w:rPr>
          <w:rFonts w:ascii="Times New Roman" w:hAnsi="Times New Roman" w:cs="Times New Roman"/>
          <w:b/>
          <w:color w:val="000000"/>
          <w:sz w:val="28"/>
          <w:szCs w:val="28"/>
          <w:u w:val="single"/>
        </w:rPr>
        <w:t>.</w:t>
      </w:r>
    </w:p>
    <w:p w:rsidR="001C5BB3" w:rsidRDefault="001C5BB3" w:rsidP="001C5BB3">
      <w:pPr>
        <w:spacing w:after="0" w:line="240" w:lineRule="auto"/>
        <w:jc w:val="center"/>
        <w:rPr>
          <w:rFonts w:ascii="Times New Roman" w:hAnsi="Times New Roman" w:cs="Times New Roman"/>
          <w:b/>
          <w:color w:val="000000"/>
          <w:sz w:val="28"/>
          <w:szCs w:val="28"/>
        </w:rPr>
      </w:pPr>
    </w:p>
    <w:p w:rsidR="001C5BB3" w:rsidRDefault="001C5BB3" w:rsidP="001C5BB3">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Права и обязанности застрахованного лица</w:t>
      </w:r>
    </w:p>
    <w:p w:rsidR="001C5BB3" w:rsidRDefault="001C5BB3" w:rsidP="001C5BB3">
      <w:pPr>
        <w:spacing w:after="0" w:line="240" w:lineRule="auto"/>
        <w:jc w:val="center"/>
        <w:rPr>
          <w:rFonts w:ascii="Times New Roman" w:hAnsi="Times New Roman" w:cs="Times New Roman"/>
          <w:color w:val="000000"/>
          <w:sz w:val="28"/>
          <w:szCs w:val="28"/>
          <w:u w:val="single"/>
        </w:rPr>
      </w:pPr>
      <w:proofErr w:type="gramStart"/>
      <w:r w:rsidRPr="00186F15">
        <w:rPr>
          <w:rFonts w:ascii="Times New Roman" w:hAnsi="Times New Roman" w:cs="Times New Roman"/>
          <w:color w:val="000000"/>
          <w:sz w:val="28"/>
          <w:szCs w:val="28"/>
          <w:u w:val="single"/>
        </w:rPr>
        <w:t>Став</w:t>
      </w:r>
      <w:proofErr w:type="gramEnd"/>
      <w:r w:rsidRPr="00186F15">
        <w:rPr>
          <w:rFonts w:ascii="Times New Roman" w:hAnsi="Times New Roman" w:cs="Times New Roman"/>
          <w:color w:val="000000"/>
          <w:sz w:val="28"/>
          <w:szCs w:val="28"/>
          <w:u w:val="single"/>
        </w:rPr>
        <w:t xml:space="preserve"> застрахованным лицом, ты имеешь право:</w:t>
      </w:r>
    </w:p>
    <w:p w:rsidR="001C5BB3" w:rsidRDefault="001C5BB3" w:rsidP="001C5BB3">
      <w:pPr>
        <w:pStyle w:val="a3"/>
        <w:numPr>
          <w:ilvl w:val="0"/>
          <w:numId w:val="11"/>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контролировать состояние своего индивидуального лицевого счета в Пенсионном фонде Российской Федерации;</w:t>
      </w:r>
    </w:p>
    <w:p w:rsidR="001C5BB3" w:rsidRDefault="001C5BB3" w:rsidP="001C5BB3">
      <w:pPr>
        <w:pStyle w:val="a3"/>
        <w:numPr>
          <w:ilvl w:val="0"/>
          <w:numId w:val="11"/>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получать в органах ПФР по месту жительства выписку из индивидуального лицевого счета (также это можно сделать через отделения Сбербанка России или через сайт государственных услуг);</w:t>
      </w:r>
    </w:p>
    <w:p w:rsidR="001C5BB3" w:rsidRDefault="001C5BB3" w:rsidP="001C5BB3">
      <w:pPr>
        <w:pStyle w:val="a3"/>
        <w:numPr>
          <w:ilvl w:val="0"/>
          <w:numId w:val="11"/>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Получать у страхователя копию сведений о себе, представленных в ПФР, в </w:t>
      </w:r>
      <w:proofErr w:type="spellStart"/>
      <w:r>
        <w:rPr>
          <w:rFonts w:ascii="Times New Roman" w:hAnsi="Times New Roman" w:cs="Times New Roman"/>
          <w:color w:val="000000"/>
          <w:sz w:val="28"/>
          <w:szCs w:val="28"/>
        </w:rPr>
        <w:t>т.ч</w:t>
      </w:r>
      <w:proofErr w:type="spellEnd"/>
      <w:r>
        <w:rPr>
          <w:rFonts w:ascii="Times New Roman" w:hAnsi="Times New Roman" w:cs="Times New Roman"/>
          <w:color w:val="000000"/>
          <w:sz w:val="28"/>
          <w:szCs w:val="28"/>
        </w:rPr>
        <w:t>. и информацию об уплаченных за тебя страховых взносах.</w:t>
      </w:r>
    </w:p>
    <w:p w:rsidR="001C5BB3" w:rsidRDefault="001C5BB3" w:rsidP="001C5BB3">
      <w:pPr>
        <w:pStyle w:val="a3"/>
        <w:spacing w:after="0" w:line="240" w:lineRule="auto"/>
        <w:jc w:val="center"/>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Ты обязан:</w:t>
      </w:r>
    </w:p>
    <w:p w:rsidR="001C5BB3" w:rsidRDefault="001C5BB3" w:rsidP="001C5BB3">
      <w:pPr>
        <w:pStyle w:val="a3"/>
        <w:numPr>
          <w:ilvl w:val="0"/>
          <w:numId w:val="11"/>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получить страховое свидетельство, хранить и предъявлять по требованию страхователя или работников пенсионных органов;</w:t>
      </w:r>
    </w:p>
    <w:p w:rsidR="001C5BB3" w:rsidRDefault="001C5BB3" w:rsidP="001C5BB3">
      <w:pPr>
        <w:pStyle w:val="a3"/>
        <w:numPr>
          <w:ilvl w:val="0"/>
          <w:numId w:val="11"/>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сообщать в органы ПФР об изменениях сведений, содержащихся в лицевых счетах, а также об утере страхового свидетельства;</w:t>
      </w:r>
    </w:p>
    <w:p w:rsidR="001C5BB3" w:rsidRDefault="001C5BB3" w:rsidP="001C5BB3">
      <w:pPr>
        <w:pStyle w:val="a3"/>
        <w:numPr>
          <w:ilvl w:val="0"/>
          <w:numId w:val="11"/>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предъявлять по требованию органов ПФР необходимые документы для решения вопросов, связанных с обязательным пенсионным страхованием.</w:t>
      </w:r>
    </w:p>
    <w:p w:rsidR="001C5BB3" w:rsidRDefault="001C5BB3" w:rsidP="001C5BB3">
      <w:pPr>
        <w:spacing w:after="0" w:line="24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Основными плательщиками взносов на обязательное пенсионное страхование являются работодатели. В системе ОПС их называют страхователями.</w:t>
      </w:r>
    </w:p>
    <w:p w:rsidR="001C5BB3" w:rsidRDefault="001C5BB3" w:rsidP="001C5BB3">
      <w:pPr>
        <w:spacing w:after="0" w:line="24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FD0DA9">
        <w:rPr>
          <w:rFonts w:ascii="Times New Roman" w:hAnsi="Times New Roman" w:cs="Times New Roman"/>
          <w:b/>
          <w:color w:val="000000"/>
          <w:sz w:val="28"/>
          <w:szCs w:val="28"/>
        </w:rPr>
        <w:t>Страхователи</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это работодатели (организации, индивидуальные предприниматели, руководители фермерских хозяйств, нотариусы, адвокаты и др.). Они уплачивают страховые взносы из фонда оплаты труда своих работников, которые поступают на индивидуальные лицевые счета застрахованных лиц в ПФР. В Российской Федерации 6,8 млн. страхователей, с  каждым из которых взаимодействует ПФР.</w:t>
      </w:r>
    </w:p>
    <w:p w:rsidR="001C5BB3" w:rsidRPr="00037AFA" w:rsidRDefault="001C5BB3" w:rsidP="001C5BB3">
      <w:pPr>
        <w:spacing w:after="0" w:line="240" w:lineRule="auto"/>
        <w:ind w:left="360"/>
        <w:jc w:val="both"/>
        <w:rPr>
          <w:rFonts w:ascii="Times New Roman" w:hAnsi="Times New Roman" w:cs="Times New Roman"/>
          <w:color w:val="000000"/>
          <w:sz w:val="28"/>
          <w:szCs w:val="28"/>
        </w:rPr>
      </w:pPr>
      <w:r>
        <w:rPr>
          <w:rFonts w:ascii="Times New Roman" w:hAnsi="Times New Roman" w:cs="Times New Roman"/>
          <w:b/>
          <w:color w:val="000000"/>
          <w:sz w:val="28"/>
          <w:szCs w:val="28"/>
        </w:rPr>
        <w:tab/>
        <w:t xml:space="preserve">Страховщик </w:t>
      </w:r>
      <w:r>
        <w:rPr>
          <w:rFonts w:ascii="Times New Roman" w:hAnsi="Times New Roman" w:cs="Times New Roman"/>
          <w:color w:val="000000"/>
          <w:sz w:val="28"/>
          <w:szCs w:val="28"/>
        </w:rPr>
        <w:t>– Пенсионный фонд Российской Федерации, который осуществляет обязательное пенсионное страхование в России. Свыше 125 млн. человек являются участниками системы обязательного пенсионного страхования – застрахованными лицами.</w:t>
      </w:r>
    </w:p>
    <w:p w:rsidR="001C5BB3" w:rsidRPr="00FD0DA9" w:rsidRDefault="001C5BB3" w:rsidP="001C5BB3">
      <w:pPr>
        <w:spacing w:after="0" w:line="24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F0CB7" w:rsidRPr="003F0CB7" w:rsidRDefault="003F0CB7" w:rsidP="003F0CB7">
      <w:pPr>
        <w:spacing w:after="0" w:line="240" w:lineRule="auto"/>
        <w:jc w:val="both"/>
        <w:rPr>
          <w:rFonts w:ascii="Times New Roman" w:hAnsi="Times New Roman" w:cs="Times New Roman"/>
          <w:sz w:val="28"/>
          <w:szCs w:val="28"/>
          <w:u w:val="single"/>
        </w:rPr>
      </w:pPr>
      <w:r w:rsidRPr="003F0CB7">
        <w:rPr>
          <w:rFonts w:ascii="Times New Roman" w:hAnsi="Times New Roman" w:cs="Times New Roman"/>
          <w:color w:val="000000"/>
          <w:sz w:val="28"/>
          <w:szCs w:val="28"/>
        </w:rPr>
        <w:t>5.</w:t>
      </w:r>
      <w:r w:rsidRPr="003F0CB7">
        <w:rPr>
          <w:rFonts w:ascii="Times New Roman" w:hAnsi="Times New Roman" w:cs="Times New Roman"/>
          <w:sz w:val="28"/>
          <w:szCs w:val="28"/>
          <w:u w:val="single"/>
        </w:rPr>
        <w:t xml:space="preserve"> Слово предоставляется экономисту Пенсионного фонда РФ: (слайд 5)</w:t>
      </w:r>
    </w:p>
    <w:p w:rsidR="003F0CB7" w:rsidRPr="003F0CB7" w:rsidRDefault="003F0CB7" w:rsidP="003F0CB7">
      <w:pPr>
        <w:pStyle w:val="a3"/>
        <w:spacing w:after="0" w:line="240" w:lineRule="auto"/>
        <w:jc w:val="center"/>
        <w:rPr>
          <w:rFonts w:ascii="Times New Roman" w:hAnsi="Times New Roman" w:cs="Times New Roman"/>
          <w:b/>
          <w:sz w:val="28"/>
          <w:szCs w:val="28"/>
        </w:rPr>
      </w:pPr>
      <w:r w:rsidRPr="003F0CB7">
        <w:rPr>
          <w:rFonts w:ascii="Times New Roman" w:hAnsi="Times New Roman" w:cs="Times New Roman"/>
          <w:b/>
          <w:sz w:val="28"/>
          <w:szCs w:val="28"/>
        </w:rPr>
        <w:t>Из чего состоит и как формируется трудовая пенсия</w:t>
      </w:r>
    </w:p>
    <w:p w:rsidR="003F0CB7" w:rsidRDefault="003F0CB7" w:rsidP="003F0CB7">
      <w:pPr>
        <w:pStyle w:val="a3"/>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Если Вы будете работать для настоящего, </w:t>
      </w:r>
    </w:p>
    <w:p w:rsidR="003F0CB7" w:rsidRDefault="003F0CB7" w:rsidP="003F0CB7">
      <w:pPr>
        <w:pStyle w:val="a3"/>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то Ваша работа выйдет ничтожной; </w:t>
      </w:r>
    </w:p>
    <w:p w:rsidR="003F0CB7" w:rsidRDefault="003F0CB7" w:rsidP="003F0CB7">
      <w:pPr>
        <w:pStyle w:val="a3"/>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надо работать, имея в виду только будущее.</w:t>
      </w:r>
    </w:p>
    <w:p w:rsidR="003F0CB7" w:rsidRDefault="003F0CB7" w:rsidP="003F0CB7">
      <w:pPr>
        <w:pStyle w:val="a3"/>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А.П.Чехов</w:t>
      </w:r>
      <w:proofErr w:type="spellEnd"/>
    </w:p>
    <w:p w:rsidR="003F0CB7" w:rsidRDefault="003F0CB7" w:rsidP="003F0CB7">
      <w:pPr>
        <w:spacing w:after="0" w:line="240" w:lineRule="auto"/>
        <w:ind w:firstLine="708"/>
        <w:jc w:val="both"/>
        <w:rPr>
          <w:rFonts w:ascii="Times New Roman" w:hAnsi="Times New Roman" w:cs="Times New Roman"/>
          <w:sz w:val="28"/>
          <w:szCs w:val="28"/>
        </w:rPr>
      </w:pPr>
      <w:r w:rsidRPr="005A6FBD">
        <w:rPr>
          <w:rFonts w:ascii="Times New Roman" w:hAnsi="Times New Roman" w:cs="Times New Roman"/>
          <w:sz w:val="28"/>
          <w:szCs w:val="28"/>
        </w:rPr>
        <w:t>Итак, основа твоей будущей пенсии – обязательные страховые взносы работодателей в Пенсионный фонд Российской Федерации из фонда оплаты труда. В 2012 году по закону они составляют 22% от годового фонда оплаты труда работника в пределах 512 тысяч рублей по каждому месту работы. За счёт этих денег будет формироваться основа твоей трудовой пенсии, которая будет состоять из двух частей – страховой (включающей фиксированный базовый размер) и накопительной.</w:t>
      </w:r>
    </w:p>
    <w:p w:rsidR="003F0CB7" w:rsidRDefault="003F0CB7" w:rsidP="003F0CB7">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Страховая часть пенсии </w:t>
      </w:r>
      <w:r>
        <w:rPr>
          <w:rFonts w:ascii="Times New Roman" w:hAnsi="Times New Roman" w:cs="Times New Roman"/>
          <w:sz w:val="28"/>
          <w:szCs w:val="28"/>
        </w:rPr>
        <w:t xml:space="preserve">формируется из страховых взносов, которые начисляет страхователь за каждого работника, и установленного базового размера (ФБР). Этот ФБР гарантируется государством. 32778 рублей 59 </w:t>
      </w:r>
      <w:r>
        <w:rPr>
          <w:rFonts w:ascii="Times New Roman" w:hAnsi="Times New Roman" w:cs="Times New Roman"/>
          <w:sz w:val="28"/>
          <w:szCs w:val="28"/>
        </w:rPr>
        <w:lastRenderedPageBreak/>
        <w:t>копеек составляет общий фиксированный базовый размер трудовой пенсии по старости (на 1 апреля 2012 года).</w:t>
      </w:r>
    </w:p>
    <w:p w:rsidR="003F0CB7" w:rsidRDefault="003F0CB7" w:rsidP="003F0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Страховые взносы, которые страхователь начислил за тебя, фиксируются на твоём индивидуальном лицевом счёте в ПФР, но не как реальные деньги на банковском счёте, а в виде пенсионных прав, гарантированных государством. А сами деньги идут на выплату пенсий нынешним пенсионерам.</w:t>
      </w:r>
    </w:p>
    <w:p w:rsidR="003F0CB7" w:rsidRDefault="003F0CB7" w:rsidP="003F0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Такая система называется </w:t>
      </w:r>
      <w:r w:rsidRPr="00815E27">
        <w:rPr>
          <w:rFonts w:ascii="Times New Roman" w:hAnsi="Times New Roman" w:cs="Times New Roman"/>
          <w:b/>
          <w:sz w:val="28"/>
          <w:szCs w:val="28"/>
        </w:rPr>
        <w:t>солидарной:</w:t>
      </w:r>
      <w:r>
        <w:rPr>
          <w:rFonts w:ascii="Times New Roman" w:hAnsi="Times New Roman" w:cs="Times New Roman"/>
          <w:b/>
          <w:sz w:val="28"/>
          <w:szCs w:val="28"/>
        </w:rPr>
        <w:t xml:space="preserve"> </w:t>
      </w:r>
      <w:r>
        <w:rPr>
          <w:rFonts w:ascii="Times New Roman" w:hAnsi="Times New Roman" w:cs="Times New Roman"/>
          <w:sz w:val="28"/>
          <w:szCs w:val="28"/>
        </w:rPr>
        <w:t>твоя страховая часть пойдёт на выплату пенсий нынешним пенсионерам, а страховая часть будущих поколений пойдёт на выплату пенсий тебе. При этом твои пенсионные права ежегодно увеличиваются, когда государство проводит индексацию страховой части пенсии.</w:t>
      </w:r>
    </w:p>
    <w:p w:rsidR="003F0CB7" w:rsidRDefault="003F0CB7" w:rsidP="003F0CB7">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Накопительная часть пенсии </w:t>
      </w:r>
      <w:r>
        <w:rPr>
          <w:rFonts w:ascii="Times New Roman" w:hAnsi="Times New Roman" w:cs="Times New Roman"/>
          <w:sz w:val="28"/>
          <w:szCs w:val="28"/>
        </w:rPr>
        <w:t xml:space="preserve">формируется у всех работающих россиян 1967 года рождения и моложе (тоже за счёт взносов страхователей). Они не идут на выплаты текущих пенсий, а выделяются на специальную часть твоего индивидуального лицевого счёта и инвестируются. Также пенсионные накопления можно формировать за счёт добровольных взносов, в том числе через Программу государственного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пенсий, участие в негосударственных пенсионных программах и др. 7,5 млн. россиян формируют пенсионные накопления.</w:t>
      </w:r>
    </w:p>
    <w:p w:rsidR="003F0CB7" w:rsidRDefault="003F0CB7" w:rsidP="003F0CB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Средства накопительной части – это твои пенсионные накопления.</w:t>
      </w:r>
    </w:p>
    <w:p w:rsidR="003F0CB7" w:rsidRDefault="003F0CB7" w:rsidP="003F0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Ты можешь передать свои пенсионные накопления (по </w:t>
      </w:r>
      <w:proofErr w:type="spellStart"/>
      <w:r>
        <w:rPr>
          <w:rFonts w:ascii="Times New Roman" w:hAnsi="Times New Roman" w:cs="Times New Roman"/>
          <w:sz w:val="28"/>
          <w:szCs w:val="28"/>
        </w:rPr>
        <w:t>обязятельному</w:t>
      </w:r>
      <w:proofErr w:type="spellEnd"/>
      <w:r>
        <w:rPr>
          <w:rFonts w:ascii="Times New Roman" w:hAnsi="Times New Roman" w:cs="Times New Roman"/>
          <w:sz w:val="28"/>
          <w:szCs w:val="28"/>
        </w:rPr>
        <w:t xml:space="preserve"> пенсионному страхованию и добровольному) специализированной организации, которая будет вкладывать эти средства в ценные бумаги – акции, облигации и т.п. Для чего? Чтобы получать от этих средств доход и приумножать твою накопительную часть. Такой процесс называется </w:t>
      </w:r>
      <w:r w:rsidRPr="00B70586">
        <w:rPr>
          <w:rFonts w:ascii="Times New Roman" w:hAnsi="Times New Roman" w:cs="Times New Roman"/>
          <w:b/>
          <w:sz w:val="28"/>
          <w:szCs w:val="28"/>
        </w:rPr>
        <w:t>инвестированием</w:t>
      </w:r>
      <w:r>
        <w:rPr>
          <w:rFonts w:ascii="Times New Roman" w:hAnsi="Times New Roman" w:cs="Times New Roman"/>
          <w:b/>
          <w:sz w:val="28"/>
          <w:szCs w:val="28"/>
        </w:rPr>
        <w:t xml:space="preserve"> </w:t>
      </w:r>
      <w:r>
        <w:rPr>
          <w:rFonts w:ascii="Times New Roman" w:hAnsi="Times New Roman" w:cs="Times New Roman"/>
          <w:sz w:val="28"/>
          <w:szCs w:val="28"/>
        </w:rPr>
        <w:t>пенсионных накоплений.</w:t>
      </w:r>
    </w:p>
    <w:p w:rsidR="003F0CB7" w:rsidRDefault="003F0CB7" w:rsidP="003F0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Инвестирование – это возможность приумножения существующего пенсионного капитала, способ увеличить будущую пенсию, защитить её от инфляции.</w:t>
      </w:r>
    </w:p>
    <w:p w:rsidR="003F0CB7" w:rsidRDefault="003F0CB7" w:rsidP="003F0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Итак, ты можешь управлять пенсионными накоплениями. Как это сделать? Ты можешь выбрать один из трёх способов.</w:t>
      </w:r>
    </w:p>
    <w:p w:rsidR="003F0CB7" w:rsidRPr="00DB0ED9" w:rsidRDefault="003F0CB7" w:rsidP="003F0C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Pr="00DB0ED9">
        <w:rPr>
          <w:rFonts w:ascii="Times New Roman" w:hAnsi="Times New Roman" w:cs="Times New Roman"/>
          <w:b/>
          <w:sz w:val="28"/>
          <w:szCs w:val="28"/>
        </w:rPr>
        <w:t>Оставить средства в Пенсионном фонде Российской Федерации, выбрав для их инвестирования частную управляющую компанию (УК).</w:t>
      </w:r>
    </w:p>
    <w:p w:rsidR="003F0CB7" w:rsidRDefault="003F0CB7" w:rsidP="003F0CB7">
      <w:pPr>
        <w:pStyle w:val="a3"/>
        <w:spacing w:after="0" w:line="240" w:lineRule="auto"/>
        <w:jc w:val="both"/>
        <w:rPr>
          <w:rFonts w:ascii="Times New Roman" w:hAnsi="Times New Roman" w:cs="Times New Roman"/>
          <w:b/>
          <w:sz w:val="28"/>
          <w:szCs w:val="28"/>
        </w:rPr>
      </w:pPr>
    </w:p>
    <w:p w:rsidR="003F0CB7" w:rsidRDefault="003F0CB7" w:rsidP="003F0CB7">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Управляющая компания – </w:t>
      </w:r>
      <w:r w:rsidRPr="00B70586">
        <w:rPr>
          <w:rFonts w:ascii="Times New Roman" w:hAnsi="Times New Roman" w:cs="Times New Roman"/>
          <w:sz w:val="28"/>
          <w:szCs w:val="28"/>
        </w:rPr>
        <w:t>это юридическое лицо, имеющее лицензию на осуществление деятельности по управлению инвестиционными фондами, паевыми инвестиционными</w:t>
      </w:r>
      <w:r>
        <w:rPr>
          <w:rFonts w:ascii="Times New Roman" w:hAnsi="Times New Roman" w:cs="Times New Roman"/>
          <w:sz w:val="28"/>
          <w:szCs w:val="28"/>
        </w:rPr>
        <w:t xml:space="preserve"> фондами и негосударственными пенсионными фондами. Иными словами, организация, которая может осуществлять операции с активами на финансовом рынке.</w:t>
      </w:r>
    </w:p>
    <w:p w:rsidR="003F0CB7" w:rsidRDefault="003F0CB7" w:rsidP="003F0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Управляющая компания обязана инвестировать средства пенсионных накоплений исключительно в интересах застрахованных лиц - разумно и добросовестно, исходя из необходимости обеспечения принципов надёжности и доходности. Доходы от управления принадлежат клиенту за вычетом заранее определённой комиссии в пользу управляющей компании.</w:t>
      </w:r>
    </w:p>
    <w:p w:rsidR="003F0CB7" w:rsidRDefault="003F0CB7" w:rsidP="003F0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Это называется доверительное управление твоими пенсионными накоплениями.</w:t>
      </w:r>
    </w:p>
    <w:p w:rsidR="003F0CB7" w:rsidRDefault="003F0CB7" w:rsidP="003F0CB7">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Доверительное управление </w:t>
      </w:r>
      <w:r>
        <w:rPr>
          <w:rFonts w:ascii="Times New Roman" w:hAnsi="Times New Roman" w:cs="Times New Roman"/>
          <w:sz w:val="28"/>
          <w:szCs w:val="28"/>
        </w:rPr>
        <w:t>– это вид финансовых услуг, при котором собственник какого-либо имущества (денег, ценных бумаг, недвижимости и т. п.), не умеющий или же желающий (или не имеющий права) самостоятельно управлять им, передает это имущество в управление другому лицу на основании договора.</w:t>
      </w:r>
    </w:p>
    <w:p w:rsidR="003F0CB7" w:rsidRDefault="003F0CB7" w:rsidP="003F0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Осуществлять доверительное управление средствами пенсионных накоплений имеют право только те управляющие компании, с которыми ПФР заключил договоры доверительного управления средствами пенсионных накоплений. Федеральная служба по финансовым рынкам ежегодно проводит конкурсы по отбору управляющих компаний, с которыми Пенсионный фонд Российской Федерации заключает договоры.</w:t>
      </w:r>
    </w:p>
    <w:p w:rsidR="003F0CB7" w:rsidRDefault="003F0CB7" w:rsidP="003F0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Управляющая компания вправе предложить гражданину на выбор несколько инвестиционных портфелей.</w:t>
      </w:r>
    </w:p>
    <w:p w:rsidR="003F0CB7" w:rsidRDefault="003F0CB7" w:rsidP="003F0CB7">
      <w:pPr>
        <w:spacing w:after="0" w:line="240" w:lineRule="auto"/>
        <w:ind w:firstLine="708"/>
        <w:jc w:val="both"/>
        <w:rPr>
          <w:rFonts w:ascii="Times New Roman" w:hAnsi="Times New Roman" w:cs="Times New Roman"/>
          <w:sz w:val="28"/>
          <w:szCs w:val="28"/>
        </w:rPr>
      </w:pPr>
      <w:r w:rsidRPr="00436CBA">
        <w:rPr>
          <w:rFonts w:ascii="Times New Roman" w:hAnsi="Times New Roman" w:cs="Times New Roman"/>
          <w:b/>
          <w:sz w:val="28"/>
          <w:szCs w:val="28"/>
        </w:rPr>
        <w:t>Инвестиционный портфель</w:t>
      </w:r>
      <w:r>
        <w:rPr>
          <w:rFonts w:ascii="Times New Roman" w:hAnsi="Times New Roman" w:cs="Times New Roman"/>
          <w:b/>
          <w:sz w:val="28"/>
          <w:szCs w:val="28"/>
        </w:rPr>
        <w:t xml:space="preserve"> </w:t>
      </w:r>
      <w:r>
        <w:rPr>
          <w:rFonts w:ascii="Times New Roman" w:hAnsi="Times New Roman" w:cs="Times New Roman"/>
          <w:sz w:val="28"/>
          <w:szCs w:val="28"/>
        </w:rPr>
        <w:t>– это определённый набор финансовых активов (ценные бумаги, деньги на счетах в банках), в которые могут быть размещены средства пенсионных накоплений. Список этих активов определён Правительством Российской Федерации. Это делается для того, чтобы твои пенсионные накопления могли вкладываться только в самые надёжные финансовые инструменты.</w:t>
      </w:r>
    </w:p>
    <w:p w:rsidR="003F0CB7" w:rsidRPr="00436CBA" w:rsidRDefault="003F0CB7" w:rsidP="003F0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гражданин выбрал управляющую компанию, он должен подать заявление о своём выборе в пенсионный фонд Российской Федерации. И ПФР переведёт средства его пенсионных накоплений в эту компанию</w:t>
      </w:r>
    </w:p>
    <w:p w:rsidR="003F0CB7" w:rsidRPr="00B70586" w:rsidRDefault="003F0CB7" w:rsidP="003F0CB7">
      <w:pPr>
        <w:pStyle w:val="a3"/>
        <w:spacing w:after="0" w:line="240" w:lineRule="auto"/>
        <w:jc w:val="both"/>
        <w:rPr>
          <w:rFonts w:ascii="Times New Roman" w:hAnsi="Times New Roman" w:cs="Times New Roman"/>
          <w:sz w:val="28"/>
          <w:szCs w:val="28"/>
        </w:rPr>
      </w:pPr>
    </w:p>
    <w:p w:rsidR="003F0CB7" w:rsidRDefault="003F0CB7" w:rsidP="003F0C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Pr="00DB0ED9">
        <w:rPr>
          <w:rFonts w:ascii="Times New Roman" w:hAnsi="Times New Roman" w:cs="Times New Roman"/>
          <w:b/>
          <w:sz w:val="28"/>
          <w:szCs w:val="28"/>
        </w:rPr>
        <w:t>Оставить средства пенсионных накоплений в Пенсионном фонде Российской Федерации, не заявляя о выборе частной управляющей компании (не обращаясь с заявлением в ПФР).</w:t>
      </w:r>
    </w:p>
    <w:p w:rsidR="003F0CB7" w:rsidRDefault="003F0CB7" w:rsidP="003F0CB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DB0ED9">
        <w:rPr>
          <w:rFonts w:ascii="Times New Roman" w:hAnsi="Times New Roman" w:cs="Times New Roman"/>
          <w:sz w:val="28"/>
          <w:szCs w:val="28"/>
        </w:rPr>
        <w:t>В этом случае инвестированием</w:t>
      </w:r>
      <w:r>
        <w:rPr>
          <w:rFonts w:ascii="Times New Roman" w:hAnsi="Times New Roman" w:cs="Times New Roman"/>
          <w:sz w:val="28"/>
          <w:szCs w:val="28"/>
        </w:rPr>
        <w:t xml:space="preserve"> пенсионных накоплений гражданина займётся государственная управляющая компания (ГУК). Сейчас это Внешэкономбанк. </w:t>
      </w:r>
    </w:p>
    <w:p w:rsidR="003F0CB7" w:rsidRDefault="003F0CB7" w:rsidP="003F0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ГУК разместит эти средства в  один из своих инвестиционных портфелей – расширенный. Список активов этого портфеля ограничен еще больше, чем у частных УК.</w:t>
      </w:r>
    </w:p>
    <w:p w:rsidR="003F0CB7" w:rsidRDefault="003F0CB7" w:rsidP="003F0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У государственной УК есть еще один инвестиционный портфель – консервативный.</w:t>
      </w:r>
      <w:proofErr w:type="gramEnd"/>
      <w:r>
        <w:rPr>
          <w:rFonts w:ascii="Times New Roman" w:hAnsi="Times New Roman" w:cs="Times New Roman"/>
          <w:sz w:val="28"/>
          <w:szCs w:val="28"/>
        </w:rPr>
        <w:t xml:space="preserve"> В этом портфеле средства пенсионных накоплений могут размещаться только в государственные ценные бумаги. Чтобы перевести свои пенсионные накопления в этот портфель, нужно специально подать заявление в ПФР.</w:t>
      </w:r>
    </w:p>
    <w:p w:rsidR="003F0CB7" w:rsidRDefault="003F0CB7" w:rsidP="003F0CB7">
      <w:pPr>
        <w:spacing w:after="0" w:line="240" w:lineRule="auto"/>
        <w:jc w:val="both"/>
        <w:rPr>
          <w:rFonts w:ascii="Times New Roman" w:hAnsi="Times New Roman" w:cs="Times New Roman"/>
          <w:sz w:val="28"/>
          <w:szCs w:val="28"/>
        </w:rPr>
      </w:pPr>
    </w:p>
    <w:p w:rsidR="003F0CB7" w:rsidRDefault="003F0CB7" w:rsidP="003F0C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257FA8">
        <w:rPr>
          <w:rFonts w:ascii="Times New Roman" w:hAnsi="Times New Roman" w:cs="Times New Roman"/>
          <w:b/>
          <w:sz w:val="28"/>
          <w:szCs w:val="28"/>
        </w:rPr>
        <w:t>.Перевести средства накопительной части пенсии в негосударственный пенсионный фонд (НПФ), осуществляющий деятельность по обязательному пенсионному страхованию.</w:t>
      </w:r>
    </w:p>
    <w:p w:rsidR="003F0CB7" w:rsidRDefault="003F0CB7" w:rsidP="003F0CB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НПФ – это некоммерческая организация, специально созданная для пенсионного обеспечения граждан. Как страховщик по обязательному </w:t>
      </w:r>
      <w:r>
        <w:rPr>
          <w:rFonts w:ascii="Times New Roman" w:hAnsi="Times New Roman" w:cs="Times New Roman"/>
          <w:sz w:val="28"/>
          <w:szCs w:val="28"/>
        </w:rPr>
        <w:lastRenderedPageBreak/>
        <w:t>страхованию НПФ принимает средства пенсионных накоплений, организует их инвестирование, учёт и выплату. Если инвестированием твоих пенсионных накоплений занимается НПФ, то именно он впоследствии и будет выплачивать их тебе в виде пенсии.</w:t>
      </w:r>
    </w:p>
    <w:p w:rsidR="003F0CB7" w:rsidRDefault="003F0CB7" w:rsidP="003F0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НПФ работает с каждым гражданином персонально: берут на себя обязанности по ведению индивидуального пенсионного счета, регулярно извещают о состоянии этого счёта, определяют вид и размер пенсионной  выплаты за счет средств пенсионных накоплений.</w:t>
      </w:r>
    </w:p>
    <w:p w:rsidR="003F0CB7" w:rsidRDefault="003F0CB7" w:rsidP="003F0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того чтобы твои деньги инвестировались частной УК или НПФ, надо подать заявление в Пенсионный фонд Российской Федерации.</w:t>
      </w:r>
    </w:p>
    <w:p w:rsidR="003F0CB7" w:rsidRDefault="003F0CB7" w:rsidP="003F0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Управляющие компании и НПФ ежегодно отчитываются о доходности инвестирования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 xml:space="preserve">оих клиентов. Эта информация в том числе представлена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веб-сайтах. Анализируя доходность разных компаний, можно принять взвешенное решение о том, кому доверить свои пенсионные накопления. Если работа твоей управляющей компании или НПФ тебя не устраивает, ты можешь сменить управляющего своими пенсионными накоплениями. Это можно сделать один раз в год, обратившись с заявлением в Пенсионный фонд Российской Федерации до 31 декабря.</w:t>
      </w:r>
    </w:p>
    <w:p w:rsidR="003F0CB7" w:rsidRPr="00257FA8" w:rsidRDefault="003F0CB7" w:rsidP="003F0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отличие от других видов личных накоплений пенсионные накопления нельзя снять со счета. Их нельзя обратить в наличные деньги или направить на повседневные нужды. Это целевые накопления, которые гарантируются государством и очень пригодятся тебе в будущем, когда по возрасту ты не сможешь или захочешь продолжать трудовую деятельность.</w:t>
      </w:r>
    </w:p>
    <w:p w:rsidR="003F0CB7" w:rsidRDefault="003F0CB7" w:rsidP="003F0CB7">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Как будут выплачивать твои пенсионные накопления</w:t>
      </w:r>
    </w:p>
    <w:p w:rsidR="003F0CB7" w:rsidRDefault="003F0CB7" w:rsidP="003F0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назначения трудовой пенсии ты начнешь получать свои пенсионные накопления. Как они выплачиваются пенсионеру  утверждено в Федеральном законе № 360-ФЗ «О порядке финансирования выплат за счёт средств пенсионных накоплений». Этот закон определяет три вида выплат пенсионных накоплений:</w:t>
      </w:r>
    </w:p>
    <w:p w:rsidR="003F0CB7" w:rsidRDefault="003F0CB7" w:rsidP="003F0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668AA">
        <w:rPr>
          <w:rFonts w:ascii="Times New Roman" w:hAnsi="Times New Roman" w:cs="Times New Roman"/>
          <w:b/>
          <w:sz w:val="28"/>
          <w:szCs w:val="28"/>
        </w:rPr>
        <w:t>Единовременная выплата</w:t>
      </w:r>
      <w:r>
        <w:rPr>
          <w:rFonts w:ascii="Times New Roman" w:hAnsi="Times New Roman" w:cs="Times New Roman"/>
          <w:b/>
          <w:sz w:val="28"/>
          <w:szCs w:val="28"/>
        </w:rPr>
        <w:t xml:space="preserve"> </w:t>
      </w:r>
      <w:r>
        <w:rPr>
          <w:rFonts w:ascii="Times New Roman" w:hAnsi="Times New Roman" w:cs="Times New Roman"/>
          <w:sz w:val="28"/>
          <w:szCs w:val="28"/>
        </w:rPr>
        <w:t>положена гражданам, у которых накопительная часть пенсии составит 5% и менее по отношению к размеру трудовой пенсии по старости (страховая часть + накопительная часть). Гражданин сможет получать все свои накопления единовременно.</w:t>
      </w:r>
    </w:p>
    <w:p w:rsidR="003F0CB7" w:rsidRDefault="003F0CB7" w:rsidP="003F0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668AA">
        <w:rPr>
          <w:rFonts w:ascii="Times New Roman" w:hAnsi="Times New Roman" w:cs="Times New Roman"/>
          <w:b/>
          <w:sz w:val="28"/>
          <w:szCs w:val="28"/>
        </w:rPr>
        <w:t>Срочная пенсионная выплата</w:t>
      </w:r>
      <w:r>
        <w:rPr>
          <w:rFonts w:ascii="Times New Roman" w:hAnsi="Times New Roman" w:cs="Times New Roman"/>
          <w:b/>
          <w:sz w:val="28"/>
          <w:szCs w:val="28"/>
        </w:rPr>
        <w:t xml:space="preserve"> </w:t>
      </w:r>
      <w:r>
        <w:rPr>
          <w:rFonts w:ascii="Times New Roman" w:hAnsi="Times New Roman" w:cs="Times New Roman"/>
          <w:sz w:val="28"/>
          <w:szCs w:val="28"/>
        </w:rPr>
        <w:t xml:space="preserve">формируется  только у участников Программы государственного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пенсий и обладателей сертификата на материнский (семейный) капитал, которые направили материнский капитал на увеличение будущей пенсии мамы. Продолжительность такой выплаты определяет сам гражданин на срок 10 и более лет. В случае смерти получателя до окончания периода выплат остаток пенсионных накоплений передается правопреемникам.</w:t>
      </w:r>
    </w:p>
    <w:p w:rsidR="003F0CB7" w:rsidRDefault="003F0CB7" w:rsidP="003F0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Накопительная часть трудовой пенсии </w:t>
      </w:r>
      <w:r>
        <w:rPr>
          <w:rFonts w:ascii="Times New Roman" w:hAnsi="Times New Roman" w:cs="Times New Roman"/>
          <w:sz w:val="28"/>
          <w:szCs w:val="28"/>
        </w:rPr>
        <w:t>по старости – ежемесячная выплата пенсионных накоплений, определённая с учетом ожидаемого периода выплаты пенсии. В 2012 году этот период равен 18 годам или 216 месяцам.</w:t>
      </w:r>
    </w:p>
    <w:p w:rsidR="003F0CB7" w:rsidRDefault="003F0CB7" w:rsidP="003F0CB7">
      <w:pPr>
        <w:spacing w:after="0" w:line="240" w:lineRule="auto"/>
        <w:jc w:val="both"/>
        <w:rPr>
          <w:rFonts w:ascii="Times New Roman" w:hAnsi="Times New Roman" w:cs="Times New Roman"/>
          <w:sz w:val="28"/>
          <w:szCs w:val="28"/>
        </w:rPr>
      </w:pPr>
    </w:p>
    <w:p w:rsidR="003F0CB7" w:rsidRPr="003F0CB7" w:rsidRDefault="003F0CB7" w:rsidP="003F0CB7">
      <w:pPr>
        <w:pStyle w:val="a3"/>
        <w:numPr>
          <w:ilvl w:val="0"/>
          <w:numId w:val="14"/>
        </w:numPr>
        <w:spacing w:after="0" w:line="240" w:lineRule="auto"/>
        <w:jc w:val="both"/>
        <w:rPr>
          <w:rFonts w:ascii="Times New Roman" w:hAnsi="Times New Roman" w:cs="Times New Roman"/>
          <w:sz w:val="28"/>
          <w:szCs w:val="28"/>
          <w:u w:val="single"/>
        </w:rPr>
      </w:pPr>
      <w:r w:rsidRPr="003F0CB7">
        <w:rPr>
          <w:rFonts w:ascii="Times New Roman" w:hAnsi="Times New Roman" w:cs="Times New Roman"/>
          <w:sz w:val="28"/>
          <w:szCs w:val="28"/>
          <w:u w:val="single"/>
        </w:rPr>
        <w:lastRenderedPageBreak/>
        <w:t>Слово предоставляется бухгалтеру Пенсионного фонда РФ: (слайд 1)</w:t>
      </w:r>
    </w:p>
    <w:p w:rsidR="003F0CB7" w:rsidRPr="003F0CB7" w:rsidRDefault="003F0CB7" w:rsidP="003F0CB7">
      <w:pPr>
        <w:spacing w:after="0" w:line="240" w:lineRule="auto"/>
        <w:jc w:val="center"/>
        <w:rPr>
          <w:rFonts w:ascii="Times New Roman" w:hAnsi="Times New Roman" w:cs="Times New Roman"/>
          <w:b/>
          <w:sz w:val="28"/>
          <w:szCs w:val="28"/>
        </w:rPr>
      </w:pPr>
      <w:r w:rsidRPr="003F0CB7">
        <w:rPr>
          <w:rFonts w:ascii="Times New Roman" w:hAnsi="Times New Roman" w:cs="Times New Roman"/>
          <w:b/>
          <w:sz w:val="28"/>
          <w:szCs w:val="28"/>
        </w:rPr>
        <w:t>Как увеличить свою будущую пенсию.</w:t>
      </w:r>
    </w:p>
    <w:p w:rsidR="003F0CB7" w:rsidRDefault="003F0CB7" w:rsidP="003F0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64414">
        <w:rPr>
          <w:rFonts w:ascii="Times New Roman" w:hAnsi="Times New Roman" w:cs="Times New Roman"/>
          <w:sz w:val="28"/>
          <w:szCs w:val="28"/>
        </w:rPr>
        <w:t>Тот</w:t>
      </w:r>
      <w:r>
        <w:rPr>
          <w:rFonts w:ascii="Times New Roman" w:hAnsi="Times New Roman" w:cs="Times New Roman"/>
          <w:sz w:val="28"/>
          <w:szCs w:val="28"/>
        </w:rPr>
        <w:t>,</w:t>
      </w:r>
      <w:r w:rsidRPr="00C64414">
        <w:rPr>
          <w:rFonts w:ascii="Times New Roman" w:hAnsi="Times New Roman" w:cs="Times New Roman"/>
          <w:sz w:val="28"/>
          <w:szCs w:val="28"/>
        </w:rPr>
        <w:t xml:space="preserve"> кто</w:t>
      </w:r>
      <w:r>
        <w:rPr>
          <w:rFonts w:ascii="Times New Roman" w:hAnsi="Times New Roman" w:cs="Times New Roman"/>
          <w:sz w:val="28"/>
          <w:szCs w:val="28"/>
        </w:rPr>
        <w:t xml:space="preserve"> не смотрит вперед</w:t>
      </w:r>
    </w:p>
    <w:p w:rsidR="003F0CB7" w:rsidRDefault="003F0CB7" w:rsidP="003F0CB7">
      <w:pPr>
        <w:tabs>
          <w:tab w:val="left" w:pos="6192"/>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оказывается позади.</w:t>
      </w:r>
    </w:p>
    <w:p w:rsidR="003F0CB7" w:rsidRDefault="003F0CB7" w:rsidP="003F0CB7">
      <w:pPr>
        <w:tabs>
          <w:tab w:val="left" w:pos="619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Г.Уэллс</w:t>
      </w:r>
      <w:proofErr w:type="spellEnd"/>
    </w:p>
    <w:p w:rsidR="003F0CB7" w:rsidRDefault="003F0CB7" w:rsidP="003F0CB7">
      <w:pPr>
        <w:tabs>
          <w:tab w:val="left" w:pos="6192"/>
        </w:tabs>
        <w:spacing w:after="0" w:line="240" w:lineRule="auto"/>
        <w:jc w:val="both"/>
        <w:rPr>
          <w:rFonts w:ascii="Times New Roman" w:hAnsi="Times New Roman" w:cs="Times New Roman"/>
          <w:sz w:val="28"/>
          <w:szCs w:val="28"/>
        </w:rPr>
      </w:pP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Теперь ты понимаешь, как формируется твоя пенсия и как управлять пенсионными накоплениями. Остался самый важный вопрос: что нужно сделать, чтобы твоя пенсия в будущем была максимально высокой, а жизнь на пенсии комфортной?</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Европейцы, американцы и японцы на протяжении всей своей трудовой жизни сознательно и упорно откладывают свои личные средства на будущую пенсию, участвуют в государственных и добровольных пенсионных программах. Это позволяет им в старости не только жить безбедно, но много путешествовать и заниматься хобби.</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Такая возможность есть и у тебя, если ты воспользуешься несколькими полезными советами.</w:t>
      </w:r>
    </w:p>
    <w:p w:rsidR="003F0CB7" w:rsidRDefault="003F0CB7" w:rsidP="003F0CB7">
      <w:pPr>
        <w:pStyle w:val="a3"/>
        <w:numPr>
          <w:ilvl w:val="1"/>
          <w:numId w:val="9"/>
        </w:numPr>
        <w:tabs>
          <w:tab w:val="left" w:pos="6192"/>
        </w:tabs>
        <w:spacing w:after="0" w:line="240" w:lineRule="auto"/>
        <w:jc w:val="center"/>
        <w:rPr>
          <w:rFonts w:ascii="Times New Roman" w:hAnsi="Times New Roman" w:cs="Times New Roman"/>
          <w:b/>
          <w:sz w:val="28"/>
          <w:szCs w:val="28"/>
        </w:rPr>
      </w:pPr>
      <w:r w:rsidRPr="00F73F23">
        <w:rPr>
          <w:rFonts w:ascii="Times New Roman" w:hAnsi="Times New Roman" w:cs="Times New Roman"/>
          <w:b/>
          <w:sz w:val="28"/>
          <w:szCs w:val="28"/>
        </w:rPr>
        <w:t>Работай там, где платят «белую»</w:t>
      </w:r>
      <w:r>
        <w:rPr>
          <w:rFonts w:ascii="Times New Roman" w:hAnsi="Times New Roman" w:cs="Times New Roman"/>
          <w:b/>
          <w:sz w:val="28"/>
          <w:szCs w:val="28"/>
        </w:rPr>
        <w:t xml:space="preserve"> зарплату</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Чем больше сумма взносов зафиксирована на твоём индивидуальном лицевом счёте в ПФР, тем больше будет пенсия. Поэтому важно получать официальную, или, как ее называют, «белую» зарплату. Именно с «белой» зарплаты страхователи начисляют взносы в Пенсионный фонд Российской Федерации. Нужно избегать работодателей, уклоняющихся от уплаты налогов и взносов или выдающих жалованье «в конверте».</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Пример. Ты устроился на работу к добросовестному работодателю за заработную плату в 20 тысяч рублей. Твой приятель «на руки» получает столько же, но на бумаге его зарплата не превышает трех тысяч. Когда вы оба станете пенсионерами, твоя пенсия будет намного больше, чем у приятеля.</w:t>
      </w:r>
    </w:p>
    <w:p w:rsidR="003F0CB7" w:rsidRDefault="003F0CB7" w:rsidP="003F0CB7">
      <w:pPr>
        <w:pStyle w:val="a3"/>
        <w:numPr>
          <w:ilvl w:val="1"/>
          <w:numId w:val="9"/>
        </w:numPr>
        <w:tabs>
          <w:tab w:val="left" w:pos="619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Контролируй, уплачивает ли работодатель взносы в ПФР</w:t>
      </w:r>
    </w:p>
    <w:p w:rsidR="003F0CB7" w:rsidRDefault="003F0CB7" w:rsidP="003F0CB7">
      <w:pPr>
        <w:tabs>
          <w:tab w:val="left" w:pos="619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Работодатель может платить «белую» зарплату, но «забывать» платить взносы в ПФР и отчитываться за них. Помни, что периоды работы, когда за тебя не начисляются взносы, не входят в трудовой стаж, необходимый для назначения пенсии. А чтобы получать право на пенсию, сегодня необходим страховой стаж не менее пяти лет. То есть, если ты честно проработаешь 30-40 лет, но по факту у тебя не наберется пяти лет, в течение которых начислялись страховые взносы, у тебя не будет права на получение трудовой пенсии.</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Кроме того, если работодатель не платит страховые взносы, не формируются и твои пенсионные накопления.</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этом случае ты имеешь право обращаться за защитой в трудовую </w:t>
      </w:r>
      <w:proofErr w:type="gramStart"/>
      <w:r>
        <w:rPr>
          <w:rFonts w:ascii="Times New Roman" w:hAnsi="Times New Roman" w:cs="Times New Roman"/>
          <w:sz w:val="28"/>
          <w:szCs w:val="28"/>
        </w:rPr>
        <w:t>инспекцию</w:t>
      </w:r>
      <w:proofErr w:type="gramEnd"/>
      <w:r>
        <w:rPr>
          <w:rFonts w:ascii="Times New Roman" w:hAnsi="Times New Roman" w:cs="Times New Roman"/>
          <w:sz w:val="28"/>
          <w:szCs w:val="28"/>
        </w:rPr>
        <w:t xml:space="preserve"> и даже суд.</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Узнать начисляет работодатель за тебя взносы или нет, очень просто. </w:t>
      </w:r>
    </w:p>
    <w:p w:rsidR="003F0CB7" w:rsidRPr="00264C0C" w:rsidRDefault="003F0CB7" w:rsidP="003F0CB7">
      <w:pPr>
        <w:pStyle w:val="a3"/>
        <w:numPr>
          <w:ilvl w:val="1"/>
          <w:numId w:val="9"/>
        </w:numPr>
        <w:tabs>
          <w:tab w:val="left" w:pos="6192"/>
        </w:tabs>
        <w:spacing w:after="0" w:line="240" w:lineRule="auto"/>
        <w:jc w:val="center"/>
        <w:rPr>
          <w:rFonts w:ascii="Times New Roman" w:hAnsi="Times New Roman" w:cs="Times New Roman"/>
          <w:b/>
          <w:sz w:val="28"/>
          <w:szCs w:val="28"/>
        </w:rPr>
      </w:pPr>
      <w:r w:rsidRPr="00264C0C">
        <w:rPr>
          <w:rFonts w:ascii="Times New Roman" w:hAnsi="Times New Roman" w:cs="Times New Roman"/>
          <w:b/>
          <w:sz w:val="28"/>
          <w:szCs w:val="28"/>
        </w:rPr>
        <w:t>Внимательно изучай выписку о состоянии твоего индивидуального лицевого счета в ПФР</w:t>
      </w:r>
    </w:p>
    <w:p w:rsidR="003F0CB7" w:rsidRDefault="003F0CB7" w:rsidP="003F0CB7">
      <w:pPr>
        <w:tabs>
          <w:tab w:val="left" w:pos="6192"/>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После того как ты станешь участником системы ОПС и начнешь работать, каждый год тебе будет приходить информационное письмо от Пенсионного фонда Российской Федерации, либо ты сможешь сам получать информацию о своем индивидуальном лицевом счете в ПФР через интернет портал </w:t>
      </w:r>
      <w:hyperlink r:id="rId9" w:history="1">
        <w:r w:rsidRPr="00EC0315">
          <w:rPr>
            <w:rStyle w:val="a4"/>
            <w:rFonts w:ascii="Times New Roman" w:hAnsi="Times New Roman" w:cs="Times New Roman"/>
            <w:b/>
            <w:sz w:val="28"/>
            <w:szCs w:val="28"/>
            <w:lang w:val="en-US"/>
          </w:rPr>
          <w:t>www</w:t>
        </w:r>
        <w:r w:rsidRPr="00EC0315">
          <w:rPr>
            <w:rStyle w:val="a4"/>
            <w:rFonts w:ascii="Times New Roman" w:hAnsi="Times New Roman" w:cs="Times New Roman"/>
            <w:b/>
            <w:sz w:val="28"/>
            <w:szCs w:val="28"/>
          </w:rPr>
          <w:t>.</w:t>
        </w:r>
        <w:proofErr w:type="spellStart"/>
        <w:r w:rsidRPr="00EC0315">
          <w:rPr>
            <w:rStyle w:val="a4"/>
            <w:rFonts w:ascii="Times New Roman" w:hAnsi="Times New Roman" w:cs="Times New Roman"/>
            <w:b/>
            <w:sz w:val="28"/>
            <w:szCs w:val="28"/>
            <w:lang w:val="en-US"/>
          </w:rPr>
          <w:t>gosuslugi</w:t>
        </w:r>
        <w:proofErr w:type="spellEnd"/>
        <w:r w:rsidRPr="00EC0315">
          <w:rPr>
            <w:rStyle w:val="a4"/>
            <w:rFonts w:ascii="Times New Roman" w:hAnsi="Times New Roman" w:cs="Times New Roman"/>
            <w:b/>
            <w:sz w:val="28"/>
            <w:szCs w:val="28"/>
          </w:rPr>
          <w:t>.</w:t>
        </w:r>
        <w:proofErr w:type="spellStart"/>
        <w:r w:rsidRPr="002D6264">
          <w:rPr>
            <w:rStyle w:val="a4"/>
            <w:rFonts w:ascii="Times New Roman" w:hAnsi="Times New Roman" w:cs="Times New Roman"/>
            <w:sz w:val="28"/>
            <w:szCs w:val="28"/>
            <w:u w:val="none"/>
            <w:lang w:val="en-US"/>
          </w:rPr>
          <w:t>ru</w:t>
        </w:r>
        <w:proofErr w:type="spellEnd"/>
      </w:hyperlink>
      <w:r>
        <w:rPr>
          <w:rFonts w:ascii="Times New Roman" w:hAnsi="Times New Roman" w:cs="Times New Roman"/>
          <w:color w:val="000000"/>
          <w:sz w:val="28"/>
          <w:szCs w:val="28"/>
        </w:rPr>
        <w:t xml:space="preserve">. </w:t>
      </w:r>
      <w:r w:rsidRPr="002D6264">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любом случае в выписке твоего ИЛС будет указано, сколько начислили твои работодатели на страховую и накопительную части</w:t>
      </w:r>
      <w:proofErr w:type="gramEnd"/>
      <w:r>
        <w:rPr>
          <w:rFonts w:ascii="Times New Roman" w:hAnsi="Times New Roman" w:cs="Times New Roman"/>
          <w:color w:val="000000"/>
          <w:sz w:val="28"/>
          <w:szCs w:val="28"/>
        </w:rPr>
        <w:t xml:space="preserve"> твоей будущей пенсии в предыдущем году и сколько всего средств поступило на твой пенсионный счет от твоих работодателей. Также в извещении указано как УК или НПФ управляет  средствами твоих пенсионных накоплений.</w:t>
      </w:r>
    </w:p>
    <w:p w:rsidR="003F0CB7" w:rsidRDefault="003F0CB7" w:rsidP="003F0CB7">
      <w:pPr>
        <w:tabs>
          <w:tab w:val="left" w:pos="6192"/>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Сегодня ПФР также предоставляет возможность получать выписки о состоянии счета через отделения и банкоматы Сбербанка России по всей стране.</w:t>
      </w:r>
    </w:p>
    <w:p w:rsidR="003F0CB7" w:rsidRDefault="003F0CB7" w:rsidP="003F0CB7">
      <w:pPr>
        <w:pStyle w:val="a3"/>
        <w:numPr>
          <w:ilvl w:val="0"/>
          <w:numId w:val="9"/>
        </w:numPr>
        <w:tabs>
          <w:tab w:val="left" w:pos="6192"/>
        </w:tabs>
        <w:spacing w:after="0" w:line="240" w:lineRule="auto"/>
        <w:jc w:val="center"/>
        <w:rPr>
          <w:rFonts w:ascii="Times New Roman" w:hAnsi="Times New Roman" w:cs="Times New Roman"/>
          <w:b/>
          <w:sz w:val="28"/>
          <w:szCs w:val="28"/>
        </w:rPr>
      </w:pPr>
      <w:r w:rsidRPr="002D6264">
        <w:rPr>
          <w:rFonts w:ascii="Times New Roman" w:hAnsi="Times New Roman" w:cs="Times New Roman"/>
          <w:b/>
          <w:sz w:val="28"/>
          <w:szCs w:val="28"/>
        </w:rPr>
        <w:t>Обдуманно выбирай управляющую компанию или НПФ</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6264">
        <w:rPr>
          <w:rFonts w:ascii="Times New Roman" w:hAnsi="Times New Roman" w:cs="Times New Roman"/>
          <w:sz w:val="28"/>
          <w:szCs w:val="28"/>
        </w:rPr>
        <w:t xml:space="preserve">Не забывай контролировать работу выбранной тобой управляющей компании или НПФ. </w:t>
      </w:r>
      <w:r>
        <w:rPr>
          <w:rFonts w:ascii="Times New Roman" w:hAnsi="Times New Roman" w:cs="Times New Roman"/>
          <w:sz w:val="28"/>
          <w:szCs w:val="28"/>
        </w:rPr>
        <w:t>Информация о результатах инвестирования средств пенсионных накоплений  управляющей компанией, которую ты выбрал, указывается в выписке о состоянии твоего ИЛС.</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ты в свое время передал свои пенсионные накопления в НПФ, то жди письмо и от него с информацией о результатах инвестирования.</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основании этих данных, а также информации о надежности управляющей компании и НПФ (в том числе и из СМИ), ты должен принять решение о продолжении сотрудничества со своим управляющим или его смене.</w:t>
      </w:r>
    </w:p>
    <w:p w:rsidR="003F0CB7" w:rsidRDefault="003F0CB7" w:rsidP="003F0CB7">
      <w:pPr>
        <w:pStyle w:val="a3"/>
        <w:numPr>
          <w:ilvl w:val="0"/>
          <w:numId w:val="9"/>
        </w:numPr>
        <w:tabs>
          <w:tab w:val="left" w:pos="6192"/>
        </w:tabs>
        <w:spacing w:after="0" w:line="240" w:lineRule="auto"/>
        <w:jc w:val="center"/>
        <w:rPr>
          <w:rFonts w:ascii="Times New Roman" w:hAnsi="Times New Roman" w:cs="Times New Roman"/>
          <w:b/>
          <w:sz w:val="28"/>
          <w:szCs w:val="28"/>
        </w:rPr>
      </w:pPr>
      <w:r w:rsidRPr="004436BC">
        <w:rPr>
          <w:rFonts w:ascii="Times New Roman" w:hAnsi="Times New Roman" w:cs="Times New Roman"/>
          <w:b/>
          <w:sz w:val="28"/>
          <w:szCs w:val="28"/>
        </w:rPr>
        <w:t>Не спеши выходить на пенсию</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36BC">
        <w:rPr>
          <w:rFonts w:ascii="Times New Roman" w:hAnsi="Times New Roman" w:cs="Times New Roman"/>
          <w:sz w:val="28"/>
          <w:szCs w:val="28"/>
        </w:rPr>
        <w:t>Сегодня для получения права на трудовую пенсию по старости достаточно иметь лишь 5 лет трудового стажа, при условии, что в этот период работодатель уплачивал страховые взносы. Но 5 лет – это очень мало, трудовая пенсия будет очень низ</w:t>
      </w:r>
      <w:r>
        <w:rPr>
          <w:rFonts w:ascii="Times New Roman" w:hAnsi="Times New Roman" w:cs="Times New Roman"/>
          <w:sz w:val="28"/>
          <w:szCs w:val="28"/>
        </w:rPr>
        <w:t>кой. Нормой в европейских страна</w:t>
      </w:r>
      <w:r w:rsidRPr="004436BC">
        <w:rPr>
          <w:rFonts w:ascii="Times New Roman" w:hAnsi="Times New Roman" w:cs="Times New Roman"/>
          <w:sz w:val="28"/>
          <w:szCs w:val="28"/>
        </w:rPr>
        <w:t xml:space="preserve">х является </w:t>
      </w:r>
      <w:r>
        <w:rPr>
          <w:rFonts w:ascii="Times New Roman" w:hAnsi="Times New Roman" w:cs="Times New Roman"/>
          <w:sz w:val="28"/>
          <w:szCs w:val="28"/>
        </w:rPr>
        <w:t xml:space="preserve"> трудовой стаж более 30 лет. Только имея 30-40 лет трудового стажа можно заработать высокую трудовую пенсию. Ожидается, что в ближайшее время законодательно минимальный стаж будет существенно увеличен. Если гражданин после достижения пенсионного возраста продолжит работать и не обратится за назначением пенсии, то в момент, когда он прекратит работать, его пенсия будет существенно выше, чем у граждан, которые начали получать пенсию по достижению ими пенсионного возраста.</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Таким образом, чтобы ты получил высокую трудовую пенсию, ты должен иметь трудовой страховой стаж более 30 лет.</w:t>
      </w:r>
    </w:p>
    <w:p w:rsidR="003F0CB7" w:rsidRPr="00911B81" w:rsidRDefault="003F0CB7" w:rsidP="003F0CB7">
      <w:pPr>
        <w:pStyle w:val="a3"/>
        <w:numPr>
          <w:ilvl w:val="0"/>
          <w:numId w:val="9"/>
        </w:numPr>
        <w:tabs>
          <w:tab w:val="left" w:pos="6192"/>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Участвуй в Программе </w:t>
      </w:r>
      <w:proofErr w:type="gramStart"/>
      <w:r>
        <w:rPr>
          <w:rFonts w:ascii="Times New Roman" w:hAnsi="Times New Roman" w:cs="Times New Roman"/>
          <w:b/>
          <w:sz w:val="28"/>
          <w:szCs w:val="28"/>
        </w:rPr>
        <w:t>государственного</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софинансирования</w:t>
      </w:r>
      <w:proofErr w:type="spellEnd"/>
      <w:r>
        <w:rPr>
          <w:rFonts w:ascii="Times New Roman" w:hAnsi="Times New Roman" w:cs="Times New Roman"/>
          <w:b/>
          <w:sz w:val="28"/>
          <w:szCs w:val="28"/>
        </w:rPr>
        <w:t xml:space="preserve"> пенсий</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Накопи на будущую пенсию при финансовой поддержке государства. Ты можешь откладывать на пенсию из личных средств, и государство удвоит эти деньги на твоём пенсионном счете. Такую возможность дает  Программа </w:t>
      </w:r>
      <w:proofErr w:type="gramStart"/>
      <w:r>
        <w:rPr>
          <w:rFonts w:ascii="Times New Roman" w:hAnsi="Times New Roman" w:cs="Times New Roman"/>
          <w:sz w:val="28"/>
          <w:szCs w:val="28"/>
        </w:rPr>
        <w:t>государственного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пенсий.</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Вступить в эту Программу может любой Россиянин с 14 лет, зарегистрированный в системе ОПС.</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ты вносишь на накопительную часть своей будущей пенсии от 2000 до 12000 рублей в год. Государство добавит столько же.</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обеспечивается доходность, которую не даст ни один банковский вклад: 100% за счет государственного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 инвестиционный доход. Ведь (как ты уже знаешь) средства накопительной части пенсии инвестируется управляющей компанией или НПФ в разные активы и приносит дополнительный доход.</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Вступить в Программу и начать делать взносы можно только до 1 октября 2013 года. Посоветуйся с </w:t>
      </w:r>
      <w:proofErr w:type="gramStart"/>
      <w:r>
        <w:rPr>
          <w:rFonts w:ascii="Times New Roman" w:hAnsi="Times New Roman" w:cs="Times New Roman"/>
          <w:sz w:val="28"/>
          <w:szCs w:val="28"/>
        </w:rPr>
        <w:t>родителями</w:t>
      </w:r>
      <w:proofErr w:type="gramEnd"/>
      <w:r>
        <w:rPr>
          <w:rFonts w:ascii="Times New Roman" w:hAnsi="Times New Roman" w:cs="Times New Roman"/>
          <w:sz w:val="28"/>
          <w:szCs w:val="28"/>
        </w:rPr>
        <w:t xml:space="preserve"> и примите решение! Уже 8 млн. человек вступили в Программу </w:t>
      </w:r>
      <w:proofErr w:type="gramStart"/>
      <w:r>
        <w:rPr>
          <w:rFonts w:ascii="Times New Roman" w:hAnsi="Times New Roman" w:cs="Times New Roman"/>
          <w:sz w:val="28"/>
          <w:szCs w:val="28"/>
        </w:rPr>
        <w:t>государственного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пенсий.</w:t>
      </w:r>
    </w:p>
    <w:p w:rsidR="003F0CB7" w:rsidRDefault="003F0CB7" w:rsidP="003F0CB7">
      <w:pPr>
        <w:pStyle w:val="a3"/>
        <w:numPr>
          <w:ilvl w:val="0"/>
          <w:numId w:val="9"/>
        </w:numPr>
        <w:tabs>
          <w:tab w:val="left" w:pos="6192"/>
        </w:tabs>
        <w:spacing w:after="0" w:line="240" w:lineRule="auto"/>
        <w:jc w:val="center"/>
        <w:rPr>
          <w:rFonts w:ascii="Times New Roman" w:hAnsi="Times New Roman" w:cs="Times New Roman"/>
          <w:b/>
          <w:sz w:val="28"/>
          <w:szCs w:val="28"/>
        </w:rPr>
      </w:pPr>
      <w:r w:rsidRPr="00AC1E8E">
        <w:rPr>
          <w:rFonts w:ascii="Times New Roman" w:hAnsi="Times New Roman" w:cs="Times New Roman"/>
          <w:b/>
          <w:sz w:val="28"/>
          <w:szCs w:val="28"/>
        </w:rPr>
        <w:t>Участвуй в негосударственных пенсионных программах.</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Ты можешь стать участником программы негосударственного пенсионного обеспечения. Это дополнительное пенсионное обеспечение, которое предлагают негосударственные пенсионные фонды. Даже если ты формируешь свою накопительную часть пенсии через Пенсионный фонд Российской Федерации, ты все равно можешь участвовать в программах негосударственного пенсионного обеспечения, заключив договор с любым НПФ. Тогда ты сам начнешь накапливать себе дополнительную пенсию с помощью программы, которую предложит НПФ.</w:t>
      </w:r>
    </w:p>
    <w:p w:rsidR="003F0CB7" w:rsidRDefault="003F0CB7" w:rsidP="003F0CB7">
      <w:pPr>
        <w:tabs>
          <w:tab w:val="left" w:pos="61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Программы дополнительного пенсионного обеспечения сейчас предлагают многие социально ответственные работодатели. Когда ты будешь устраиваться на работу, стоит обратить на это внимание. Свыше 100 негосударственных пенсионных фондов работают сегодня в России.</w:t>
      </w:r>
    </w:p>
    <w:p w:rsidR="001C5BB3" w:rsidRDefault="001C5BB3" w:rsidP="003F0CB7">
      <w:pPr>
        <w:spacing w:after="0" w:line="240" w:lineRule="auto"/>
        <w:jc w:val="both"/>
        <w:rPr>
          <w:rFonts w:ascii="Times New Roman" w:hAnsi="Times New Roman" w:cs="Times New Roman"/>
          <w:sz w:val="28"/>
          <w:szCs w:val="28"/>
        </w:rPr>
      </w:pPr>
    </w:p>
    <w:p w:rsidR="003F0CB7" w:rsidRDefault="003F0CB7" w:rsidP="003F0CB7">
      <w:pPr>
        <w:spacing w:after="0" w:line="240" w:lineRule="auto"/>
        <w:jc w:val="both"/>
        <w:rPr>
          <w:rFonts w:ascii="Times New Roman" w:hAnsi="Times New Roman" w:cs="Times New Roman"/>
          <w:sz w:val="28"/>
          <w:szCs w:val="28"/>
        </w:rPr>
      </w:pPr>
    </w:p>
    <w:p w:rsidR="001C5BB3" w:rsidRDefault="003F0CB7" w:rsidP="003F0CB7">
      <w:pPr>
        <w:pStyle w:val="a3"/>
        <w:numPr>
          <w:ilvl w:val="0"/>
          <w:numId w:val="15"/>
        </w:numPr>
        <w:spacing w:after="0" w:line="240" w:lineRule="auto"/>
        <w:jc w:val="both"/>
        <w:rPr>
          <w:rFonts w:ascii="Times New Roman" w:hAnsi="Times New Roman" w:cs="Times New Roman"/>
          <w:b/>
          <w:sz w:val="28"/>
          <w:szCs w:val="28"/>
          <w:u w:val="single"/>
        </w:rPr>
      </w:pPr>
      <w:r w:rsidRPr="003F0CB7">
        <w:rPr>
          <w:rFonts w:ascii="Times New Roman" w:hAnsi="Times New Roman" w:cs="Times New Roman"/>
          <w:b/>
          <w:sz w:val="28"/>
          <w:szCs w:val="28"/>
          <w:u w:val="single"/>
        </w:rPr>
        <w:t>Закрепление</w:t>
      </w:r>
    </w:p>
    <w:p w:rsidR="003F0CB7" w:rsidRDefault="002A18E9" w:rsidP="003F0CB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качестве закрепления,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предлагается выполнить письменный тест «Поверь себя»</w:t>
      </w:r>
    </w:p>
    <w:p w:rsidR="002A18E9" w:rsidRDefault="002A18E9" w:rsidP="002A18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Текст  теста:</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Пенсионный фонд Российской Федерации — это</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государственный страховщик по обязательному пенсионному страхованию;</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единственный страховщик по обязательному пенсионному страхованию;</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инвестиционный фонд, пайщиками которого могут стать только пенсионеры.</w:t>
      </w:r>
    </w:p>
    <w:p w:rsidR="002A18E9" w:rsidRDefault="002A18E9" w:rsidP="002A18E9">
      <w:pPr>
        <w:widowControl w:val="0"/>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Какого вида пенсионного обеспечения не существует в Российской Федерации?</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государственное пенсионное обеспечение;</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негосударственное пенсионное обеспечение;</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обязательное пенсионное страхование;</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необязательное пенсионное страхование.</w:t>
      </w:r>
    </w:p>
    <w:p w:rsidR="002A18E9" w:rsidRDefault="002A18E9" w:rsidP="002A18E9">
      <w:pPr>
        <w:widowControl w:val="0"/>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Пенсия по обязательному пенсионному страхованию — это …</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обязательная социальная выплата государства;</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 отложенная часть заработка гражданина;</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отчисления государству денежных средств после выхода на пенсию.</w:t>
      </w:r>
    </w:p>
    <w:p w:rsidR="002A18E9" w:rsidRPr="001A5C3E" w:rsidRDefault="002A18E9" w:rsidP="002A18E9">
      <w:pPr>
        <w:widowControl w:val="0"/>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1A5C3E">
        <w:rPr>
          <w:rFonts w:ascii="Times New Roman" w:hAnsi="Times New Roman" w:cs="Times New Roman"/>
          <w:color w:val="000000"/>
          <w:sz w:val="28"/>
          <w:szCs w:val="28"/>
        </w:rPr>
        <w:t>Из каких частей состоит трудовая пенсия?</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семейной и государственной;</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государственной и личной;</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страховой и накопительной.</w:t>
      </w:r>
    </w:p>
    <w:p w:rsidR="002A18E9" w:rsidRDefault="002A18E9" w:rsidP="002A18E9">
      <w:pPr>
        <w:widowControl w:val="0"/>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Что открывается каждому гражданину при регистрации в системе обязательного пенсионного страхования?</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индивидуальный лицевой счёт;</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светлое будущее;</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возможность бесплатного проезда  на пригородном транспорте.</w:t>
      </w:r>
    </w:p>
    <w:p w:rsidR="002A18E9" w:rsidRDefault="002A18E9" w:rsidP="002A18E9">
      <w:pPr>
        <w:widowControl w:val="0"/>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С какого возраста можно получить СНИЛС?</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с рождения;</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с 14 лет;</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 18 лет.</w:t>
      </w:r>
    </w:p>
    <w:p w:rsidR="002A18E9" w:rsidRPr="00D178A5" w:rsidRDefault="002A18E9" w:rsidP="002A18E9">
      <w:pPr>
        <w:widowControl w:val="0"/>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D178A5">
        <w:rPr>
          <w:rFonts w:ascii="Times New Roman" w:hAnsi="Times New Roman" w:cs="Times New Roman"/>
          <w:color w:val="000000"/>
          <w:sz w:val="28"/>
          <w:szCs w:val="28"/>
        </w:rPr>
        <w:t>Работодатели выплачивают страховые взносы на обязательное пенсионное страхование работников, из каких средств?</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из зарплаты работников;</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из фонда оплаты труда;</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из прибыли.</w:t>
      </w:r>
    </w:p>
    <w:p w:rsidR="002A18E9" w:rsidRDefault="002A18E9" w:rsidP="002A18E9">
      <w:pPr>
        <w:widowControl w:val="0"/>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Кто может принимать участие в Программе </w:t>
      </w:r>
      <w:proofErr w:type="gramStart"/>
      <w:r>
        <w:rPr>
          <w:rFonts w:ascii="Times New Roman" w:hAnsi="Times New Roman" w:cs="Times New Roman"/>
          <w:color w:val="000000"/>
          <w:sz w:val="28"/>
          <w:szCs w:val="28"/>
        </w:rPr>
        <w:t>государственного</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пенсий?</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только пенсионеры;</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все граждане РФ;</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только работающие граждане;</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граждане старше 14 лет.</w:t>
      </w:r>
    </w:p>
    <w:p w:rsidR="002A18E9" w:rsidRDefault="002A18E9" w:rsidP="002A18E9">
      <w:pPr>
        <w:widowControl w:val="0"/>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 Инвестирование пенсионных накоплений — это...</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процесс самостоятельного накопления средств на светлую старость;</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игра на бирже пенсионными накоплениями с целью заработать больше;</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вложение средств пенсионных накоплений через негосударственные пенсионные фонды или управляющие компании с целью их преумножения.</w:t>
      </w:r>
    </w:p>
    <w:p w:rsidR="002A18E9" w:rsidRDefault="002A18E9" w:rsidP="002A18E9">
      <w:pPr>
        <w:widowControl w:val="0"/>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 Как увеличить будущую пенсию?</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работать в местах, где платят «белую» зарплату;</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Участвовать в Программе </w:t>
      </w:r>
      <w:proofErr w:type="gramStart"/>
      <w:r>
        <w:rPr>
          <w:rFonts w:ascii="Times New Roman" w:hAnsi="Times New Roman" w:cs="Times New Roman"/>
          <w:color w:val="000000"/>
          <w:sz w:val="28"/>
          <w:szCs w:val="28"/>
        </w:rPr>
        <w:t>государственного</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пенсий;</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участвовать в программах негосударственного пенсионного обеспечения;</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иметь трудовой стаж более 30 лет;</w:t>
      </w:r>
    </w:p>
    <w:p w:rsidR="002A18E9" w:rsidRDefault="002A18E9" w:rsidP="002A18E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все верно. </w:t>
      </w:r>
    </w:p>
    <w:p w:rsidR="002A18E9" w:rsidRPr="002A18E9" w:rsidRDefault="002A18E9" w:rsidP="003F0CB7">
      <w:pPr>
        <w:spacing w:after="0" w:line="240" w:lineRule="auto"/>
        <w:ind w:left="360"/>
        <w:jc w:val="both"/>
        <w:rPr>
          <w:rFonts w:ascii="Times New Roman" w:hAnsi="Times New Roman" w:cs="Times New Roman"/>
          <w:sz w:val="28"/>
          <w:szCs w:val="28"/>
        </w:rPr>
      </w:pPr>
    </w:p>
    <w:p w:rsidR="002E5FF1" w:rsidRDefault="002A18E9" w:rsidP="002A18E9">
      <w:pPr>
        <w:pStyle w:val="a3"/>
        <w:numPr>
          <w:ilvl w:val="0"/>
          <w:numId w:val="15"/>
        </w:num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Инструктаж домашнего задания:</w:t>
      </w:r>
    </w:p>
    <w:p w:rsidR="002A18E9" w:rsidRDefault="002A18E9" w:rsidP="002A18E9">
      <w:pPr>
        <w:pStyle w:val="a3"/>
        <w:numPr>
          <w:ilvl w:val="1"/>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Выучить определения по теме «Пенсионная система Российской Федерации»</w:t>
      </w:r>
    </w:p>
    <w:p w:rsidR="002A18E9" w:rsidRDefault="002A18E9" w:rsidP="002A18E9">
      <w:pPr>
        <w:pStyle w:val="a3"/>
        <w:numPr>
          <w:ilvl w:val="1"/>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Посетить территориальное отделение Пенсионного фонда Российской Федерации при условии отсутствия СНИЛС.</w:t>
      </w:r>
    </w:p>
    <w:p w:rsidR="002A18E9" w:rsidRDefault="002A18E9" w:rsidP="002A18E9">
      <w:pPr>
        <w:spacing w:after="0" w:line="240" w:lineRule="auto"/>
        <w:ind w:left="720"/>
        <w:jc w:val="center"/>
        <w:rPr>
          <w:rFonts w:ascii="Times New Roman" w:hAnsi="Times New Roman" w:cs="Times New Roman"/>
          <w:b/>
          <w:sz w:val="28"/>
          <w:szCs w:val="28"/>
        </w:rPr>
      </w:pPr>
    </w:p>
    <w:p w:rsidR="002A18E9" w:rsidRDefault="002A18E9" w:rsidP="002A18E9">
      <w:pPr>
        <w:spacing w:after="0" w:line="240" w:lineRule="auto"/>
        <w:jc w:val="center"/>
        <w:rPr>
          <w:rFonts w:ascii="Times New Roman" w:hAnsi="Times New Roman" w:cs="Times New Roman"/>
          <w:b/>
          <w:sz w:val="28"/>
          <w:szCs w:val="28"/>
        </w:rPr>
      </w:pPr>
    </w:p>
    <w:p w:rsidR="002A18E9" w:rsidRPr="002A18E9" w:rsidRDefault="002A18E9" w:rsidP="002A18E9">
      <w:pPr>
        <w:spacing w:after="0" w:line="240" w:lineRule="auto"/>
        <w:rPr>
          <w:rFonts w:ascii="Times New Roman" w:eastAsia="Times New Roman" w:hAnsi="Times New Roman" w:cs="Times New Roman"/>
          <w:color w:val="000000"/>
          <w:sz w:val="28"/>
          <w:szCs w:val="28"/>
          <w:lang w:eastAsia="ru-RU"/>
        </w:rPr>
      </w:pPr>
      <w:r w:rsidRPr="002A18E9">
        <w:rPr>
          <w:rFonts w:ascii="Times New Roman" w:eastAsia="Times New Roman" w:hAnsi="Times New Roman" w:cs="Times New Roman"/>
          <w:b/>
          <w:bCs/>
          <w:color w:val="000000"/>
          <w:sz w:val="28"/>
          <w:szCs w:val="28"/>
          <w:lang w:eastAsia="ru-RU"/>
        </w:rPr>
        <w:lastRenderedPageBreak/>
        <w:t>Список используемой литературы.</w:t>
      </w:r>
      <w:r w:rsidRPr="002A18E9">
        <w:rPr>
          <w:rFonts w:ascii="Times New Roman" w:eastAsia="Times New Roman" w:hAnsi="Times New Roman" w:cs="Times New Roman"/>
          <w:color w:val="000000"/>
          <w:sz w:val="28"/>
          <w:szCs w:val="28"/>
          <w:lang w:eastAsia="ru-RU"/>
        </w:rPr>
        <w:t xml:space="preserve"> </w:t>
      </w:r>
    </w:p>
    <w:p w:rsidR="002A18E9" w:rsidRPr="002A18E9" w:rsidRDefault="002A18E9" w:rsidP="002A18E9">
      <w:pPr>
        <w:tabs>
          <w:tab w:val="left" w:pos="6192"/>
        </w:tabs>
        <w:spacing w:after="0" w:line="240" w:lineRule="auto"/>
        <w:rPr>
          <w:rFonts w:ascii="Times New Roman" w:hAnsi="Times New Roman" w:cs="Times New Roman"/>
          <w:sz w:val="28"/>
          <w:szCs w:val="28"/>
        </w:rPr>
      </w:pPr>
      <w:r w:rsidRPr="002A18E9">
        <w:rPr>
          <w:rFonts w:ascii="Times New Roman" w:eastAsia="Times New Roman" w:hAnsi="Times New Roman" w:cs="Times New Roman"/>
          <w:color w:val="000000"/>
          <w:sz w:val="28"/>
          <w:szCs w:val="28"/>
          <w:lang w:eastAsia="ru-RU"/>
        </w:rPr>
        <w:br/>
        <w:t>1. Федеральный закон РФ № 167-ФЗ “Об обязательном пенсионном страховании”.</w:t>
      </w:r>
      <w:r w:rsidRPr="002A18E9">
        <w:rPr>
          <w:rFonts w:ascii="Times New Roman" w:eastAsia="Times New Roman" w:hAnsi="Times New Roman" w:cs="Times New Roman"/>
          <w:color w:val="000000"/>
          <w:sz w:val="28"/>
          <w:szCs w:val="28"/>
          <w:lang w:eastAsia="ru-RU"/>
        </w:rPr>
        <w:br/>
        <w:t>2. Федеральный закон РФ №173-ФЗ “О трудовых пенсиях в РФ”</w:t>
      </w:r>
      <w:r w:rsidRPr="002A18E9">
        <w:rPr>
          <w:rFonts w:ascii="Times New Roman" w:eastAsia="Times New Roman" w:hAnsi="Times New Roman" w:cs="Times New Roman"/>
          <w:color w:val="000000"/>
          <w:sz w:val="28"/>
          <w:szCs w:val="28"/>
          <w:lang w:eastAsia="ru-RU"/>
        </w:rPr>
        <w:br/>
        <w:t>3. Федеральный закон РФ №166-ФЗ “О государственном пенсионном обеспечении в РФ”.</w:t>
      </w:r>
      <w:r w:rsidRPr="002A18E9">
        <w:rPr>
          <w:rFonts w:ascii="Times New Roman" w:eastAsia="Times New Roman" w:hAnsi="Times New Roman" w:cs="Times New Roman"/>
          <w:color w:val="000000"/>
          <w:sz w:val="28"/>
          <w:szCs w:val="28"/>
          <w:lang w:eastAsia="ru-RU"/>
        </w:rPr>
        <w:br/>
        <w:t>4. Федеральный закон РФ №27-ФЗ “Об индивидуальном (персонифицированном) учёте в системе обязательного пенсионного страхования”.</w:t>
      </w:r>
      <w:r w:rsidRPr="002A18E9">
        <w:rPr>
          <w:rFonts w:ascii="Times New Roman" w:eastAsia="Times New Roman" w:hAnsi="Times New Roman" w:cs="Times New Roman"/>
          <w:color w:val="000000"/>
          <w:sz w:val="28"/>
          <w:szCs w:val="28"/>
          <w:lang w:eastAsia="ru-RU"/>
        </w:rPr>
        <w:br/>
        <w:t xml:space="preserve">5. Пенсионная реформа в России. Под редакцией М. Ю. </w:t>
      </w:r>
      <w:proofErr w:type="spellStart"/>
      <w:r w:rsidRPr="002A18E9">
        <w:rPr>
          <w:rFonts w:ascii="Times New Roman" w:eastAsia="Times New Roman" w:hAnsi="Times New Roman" w:cs="Times New Roman"/>
          <w:color w:val="000000"/>
          <w:sz w:val="28"/>
          <w:szCs w:val="28"/>
          <w:lang w:eastAsia="ru-RU"/>
        </w:rPr>
        <w:t>Зурабова</w:t>
      </w:r>
      <w:proofErr w:type="spellEnd"/>
      <w:r w:rsidRPr="002A18E9">
        <w:rPr>
          <w:rFonts w:ascii="Times New Roman" w:eastAsia="Times New Roman" w:hAnsi="Times New Roman" w:cs="Times New Roman"/>
          <w:color w:val="000000"/>
          <w:sz w:val="28"/>
          <w:szCs w:val="28"/>
          <w:lang w:eastAsia="ru-RU"/>
        </w:rPr>
        <w:t>. – М.:2002</w:t>
      </w:r>
      <w:r w:rsidRPr="002A18E9">
        <w:rPr>
          <w:rFonts w:ascii="Times New Roman" w:eastAsia="Times New Roman" w:hAnsi="Times New Roman" w:cs="Times New Roman"/>
          <w:color w:val="000000"/>
          <w:sz w:val="28"/>
          <w:szCs w:val="28"/>
          <w:lang w:eastAsia="ru-RU"/>
        </w:rPr>
        <w:br/>
        <w:t>6. Соловьёв А. К. Финансовая система государственного пенсионного страхования в России. – М.: Финансы и статистика, 2001.</w:t>
      </w:r>
      <w:r w:rsidRPr="002A18E9">
        <w:rPr>
          <w:rFonts w:ascii="Times New Roman" w:eastAsia="Times New Roman" w:hAnsi="Times New Roman" w:cs="Times New Roman"/>
          <w:color w:val="000000"/>
          <w:sz w:val="28"/>
          <w:szCs w:val="28"/>
          <w:lang w:eastAsia="ru-RU"/>
        </w:rPr>
        <w:br/>
        <w:t xml:space="preserve">7. Пенсионная реформа. Ред. О. Е. </w:t>
      </w:r>
      <w:proofErr w:type="spellStart"/>
      <w:r w:rsidRPr="002A18E9">
        <w:rPr>
          <w:rFonts w:ascii="Times New Roman" w:eastAsia="Times New Roman" w:hAnsi="Times New Roman" w:cs="Times New Roman"/>
          <w:color w:val="000000"/>
          <w:sz w:val="28"/>
          <w:szCs w:val="28"/>
          <w:lang w:eastAsia="ru-RU"/>
        </w:rPr>
        <w:t>Илюхина</w:t>
      </w:r>
      <w:proofErr w:type="spellEnd"/>
      <w:r w:rsidRPr="002A18E9">
        <w:rPr>
          <w:rFonts w:ascii="Times New Roman" w:eastAsia="Times New Roman" w:hAnsi="Times New Roman" w:cs="Times New Roman"/>
          <w:color w:val="000000"/>
          <w:sz w:val="28"/>
          <w:szCs w:val="28"/>
          <w:lang w:eastAsia="ru-RU"/>
        </w:rPr>
        <w:t xml:space="preserve"> – М.: Просвещение, 2002.</w:t>
      </w:r>
      <w:r w:rsidRPr="002A18E9">
        <w:rPr>
          <w:rFonts w:ascii="Times New Roman" w:eastAsia="Times New Roman" w:hAnsi="Times New Roman" w:cs="Times New Roman"/>
          <w:color w:val="000000"/>
          <w:sz w:val="28"/>
          <w:szCs w:val="28"/>
          <w:lang w:eastAsia="ru-RU"/>
        </w:rPr>
        <w:br/>
        <w:t xml:space="preserve">8. “Российская </w:t>
      </w:r>
      <w:proofErr w:type="gramStart"/>
      <w:r w:rsidRPr="002A18E9">
        <w:rPr>
          <w:rFonts w:ascii="Times New Roman" w:eastAsia="Times New Roman" w:hAnsi="Times New Roman" w:cs="Times New Roman"/>
          <w:color w:val="000000"/>
          <w:sz w:val="28"/>
          <w:szCs w:val="28"/>
          <w:lang w:eastAsia="ru-RU"/>
        </w:rPr>
        <w:t>газета</w:t>
      </w:r>
      <w:proofErr w:type="gramEnd"/>
      <w:r w:rsidRPr="002A18E9">
        <w:rPr>
          <w:rFonts w:ascii="Times New Roman" w:eastAsia="Times New Roman" w:hAnsi="Times New Roman" w:cs="Times New Roman"/>
          <w:color w:val="000000"/>
          <w:sz w:val="28"/>
          <w:szCs w:val="28"/>
          <w:lang w:eastAsia="ru-RU"/>
        </w:rPr>
        <w:t>” Ст. “</w:t>
      </w:r>
      <w:proofErr w:type="gramStart"/>
      <w:r w:rsidRPr="002A18E9">
        <w:rPr>
          <w:rFonts w:ascii="Times New Roman" w:eastAsia="Times New Roman" w:hAnsi="Times New Roman" w:cs="Times New Roman"/>
          <w:color w:val="000000"/>
          <w:sz w:val="28"/>
          <w:szCs w:val="28"/>
          <w:lang w:eastAsia="ru-RU"/>
        </w:rPr>
        <w:t>Какую</w:t>
      </w:r>
      <w:proofErr w:type="gramEnd"/>
      <w:r w:rsidRPr="002A18E9">
        <w:rPr>
          <w:rFonts w:ascii="Times New Roman" w:eastAsia="Times New Roman" w:hAnsi="Times New Roman" w:cs="Times New Roman"/>
          <w:color w:val="000000"/>
          <w:sz w:val="28"/>
          <w:szCs w:val="28"/>
          <w:lang w:eastAsia="ru-RU"/>
        </w:rPr>
        <w:t xml:space="preserve"> пенсию выбирает молодое поколение” От 17 апреля 2001 года.</w:t>
      </w:r>
      <w:r w:rsidRPr="002A18E9">
        <w:rPr>
          <w:rFonts w:ascii="Times New Roman" w:eastAsia="Times New Roman" w:hAnsi="Times New Roman" w:cs="Times New Roman"/>
          <w:color w:val="000000"/>
          <w:sz w:val="28"/>
          <w:szCs w:val="28"/>
          <w:lang w:eastAsia="ru-RU"/>
        </w:rPr>
        <w:br/>
        <w:t xml:space="preserve">9. “Достоинство” </w:t>
      </w:r>
      <w:proofErr w:type="spellStart"/>
      <w:proofErr w:type="gramStart"/>
      <w:r w:rsidRPr="002A18E9">
        <w:rPr>
          <w:rFonts w:ascii="Times New Roman" w:eastAsia="Times New Roman" w:hAnsi="Times New Roman" w:cs="Times New Roman"/>
          <w:color w:val="000000"/>
          <w:sz w:val="28"/>
          <w:szCs w:val="28"/>
          <w:lang w:eastAsia="ru-RU"/>
        </w:rPr>
        <w:t>C</w:t>
      </w:r>
      <w:proofErr w:type="gramEnd"/>
      <w:r w:rsidRPr="002A18E9">
        <w:rPr>
          <w:rFonts w:ascii="Times New Roman" w:eastAsia="Times New Roman" w:hAnsi="Times New Roman" w:cs="Times New Roman"/>
          <w:color w:val="000000"/>
          <w:sz w:val="28"/>
          <w:szCs w:val="28"/>
          <w:lang w:eastAsia="ru-RU"/>
        </w:rPr>
        <w:t>т</w:t>
      </w:r>
      <w:proofErr w:type="spellEnd"/>
      <w:r w:rsidRPr="002A18E9">
        <w:rPr>
          <w:rFonts w:ascii="Times New Roman" w:eastAsia="Times New Roman" w:hAnsi="Times New Roman" w:cs="Times New Roman"/>
          <w:color w:val="000000"/>
          <w:sz w:val="28"/>
          <w:szCs w:val="28"/>
          <w:lang w:eastAsia="ru-RU"/>
        </w:rPr>
        <w:t xml:space="preserve"> “Взамен лоскутного одеяла…”. От 2001 года №33.</w:t>
      </w:r>
      <w:r w:rsidRPr="002A18E9">
        <w:rPr>
          <w:rFonts w:ascii="Times New Roman" w:eastAsia="Times New Roman" w:hAnsi="Times New Roman" w:cs="Times New Roman"/>
          <w:color w:val="000000"/>
          <w:sz w:val="28"/>
          <w:szCs w:val="28"/>
          <w:lang w:eastAsia="ru-RU"/>
        </w:rPr>
        <w:br/>
        <w:t xml:space="preserve">10. “Комсомольская правда” </w:t>
      </w:r>
      <w:proofErr w:type="spellStart"/>
      <w:proofErr w:type="gramStart"/>
      <w:r w:rsidRPr="002A18E9">
        <w:rPr>
          <w:rFonts w:ascii="Times New Roman" w:eastAsia="Times New Roman" w:hAnsi="Times New Roman" w:cs="Times New Roman"/>
          <w:color w:val="000000"/>
          <w:sz w:val="28"/>
          <w:szCs w:val="28"/>
          <w:lang w:eastAsia="ru-RU"/>
        </w:rPr>
        <w:t>C</w:t>
      </w:r>
      <w:proofErr w:type="gramEnd"/>
      <w:r w:rsidRPr="002A18E9">
        <w:rPr>
          <w:rFonts w:ascii="Times New Roman" w:eastAsia="Times New Roman" w:hAnsi="Times New Roman" w:cs="Times New Roman"/>
          <w:color w:val="000000"/>
          <w:sz w:val="28"/>
          <w:szCs w:val="28"/>
          <w:lang w:eastAsia="ru-RU"/>
        </w:rPr>
        <w:t>т</w:t>
      </w:r>
      <w:proofErr w:type="spellEnd"/>
      <w:r w:rsidRPr="002A18E9">
        <w:rPr>
          <w:rFonts w:ascii="Times New Roman" w:eastAsia="Times New Roman" w:hAnsi="Times New Roman" w:cs="Times New Roman"/>
          <w:color w:val="000000"/>
          <w:sz w:val="28"/>
          <w:szCs w:val="28"/>
          <w:lang w:eastAsia="ru-RU"/>
        </w:rPr>
        <w:t xml:space="preserve">. ”Как будем копить </w:t>
      </w:r>
      <w:r>
        <w:rPr>
          <w:rFonts w:ascii="Times New Roman" w:eastAsia="Times New Roman" w:hAnsi="Times New Roman" w:cs="Times New Roman"/>
          <w:color w:val="000000"/>
          <w:sz w:val="28"/>
          <w:szCs w:val="28"/>
          <w:lang w:eastAsia="ru-RU"/>
        </w:rPr>
        <w:t>на старость?” От 15 января 2002 года</w:t>
      </w:r>
      <w:r w:rsidRPr="002A18E9">
        <w:rPr>
          <w:rFonts w:ascii="Times New Roman" w:eastAsia="Times New Roman" w:hAnsi="Times New Roman" w:cs="Times New Roman"/>
          <w:color w:val="000000"/>
          <w:sz w:val="28"/>
          <w:szCs w:val="28"/>
          <w:lang w:eastAsia="ru-RU"/>
        </w:rPr>
        <w:br/>
        <w:t xml:space="preserve">11. Приложение </w:t>
      </w:r>
      <w:proofErr w:type="spellStart"/>
      <w:proofErr w:type="gramStart"/>
      <w:r w:rsidRPr="002A18E9">
        <w:rPr>
          <w:rFonts w:ascii="Times New Roman" w:eastAsia="Times New Roman" w:hAnsi="Times New Roman" w:cs="Times New Roman"/>
          <w:color w:val="000000"/>
          <w:sz w:val="28"/>
          <w:szCs w:val="28"/>
          <w:lang w:eastAsia="ru-RU"/>
        </w:rPr>
        <w:t>политико</w:t>
      </w:r>
      <w:proofErr w:type="spellEnd"/>
      <w:r w:rsidRPr="002A18E9">
        <w:rPr>
          <w:rFonts w:ascii="Times New Roman" w:eastAsia="Times New Roman" w:hAnsi="Times New Roman" w:cs="Times New Roman"/>
          <w:color w:val="000000"/>
          <w:sz w:val="28"/>
          <w:szCs w:val="28"/>
          <w:lang w:eastAsia="ru-RU"/>
        </w:rPr>
        <w:t xml:space="preserve"> – экономического</w:t>
      </w:r>
      <w:proofErr w:type="gramEnd"/>
      <w:r w:rsidRPr="002A18E9">
        <w:rPr>
          <w:rFonts w:ascii="Times New Roman" w:eastAsia="Times New Roman" w:hAnsi="Times New Roman" w:cs="Times New Roman"/>
          <w:color w:val="000000"/>
          <w:sz w:val="28"/>
          <w:szCs w:val="28"/>
          <w:lang w:eastAsia="ru-RU"/>
        </w:rPr>
        <w:t xml:space="preserve"> еженедельника “Интерфакс время”. </w:t>
      </w:r>
      <w:proofErr w:type="spellStart"/>
      <w:proofErr w:type="gramStart"/>
      <w:r w:rsidRPr="002A18E9">
        <w:rPr>
          <w:rFonts w:ascii="Times New Roman" w:eastAsia="Times New Roman" w:hAnsi="Times New Roman" w:cs="Times New Roman"/>
          <w:color w:val="000000"/>
          <w:sz w:val="28"/>
          <w:szCs w:val="28"/>
          <w:lang w:eastAsia="ru-RU"/>
        </w:rPr>
        <w:t>C</w:t>
      </w:r>
      <w:proofErr w:type="gramEnd"/>
      <w:r w:rsidRPr="002A18E9">
        <w:rPr>
          <w:rFonts w:ascii="Times New Roman" w:eastAsia="Times New Roman" w:hAnsi="Times New Roman" w:cs="Times New Roman"/>
          <w:color w:val="000000"/>
          <w:sz w:val="28"/>
          <w:szCs w:val="28"/>
          <w:lang w:eastAsia="ru-RU"/>
        </w:rPr>
        <w:t>т</w:t>
      </w:r>
      <w:proofErr w:type="spellEnd"/>
      <w:r w:rsidRPr="002A18E9">
        <w:rPr>
          <w:rFonts w:ascii="Times New Roman" w:eastAsia="Times New Roman" w:hAnsi="Times New Roman" w:cs="Times New Roman"/>
          <w:color w:val="000000"/>
          <w:sz w:val="28"/>
          <w:szCs w:val="28"/>
          <w:lang w:eastAsia="ru-RU"/>
        </w:rPr>
        <w:t>. “Каждый человек, выходя на пенсию, должен знать размет своего начального капитала”. От 4 сентября 2002 года.</w:t>
      </w:r>
      <w:r w:rsidRPr="002A18E9">
        <w:rPr>
          <w:rFonts w:ascii="Times New Roman" w:eastAsia="Times New Roman" w:hAnsi="Times New Roman" w:cs="Times New Roman"/>
          <w:color w:val="000000"/>
          <w:sz w:val="28"/>
          <w:szCs w:val="28"/>
          <w:lang w:eastAsia="ru-RU"/>
        </w:rPr>
        <w:br/>
        <w:t>12. “Российская газета”. Ст. “Как самому рассчитать свою пенсию?” От 6 ноября 2002 года.</w:t>
      </w:r>
      <w:r w:rsidRPr="002A18E9">
        <w:rPr>
          <w:rFonts w:ascii="Times New Roman" w:eastAsia="Times New Roman" w:hAnsi="Times New Roman" w:cs="Times New Roman"/>
          <w:color w:val="000000"/>
          <w:sz w:val="28"/>
          <w:szCs w:val="28"/>
          <w:lang w:eastAsia="ru-RU"/>
        </w:rPr>
        <w:br/>
        <w:t xml:space="preserve">13. “Российская газета”. Ст. </w:t>
      </w:r>
      <w:r w:rsidRPr="002A18E9">
        <w:rPr>
          <w:rFonts w:ascii="Times New Roman" w:eastAsia="Times New Roman" w:hAnsi="Times New Roman" w:cs="Times New Roman"/>
          <w:b/>
          <w:bCs/>
          <w:color w:val="000000"/>
          <w:sz w:val="28"/>
          <w:szCs w:val="28"/>
          <w:lang w:eastAsia="ru-RU"/>
        </w:rPr>
        <w:t>“</w:t>
      </w:r>
      <w:r w:rsidRPr="002A18E9">
        <w:rPr>
          <w:rFonts w:ascii="Times New Roman" w:eastAsia="Times New Roman" w:hAnsi="Times New Roman" w:cs="Times New Roman"/>
          <w:color w:val="000000"/>
          <w:sz w:val="28"/>
          <w:szCs w:val="28"/>
          <w:lang w:eastAsia="ru-RU"/>
        </w:rPr>
        <w:t xml:space="preserve"> Михаил Зурабов: Копи пенсию смолоду”</w:t>
      </w:r>
      <w:r w:rsidR="00F56CD4">
        <w:rPr>
          <w:rFonts w:ascii="Times New Roman" w:eastAsia="Times New Roman" w:hAnsi="Times New Roman" w:cs="Times New Roman"/>
          <w:color w:val="000000"/>
          <w:sz w:val="28"/>
          <w:szCs w:val="28"/>
          <w:lang w:eastAsia="ru-RU"/>
        </w:rPr>
        <w:t xml:space="preserve"> </w:t>
      </w:r>
      <w:r w:rsidRPr="002A18E9">
        <w:rPr>
          <w:rFonts w:ascii="Times New Roman" w:eastAsia="Times New Roman" w:hAnsi="Times New Roman" w:cs="Times New Roman"/>
          <w:color w:val="000000"/>
          <w:sz w:val="28"/>
          <w:szCs w:val="28"/>
          <w:lang w:eastAsia="ru-RU"/>
        </w:rPr>
        <w:t>От 1 апреля 2003 года.</w:t>
      </w:r>
    </w:p>
    <w:p w:rsidR="002A18E9" w:rsidRPr="002A18E9" w:rsidRDefault="002A18E9" w:rsidP="002A18E9">
      <w:pPr>
        <w:spacing w:after="0" w:line="240" w:lineRule="auto"/>
        <w:ind w:left="720"/>
        <w:rPr>
          <w:rFonts w:ascii="Times New Roman" w:hAnsi="Times New Roman" w:cs="Times New Roman"/>
          <w:b/>
          <w:sz w:val="28"/>
          <w:szCs w:val="28"/>
        </w:rPr>
      </w:pPr>
    </w:p>
    <w:p w:rsidR="002E5FF1" w:rsidRDefault="002E5FF1" w:rsidP="002A18E9">
      <w:pPr>
        <w:spacing w:after="0" w:line="240" w:lineRule="auto"/>
        <w:rPr>
          <w:rFonts w:ascii="Times New Roman" w:hAnsi="Times New Roman" w:cs="Times New Roman"/>
          <w:b/>
          <w:sz w:val="28"/>
          <w:szCs w:val="28"/>
        </w:rPr>
      </w:pPr>
    </w:p>
    <w:p w:rsidR="002B6F13" w:rsidRPr="002B6F13" w:rsidRDefault="002B6F13" w:rsidP="002A18E9">
      <w:pPr>
        <w:spacing w:after="0" w:line="240" w:lineRule="auto"/>
        <w:rPr>
          <w:rFonts w:ascii="Times New Roman" w:hAnsi="Times New Roman" w:cs="Times New Roman"/>
          <w:b/>
          <w:sz w:val="28"/>
          <w:szCs w:val="28"/>
        </w:rPr>
      </w:pPr>
    </w:p>
    <w:sectPr w:rsidR="002B6F13" w:rsidRPr="002B6F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F8" w:rsidRDefault="00050AF8" w:rsidP="002A18E9">
      <w:pPr>
        <w:spacing w:after="0" w:line="240" w:lineRule="auto"/>
      </w:pPr>
      <w:r>
        <w:separator/>
      </w:r>
    </w:p>
  </w:endnote>
  <w:endnote w:type="continuationSeparator" w:id="0">
    <w:p w:rsidR="00050AF8" w:rsidRDefault="00050AF8" w:rsidP="002A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F8" w:rsidRDefault="00050AF8" w:rsidP="002A18E9">
      <w:pPr>
        <w:spacing w:after="0" w:line="240" w:lineRule="auto"/>
      </w:pPr>
      <w:r>
        <w:separator/>
      </w:r>
    </w:p>
  </w:footnote>
  <w:footnote w:type="continuationSeparator" w:id="0">
    <w:p w:rsidR="00050AF8" w:rsidRDefault="00050AF8" w:rsidP="002A1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BB44DB"/>
    <w:multiLevelType w:val="hybridMultilevel"/>
    <w:tmpl w:val="AABC70CA"/>
    <w:lvl w:ilvl="0" w:tplc="3184F1B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47216B"/>
    <w:multiLevelType w:val="hybridMultilevel"/>
    <w:tmpl w:val="7D38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F2C60"/>
    <w:multiLevelType w:val="hybridMultilevel"/>
    <w:tmpl w:val="00BEF3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863AA"/>
    <w:multiLevelType w:val="hybridMultilevel"/>
    <w:tmpl w:val="92E26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55208C"/>
    <w:multiLevelType w:val="hybridMultilevel"/>
    <w:tmpl w:val="48D47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8052E4"/>
    <w:multiLevelType w:val="hybridMultilevel"/>
    <w:tmpl w:val="92E26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110D5C"/>
    <w:multiLevelType w:val="hybridMultilevel"/>
    <w:tmpl w:val="80D6F062"/>
    <w:lvl w:ilvl="0" w:tplc="A96872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6B1EF1"/>
    <w:multiLevelType w:val="hybridMultilevel"/>
    <w:tmpl w:val="9A06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533D7B"/>
    <w:multiLevelType w:val="hybridMultilevel"/>
    <w:tmpl w:val="87264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1E4B1A"/>
    <w:multiLevelType w:val="hybridMultilevel"/>
    <w:tmpl w:val="856A9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E01EE5"/>
    <w:multiLevelType w:val="hybridMultilevel"/>
    <w:tmpl w:val="CF86D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2B1724"/>
    <w:multiLevelType w:val="hybridMultilevel"/>
    <w:tmpl w:val="9434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940C92"/>
    <w:multiLevelType w:val="hybridMultilevel"/>
    <w:tmpl w:val="B8AE9C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8"/>
  </w:num>
  <w:num w:numId="5">
    <w:abstractNumId w:val="5"/>
  </w:num>
  <w:num w:numId="6">
    <w:abstractNumId w:val="6"/>
  </w:num>
  <w:num w:numId="7">
    <w:abstractNumId w:val="3"/>
  </w:num>
  <w:num w:numId="8">
    <w:abstractNumId w:val="0"/>
  </w:num>
  <w:num w:numId="9">
    <w:abstractNumId w:val="1"/>
  </w:num>
  <w:num w:numId="10">
    <w:abstractNumId w:val="9"/>
  </w:num>
  <w:num w:numId="11">
    <w:abstractNumId w:val="11"/>
  </w:num>
  <w:num w:numId="12">
    <w:abstractNumId w:val="7"/>
  </w:num>
  <w:num w:numId="13">
    <w:abstractNumId w:val="2"/>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7D"/>
    <w:rsid w:val="00045C2F"/>
    <w:rsid w:val="00050AF8"/>
    <w:rsid w:val="00177945"/>
    <w:rsid w:val="001C5BB3"/>
    <w:rsid w:val="002A18E9"/>
    <w:rsid w:val="002B6F13"/>
    <w:rsid w:val="002E5FF1"/>
    <w:rsid w:val="002F350A"/>
    <w:rsid w:val="003F0CB7"/>
    <w:rsid w:val="0079372C"/>
    <w:rsid w:val="008F7C76"/>
    <w:rsid w:val="00B5347D"/>
    <w:rsid w:val="00C41A7D"/>
    <w:rsid w:val="00F56CD4"/>
    <w:rsid w:val="00FF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F13"/>
    <w:pPr>
      <w:ind w:left="720"/>
      <w:contextualSpacing/>
    </w:pPr>
  </w:style>
  <w:style w:type="character" w:styleId="a4">
    <w:name w:val="Hyperlink"/>
    <w:basedOn w:val="a0"/>
    <w:uiPriority w:val="99"/>
    <w:unhideWhenUsed/>
    <w:rsid w:val="001C5B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F13"/>
    <w:pPr>
      <w:ind w:left="720"/>
      <w:contextualSpacing/>
    </w:pPr>
  </w:style>
  <w:style w:type="character" w:styleId="a4">
    <w:name w:val="Hyperlink"/>
    <w:basedOn w:val="a0"/>
    <w:uiPriority w:val="99"/>
    <w:unhideWhenUsed/>
    <w:rsid w:val="001C5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17</Pages>
  <Words>5751</Words>
  <Characters>32782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38457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2013-02-17T13:53:00Z</dcterms:created>
  <dcterms:modified xsi:type="dcterms:W3CDTF">2013-03-18T07:57:00Z</dcterms:modified>
</cp:coreProperties>
</file>