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20" w:rsidRDefault="005F1020"/>
    <w:p w:rsidR="00293B35" w:rsidRDefault="00293B35"/>
    <w:p w:rsidR="00293B35" w:rsidRDefault="00293B35"/>
    <w:p w:rsidR="00293B35" w:rsidRDefault="00293B35"/>
    <w:p w:rsidR="00293B35" w:rsidRDefault="00293B35">
      <w:pPr>
        <w:rPr>
          <w:sz w:val="24"/>
          <w:szCs w:val="24"/>
        </w:rPr>
      </w:pPr>
      <w:r>
        <w:rPr>
          <w:sz w:val="24"/>
          <w:szCs w:val="24"/>
        </w:rPr>
        <w:t xml:space="preserve">Работая в школе более 20 лет, я являюсь свидетелем того, как информационные технологии влияют на общество, как учащиеся меняются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воздействием. В школьном образовании это связано со следующими явлениями:</w:t>
      </w:r>
    </w:p>
    <w:p w:rsidR="00293B35" w:rsidRDefault="00293B35" w:rsidP="00293B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Появления широко спектра возможностей для общения;</w:t>
      </w:r>
    </w:p>
    <w:p w:rsidR="00293B35" w:rsidRDefault="00293B35" w:rsidP="00293B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Возможность выбора индивидуального образовательного маршрута</w:t>
      </w:r>
    </w:p>
    <w:p w:rsidR="00293B35" w:rsidRDefault="00293B35" w:rsidP="00293B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Улучшение качества оказываемых образовательных услуг.</w:t>
      </w:r>
    </w:p>
    <w:p w:rsidR="00293B35" w:rsidRDefault="00B85258" w:rsidP="00293B35">
      <w:pPr>
        <w:rPr>
          <w:sz w:val="24"/>
          <w:szCs w:val="24"/>
        </w:rPr>
      </w:pPr>
      <w:r>
        <w:rPr>
          <w:sz w:val="24"/>
          <w:szCs w:val="24"/>
        </w:rPr>
        <w:t xml:space="preserve">  Современное общество требует компетентности не только от учителей- предметников, но и от всех людей в целом. Вводится и работает программа «Электронный дневник», программы дистанционного обучения. Обучающиеся, имеющие разные духовные и профессиональные потребности, разный уровень подготовки, опыт работы, разные возрастные и индивидуальные особенности</w:t>
      </w:r>
      <w:r w:rsidR="00A25D7C">
        <w:rPr>
          <w:sz w:val="24"/>
          <w:szCs w:val="24"/>
        </w:rPr>
        <w:t>, должны иметь возможность самостоятельного выбора среди многовариантных форм и содержания обучения.</w:t>
      </w:r>
    </w:p>
    <w:p w:rsidR="00A25D7C" w:rsidRDefault="00A25D7C" w:rsidP="00293B35">
      <w:pPr>
        <w:rPr>
          <w:sz w:val="24"/>
          <w:szCs w:val="24"/>
        </w:rPr>
      </w:pPr>
      <w:r>
        <w:rPr>
          <w:sz w:val="24"/>
          <w:szCs w:val="24"/>
        </w:rPr>
        <w:t xml:space="preserve">   Необходимо большое внимание уделить рефлексии, как методу стимулирования образовательного процесса.</w:t>
      </w:r>
      <w:r w:rsidR="00F75F6C">
        <w:rPr>
          <w:sz w:val="24"/>
          <w:szCs w:val="24"/>
        </w:rPr>
        <w:t xml:space="preserve"> Учитель должен уметь ставить перед собой определенную учебную задачу и продумывать программу ее осуществления, подобрать учебный материал, прорабатывать его, анализировать результаты своих учебных действий, сопоставлять их с намеченными целями</w:t>
      </w:r>
      <w:proofErr w:type="gramStart"/>
      <w:r w:rsidR="00F75F6C">
        <w:rPr>
          <w:sz w:val="24"/>
          <w:szCs w:val="24"/>
        </w:rPr>
        <w:t>.</w:t>
      </w:r>
      <w:proofErr w:type="gramEnd"/>
      <w:r w:rsidR="001C4A9A">
        <w:rPr>
          <w:sz w:val="24"/>
          <w:szCs w:val="24"/>
        </w:rPr>
        <w:t xml:space="preserve"> Умение учителя встать на позицию ученика, понять его и вести рассуждение с его точки зрения</w:t>
      </w:r>
      <w:r w:rsidR="00712A47">
        <w:rPr>
          <w:sz w:val="24"/>
          <w:szCs w:val="24"/>
        </w:rPr>
        <w:t>. Развивать у ученика способность осмысливать собственный ход учения.</w:t>
      </w:r>
    </w:p>
    <w:p w:rsidR="00712A47" w:rsidRDefault="00712A47" w:rsidP="00293B35">
      <w:pPr>
        <w:rPr>
          <w:sz w:val="24"/>
          <w:szCs w:val="24"/>
        </w:rPr>
      </w:pPr>
      <w:r>
        <w:rPr>
          <w:sz w:val="24"/>
          <w:szCs w:val="24"/>
        </w:rPr>
        <w:t xml:space="preserve">   Владение компьютером, умение пользоваться Интернетом усиливает реализацию поставленных задач педагогом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Поиск необходимой информации в сети, сетевое общение (использование электронной почты , он - 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 xml:space="preserve"> конференции, совместная работа над документами). Педагог может:</w:t>
      </w:r>
    </w:p>
    <w:p w:rsidR="00712A47" w:rsidRDefault="00712A47" w:rsidP="00712A4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Распространять свой опыт с помощью современных информационных технологий. Например, создавать  </w:t>
      </w:r>
      <w:r w:rsidR="00941CBB">
        <w:rPr>
          <w:sz w:val="24"/>
          <w:szCs w:val="24"/>
        </w:rPr>
        <w:t xml:space="preserve">свои </w:t>
      </w:r>
      <w:r>
        <w:rPr>
          <w:sz w:val="24"/>
          <w:szCs w:val="24"/>
        </w:rPr>
        <w:t xml:space="preserve">сайты, </w:t>
      </w:r>
      <w:proofErr w:type="spellStart"/>
      <w:r>
        <w:rPr>
          <w:sz w:val="24"/>
          <w:szCs w:val="24"/>
        </w:rPr>
        <w:t>блоги</w:t>
      </w:r>
      <w:proofErr w:type="spellEnd"/>
      <w:r>
        <w:rPr>
          <w:sz w:val="24"/>
          <w:szCs w:val="24"/>
        </w:rPr>
        <w:t xml:space="preserve">, </w:t>
      </w:r>
      <w:r w:rsidR="00941CBB">
        <w:rPr>
          <w:sz w:val="24"/>
          <w:szCs w:val="24"/>
        </w:rPr>
        <w:t>можно использовать сайт образовательного учреждения.</w:t>
      </w:r>
    </w:p>
    <w:p w:rsidR="00941CBB" w:rsidRDefault="00941CBB" w:rsidP="00712A4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Координировать работу на интерактивных сайтах, использовать консультации в сети, самостоятельный поиск информации в современных поисковых системах.</w:t>
      </w:r>
    </w:p>
    <w:p w:rsidR="00941CBB" w:rsidRDefault="00941CBB" w:rsidP="00712A4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Компьютер использовать как средство обучения.</w:t>
      </w:r>
    </w:p>
    <w:p w:rsidR="00941CBB" w:rsidRDefault="00941CBB" w:rsidP="00941CBB">
      <w:pPr>
        <w:rPr>
          <w:sz w:val="24"/>
          <w:szCs w:val="24"/>
        </w:rPr>
      </w:pPr>
      <w:r>
        <w:rPr>
          <w:sz w:val="24"/>
          <w:szCs w:val="24"/>
        </w:rPr>
        <w:t>Так при изучении многих тем по геометрии отсутствие достаточного количества наглядных пособий лишает педагога возможности доступно изложить сложный материал, а ученика составить правильное представление, например о «сечении</w:t>
      </w:r>
      <w:r w:rsidR="00884DD7">
        <w:rPr>
          <w:sz w:val="24"/>
          <w:szCs w:val="24"/>
        </w:rPr>
        <w:t xml:space="preserve"> многогранников».  Используя ИКТ можно наглядно рассмотреть решение конкретных задач на </w:t>
      </w:r>
      <w:r w:rsidR="00884DD7">
        <w:rPr>
          <w:sz w:val="24"/>
          <w:szCs w:val="24"/>
        </w:rPr>
        <w:lastRenderedPageBreak/>
        <w:t xml:space="preserve">взаимодействие нескольких геометрических фигур (сложные задачи части С), хочется </w:t>
      </w:r>
      <w:proofErr w:type="gramStart"/>
      <w:r w:rsidR="00884DD7">
        <w:rPr>
          <w:sz w:val="24"/>
          <w:szCs w:val="24"/>
        </w:rPr>
        <w:t>заметить</w:t>
      </w:r>
      <w:proofErr w:type="gramEnd"/>
      <w:r w:rsidR="00884DD7">
        <w:rPr>
          <w:sz w:val="24"/>
          <w:szCs w:val="24"/>
        </w:rPr>
        <w:t xml:space="preserve"> что и время на построение чертежа тоже экономится.</w:t>
      </w:r>
    </w:p>
    <w:p w:rsidR="00884DD7" w:rsidRDefault="00884DD7" w:rsidP="00941CBB">
      <w:pPr>
        <w:rPr>
          <w:sz w:val="24"/>
          <w:szCs w:val="24"/>
        </w:rPr>
      </w:pPr>
      <w:r>
        <w:rPr>
          <w:sz w:val="24"/>
          <w:szCs w:val="24"/>
        </w:rPr>
        <w:t xml:space="preserve"> Удобно создавать проверочные тесты, что экономит время на проверке самих тестов. Позволяет ориентироваться на сильного и слабого ученика.</w:t>
      </w:r>
    </w:p>
    <w:p w:rsidR="00CB6F89" w:rsidRDefault="00CB6F89" w:rsidP="00941CBB">
      <w:pPr>
        <w:rPr>
          <w:sz w:val="24"/>
          <w:szCs w:val="24"/>
        </w:rPr>
      </w:pPr>
      <w:r>
        <w:rPr>
          <w:sz w:val="24"/>
          <w:szCs w:val="24"/>
        </w:rPr>
        <w:t>Преимущества использования ИКТ перед уроками в традиционной форме</w:t>
      </w:r>
      <w:r w:rsidR="00D54075">
        <w:rPr>
          <w:sz w:val="24"/>
          <w:szCs w:val="24"/>
        </w:rPr>
        <w:t xml:space="preserve"> у</w:t>
      </w:r>
      <w:r w:rsidR="005E4D9E">
        <w:rPr>
          <w:sz w:val="24"/>
          <w:szCs w:val="24"/>
        </w:rPr>
        <w:t xml:space="preserve"> </w:t>
      </w:r>
      <w:r w:rsidR="00D54075">
        <w:rPr>
          <w:sz w:val="24"/>
          <w:szCs w:val="24"/>
        </w:rPr>
        <w:t>учителя</w:t>
      </w:r>
      <w:proofErr w:type="gramStart"/>
      <w:r w:rsidR="005E4D9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CB6F89" w:rsidRDefault="00CB6F89" w:rsidP="00CB6F8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Использование информационных технологий повышает интерес к предмету, развивает творческое мышление.</w:t>
      </w:r>
    </w:p>
    <w:p w:rsidR="00CB6F89" w:rsidRDefault="00CB6F89" w:rsidP="00CB6F8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Широкое использование возможностей компьютера для поиска информации, публикация </w:t>
      </w:r>
      <w:r w:rsidR="005E4D9E">
        <w:rPr>
          <w:sz w:val="24"/>
          <w:szCs w:val="24"/>
        </w:rPr>
        <w:t>материалов и общение по</w:t>
      </w:r>
      <w:r>
        <w:rPr>
          <w:sz w:val="24"/>
          <w:szCs w:val="24"/>
        </w:rPr>
        <w:t>могает учащимся интерпретировать, оценивать и систематизировать информацию и свой результат работы.</w:t>
      </w:r>
    </w:p>
    <w:p w:rsidR="00D54075" w:rsidRDefault="00D54075" w:rsidP="00CB6F8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Вовлечение каждого учащегося в процесс активной деятельности на уроке.</w:t>
      </w:r>
    </w:p>
    <w:p w:rsidR="00D54075" w:rsidRDefault="00D54075" w:rsidP="00CB6F8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Совместная работа при решении конкретных задач.</w:t>
      </w:r>
    </w:p>
    <w:p w:rsidR="005E4D9E" w:rsidRDefault="005E4D9E" w:rsidP="005E4D9E">
      <w:pPr>
        <w:rPr>
          <w:sz w:val="24"/>
          <w:szCs w:val="24"/>
        </w:rPr>
      </w:pPr>
      <w:r>
        <w:rPr>
          <w:sz w:val="24"/>
          <w:szCs w:val="24"/>
        </w:rPr>
        <w:t>Благодаря использованию в учебном процессе новые технологии удается сформировать у учащихся умения:</w:t>
      </w:r>
    </w:p>
    <w:p w:rsidR="005E4D9E" w:rsidRDefault="005E4D9E" w:rsidP="005E4D9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Самостоятельно </w:t>
      </w:r>
      <w:r w:rsidR="00091E27">
        <w:rPr>
          <w:sz w:val="24"/>
          <w:szCs w:val="24"/>
        </w:rPr>
        <w:t>приобретать необходимые знания и умело применять их на практике для решения разнообразных задач.</w:t>
      </w:r>
    </w:p>
    <w:p w:rsidR="00091E27" w:rsidRDefault="00091E27" w:rsidP="005E4D9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Критически и творчески мыслить, уметь видеть возникающие трудности и искать пути рационального их преодоления, предлагать новые идеи.</w:t>
      </w:r>
    </w:p>
    <w:p w:rsidR="00091E27" w:rsidRDefault="00091E27" w:rsidP="005E4D9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Грамотно работать с информацией, уметь собирать для решения определенной задачи необходимые материалы, обрабатывать их, анализировать, обобщать, </w:t>
      </w:r>
      <w:proofErr w:type="spellStart"/>
      <w:r>
        <w:rPr>
          <w:sz w:val="24"/>
          <w:szCs w:val="24"/>
        </w:rPr>
        <w:t>сапостовлять</w:t>
      </w:r>
      <w:proofErr w:type="spellEnd"/>
      <w:r>
        <w:rPr>
          <w:sz w:val="24"/>
          <w:szCs w:val="24"/>
        </w:rPr>
        <w:t>, устанавливать закономерности, аргументировать выводы и на их основе выявлять и решать новые проблемы.</w:t>
      </w:r>
    </w:p>
    <w:p w:rsidR="00091E27" w:rsidRDefault="00091E27" w:rsidP="005E4D9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Быть коммуникабельными, уметь работать сообща.</w:t>
      </w:r>
    </w:p>
    <w:p w:rsidR="00091E27" w:rsidRDefault="00091E27" w:rsidP="005E4D9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Самостоятельно развивать собственный интеллектуальный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нравственный и культурный уровень.</w:t>
      </w:r>
    </w:p>
    <w:p w:rsidR="000656CC" w:rsidRDefault="000656CC" w:rsidP="000656CC">
      <w:pPr>
        <w:rPr>
          <w:sz w:val="24"/>
          <w:szCs w:val="24"/>
        </w:rPr>
      </w:pPr>
      <w:r>
        <w:rPr>
          <w:sz w:val="24"/>
          <w:szCs w:val="24"/>
        </w:rPr>
        <w:t xml:space="preserve">Доминируют </w:t>
      </w:r>
      <w:proofErr w:type="gramStart"/>
      <w:r>
        <w:rPr>
          <w:sz w:val="24"/>
          <w:szCs w:val="24"/>
        </w:rPr>
        <w:t>методические подходы</w:t>
      </w:r>
      <w:proofErr w:type="gramEnd"/>
      <w:r>
        <w:rPr>
          <w:sz w:val="24"/>
          <w:szCs w:val="24"/>
        </w:rPr>
        <w:t xml:space="preserve">, ориентированные на интерактивное, визуальное и активное усвоение материала. Обучение нередко происходит за пределами класса и школы в условиях реального мира, 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участии товарищей школьника и родителей.</w:t>
      </w:r>
    </w:p>
    <w:p w:rsidR="000656CC" w:rsidRDefault="000656CC" w:rsidP="000656CC">
      <w:pPr>
        <w:rPr>
          <w:sz w:val="24"/>
          <w:szCs w:val="24"/>
        </w:rPr>
      </w:pPr>
      <w:r>
        <w:rPr>
          <w:sz w:val="24"/>
          <w:szCs w:val="24"/>
        </w:rPr>
        <w:t>Во время урока можно провести диалог или дискуссию, а индивидуальная работа может быть выполнена за пределами класса. Оценки своей работы учащиеся получают немедленно</w:t>
      </w:r>
      <w:r w:rsidR="00F539EF">
        <w:rPr>
          <w:sz w:val="24"/>
          <w:szCs w:val="24"/>
        </w:rPr>
        <w:t xml:space="preserve">, а сама эта оценка является составной частью текущей учебной работы. </w:t>
      </w:r>
    </w:p>
    <w:p w:rsidR="00F539EF" w:rsidRPr="000656CC" w:rsidRDefault="00F539EF" w:rsidP="000656CC">
      <w:pPr>
        <w:rPr>
          <w:sz w:val="24"/>
          <w:szCs w:val="24"/>
        </w:rPr>
      </w:pPr>
      <w:r>
        <w:rPr>
          <w:sz w:val="24"/>
          <w:szCs w:val="24"/>
        </w:rPr>
        <w:t>Использование ИКТ на уроках является одним из перспективных направлений проведения уроков в современной школе.</w:t>
      </w:r>
    </w:p>
    <w:p w:rsidR="005E4D9E" w:rsidRPr="005E4D9E" w:rsidRDefault="005E4D9E" w:rsidP="005E4D9E">
      <w:pPr>
        <w:rPr>
          <w:sz w:val="24"/>
          <w:szCs w:val="24"/>
        </w:rPr>
      </w:pPr>
    </w:p>
    <w:p w:rsidR="00D54075" w:rsidRPr="00D54075" w:rsidRDefault="00D54075" w:rsidP="00D54075">
      <w:pPr>
        <w:rPr>
          <w:sz w:val="24"/>
          <w:szCs w:val="24"/>
        </w:rPr>
      </w:pPr>
    </w:p>
    <w:p w:rsidR="00D54075" w:rsidRPr="00CB6F89" w:rsidRDefault="00D54075" w:rsidP="00D54075">
      <w:pPr>
        <w:pStyle w:val="a3"/>
        <w:rPr>
          <w:sz w:val="24"/>
          <w:szCs w:val="24"/>
        </w:rPr>
      </w:pPr>
    </w:p>
    <w:p w:rsidR="00B85258" w:rsidRPr="00293B35" w:rsidRDefault="00B85258" w:rsidP="00293B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B85258" w:rsidRPr="00293B35" w:rsidSect="005F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2AFF"/>
    <w:multiLevelType w:val="hybridMultilevel"/>
    <w:tmpl w:val="7D44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C0A53"/>
    <w:multiLevelType w:val="hybridMultilevel"/>
    <w:tmpl w:val="5618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69E2"/>
    <w:multiLevelType w:val="hybridMultilevel"/>
    <w:tmpl w:val="956C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64AFD"/>
    <w:multiLevelType w:val="hybridMultilevel"/>
    <w:tmpl w:val="2AEC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35"/>
    <w:rsid w:val="000656CC"/>
    <w:rsid w:val="00091E27"/>
    <w:rsid w:val="001C4A9A"/>
    <w:rsid w:val="00293B35"/>
    <w:rsid w:val="005E4D9E"/>
    <w:rsid w:val="005F1020"/>
    <w:rsid w:val="00712A47"/>
    <w:rsid w:val="00884DD7"/>
    <w:rsid w:val="00941CBB"/>
    <w:rsid w:val="00A25D7C"/>
    <w:rsid w:val="00B85258"/>
    <w:rsid w:val="00CB6F89"/>
    <w:rsid w:val="00D54075"/>
    <w:rsid w:val="00F539EF"/>
    <w:rsid w:val="00F7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школа</dc:creator>
  <cp:lastModifiedBy>красная школа</cp:lastModifiedBy>
  <cp:revision>1</cp:revision>
  <dcterms:created xsi:type="dcterms:W3CDTF">2013-01-18T06:14:00Z</dcterms:created>
  <dcterms:modified xsi:type="dcterms:W3CDTF">2013-01-18T08:45:00Z</dcterms:modified>
</cp:coreProperties>
</file>